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917448" w:rsidRDefault="00F816E7" w:rsidP="00CD79F4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INFORMACJA Z OTWARCIA OFERT</w:t>
      </w:r>
    </w:p>
    <w:p w14:paraId="758050AF" w14:textId="77777777" w:rsidR="007F2DA4" w:rsidRPr="00917448" w:rsidRDefault="007F2DA4" w:rsidP="006335B6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12759221" w14:textId="7CCB88D5" w:rsidR="007F2DA4" w:rsidRPr="00917448" w:rsidRDefault="007F2DA4" w:rsidP="006335B6">
      <w:pPr>
        <w:spacing w:line="360" w:lineRule="auto"/>
        <w:rPr>
          <w:rFonts w:ascii="Calibri" w:hAnsi="Calibri" w:cs="Calibri"/>
          <w:bCs/>
          <w:color w:val="FF9900"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Nr postępowania: RI.271.1.</w:t>
      </w:r>
      <w:r w:rsidR="003323F8" w:rsidRPr="00917448">
        <w:rPr>
          <w:rFonts w:ascii="Calibri" w:hAnsi="Calibri" w:cs="Calibri"/>
          <w:bCs/>
          <w:sz w:val="24"/>
          <w:szCs w:val="24"/>
        </w:rPr>
        <w:t>1</w:t>
      </w:r>
      <w:r w:rsidR="006E398F">
        <w:rPr>
          <w:rFonts w:ascii="Calibri" w:hAnsi="Calibri" w:cs="Calibri"/>
          <w:bCs/>
          <w:sz w:val="24"/>
          <w:szCs w:val="24"/>
        </w:rPr>
        <w:t>8</w:t>
      </w:r>
      <w:r w:rsidRPr="00917448">
        <w:rPr>
          <w:rFonts w:ascii="Calibri" w:hAnsi="Calibri" w:cs="Calibri"/>
          <w:bCs/>
          <w:sz w:val="24"/>
          <w:szCs w:val="24"/>
        </w:rPr>
        <w:t>.202</w:t>
      </w:r>
      <w:r w:rsidR="00917448" w:rsidRPr="00917448">
        <w:rPr>
          <w:rFonts w:ascii="Calibri" w:hAnsi="Calibri" w:cs="Calibri"/>
          <w:bCs/>
          <w:sz w:val="24"/>
          <w:szCs w:val="24"/>
        </w:rPr>
        <w:t>2</w:t>
      </w:r>
    </w:p>
    <w:p w14:paraId="274D4725" w14:textId="77777777" w:rsidR="006E398F" w:rsidRPr="006E398F" w:rsidRDefault="006E398F" w:rsidP="006E398F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6E398F">
        <w:rPr>
          <w:rFonts w:ascii="Calibri" w:hAnsi="Calibri" w:cs="Calibri"/>
          <w:bCs/>
          <w:sz w:val="24"/>
          <w:szCs w:val="24"/>
        </w:rPr>
        <w:t>Dowóz dzieci i młodzieży do jednostek oświatowych</w:t>
      </w:r>
    </w:p>
    <w:p w14:paraId="28BC25CA" w14:textId="3B08B85D" w:rsidR="000158F3" w:rsidRPr="00917448" w:rsidRDefault="000158F3" w:rsidP="00CD79F4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7115785E" w14:textId="35C66D92" w:rsidR="006335B6" w:rsidRPr="00917448" w:rsidRDefault="007F2DA4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Zgodnie art. 222 ust. 5  ustawy z 11 września 2019 r. - Prawo zamówień publicznych (Dz. U. z 20</w:t>
      </w:r>
      <w:r w:rsidR="005B2683" w:rsidRPr="00917448">
        <w:rPr>
          <w:rFonts w:ascii="Calibri" w:hAnsi="Calibri" w:cs="Calibri"/>
          <w:bCs/>
          <w:sz w:val="24"/>
          <w:szCs w:val="24"/>
        </w:rPr>
        <w:t>21</w:t>
      </w:r>
      <w:r w:rsidRPr="00917448">
        <w:rPr>
          <w:rFonts w:ascii="Calibri" w:hAnsi="Calibri" w:cs="Calibri"/>
          <w:bCs/>
          <w:sz w:val="24"/>
          <w:szCs w:val="24"/>
        </w:rPr>
        <w:t xml:space="preserve"> r. poz. </w:t>
      </w:r>
      <w:r w:rsidR="005B2683" w:rsidRPr="00917448">
        <w:rPr>
          <w:rFonts w:ascii="Calibri" w:hAnsi="Calibri" w:cs="Calibri"/>
          <w:bCs/>
          <w:sz w:val="24"/>
          <w:szCs w:val="24"/>
        </w:rPr>
        <w:t>1129</w:t>
      </w:r>
      <w:r w:rsidRPr="00917448">
        <w:rPr>
          <w:rFonts w:ascii="Calibri" w:hAnsi="Calibri" w:cs="Calibr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917448" w:rsidRDefault="007F2DA4" w:rsidP="006335B6">
      <w:pPr>
        <w:pStyle w:val="Default"/>
        <w:rPr>
          <w:rFonts w:ascii="Calibri" w:hAnsi="Calibri" w:cs="Calibri"/>
        </w:rPr>
      </w:pPr>
    </w:p>
    <w:p w14:paraId="327FA53C" w14:textId="77777777" w:rsidR="000D03E9" w:rsidRPr="00917448" w:rsidRDefault="000D03E9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A3D22EB" w14:textId="53745F7A" w:rsidR="007F2DA4" w:rsidRPr="00917448" w:rsidRDefault="007F2DA4" w:rsidP="007F2DA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917448">
        <w:rPr>
          <w:rFonts w:ascii="Calibri" w:hAnsi="Calibri" w:cs="Calibri"/>
          <w:bCs/>
          <w:sz w:val="24"/>
          <w:szCs w:val="24"/>
        </w:rPr>
        <w:t>Do upływu terminu składania ofert</w:t>
      </w:r>
      <w:r w:rsidR="000D03E9" w:rsidRPr="00917448">
        <w:rPr>
          <w:rFonts w:ascii="Calibri" w:hAnsi="Calibri" w:cs="Calibri"/>
          <w:bCs/>
          <w:sz w:val="24"/>
          <w:szCs w:val="24"/>
        </w:rPr>
        <w:t xml:space="preserve">, </w:t>
      </w:r>
      <w:r w:rsidRPr="00917448">
        <w:rPr>
          <w:rFonts w:ascii="Calibri" w:hAnsi="Calibri" w:cs="Calibri"/>
          <w:bCs/>
          <w:sz w:val="24"/>
          <w:szCs w:val="24"/>
        </w:rPr>
        <w:t xml:space="preserve"> złożono </w:t>
      </w:r>
      <w:r w:rsidR="000D03E9" w:rsidRPr="00917448">
        <w:rPr>
          <w:rFonts w:ascii="Calibri" w:hAnsi="Calibri" w:cs="Calibri"/>
          <w:bCs/>
          <w:sz w:val="24"/>
          <w:szCs w:val="24"/>
        </w:rPr>
        <w:t xml:space="preserve">następujące </w:t>
      </w:r>
      <w:r w:rsidRPr="00917448">
        <w:rPr>
          <w:rFonts w:ascii="Calibri" w:hAnsi="Calibri" w:cs="Calibri"/>
          <w:bCs/>
          <w:sz w:val="24"/>
          <w:szCs w:val="24"/>
        </w:rPr>
        <w:t>oferty:</w:t>
      </w:r>
    </w:p>
    <w:tbl>
      <w:tblPr>
        <w:tblW w:w="94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335B6" w:rsidRPr="00917448" w14:paraId="17C7696C" w14:textId="77777777" w:rsidTr="00682772">
        <w:trPr>
          <w:trHeight w:val="6451"/>
        </w:trPr>
        <w:tc>
          <w:tcPr>
            <w:tcW w:w="9498" w:type="dxa"/>
          </w:tcPr>
          <w:p w14:paraId="1CD9DCA7" w14:textId="77777777" w:rsidR="00E00E56" w:rsidRPr="00917448" w:rsidRDefault="00E00E56" w:rsidP="002B5D80">
            <w:pPr>
              <w:pStyle w:val="Akapitzlist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D59443" w14:textId="77777777" w:rsidR="00682772" w:rsidRDefault="006E398F" w:rsidP="006E398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6E398F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PRZEDSIĘBIORSTWO KOMUNIKACJI SAMOCHODOWEJ W GORZOWIE WLKP. </w:t>
            </w:r>
          </w:p>
          <w:p w14:paraId="300D71E9" w14:textId="6D60E246" w:rsidR="00061737" w:rsidRPr="006E398F" w:rsidRDefault="006E398F" w:rsidP="00682772">
            <w:pPr>
              <w:pStyle w:val="Akapitzlist"/>
              <w:spacing w:line="36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6E398F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SPÓŁKA Z O.O.</w:t>
            </w:r>
            <w:r w:rsidR="00061737" w:rsidRPr="006E398F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</w:p>
          <w:p w14:paraId="4E8B0C15" w14:textId="77777777" w:rsidR="006E398F" w:rsidRPr="006E398F" w:rsidRDefault="006E398F" w:rsidP="006E398F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398F">
              <w:rPr>
                <w:rFonts w:ascii="Calibri" w:hAnsi="Calibri" w:cs="Calibri"/>
                <w:sz w:val="24"/>
                <w:szCs w:val="24"/>
              </w:rPr>
              <w:t>66-400 GORZÓW WLKP., UL. PODMIEJSKA 20</w:t>
            </w:r>
          </w:p>
          <w:p w14:paraId="0DF2019C" w14:textId="47E07611" w:rsidR="006E398F" w:rsidRDefault="00061737" w:rsidP="006E398F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398F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6E398F" w:rsidRPr="006E398F">
              <w:rPr>
                <w:rFonts w:ascii="Calibri" w:hAnsi="Calibri" w:cs="Calibri"/>
                <w:sz w:val="24"/>
                <w:szCs w:val="24"/>
              </w:rPr>
              <w:t>259 200,00</w:t>
            </w:r>
            <w:r w:rsidRPr="006E398F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6C7A9EC5" w14:textId="17AB0813" w:rsidR="00061737" w:rsidRPr="006E398F" w:rsidRDefault="00061737" w:rsidP="006E398F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398F">
              <w:rPr>
                <w:rFonts w:ascii="Calibri" w:hAnsi="Calibri" w:cs="Calibri"/>
                <w:sz w:val="24"/>
                <w:szCs w:val="24"/>
              </w:rPr>
              <w:t xml:space="preserve">oferowany czas podstawienia </w:t>
            </w:r>
            <w:r w:rsidR="006E398F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autobusu</w:t>
            </w:r>
            <w:r w:rsidRPr="006E398F">
              <w:rPr>
                <w:rFonts w:ascii="Calibri" w:hAnsi="Calibri" w:cs="Calibri"/>
                <w:sz w:val="24"/>
                <w:szCs w:val="24"/>
              </w:rPr>
              <w:t xml:space="preserve"> zastępczego – do 60 minut</w:t>
            </w:r>
            <w:r w:rsidR="006E398F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CC3BD7E" w14:textId="6C4947FD" w:rsidR="003C39A4" w:rsidRPr="00917448" w:rsidRDefault="003C39A4" w:rsidP="008F38FF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AE67EA3" w14:textId="77777777" w:rsidR="00F70734" w:rsidRPr="00917448" w:rsidRDefault="00F70734" w:rsidP="003C39A4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CBB7F06" w14:textId="77777777" w:rsidR="00843847" w:rsidRPr="00917448" w:rsidRDefault="00843847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45AF92F" w14:textId="77777777" w:rsidR="00A57189" w:rsidRPr="00917448" w:rsidRDefault="00A82757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17448">
              <w:rPr>
                <w:rFonts w:ascii="Calibri" w:hAnsi="Calibri" w:cs="Calibr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917448" w:rsidRDefault="00A57189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27EABF9" w14:textId="77777777" w:rsidR="00A57189" w:rsidRPr="00917448" w:rsidRDefault="00A57189" w:rsidP="00A827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846BE58" w14:textId="77777777" w:rsidR="006335B6" w:rsidRDefault="00917448" w:rsidP="006E398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11.08.2022</w:t>
            </w:r>
            <w:r w:rsidR="00A57189" w:rsidRPr="00917448">
              <w:rPr>
                <w:rFonts w:ascii="Calibri" w:hAnsi="Calibri" w:cs="Calibri"/>
                <w:sz w:val="24"/>
                <w:szCs w:val="24"/>
              </w:rPr>
              <w:t xml:space="preserve">r.    </w:t>
            </w:r>
            <w:r w:rsidR="00A82757" w:rsidRPr="00917448">
              <w:rPr>
                <w:rFonts w:ascii="Calibri" w:hAnsi="Calibri" w:cs="Calibri"/>
                <w:sz w:val="24"/>
                <w:szCs w:val="24"/>
              </w:rPr>
              <w:t>Tomasz Fiedler</w:t>
            </w:r>
          </w:p>
          <w:p w14:paraId="21CB8559" w14:textId="380BE5A9" w:rsidR="006E398F" w:rsidRPr="006E398F" w:rsidRDefault="006E398F" w:rsidP="006E398F">
            <w:pPr>
              <w:tabs>
                <w:tab w:val="left" w:pos="132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82772">
      <w:pPr>
        <w:spacing w:line="360" w:lineRule="auto"/>
        <w:rPr>
          <w:bCs/>
          <w:sz w:val="20"/>
          <w:szCs w:val="20"/>
        </w:rPr>
      </w:pPr>
    </w:p>
    <w:sectPr w:rsidR="006335B6" w:rsidRPr="006043EC" w:rsidSect="00E3757E">
      <w:headerReference w:type="default" r:id="rId8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6466" w14:textId="77777777" w:rsidR="007B1AA8" w:rsidRDefault="007B1AA8" w:rsidP="008B5E01">
      <w:pPr>
        <w:spacing w:line="240" w:lineRule="auto"/>
      </w:pPr>
      <w:r>
        <w:separator/>
      </w:r>
    </w:p>
  </w:endnote>
  <w:endnote w:type="continuationSeparator" w:id="0">
    <w:p w14:paraId="1BCA0E81" w14:textId="77777777" w:rsidR="007B1AA8" w:rsidRDefault="007B1AA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03F1" w14:textId="77777777" w:rsidR="007B1AA8" w:rsidRDefault="007B1AA8" w:rsidP="008B5E01">
      <w:pPr>
        <w:spacing w:line="240" w:lineRule="auto"/>
      </w:pPr>
      <w:r>
        <w:separator/>
      </w:r>
    </w:p>
  </w:footnote>
  <w:footnote w:type="continuationSeparator" w:id="0">
    <w:p w14:paraId="1D578F0D" w14:textId="77777777" w:rsidR="007B1AA8" w:rsidRDefault="007B1AA8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C655077"/>
    <w:multiLevelType w:val="hybridMultilevel"/>
    <w:tmpl w:val="342C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61032"/>
    <w:multiLevelType w:val="hybridMultilevel"/>
    <w:tmpl w:val="0462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053210">
    <w:abstractNumId w:val="2"/>
  </w:num>
  <w:num w:numId="2" w16cid:durableId="611548738">
    <w:abstractNumId w:val="0"/>
  </w:num>
  <w:num w:numId="3" w16cid:durableId="131991384">
    <w:abstractNumId w:val="3"/>
  </w:num>
  <w:num w:numId="4" w16cid:durableId="75497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61737"/>
    <w:rsid w:val="000D03E9"/>
    <w:rsid w:val="000F1CF8"/>
    <w:rsid w:val="001341F0"/>
    <w:rsid w:val="001409B1"/>
    <w:rsid w:val="0016462B"/>
    <w:rsid w:val="001C4F37"/>
    <w:rsid w:val="001D5071"/>
    <w:rsid w:val="001F5F31"/>
    <w:rsid w:val="002576DD"/>
    <w:rsid w:val="0026278C"/>
    <w:rsid w:val="00281A32"/>
    <w:rsid w:val="002918EC"/>
    <w:rsid w:val="002A6032"/>
    <w:rsid w:val="002B5D80"/>
    <w:rsid w:val="002D6AD6"/>
    <w:rsid w:val="002E6B16"/>
    <w:rsid w:val="002F40AB"/>
    <w:rsid w:val="00320622"/>
    <w:rsid w:val="003323F8"/>
    <w:rsid w:val="00380961"/>
    <w:rsid w:val="00386468"/>
    <w:rsid w:val="003A4D90"/>
    <w:rsid w:val="003A526A"/>
    <w:rsid w:val="003C39A4"/>
    <w:rsid w:val="003C53FA"/>
    <w:rsid w:val="004049B3"/>
    <w:rsid w:val="00414B44"/>
    <w:rsid w:val="0045117E"/>
    <w:rsid w:val="00457D3C"/>
    <w:rsid w:val="004D5EE7"/>
    <w:rsid w:val="004F739A"/>
    <w:rsid w:val="0051696E"/>
    <w:rsid w:val="005203ED"/>
    <w:rsid w:val="00521C1E"/>
    <w:rsid w:val="005268F2"/>
    <w:rsid w:val="005559FD"/>
    <w:rsid w:val="005B2683"/>
    <w:rsid w:val="005B4F8B"/>
    <w:rsid w:val="006016BA"/>
    <w:rsid w:val="006043EC"/>
    <w:rsid w:val="006335B6"/>
    <w:rsid w:val="00682772"/>
    <w:rsid w:val="00686473"/>
    <w:rsid w:val="006B7C0F"/>
    <w:rsid w:val="006E398F"/>
    <w:rsid w:val="007B1AA8"/>
    <w:rsid w:val="007C2867"/>
    <w:rsid w:val="007E57EE"/>
    <w:rsid w:val="007F2DA4"/>
    <w:rsid w:val="00817C3F"/>
    <w:rsid w:val="00843847"/>
    <w:rsid w:val="008B5E01"/>
    <w:rsid w:val="008C1309"/>
    <w:rsid w:val="008F38FF"/>
    <w:rsid w:val="00900B2F"/>
    <w:rsid w:val="00917448"/>
    <w:rsid w:val="00956DF6"/>
    <w:rsid w:val="009B094E"/>
    <w:rsid w:val="009B545D"/>
    <w:rsid w:val="009D76F3"/>
    <w:rsid w:val="009E3729"/>
    <w:rsid w:val="00A57189"/>
    <w:rsid w:val="00A80865"/>
    <w:rsid w:val="00A82757"/>
    <w:rsid w:val="00AA65F5"/>
    <w:rsid w:val="00AC5C6E"/>
    <w:rsid w:val="00B21862"/>
    <w:rsid w:val="00B673FA"/>
    <w:rsid w:val="00B84E99"/>
    <w:rsid w:val="00BF1D48"/>
    <w:rsid w:val="00C61263"/>
    <w:rsid w:val="00CA33EC"/>
    <w:rsid w:val="00CA7E2F"/>
    <w:rsid w:val="00CD79F4"/>
    <w:rsid w:val="00CF2134"/>
    <w:rsid w:val="00CF7753"/>
    <w:rsid w:val="00D35965"/>
    <w:rsid w:val="00D377E6"/>
    <w:rsid w:val="00D41352"/>
    <w:rsid w:val="00D62A68"/>
    <w:rsid w:val="00D8614A"/>
    <w:rsid w:val="00DA635D"/>
    <w:rsid w:val="00DD08C5"/>
    <w:rsid w:val="00DE2A96"/>
    <w:rsid w:val="00E00E56"/>
    <w:rsid w:val="00E13E9E"/>
    <w:rsid w:val="00E30C25"/>
    <w:rsid w:val="00E3757E"/>
    <w:rsid w:val="00E5172C"/>
    <w:rsid w:val="00E55668"/>
    <w:rsid w:val="00E57CC5"/>
    <w:rsid w:val="00E6228F"/>
    <w:rsid w:val="00ED1C4B"/>
    <w:rsid w:val="00F26C09"/>
    <w:rsid w:val="00F41883"/>
    <w:rsid w:val="00F70734"/>
    <w:rsid w:val="00F71EA7"/>
    <w:rsid w:val="00F816E7"/>
    <w:rsid w:val="00FC4E01"/>
    <w:rsid w:val="00FD2281"/>
    <w:rsid w:val="00FD339A"/>
    <w:rsid w:val="00FD58FA"/>
    <w:rsid w:val="00FF327D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99</cp:revision>
  <cp:lastPrinted>2021-05-14T08:03:00Z</cp:lastPrinted>
  <dcterms:created xsi:type="dcterms:W3CDTF">2021-03-19T08:40:00Z</dcterms:created>
  <dcterms:modified xsi:type="dcterms:W3CDTF">2022-08-11T10:39:00Z</dcterms:modified>
</cp:coreProperties>
</file>