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37B8" w14:textId="7EB7789D" w:rsidR="00471503" w:rsidRPr="00471503" w:rsidRDefault="00471503" w:rsidP="00471503"/>
    <w:p w14:paraId="79CC8239" w14:textId="3181D01F" w:rsidR="008E2322" w:rsidRPr="00162DC7" w:rsidRDefault="008E2322" w:rsidP="008E2322">
      <w:pPr>
        <w:spacing w:after="0" w:line="240" w:lineRule="auto"/>
        <w:jc w:val="right"/>
        <w:rPr>
          <w:sz w:val="20"/>
          <w:szCs w:val="20"/>
        </w:rPr>
      </w:pPr>
      <w:r w:rsidRPr="00162DC7">
        <w:rPr>
          <w:sz w:val="20"/>
          <w:szCs w:val="20"/>
        </w:rPr>
        <w:t xml:space="preserve">Tarnów, </w:t>
      </w:r>
      <w:r w:rsidR="00F671D1">
        <w:rPr>
          <w:sz w:val="20"/>
          <w:szCs w:val="20"/>
        </w:rPr>
        <w:t>2</w:t>
      </w:r>
      <w:r w:rsidR="00D32A71">
        <w:rPr>
          <w:sz w:val="20"/>
          <w:szCs w:val="20"/>
        </w:rPr>
        <w:t>2</w:t>
      </w:r>
      <w:r w:rsidR="00D76633" w:rsidRPr="00D13886">
        <w:rPr>
          <w:sz w:val="20"/>
          <w:szCs w:val="20"/>
        </w:rPr>
        <w:t xml:space="preserve"> </w:t>
      </w:r>
      <w:r w:rsidR="009C6A2E">
        <w:rPr>
          <w:sz w:val="20"/>
          <w:szCs w:val="20"/>
        </w:rPr>
        <w:t>sierpnia</w:t>
      </w:r>
      <w:r w:rsidR="00D76633" w:rsidRPr="00D13886">
        <w:rPr>
          <w:sz w:val="20"/>
          <w:szCs w:val="20"/>
        </w:rPr>
        <w:t xml:space="preserve"> </w:t>
      </w:r>
      <w:r w:rsidRPr="00D13886">
        <w:rPr>
          <w:sz w:val="20"/>
          <w:szCs w:val="20"/>
        </w:rPr>
        <w:t>202</w:t>
      </w:r>
      <w:r w:rsidR="0013137F" w:rsidRPr="00D13886">
        <w:rPr>
          <w:sz w:val="20"/>
          <w:szCs w:val="20"/>
        </w:rPr>
        <w:t>3</w:t>
      </w:r>
      <w:r w:rsidRPr="00D13886">
        <w:rPr>
          <w:sz w:val="20"/>
          <w:szCs w:val="20"/>
        </w:rPr>
        <w:t xml:space="preserve"> r.</w:t>
      </w:r>
      <w:r w:rsidRPr="00162DC7">
        <w:rPr>
          <w:sz w:val="20"/>
          <w:szCs w:val="20"/>
        </w:rPr>
        <w:t xml:space="preserve"> </w:t>
      </w:r>
    </w:p>
    <w:p w14:paraId="35ACC4D6" w14:textId="1BCDEAFE" w:rsidR="008E2322" w:rsidRDefault="008E2322" w:rsidP="008E2322">
      <w:pPr>
        <w:spacing w:after="0" w:line="240" w:lineRule="auto"/>
        <w:jc w:val="right"/>
      </w:pPr>
      <w:bookmarkStart w:id="0" w:name="_Hlk97114154"/>
      <w:r w:rsidRPr="003D0925">
        <w:rPr>
          <w:sz w:val="20"/>
          <w:szCs w:val="20"/>
        </w:rPr>
        <w:t>W</w:t>
      </w:r>
      <w:r>
        <w:rPr>
          <w:sz w:val="20"/>
          <w:szCs w:val="20"/>
        </w:rPr>
        <w:t>GN</w:t>
      </w:r>
      <w:r w:rsidRPr="003D0925">
        <w:rPr>
          <w:sz w:val="20"/>
          <w:szCs w:val="20"/>
        </w:rPr>
        <w:t>.271.</w:t>
      </w:r>
      <w:r w:rsidR="008372EE">
        <w:rPr>
          <w:sz w:val="20"/>
          <w:szCs w:val="20"/>
        </w:rPr>
        <w:t>2</w:t>
      </w:r>
      <w:r w:rsidR="009C6A2E">
        <w:rPr>
          <w:sz w:val="20"/>
          <w:szCs w:val="20"/>
        </w:rPr>
        <w:t>8</w:t>
      </w:r>
      <w:r w:rsidRPr="003D0925">
        <w:rPr>
          <w:sz w:val="20"/>
          <w:szCs w:val="20"/>
        </w:rPr>
        <w:t>.202</w:t>
      </w:r>
      <w:r w:rsidR="0013137F">
        <w:rPr>
          <w:sz w:val="20"/>
          <w:szCs w:val="20"/>
        </w:rPr>
        <w:t>3</w:t>
      </w:r>
      <w:r>
        <w:rPr>
          <w:sz w:val="20"/>
          <w:szCs w:val="20"/>
        </w:rPr>
        <w:t>/SA</w:t>
      </w:r>
    </w:p>
    <w:bookmarkEnd w:id="0"/>
    <w:p w14:paraId="1838B691" w14:textId="77777777" w:rsidR="00083F5F" w:rsidRDefault="00083F5F" w:rsidP="00440D1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b/>
          <w:bCs/>
          <w:sz w:val="24"/>
          <w:szCs w:val="24"/>
          <w:lang w:eastAsia="pl-PL"/>
        </w:rPr>
      </w:pPr>
    </w:p>
    <w:p w14:paraId="377CCCFA" w14:textId="77777777" w:rsidR="00440D1C" w:rsidRDefault="00440D1C" w:rsidP="00440D1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b/>
          <w:bCs/>
          <w:sz w:val="24"/>
          <w:szCs w:val="24"/>
          <w:lang w:eastAsia="pl-PL"/>
        </w:rPr>
      </w:pPr>
    </w:p>
    <w:p w14:paraId="6DAE9FBA" w14:textId="77777777" w:rsidR="008E2322" w:rsidRPr="004D115B" w:rsidRDefault="008E2322" w:rsidP="008E2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4D115B">
        <w:rPr>
          <w:rFonts w:eastAsia="Times New Roman" w:cs="Tahoma"/>
          <w:b/>
          <w:bCs/>
          <w:sz w:val="24"/>
          <w:szCs w:val="24"/>
          <w:lang w:eastAsia="pl-PL"/>
        </w:rPr>
        <w:t>INFORMACJA</w:t>
      </w:r>
    </w:p>
    <w:p w14:paraId="5F3298F5" w14:textId="77777777" w:rsidR="008E2322" w:rsidRPr="004D115B" w:rsidRDefault="008E2322" w:rsidP="008E2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4D115B">
        <w:rPr>
          <w:rFonts w:eastAsia="Times New Roman" w:cs="Tahoma"/>
          <w:b/>
          <w:bCs/>
          <w:sz w:val="24"/>
          <w:szCs w:val="24"/>
          <w:lang w:eastAsia="pl-PL"/>
        </w:rPr>
        <w:t>o wyborze najkorzystniejszych ofert</w:t>
      </w:r>
    </w:p>
    <w:p w14:paraId="027A0EE9" w14:textId="327F68F7" w:rsidR="008E2322" w:rsidRDefault="008E2322" w:rsidP="009C6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r w:rsidRPr="004D115B">
        <w:rPr>
          <w:rFonts w:eastAsia="Times New Roman" w:cs="Tahoma"/>
          <w:b/>
          <w:bCs/>
          <w:sz w:val="24"/>
          <w:szCs w:val="24"/>
          <w:lang w:eastAsia="pl-PL"/>
        </w:rPr>
        <w:t xml:space="preserve">w częściach zamówienia </w:t>
      </w:r>
      <w:r>
        <w:rPr>
          <w:rFonts w:eastAsia="Times New Roman" w:cs="Tahoma"/>
          <w:b/>
          <w:bCs/>
          <w:sz w:val="24"/>
          <w:szCs w:val="24"/>
          <w:lang w:eastAsia="pl-PL"/>
        </w:rPr>
        <w:t xml:space="preserve">nr </w:t>
      </w:r>
      <w:r w:rsidR="009C6A2E">
        <w:rPr>
          <w:rFonts w:eastAsia="Times New Roman" w:cs="Tahoma"/>
          <w:b/>
          <w:bCs/>
          <w:sz w:val="24"/>
          <w:szCs w:val="24"/>
          <w:lang w:eastAsia="pl-PL"/>
        </w:rPr>
        <w:t>1, 2, 3, 4, 5, 6 i 7</w:t>
      </w:r>
    </w:p>
    <w:p w14:paraId="7491EF65" w14:textId="77777777" w:rsidR="00B5403A" w:rsidRDefault="00B5403A" w:rsidP="009C6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</w:p>
    <w:p w14:paraId="65B6D9C6" w14:textId="77777777" w:rsidR="005E0755" w:rsidRDefault="005E0755" w:rsidP="008E2322">
      <w:pPr>
        <w:spacing w:after="0" w:line="240" w:lineRule="auto"/>
        <w:jc w:val="both"/>
        <w:rPr>
          <w:rFonts w:eastAsia="Times New Roman"/>
          <w:highlight w:val="yellow"/>
          <w:lang w:eastAsia="pl-PL"/>
        </w:rPr>
      </w:pPr>
    </w:p>
    <w:p w14:paraId="0B05D192" w14:textId="47358C5A" w:rsidR="008E2322" w:rsidRDefault="008E2322" w:rsidP="008E2322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Na podstawie art. 253 ust. </w:t>
      </w:r>
      <w:r w:rsidR="00A214C8">
        <w:rPr>
          <w:rFonts w:eastAsia="Times New Roman"/>
          <w:lang w:eastAsia="pl-PL"/>
        </w:rPr>
        <w:t xml:space="preserve">1 i </w:t>
      </w:r>
      <w:r w:rsidR="00E41444">
        <w:rPr>
          <w:rFonts w:eastAsia="Times New Roman"/>
          <w:lang w:eastAsia="pl-PL"/>
        </w:rPr>
        <w:t>2</w:t>
      </w:r>
      <w:r w:rsidRPr="00314331">
        <w:rPr>
          <w:rFonts w:eastAsia="Times New Roman"/>
          <w:lang w:eastAsia="pl-PL"/>
        </w:rPr>
        <w:t xml:space="preserve"> ustawy z dnia 11 września 2019 r.</w:t>
      </w:r>
      <w:r>
        <w:rPr>
          <w:rFonts w:eastAsia="Times New Roman"/>
          <w:lang w:eastAsia="pl-PL"/>
        </w:rPr>
        <w:t xml:space="preserve"> Prawo zamówień publicznych</w:t>
      </w:r>
      <w:r>
        <w:rPr>
          <w:rFonts w:eastAsia="Times New Roman"/>
          <w:lang w:eastAsia="pl-PL"/>
        </w:rPr>
        <w:br/>
      </w:r>
      <w:r w:rsidRPr="00FC005B">
        <w:rPr>
          <w:rFonts w:eastAsia="Times New Roman"/>
          <w:lang w:eastAsia="pl-PL"/>
        </w:rPr>
        <w:t>(</w:t>
      </w:r>
      <w:proofErr w:type="spellStart"/>
      <w:r w:rsidR="00424835" w:rsidRPr="00FC005B">
        <w:rPr>
          <w:rFonts w:eastAsia="Times New Roman"/>
          <w:lang w:eastAsia="pl-PL"/>
        </w:rPr>
        <w:t>t.j</w:t>
      </w:r>
      <w:proofErr w:type="spellEnd"/>
      <w:r w:rsidR="00424835" w:rsidRPr="00FC005B">
        <w:rPr>
          <w:rFonts w:eastAsia="Times New Roman"/>
          <w:lang w:eastAsia="pl-PL"/>
        </w:rPr>
        <w:t xml:space="preserve">. </w:t>
      </w:r>
      <w:r w:rsidRPr="00FC005B">
        <w:rPr>
          <w:rFonts w:eastAsia="Times New Roman"/>
          <w:lang w:eastAsia="pl-PL"/>
        </w:rPr>
        <w:t>Dz</w:t>
      </w:r>
      <w:r w:rsidRPr="00314331">
        <w:rPr>
          <w:rFonts w:eastAsia="Times New Roman"/>
          <w:lang w:eastAsia="pl-PL"/>
        </w:rPr>
        <w:t>. U. z 20</w:t>
      </w:r>
      <w:r w:rsidR="00A5491A">
        <w:rPr>
          <w:rFonts w:eastAsia="Times New Roman"/>
          <w:lang w:eastAsia="pl-PL"/>
        </w:rPr>
        <w:t>2</w:t>
      </w:r>
      <w:r w:rsidR="00D64FB1">
        <w:rPr>
          <w:rFonts w:eastAsia="Times New Roman"/>
          <w:lang w:eastAsia="pl-PL"/>
        </w:rPr>
        <w:t>3</w:t>
      </w:r>
      <w:r w:rsidRPr="00314331">
        <w:rPr>
          <w:rFonts w:eastAsia="Times New Roman"/>
          <w:lang w:eastAsia="pl-PL"/>
        </w:rPr>
        <w:t xml:space="preserve"> r. poz. </w:t>
      </w:r>
      <w:r w:rsidR="00D64FB1">
        <w:rPr>
          <w:rFonts w:eastAsia="Times New Roman"/>
          <w:lang w:eastAsia="pl-PL"/>
        </w:rPr>
        <w:t>1605</w:t>
      </w:r>
      <w:r w:rsidRPr="00314331">
        <w:rPr>
          <w:rFonts w:eastAsia="Times New Roman"/>
          <w:lang w:eastAsia="pl-PL"/>
        </w:rPr>
        <w:t xml:space="preserve"> – </w:t>
      </w:r>
      <w:r w:rsidRPr="00314331">
        <w:rPr>
          <w:rFonts w:eastAsia="Times New Roman"/>
          <w:i/>
          <w:lang w:eastAsia="pl-PL"/>
        </w:rPr>
        <w:t xml:space="preserve">dalej ustawa </w:t>
      </w:r>
      <w:proofErr w:type="spellStart"/>
      <w:r w:rsidRPr="00314331">
        <w:rPr>
          <w:rFonts w:eastAsia="Times New Roman"/>
          <w:i/>
          <w:lang w:eastAsia="pl-PL"/>
        </w:rPr>
        <w:t>Pzp</w:t>
      </w:r>
      <w:proofErr w:type="spellEnd"/>
      <w:r w:rsidRPr="00314331">
        <w:rPr>
          <w:rFonts w:eastAsia="Times New Roman"/>
          <w:lang w:eastAsia="pl-PL"/>
        </w:rPr>
        <w:t xml:space="preserve">) Zamawiający – Gmina Miasta Tarnowa - Urząd Miasta Tarnowa </w:t>
      </w:r>
      <w:r w:rsidRPr="00B02314">
        <w:rPr>
          <w:rFonts w:eastAsia="Times New Roman"/>
          <w:u w:val="single"/>
          <w:lang w:eastAsia="pl-PL"/>
        </w:rPr>
        <w:t>informuje</w:t>
      </w:r>
      <w:r w:rsidRPr="00314331">
        <w:rPr>
          <w:rFonts w:eastAsia="Times New Roman"/>
          <w:lang w:eastAsia="pl-PL"/>
        </w:rPr>
        <w:t xml:space="preserve">, że w </w:t>
      </w:r>
      <w:r w:rsidRPr="00AF3ED4">
        <w:rPr>
          <w:rFonts w:eastAsia="Times New Roman"/>
          <w:lang w:eastAsia="pl-PL"/>
        </w:rPr>
        <w:t>postępowaniu</w:t>
      </w:r>
      <w:r w:rsidRPr="00314331">
        <w:rPr>
          <w:rFonts w:eastAsia="Times New Roman"/>
          <w:lang w:eastAsia="pl-PL"/>
        </w:rPr>
        <w:t xml:space="preserve"> o udzielenie zamówienia publicznego, prowadzonym w trybie podstawowym, o którym mowa w</w:t>
      </w:r>
      <w:r>
        <w:rPr>
          <w:rFonts w:eastAsia="Times New Roman"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art. 275 pkt 1 ustawy </w:t>
      </w:r>
      <w:proofErr w:type="spellStart"/>
      <w:r w:rsidRPr="00314331">
        <w:rPr>
          <w:rFonts w:eastAsia="Times New Roman"/>
          <w:lang w:eastAsia="pl-PL"/>
        </w:rPr>
        <w:t>Pzp</w:t>
      </w:r>
      <w:proofErr w:type="spellEnd"/>
      <w:r w:rsidRPr="00314331">
        <w:rPr>
          <w:rFonts w:eastAsia="Times New Roman"/>
          <w:lang w:eastAsia="pl-PL"/>
        </w:rPr>
        <w:t xml:space="preserve"> na realizacj</w:t>
      </w:r>
      <w:r>
        <w:rPr>
          <w:rFonts w:eastAsia="Times New Roman"/>
          <w:lang w:eastAsia="pl-PL"/>
        </w:rPr>
        <w:t>ę</w:t>
      </w:r>
      <w:r w:rsidRPr="00314331">
        <w:rPr>
          <w:rFonts w:eastAsia="Times New Roman"/>
          <w:lang w:eastAsia="pl-PL"/>
        </w:rPr>
        <w:t xml:space="preserve"> zadania pn. </w:t>
      </w:r>
      <w:r w:rsidRPr="00314331">
        <w:rPr>
          <w:rFonts w:eastAsia="Times New Roman"/>
          <w:b/>
          <w:lang w:eastAsia="pl-PL"/>
        </w:rPr>
        <w:t>„</w:t>
      </w:r>
      <w:bookmarkStart w:id="1" w:name="_Hlk136510516"/>
      <w:r w:rsidR="0013137F" w:rsidRPr="00201609">
        <w:rPr>
          <w:rFonts w:cs="Calibri"/>
          <w:b/>
          <w:bCs/>
          <w:color w:val="000000"/>
        </w:rPr>
        <w:t>Wykonanie operatów szacunkowych</w:t>
      </w:r>
      <w:r w:rsidR="0013137F">
        <w:rPr>
          <w:rFonts w:cs="Calibri"/>
          <w:b/>
          <w:bCs/>
          <w:color w:val="000000"/>
        </w:rPr>
        <w:t xml:space="preserve"> oraz świadectw charakterystyki energetycznej – część VI</w:t>
      </w:r>
      <w:r w:rsidR="009C6A2E">
        <w:rPr>
          <w:rFonts w:cs="Calibri"/>
          <w:b/>
          <w:bCs/>
          <w:color w:val="000000"/>
        </w:rPr>
        <w:t>I</w:t>
      </w:r>
      <w:r w:rsidR="0013137F">
        <w:rPr>
          <w:rFonts w:cs="Calibri"/>
          <w:b/>
          <w:bCs/>
          <w:color w:val="000000"/>
        </w:rPr>
        <w:t>I (</w:t>
      </w:r>
      <w:r w:rsidR="009C6A2E">
        <w:rPr>
          <w:rFonts w:cs="Calibri"/>
          <w:b/>
          <w:bCs/>
          <w:color w:val="000000"/>
        </w:rPr>
        <w:t>7</w:t>
      </w:r>
      <w:r w:rsidR="0013137F">
        <w:rPr>
          <w:rFonts w:cs="Calibri"/>
          <w:b/>
          <w:bCs/>
          <w:color w:val="000000"/>
        </w:rPr>
        <w:t xml:space="preserve"> zada</w:t>
      </w:r>
      <w:r w:rsidR="009C6A2E">
        <w:rPr>
          <w:rFonts w:cs="Calibri"/>
          <w:b/>
          <w:bCs/>
          <w:color w:val="000000"/>
        </w:rPr>
        <w:t>ń</w:t>
      </w:r>
      <w:r w:rsidR="0013137F">
        <w:rPr>
          <w:rFonts w:cs="Calibri"/>
          <w:b/>
          <w:bCs/>
          <w:color w:val="000000"/>
        </w:rPr>
        <w:t>)</w:t>
      </w:r>
      <w:r w:rsidR="0013137F" w:rsidRPr="00201609">
        <w:rPr>
          <w:rFonts w:cs="Calibri"/>
          <w:b/>
          <w:bCs/>
        </w:rPr>
        <w:t>”</w:t>
      </w:r>
      <w:bookmarkEnd w:id="1"/>
      <w:r w:rsidR="00341441">
        <w:rPr>
          <w:rFonts w:eastAsia="Times New Roman"/>
          <w:lang w:eastAsia="pl-PL"/>
        </w:rPr>
        <w:t>:</w:t>
      </w:r>
    </w:p>
    <w:p w14:paraId="79459059" w14:textId="77777777" w:rsidR="008E2322" w:rsidRDefault="008E2322" w:rsidP="008E2322">
      <w:pPr>
        <w:spacing w:after="0" w:line="240" w:lineRule="auto"/>
        <w:jc w:val="both"/>
        <w:rPr>
          <w:rFonts w:eastAsia="Times New Roman"/>
          <w:b/>
          <w:bCs/>
          <w:u w:val="single"/>
          <w:lang w:eastAsia="pl-PL"/>
        </w:rPr>
      </w:pPr>
      <w:bookmarkStart w:id="2" w:name="_Hlk76637876"/>
    </w:p>
    <w:p w14:paraId="301C78A4" w14:textId="0101337D" w:rsidR="00CB3306" w:rsidRPr="00E41444" w:rsidRDefault="004C4EA1" w:rsidP="00E41444">
      <w:pPr>
        <w:spacing w:after="60"/>
        <w:jc w:val="both"/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</w:pPr>
      <w:bookmarkStart w:id="3" w:name="_Hlk97543919"/>
      <w:bookmarkStart w:id="4" w:name="_Hlk97114458"/>
      <w:r w:rsidRPr="00E4144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wyb</w:t>
      </w:r>
      <w:r w:rsidR="0092796A" w:rsidRPr="00E4144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rano</w:t>
      </w:r>
      <w:r w:rsidRPr="00E4144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 ofert</w:t>
      </w:r>
      <w:r w:rsidR="0092796A" w:rsidRPr="00E4144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>y</w:t>
      </w:r>
      <w:r w:rsidRPr="00E4144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 w następujących częściach zamówienia:</w:t>
      </w:r>
      <w:bookmarkEnd w:id="3"/>
      <w:r w:rsidRPr="00E41444">
        <w:rPr>
          <w:rFonts w:asciiTheme="minorHAnsi" w:hAnsiTheme="minorHAnsi" w:cstheme="minorHAnsi"/>
          <w:b/>
          <w:bCs/>
          <w:color w:val="000000" w:themeColor="text1"/>
          <w:u w:val="single"/>
          <w:lang w:eastAsia="pl-PL"/>
        </w:rPr>
        <w:t xml:space="preserve"> </w:t>
      </w:r>
      <w:bookmarkEnd w:id="2"/>
      <w:bookmarkEnd w:id="4"/>
    </w:p>
    <w:p w14:paraId="4F4D026B" w14:textId="1212260A" w:rsidR="00CB3306" w:rsidRPr="00E506FD" w:rsidRDefault="00CB3306" w:rsidP="00CB330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70C0"/>
          <w:u w:val="single"/>
          <w:lang w:eastAsia="pl-PL"/>
        </w:rPr>
      </w:pPr>
      <w:r w:rsidRPr="00E506FD">
        <w:rPr>
          <w:rFonts w:eastAsia="Times New Roman"/>
          <w:b/>
          <w:bCs/>
          <w:color w:val="0070C0"/>
          <w:u w:val="single"/>
          <w:lang w:eastAsia="pl-PL"/>
        </w:rPr>
        <w:t xml:space="preserve">w części zamówienia nr </w:t>
      </w:r>
      <w:r w:rsidR="009C6A2E">
        <w:rPr>
          <w:rFonts w:eastAsia="Times New Roman"/>
          <w:b/>
          <w:bCs/>
          <w:color w:val="0070C0"/>
          <w:u w:val="single"/>
          <w:lang w:eastAsia="pl-PL"/>
        </w:rPr>
        <w:t>1</w:t>
      </w:r>
      <w:r w:rsidRPr="00E506FD">
        <w:rPr>
          <w:rFonts w:eastAsia="Times New Roman"/>
          <w:b/>
          <w:bCs/>
          <w:color w:val="0070C0"/>
          <w:u w:val="single"/>
          <w:lang w:eastAsia="pl-PL"/>
        </w:rPr>
        <w:t>:</w:t>
      </w:r>
    </w:p>
    <w:p w14:paraId="5862B0B7" w14:textId="79841313" w:rsidR="00CB3306" w:rsidRPr="00314331" w:rsidRDefault="00CB3306" w:rsidP="00CB3306">
      <w:pPr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 w:rsidR="009C6A2E">
        <w:rPr>
          <w:rFonts w:eastAsia="Times New Roman"/>
          <w:b/>
          <w:lang w:eastAsia="pl-PL"/>
        </w:rPr>
        <w:t>5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="009C6A2E" w:rsidRPr="008F3FE9">
        <w:rPr>
          <w:rFonts w:asciiTheme="minorHAnsi" w:hAnsiTheme="minorHAnsi" w:cstheme="minorHAnsi"/>
          <w:b/>
        </w:rPr>
        <w:t>Biuro Wyceny Nieruchomości Piotr Błąkała, ul. Bitwy pod Studziankami 3/146, 33-100 Tarnów</w:t>
      </w:r>
    </w:p>
    <w:p w14:paraId="5D224142" w14:textId="77777777" w:rsidR="00CB3306" w:rsidRPr="00314331" w:rsidRDefault="00CB3306" w:rsidP="00CB3306">
      <w:pPr>
        <w:spacing w:after="0" w:line="240" w:lineRule="auto"/>
        <w:jc w:val="both"/>
        <w:rPr>
          <w:rFonts w:eastAsia="Times New Roman"/>
          <w:u w:val="single"/>
          <w:lang w:eastAsia="pl-PL"/>
        </w:rPr>
      </w:pPr>
    </w:p>
    <w:p w14:paraId="58187984" w14:textId="18E44822" w:rsidR="00CB3306" w:rsidRPr="00440D1C" w:rsidRDefault="00CB3306" w:rsidP="00CB3306">
      <w:pPr>
        <w:spacing w:after="0" w:line="240" w:lineRule="auto"/>
        <w:jc w:val="both"/>
        <w:rPr>
          <w:rFonts w:eastAsia="Times New Roman"/>
          <w:color w:val="0000FF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="00447AC0" w:rsidRPr="005A0ED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="00447AC0" w:rsidRPr="005A0EDF">
        <w:rPr>
          <w:lang w:eastAsia="pl-PL"/>
        </w:rPr>
        <w:t>Pzp</w:t>
      </w:r>
      <w:proofErr w:type="spellEnd"/>
      <w:r w:rsidRPr="005A0EDF">
        <w:rPr>
          <w:rFonts w:eastAsia="Times New Roman"/>
          <w:lang w:eastAsia="pl-PL"/>
        </w:rPr>
        <w:t>.</w:t>
      </w:r>
      <w:r w:rsidR="00447AC0" w:rsidRPr="005A0EDF">
        <w:rPr>
          <w:rFonts w:eastAsia="Times New Roman"/>
          <w:lang w:eastAsia="pl-PL"/>
        </w:rPr>
        <w:t xml:space="preserve"> </w:t>
      </w:r>
    </w:p>
    <w:p w14:paraId="3DFA9F42" w14:textId="552EB312" w:rsidR="00CB3306" w:rsidRPr="00572B93" w:rsidRDefault="00CB3306" w:rsidP="00CB3306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</w:t>
      </w:r>
      <w:r w:rsidRPr="00572B93">
        <w:rPr>
          <w:rFonts w:eastAsia="Times New Roman"/>
          <w:lang w:eastAsia="pl-PL"/>
        </w:rPr>
        <w:t xml:space="preserve">z </w:t>
      </w:r>
      <w:bookmarkStart w:id="5" w:name="_Hlk115773678"/>
      <w:r w:rsidR="00424835" w:rsidRPr="00572B93">
        <w:rPr>
          <w:rFonts w:eastAsia="Times New Roman"/>
          <w:lang w:eastAsia="pl-PL"/>
        </w:rPr>
        <w:t>ceną ofertową brutto</w:t>
      </w:r>
      <w:bookmarkEnd w:id="5"/>
      <w:r w:rsidRPr="00572B93">
        <w:rPr>
          <w:rFonts w:eastAsia="Times New Roman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924652" w:rsidRPr="009F7BEF" w14:paraId="4E72855E" w14:textId="77777777" w:rsidTr="00350927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BC8CCE" w14:textId="77777777" w:rsidR="00924652" w:rsidRPr="009F7BEF" w:rsidRDefault="00924652" w:rsidP="00594220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728EE8" w14:textId="77777777" w:rsidR="00924652" w:rsidRPr="009F7BEF" w:rsidRDefault="00924652" w:rsidP="00330BAB">
            <w:pPr>
              <w:spacing w:after="0"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708386" w14:textId="6200B688" w:rsidR="00924652" w:rsidRPr="00924652" w:rsidRDefault="00924652" w:rsidP="00594220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="00447AC0" w:rsidRPr="005A0EDF">
              <w:rPr>
                <w:b/>
                <w:highlight w:val="lightGray"/>
              </w:rPr>
              <w:t>zł</w:t>
            </w:r>
            <w:r w:rsidR="00447AC0"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924652" w:rsidRPr="001132D5" w14:paraId="3A3C2979" w14:textId="77777777" w:rsidTr="00350927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5140" w14:textId="77777777" w:rsidR="00924652" w:rsidRPr="0060170E" w:rsidRDefault="00924652" w:rsidP="00594220">
            <w:pPr>
              <w:spacing w:after="0" w:line="240" w:lineRule="auto"/>
              <w:jc w:val="center"/>
              <w:rPr>
                <w:bCs/>
              </w:rPr>
            </w:pPr>
            <w:r w:rsidRPr="0060170E">
              <w:rPr>
                <w:bCs/>
              </w:rPr>
              <w:t>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A80C" w14:textId="755FC830" w:rsidR="009C6A2E" w:rsidRPr="009C6A2E" w:rsidRDefault="009C6A2E" w:rsidP="009C6A2E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6A2E">
              <w:rPr>
                <w:rFonts w:asciiTheme="minorHAnsi" w:hAnsiTheme="minorHAnsi" w:cstheme="minorHAnsi"/>
                <w:bCs/>
                <w:sz w:val="22"/>
                <w:szCs w:val="22"/>
              </w:rPr>
              <w:t>KANCELARIA RZECZOZNAWCY MAJĄTKOWEGO – Krzysztof Sowiński</w:t>
            </w:r>
          </w:p>
          <w:p w14:paraId="5A08A830" w14:textId="77777777" w:rsidR="009C6A2E" w:rsidRDefault="009C6A2E" w:rsidP="009C6A2E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6A2E">
              <w:rPr>
                <w:rFonts w:asciiTheme="minorHAnsi" w:hAnsiTheme="minorHAnsi" w:cstheme="minorHAnsi"/>
                <w:bCs/>
                <w:sz w:val="22"/>
                <w:szCs w:val="22"/>
              </w:rPr>
              <w:t>ul. Prof. Wojciecha Marii Bartla 19G/49</w:t>
            </w:r>
          </w:p>
          <w:p w14:paraId="3B1ADB88" w14:textId="53AE1FD9" w:rsidR="009C6A2E" w:rsidRPr="009C6A2E" w:rsidRDefault="009C6A2E" w:rsidP="009C6A2E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6A2E">
              <w:rPr>
                <w:rFonts w:asciiTheme="minorHAnsi" w:hAnsiTheme="minorHAnsi" w:cstheme="minorHAnsi"/>
                <w:bCs/>
                <w:sz w:val="22"/>
                <w:szCs w:val="22"/>
              </w:rPr>
              <w:t>30-389 Kraków</w:t>
            </w:r>
          </w:p>
          <w:p w14:paraId="1D6A248B" w14:textId="43AA44B6" w:rsidR="00924652" w:rsidRPr="008372EE" w:rsidRDefault="00924652" w:rsidP="00137269">
            <w:pPr>
              <w:pStyle w:val="Akapitzlist"/>
              <w:ind w:left="567"/>
              <w:contextualSpacing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D279" w14:textId="7042C526" w:rsidR="00924652" w:rsidRPr="0060170E" w:rsidRDefault="009C6A2E" w:rsidP="0059422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30.000,00</w:t>
            </w:r>
          </w:p>
        </w:tc>
      </w:tr>
      <w:tr w:rsidR="00924652" w:rsidRPr="009F7BEF" w14:paraId="67977A24" w14:textId="77777777" w:rsidTr="00350927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E5AB" w14:textId="4B2C25E5" w:rsidR="00924652" w:rsidRPr="009C6A2E" w:rsidRDefault="0013137F" w:rsidP="00594220">
            <w:pPr>
              <w:spacing w:after="0" w:line="240" w:lineRule="auto"/>
              <w:jc w:val="center"/>
            </w:pPr>
            <w:r w:rsidRPr="009C6A2E"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1411" w14:textId="77777777" w:rsidR="009C6A2E" w:rsidRDefault="009C6A2E" w:rsidP="009C6A2E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6A2E">
              <w:rPr>
                <w:rFonts w:asciiTheme="minorHAnsi" w:hAnsiTheme="minorHAnsi" w:cstheme="minorHAnsi"/>
                <w:bCs/>
                <w:sz w:val="22"/>
                <w:szCs w:val="22"/>
              </w:rPr>
              <w:t>MAWOP SP. Z O.O.</w:t>
            </w:r>
          </w:p>
          <w:p w14:paraId="61A05CC3" w14:textId="23EBF8D1" w:rsidR="00924652" w:rsidRPr="006704B7" w:rsidRDefault="009C6A2E" w:rsidP="006704B7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6A2E">
              <w:rPr>
                <w:rFonts w:asciiTheme="minorHAnsi" w:hAnsiTheme="minorHAnsi" w:cstheme="minorHAnsi"/>
                <w:bCs/>
                <w:sz w:val="22"/>
                <w:szCs w:val="22"/>
              </w:rPr>
              <w:t>ul. Przyjazna 7a, 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8634" w14:textId="6DF14569" w:rsidR="009C6A2E" w:rsidRPr="009C6A2E" w:rsidRDefault="009C6A2E" w:rsidP="009C6A2E">
            <w:pPr>
              <w:spacing w:after="0" w:line="240" w:lineRule="auto"/>
              <w:jc w:val="center"/>
            </w:pPr>
            <w:r w:rsidRPr="009C6A2E">
              <w:t>39.500,00</w:t>
            </w:r>
          </w:p>
        </w:tc>
      </w:tr>
      <w:tr w:rsidR="00924652" w:rsidRPr="009F7BEF" w14:paraId="723CD480" w14:textId="77777777" w:rsidTr="00350927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9DA8" w14:textId="6573ED14" w:rsidR="00924652" w:rsidRPr="0013137F" w:rsidRDefault="0013137F" w:rsidP="00594220">
            <w:pPr>
              <w:spacing w:after="0" w:line="240" w:lineRule="auto"/>
              <w:jc w:val="center"/>
            </w:pPr>
            <w:r w:rsidRPr="0013137F"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FFDB" w14:textId="77777777" w:rsidR="009C6A2E" w:rsidRPr="0013137F" w:rsidRDefault="009C6A2E" w:rsidP="009C6A2E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13137F">
              <w:rPr>
                <w:rFonts w:cs="Calibri"/>
              </w:rPr>
              <w:t xml:space="preserve">WINTON Wycena Nieruchomości </w:t>
            </w:r>
          </w:p>
          <w:p w14:paraId="1A1F4D47" w14:textId="77777777" w:rsidR="009C6A2E" w:rsidRPr="0013137F" w:rsidRDefault="009C6A2E" w:rsidP="009C6A2E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13137F">
              <w:rPr>
                <w:rFonts w:cs="Calibri"/>
              </w:rPr>
              <w:t xml:space="preserve">Magdalena </w:t>
            </w:r>
            <w:proofErr w:type="spellStart"/>
            <w:r w:rsidRPr="0013137F">
              <w:rPr>
                <w:rFonts w:cs="Calibri"/>
              </w:rPr>
              <w:t>Tondyra</w:t>
            </w:r>
            <w:proofErr w:type="spellEnd"/>
          </w:p>
          <w:p w14:paraId="73CEEAA8" w14:textId="2EB52E30" w:rsidR="00924652" w:rsidRPr="0013137F" w:rsidRDefault="009C6A2E" w:rsidP="006704B7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13137F">
              <w:rPr>
                <w:rFonts w:cs="Calibri"/>
              </w:rPr>
              <w:t>ul. Zielony Most 8b/7, 31-351 Kraków</w:t>
            </w:r>
            <w:r w:rsidRPr="0013137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9954" w14:textId="59F0E52C" w:rsidR="00924652" w:rsidRPr="0013137F" w:rsidRDefault="009C6A2E" w:rsidP="00594220">
            <w:pPr>
              <w:spacing w:after="0" w:line="240" w:lineRule="auto"/>
              <w:jc w:val="center"/>
            </w:pPr>
            <w:r>
              <w:t>41.450,00</w:t>
            </w:r>
          </w:p>
        </w:tc>
      </w:tr>
      <w:tr w:rsidR="0013137F" w:rsidRPr="009F7BEF" w14:paraId="00266E9D" w14:textId="77777777" w:rsidTr="006704B7">
        <w:trPr>
          <w:trHeight w:val="453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68DE" w14:textId="6DDFCC3B" w:rsidR="0013137F" w:rsidRPr="009C6A2E" w:rsidRDefault="009C6A2E" w:rsidP="00594220">
            <w:pPr>
              <w:spacing w:after="0" w:line="240" w:lineRule="auto"/>
              <w:jc w:val="center"/>
              <w:rPr>
                <w:b/>
                <w:bCs/>
              </w:rPr>
            </w:pPr>
            <w:r w:rsidRPr="009C6A2E">
              <w:rPr>
                <w:b/>
                <w:bCs/>
              </w:rPr>
              <w:t>5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BC93" w14:textId="77777777" w:rsidR="009C6A2E" w:rsidRPr="009C6A2E" w:rsidRDefault="009C6A2E" w:rsidP="009C6A2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6A2E">
              <w:rPr>
                <w:rFonts w:asciiTheme="minorHAnsi" w:hAnsiTheme="minorHAnsi" w:cstheme="minorHAnsi"/>
                <w:b/>
                <w:bCs/>
              </w:rPr>
              <w:t>Biuro Wyceny Nieruchomości Piotr Błąkała</w:t>
            </w:r>
          </w:p>
          <w:p w14:paraId="38FD3F26" w14:textId="33F572C4" w:rsidR="009C6A2E" w:rsidRPr="009C6A2E" w:rsidRDefault="009C6A2E" w:rsidP="009C6A2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6A2E">
              <w:rPr>
                <w:rFonts w:asciiTheme="minorHAnsi" w:hAnsiTheme="minorHAnsi" w:cstheme="minorHAnsi"/>
                <w:b/>
                <w:bCs/>
              </w:rPr>
              <w:t xml:space="preserve"> ul. Bitwy pod Studziankami 3/14</w:t>
            </w:r>
            <w:r w:rsidR="00F154CC">
              <w:rPr>
                <w:rFonts w:asciiTheme="minorHAnsi" w:hAnsiTheme="minorHAnsi" w:cstheme="minorHAnsi"/>
                <w:b/>
                <w:bCs/>
              </w:rPr>
              <w:t>6</w:t>
            </w:r>
          </w:p>
          <w:p w14:paraId="5355E357" w14:textId="666C7649" w:rsidR="0013137F" w:rsidRPr="009C6A2E" w:rsidRDefault="009C6A2E" w:rsidP="009C6A2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6A2E">
              <w:rPr>
                <w:rFonts w:asciiTheme="minorHAnsi" w:hAnsiTheme="minorHAnsi" w:cstheme="minorHAnsi"/>
                <w:b/>
                <w:bCs/>
              </w:rPr>
              <w:t xml:space="preserve"> 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6084" w14:textId="0EA0B7F2" w:rsidR="0013137F" w:rsidRPr="009C6A2E" w:rsidRDefault="009C6A2E" w:rsidP="00594220">
            <w:pPr>
              <w:spacing w:after="0" w:line="240" w:lineRule="auto"/>
              <w:jc w:val="center"/>
              <w:rPr>
                <w:b/>
                <w:bCs/>
              </w:rPr>
            </w:pPr>
            <w:r w:rsidRPr="009C6A2E">
              <w:rPr>
                <w:b/>
                <w:bCs/>
              </w:rPr>
              <w:t>25.000,00</w:t>
            </w:r>
          </w:p>
        </w:tc>
      </w:tr>
    </w:tbl>
    <w:p w14:paraId="4B8BB361" w14:textId="77777777" w:rsidR="00440D1C" w:rsidRDefault="00440D1C" w:rsidP="00CB3306">
      <w:pPr>
        <w:autoSpaceDE w:val="0"/>
        <w:autoSpaceDN w:val="0"/>
        <w:adjustRightInd w:val="0"/>
        <w:spacing w:after="0" w:line="240" w:lineRule="auto"/>
        <w:jc w:val="both"/>
      </w:pPr>
    </w:p>
    <w:p w14:paraId="3637FF98" w14:textId="5B397568" w:rsidR="00CB3306" w:rsidRPr="00E506FD" w:rsidRDefault="00CB3306" w:rsidP="00CB330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70C0"/>
          <w:u w:val="single"/>
          <w:lang w:eastAsia="pl-PL"/>
        </w:rPr>
      </w:pPr>
      <w:r w:rsidRPr="00E506FD">
        <w:rPr>
          <w:rFonts w:eastAsia="Times New Roman"/>
          <w:b/>
          <w:bCs/>
          <w:color w:val="0070C0"/>
          <w:u w:val="single"/>
          <w:lang w:eastAsia="pl-PL"/>
        </w:rPr>
        <w:t xml:space="preserve">w części zamówienia nr </w:t>
      </w:r>
      <w:r w:rsidR="009C6A2E">
        <w:rPr>
          <w:rFonts w:eastAsia="Times New Roman"/>
          <w:b/>
          <w:bCs/>
          <w:color w:val="0070C0"/>
          <w:u w:val="single"/>
          <w:lang w:eastAsia="pl-PL"/>
        </w:rPr>
        <w:t>2</w:t>
      </w:r>
      <w:r w:rsidRPr="00E506FD">
        <w:rPr>
          <w:rFonts w:eastAsia="Times New Roman"/>
          <w:b/>
          <w:bCs/>
          <w:color w:val="0070C0"/>
          <w:u w:val="single"/>
          <w:lang w:eastAsia="pl-PL"/>
        </w:rPr>
        <w:t>:</w:t>
      </w:r>
    </w:p>
    <w:p w14:paraId="69F2F2B3" w14:textId="68293C35" w:rsidR="00CB3306" w:rsidRDefault="00CB3306" w:rsidP="00291ACA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 w:rsidR="009C6A2E">
        <w:rPr>
          <w:rFonts w:eastAsia="Times New Roman"/>
          <w:b/>
          <w:lang w:eastAsia="pl-PL"/>
        </w:rPr>
        <w:t>1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="009C6A2E" w:rsidRPr="001D1EDE">
        <w:rPr>
          <w:rFonts w:asciiTheme="minorHAnsi" w:hAnsiTheme="minorHAnsi" w:cstheme="minorHAnsi"/>
          <w:b/>
        </w:rPr>
        <w:t>KANCELARIA RZECZOZNAWCY MAJ</w:t>
      </w:r>
      <w:r w:rsidR="009C6A2E">
        <w:rPr>
          <w:rFonts w:asciiTheme="minorHAnsi" w:hAnsiTheme="minorHAnsi" w:cstheme="minorHAnsi"/>
          <w:b/>
        </w:rPr>
        <w:t>Ą</w:t>
      </w:r>
      <w:r w:rsidR="009C6A2E" w:rsidRPr="001D1EDE">
        <w:rPr>
          <w:rFonts w:asciiTheme="minorHAnsi" w:hAnsiTheme="minorHAnsi" w:cstheme="minorHAnsi"/>
          <w:b/>
        </w:rPr>
        <w:t>TKOWEGO – Krzysztof Sowiński, ul. Prof. Wojciech</w:t>
      </w:r>
      <w:r w:rsidR="009C6A2E">
        <w:rPr>
          <w:rFonts w:asciiTheme="minorHAnsi" w:hAnsiTheme="minorHAnsi" w:cstheme="minorHAnsi"/>
          <w:b/>
        </w:rPr>
        <w:t>a M</w:t>
      </w:r>
      <w:r w:rsidR="009C6A2E" w:rsidRPr="001D1EDE">
        <w:rPr>
          <w:rFonts w:asciiTheme="minorHAnsi" w:hAnsiTheme="minorHAnsi" w:cstheme="minorHAnsi"/>
          <w:b/>
        </w:rPr>
        <w:t>arii Bartla 19G/49, 30-389 Kraków</w:t>
      </w:r>
    </w:p>
    <w:p w14:paraId="5F893C08" w14:textId="77777777" w:rsidR="00571928" w:rsidRPr="00314331" w:rsidRDefault="00571928" w:rsidP="00291ACA">
      <w:pPr>
        <w:spacing w:after="0" w:line="240" w:lineRule="auto"/>
        <w:ind w:left="284"/>
        <w:jc w:val="both"/>
        <w:rPr>
          <w:rFonts w:eastAsia="Times New Roman"/>
          <w:u w:val="single"/>
          <w:lang w:eastAsia="pl-PL"/>
        </w:rPr>
      </w:pPr>
    </w:p>
    <w:p w14:paraId="33DC2A77" w14:textId="76429279" w:rsidR="00571928" w:rsidRDefault="00CB3306" w:rsidP="00CB3306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="005A0EDF" w:rsidRPr="005A0ED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="005A0EDF" w:rsidRPr="005A0EDF">
        <w:rPr>
          <w:lang w:eastAsia="pl-PL"/>
        </w:rPr>
        <w:t>Pzp</w:t>
      </w:r>
      <w:proofErr w:type="spellEnd"/>
      <w:r w:rsidR="005A0EDF" w:rsidRPr="00314331">
        <w:rPr>
          <w:rFonts w:eastAsia="Times New Roman"/>
          <w:lang w:eastAsia="pl-PL"/>
        </w:rPr>
        <w:t>.</w:t>
      </w:r>
    </w:p>
    <w:p w14:paraId="61D655ED" w14:textId="77777777" w:rsidR="00440D1C" w:rsidRDefault="00440D1C" w:rsidP="00CB330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25B96AE9" w14:textId="77777777" w:rsidR="00440D1C" w:rsidRDefault="00440D1C" w:rsidP="00CB330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25600EA9" w14:textId="77777777" w:rsidR="00440D1C" w:rsidRDefault="00440D1C" w:rsidP="00CB330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524A212F" w14:textId="77777777" w:rsidR="00440D1C" w:rsidRPr="00314331" w:rsidRDefault="00440D1C" w:rsidP="00CB330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161AA77F" w14:textId="77777777" w:rsidR="00440D1C" w:rsidRDefault="00440D1C" w:rsidP="00CB3306">
      <w:pPr>
        <w:spacing w:after="80" w:line="240" w:lineRule="auto"/>
        <w:jc w:val="both"/>
        <w:rPr>
          <w:rFonts w:eastAsia="Times New Roman"/>
          <w:lang w:eastAsia="pl-PL"/>
        </w:rPr>
      </w:pPr>
    </w:p>
    <w:p w14:paraId="1ABA9234" w14:textId="73296528" w:rsidR="00CB3306" w:rsidRDefault="00CB3306" w:rsidP="00CB3306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z </w:t>
      </w:r>
      <w:r w:rsidR="00424835" w:rsidRPr="00572B93">
        <w:rPr>
          <w:rFonts w:eastAsia="Times New Roman"/>
          <w:lang w:eastAsia="pl-PL"/>
        </w:rPr>
        <w:t>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9C6A2E" w:rsidRPr="009F7BEF" w14:paraId="2225B7F0" w14:textId="77777777" w:rsidTr="00405F84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5223C" w14:textId="77777777" w:rsidR="009C6A2E" w:rsidRPr="009F7BEF" w:rsidRDefault="009C6A2E" w:rsidP="008B09C7">
            <w:pPr>
              <w:spacing w:after="0"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BF5B4C" w14:textId="77777777" w:rsidR="009C6A2E" w:rsidRPr="009F7BEF" w:rsidRDefault="009C6A2E" w:rsidP="00330BAB">
            <w:pPr>
              <w:spacing w:after="0"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1E440F" w14:textId="77777777" w:rsidR="009C6A2E" w:rsidRPr="00924652" w:rsidRDefault="009C6A2E" w:rsidP="00405F84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9C6A2E" w:rsidRPr="001132D5" w14:paraId="3FF05764" w14:textId="77777777" w:rsidTr="00405F84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266A" w14:textId="77777777" w:rsidR="009C6A2E" w:rsidRPr="009C6A2E" w:rsidRDefault="009C6A2E" w:rsidP="00405F84">
            <w:pPr>
              <w:spacing w:after="0" w:line="240" w:lineRule="auto"/>
              <w:jc w:val="center"/>
              <w:rPr>
                <w:b/>
              </w:rPr>
            </w:pPr>
            <w:r w:rsidRPr="009C6A2E">
              <w:rPr>
                <w:b/>
              </w:rPr>
              <w:t>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7B22" w14:textId="77777777" w:rsidR="009C6A2E" w:rsidRPr="009C6A2E" w:rsidRDefault="009C6A2E" w:rsidP="00405F84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6A2E">
              <w:rPr>
                <w:rFonts w:asciiTheme="minorHAnsi" w:hAnsiTheme="minorHAnsi" w:cstheme="minorHAnsi"/>
                <w:b/>
                <w:sz w:val="22"/>
                <w:szCs w:val="22"/>
              </w:rPr>
              <w:t>KANCELARIA RZECZOZNAWCY MAJĄTKOWEGO – Krzysztof Sowiński</w:t>
            </w:r>
          </w:p>
          <w:p w14:paraId="0954C443" w14:textId="77777777" w:rsidR="009C6A2E" w:rsidRPr="009C6A2E" w:rsidRDefault="009C6A2E" w:rsidP="00405F84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6A2E">
              <w:rPr>
                <w:rFonts w:asciiTheme="minorHAnsi" w:hAnsiTheme="minorHAnsi" w:cstheme="minorHAnsi"/>
                <w:b/>
                <w:sz w:val="22"/>
                <w:szCs w:val="22"/>
              </w:rPr>
              <w:t>ul. Prof. Wojciecha Marii Bartla 19G/49</w:t>
            </w:r>
          </w:p>
          <w:p w14:paraId="13F9E9F3" w14:textId="77777777" w:rsidR="009C6A2E" w:rsidRPr="009C6A2E" w:rsidRDefault="009C6A2E" w:rsidP="00405F84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6A2E">
              <w:rPr>
                <w:rFonts w:asciiTheme="minorHAnsi" w:hAnsiTheme="minorHAnsi" w:cstheme="minorHAnsi"/>
                <w:b/>
                <w:sz w:val="22"/>
                <w:szCs w:val="22"/>
              </w:rPr>
              <w:t>30-389 Kraków</w:t>
            </w:r>
          </w:p>
          <w:p w14:paraId="7590DE2D" w14:textId="77777777" w:rsidR="009C6A2E" w:rsidRPr="009C6A2E" w:rsidRDefault="009C6A2E" w:rsidP="00405F84">
            <w:pPr>
              <w:pStyle w:val="Akapitzlist"/>
              <w:ind w:left="567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4873" w14:textId="4675CD7A" w:rsidR="009C6A2E" w:rsidRPr="009C6A2E" w:rsidRDefault="009C6A2E" w:rsidP="00405F84">
            <w:pPr>
              <w:spacing w:after="0" w:line="240" w:lineRule="auto"/>
              <w:jc w:val="center"/>
              <w:rPr>
                <w:b/>
              </w:rPr>
            </w:pPr>
            <w:r w:rsidRPr="009C6A2E">
              <w:rPr>
                <w:b/>
              </w:rPr>
              <w:t>800,00</w:t>
            </w:r>
          </w:p>
        </w:tc>
      </w:tr>
      <w:tr w:rsidR="009C6A2E" w:rsidRPr="009F7BEF" w14:paraId="1948F8BB" w14:textId="77777777" w:rsidTr="00405F84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892A" w14:textId="77777777" w:rsidR="009C6A2E" w:rsidRPr="0013137F" w:rsidRDefault="009C6A2E" w:rsidP="00405F84">
            <w:pPr>
              <w:spacing w:after="0" w:line="240" w:lineRule="auto"/>
              <w:jc w:val="center"/>
            </w:pPr>
            <w:r w:rsidRPr="0013137F"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E587" w14:textId="77777777" w:rsidR="009C6A2E" w:rsidRPr="0013137F" w:rsidRDefault="009C6A2E" w:rsidP="00405F8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13137F">
              <w:rPr>
                <w:rFonts w:cs="Calibri"/>
              </w:rPr>
              <w:t xml:space="preserve">WINTON Wycena Nieruchomości </w:t>
            </w:r>
          </w:p>
          <w:p w14:paraId="17493AA5" w14:textId="77777777" w:rsidR="009C6A2E" w:rsidRPr="0013137F" w:rsidRDefault="009C6A2E" w:rsidP="00405F8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13137F">
              <w:rPr>
                <w:rFonts w:cs="Calibri"/>
              </w:rPr>
              <w:t xml:space="preserve">Magdalena </w:t>
            </w:r>
            <w:proofErr w:type="spellStart"/>
            <w:r w:rsidRPr="0013137F">
              <w:rPr>
                <w:rFonts w:cs="Calibri"/>
              </w:rPr>
              <w:t>Tondyra</w:t>
            </w:r>
            <w:proofErr w:type="spellEnd"/>
          </w:p>
          <w:p w14:paraId="275039B9" w14:textId="326FFDE9" w:rsidR="009C6A2E" w:rsidRPr="0013137F" w:rsidRDefault="009C6A2E" w:rsidP="00CE7813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13137F">
              <w:rPr>
                <w:rFonts w:cs="Calibri"/>
              </w:rPr>
              <w:t>ul. Zielony Most 8b/7, 31-351 Kraków</w:t>
            </w:r>
            <w:r w:rsidRPr="0013137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2AAC" w14:textId="7A1610DB" w:rsidR="009C6A2E" w:rsidRPr="0013137F" w:rsidRDefault="009C6A2E" w:rsidP="00405F84">
            <w:pPr>
              <w:spacing w:after="0" w:line="240" w:lineRule="auto"/>
              <w:jc w:val="center"/>
            </w:pPr>
            <w:r>
              <w:t>869,00</w:t>
            </w:r>
          </w:p>
        </w:tc>
      </w:tr>
      <w:tr w:rsidR="009C6A2E" w:rsidRPr="009F7BEF" w14:paraId="56300088" w14:textId="77777777" w:rsidTr="00405F84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D528" w14:textId="77777777" w:rsidR="009C6A2E" w:rsidRPr="009C6A2E" w:rsidRDefault="009C6A2E" w:rsidP="00405F84">
            <w:pPr>
              <w:spacing w:after="0" w:line="240" w:lineRule="auto"/>
              <w:jc w:val="center"/>
            </w:pPr>
            <w:r w:rsidRPr="009C6A2E">
              <w:t>5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345A" w14:textId="77777777" w:rsidR="009C6A2E" w:rsidRPr="009C6A2E" w:rsidRDefault="009C6A2E" w:rsidP="00405F8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9C6A2E">
              <w:rPr>
                <w:rFonts w:asciiTheme="minorHAnsi" w:hAnsiTheme="minorHAnsi" w:cstheme="minorHAnsi"/>
              </w:rPr>
              <w:t>Biuro Wyceny Nieruchomości Piotr Błąkała</w:t>
            </w:r>
          </w:p>
          <w:p w14:paraId="0DF52BDA" w14:textId="64B94E15" w:rsidR="009C6A2E" w:rsidRPr="009C6A2E" w:rsidRDefault="009C6A2E" w:rsidP="00405F8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9C6A2E">
              <w:rPr>
                <w:rFonts w:asciiTheme="minorHAnsi" w:hAnsiTheme="minorHAnsi" w:cstheme="minorHAnsi"/>
              </w:rPr>
              <w:t xml:space="preserve"> ul. Bitwy pod Studziankami 3/14</w:t>
            </w:r>
            <w:r w:rsidR="00F154CC">
              <w:rPr>
                <w:rFonts w:asciiTheme="minorHAnsi" w:hAnsiTheme="minorHAnsi" w:cstheme="minorHAnsi"/>
              </w:rPr>
              <w:t>6</w:t>
            </w:r>
          </w:p>
          <w:p w14:paraId="11A004CB" w14:textId="77777777" w:rsidR="009C6A2E" w:rsidRPr="009C6A2E" w:rsidRDefault="009C6A2E" w:rsidP="00405F8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9C6A2E">
              <w:rPr>
                <w:rFonts w:asciiTheme="minorHAnsi" w:hAnsiTheme="minorHAnsi" w:cstheme="minorHAnsi"/>
              </w:rPr>
              <w:t xml:space="preserve"> 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94DF" w14:textId="5D5FE57E" w:rsidR="009C6A2E" w:rsidRPr="009C6A2E" w:rsidRDefault="009C6A2E" w:rsidP="00405F84">
            <w:pPr>
              <w:spacing w:after="0" w:line="240" w:lineRule="auto"/>
              <w:jc w:val="center"/>
            </w:pPr>
            <w:r w:rsidRPr="009C6A2E">
              <w:t>900,00</w:t>
            </w:r>
          </w:p>
        </w:tc>
      </w:tr>
    </w:tbl>
    <w:p w14:paraId="7B1DCDC2" w14:textId="77777777" w:rsidR="00E54244" w:rsidRDefault="00E54244" w:rsidP="00440D1C">
      <w:pPr>
        <w:spacing w:after="0" w:line="240" w:lineRule="auto"/>
        <w:rPr>
          <w:rFonts w:cs="Calibri"/>
          <w:color w:val="FF0000"/>
        </w:rPr>
      </w:pPr>
    </w:p>
    <w:p w14:paraId="16B9B2A8" w14:textId="79359290" w:rsidR="009C6A2E" w:rsidRPr="00E506FD" w:rsidRDefault="009C6A2E" w:rsidP="009C6A2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70C0"/>
          <w:u w:val="single"/>
          <w:lang w:eastAsia="pl-PL"/>
        </w:rPr>
      </w:pPr>
      <w:r w:rsidRPr="00E506FD">
        <w:rPr>
          <w:rFonts w:eastAsia="Times New Roman"/>
          <w:b/>
          <w:bCs/>
          <w:color w:val="0070C0"/>
          <w:u w:val="single"/>
          <w:lang w:eastAsia="pl-PL"/>
        </w:rPr>
        <w:t xml:space="preserve">w części zamówienia nr </w:t>
      </w:r>
      <w:r>
        <w:rPr>
          <w:rFonts w:eastAsia="Times New Roman"/>
          <w:b/>
          <w:bCs/>
          <w:color w:val="0070C0"/>
          <w:u w:val="single"/>
          <w:lang w:eastAsia="pl-PL"/>
        </w:rPr>
        <w:t>3</w:t>
      </w:r>
      <w:r w:rsidRPr="00E506FD">
        <w:rPr>
          <w:rFonts w:eastAsia="Times New Roman"/>
          <w:b/>
          <w:bCs/>
          <w:color w:val="0070C0"/>
          <w:u w:val="single"/>
          <w:lang w:eastAsia="pl-PL"/>
        </w:rPr>
        <w:t>:</w:t>
      </w:r>
    </w:p>
    <w:p w14:paraId="6D079837" w14:textId="3A1759A2" w:rsidR="009C6A2E" w:rsidRDefault="009C6A2E" w:rsidP="009C6A2E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>
        <w:rPr>
          <w:rFonts w:eastAsia="Times New Roman"/>
          <w:b/>
          <w:lang w:eastAsia="pl-PL"/>
        </w:rPr>
        <w:t>3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Pr="00DD07B6">
        <w:rPr>
          <w:rFonts w:asciiTheme="minorHAnsi" w:hAnsiTheme="minorHAnsi" w:cstheme="minorHAnsi"/>
          <w:b/>
          <w:bCs/>
        </w:rPr>
        <w:t xml:space="preserve">WINTON Wycena Nieruchomości Magdalena </w:t>
      </w:r>
      <w:proofErr w:type="spellStart"/>
      <w:r w:rsidRPr="00DD07B6">
        <w:rPr>
          <w:rFonts w:asciiTheme="minorHAnsi" w:hAnsiTheme="minorHAnsi" w:cstheme="minorHAnsi"/>
          <w:b/>
          <w:bCs/>
        </w:rPr>
        <w:t>Tondyra</w:t>
      </w:r>
      <w:proofErr w:type="spellEnd"/>
      <w:r w:rsidRPr="00DD07B6">
        <w:rPr>
          <w:rFonts w:asciiTheme="minorHAnsi" w:hAnsiTheme="minorHAnsi" w:cstheme="minorHAnsi"/>
          <w:b/>
          <w:bCs/>
        </w:rPr>
        <w:t>, ul.</w:t>
      </w:r>
      <w:r>
        <w:rPr>
          <w:rFonts w:asciiTheme="minorHAnsi" w:hAnsiTheme="minorHAnsi" w:cstheme="minorHAnsi"/>
          <w:b/>
          <w:bCs/>
        </w:rPr>
        <w:t> </w:t>
      </w:r>
      <w:r w:rsidRPr="00DD07B6">
        <w:rPr>
          <w:rFonts w:asciiTheme="minorHAnsi" w:hAnsiTheme="minorHAnsi" w:cstheme="minorHAnsi"/>
          <w:b/>
          <w:bCs/>
        </w:rPr>
        <w:t>Zielony Most 8b/7, 31-351 Kraków</w:t>
      </w:r>
    </w:p>
    <w:p w14:paraId="5767773B" w14:textId="77777777" w:rsidR="009C6A2E" w:rsidRPr="00314331" w:rsidRDefault="009C6A2E" w:rsidP="009C6A2E">
      <w:pPr>
        <w:spacing w:after="0" w:line="240" w:lineRule="auto"/>
        <w:ind w:left="284"/>
        <w:jc w:val="both"/>
        <w:rPr>
          <w:rFonts w:eastAsia="Times New Roman"/>
          <w:u w:val="single"/>
          <w:lang w:eastAsia="pl-PL"/>
        </w:rPr>
      </w:pPr>
    </w:p>
    <w:p w14:paraId="3755F903" w14:textId="77777777" w:rsidR="009C6A2E" w:rsidRPr="00314331" w:rsidRDefault="009C6A2E" w:rsidP="009C6A2E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Pr="005A0ED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Pr="005A0EDF">
        <w:rPr>
          <w:lang w:eastAsia="pl-PL"/>
        </w:rPr>
        <w:t>Pzp</w:t>
      </w:r>
      <w:proofErr w:type="spellEnd"/>
      <w:r w:rsidRPr="00314331">
        <w:rPr>
          <w:rFonts w:eastAsia="Times New Roman"/>
          <w:lang w:eastAsia="pl-PL"/>
        </w:rPr>
        <w:t>.</w:t>
      </w:r>
    </w:p>
    <w:p w14:paraId="783EB51D" w14:textId="77777777" w:rsidR="009C6A2E" w:rsidRDefault="009C6A2E" w:rsidP="009C6A2E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z </w:t>
      </w:r>
      <w:r w:rsidRPr="00572B93">
        <w:rPr>
          <w:rFonts w:eastAsia="Times New Roman"/>
          <w:lang w:eastAsia="pl-PL"/>
        </w:rPr>
        <w:t>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9C6A2E" w:rsidRPr="009F7BEF" w14:paraId="112DF1CC" w14:textId="77777777" w:rsidTr="008B09C7">
        <w:trPr>
          <w:trHeight w:val="403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B70F40" w14:textId="77777777" w:rsidR="009C6A2E" w:rsidRPr="009F7BEF" w:rsidRDefault="009C6A2E" w:rsidP="008B09C7">
            <w:pPr>
              <w:spacing w:after="0"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D0CB83" w14:textId="77777777" w:rsidR="009C6A2E" w:rsidRPr="009F7BEF" w:rsidRDefault="009C6A2E" w:rsidP="008B09C7">
            <w:pPr>
              <w:spacing w:after="0"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1C4273" w14:textId="77777777" w:rsidR="009C6A2E" w:rsidRPr="00924652" w:rsidRDefault="009C6A2E" w:rsidP="00405F84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9C6A2E" w:rsidRPr="009F7BEF" w14:paraId="70823A05" w14:textId="77777777" w:rsidTr="008B09C7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12AC" w14:textId="77777777" w:rsidR="009C6A2E" w:rsidRPr="009C6A2E" w:rsidRDefault="009C6A2E" w:rsidP="00405F84">
            <w:pPr>
              <w:spacing w:after="0" w:line="240" w:lineRule="auto"/>
              <w:jc w:val="center"/>
              <w:rPr>
                <w:b/>
                <w:bCs/>
              </w:rPr>
            </w:pPr>
            <w:r w:rsidRPr="009C6A2E">
              <w:rPr>
                <w:b/>
                <w:bCs/>
              </w:rPr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3F01" w14:textId="77777777" w:rsidR="009C6A2E" w:rsidRPr="009C6A2E" w:rsidRDefault="009C6A2E" w:rsidP="00405F84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9C6A2E">
              <w:rPr>
                <w:rFonts w:cs="Calibri"/>
                <w:b/>
                <w:bCs/>
              </w:rPr>
              <w:t xml:space="preserve">WINTON Wycena Nieruchomości </w:t>
            </w:r>
          </w:p>
          <w:p w14:paraId="1EBDE022" w14:textId="77777777" w:rsidR="009C6A2E" w:rsidRPr="009C6A2E" w:rsidRDefault="009C6A2E" w:rsidP="00405F84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9C6A2E">
              <w:rPr>
                <w:rFonts w:cs="Calibri"/>
                <w:b/>
                <w:bCs/>
              </w:rPr>
              <w:t xml:space="preserve">Magdalena </w:t>
            </w:r>
            <w:proofErr w:type="spellStart"/>
            <w:r w:rsidRPr="009C6A2E">
              <w:rPr>
                <w:rFonts w:cs="Calibri"/>
                <w:b/>
                <w:bCs/>
              </w:rPr>
              <w:t>Tondyra</w:t>
            </w:r>
            <w:proofErr w:type="spellEnd"/>
          </w:p>
          <w:p w14:paraId="082E5F30" w14:textId="055EA386" w:rsidR="009C6A2E" w:rsidRPr="009C6A2E" w:rsidRDefault="009C6A2E" w:rsidP="00440D1C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9C6A2E">
              <w:rPr>
                <w:rFonts w:cs="Calibri"/>
                <w:b/>
                <w:bCs/>
              </w:rPr>
              <w:t>ul. Zielony Most 8b/7, 31-351 Kraków</w:t>
            </w:r>
            <w:r w:rsidRPr="009C6A2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734D" w14:textId="076C969C" w:rsidR="009C6A2E" w:rsidRPr="009C6A2E" w:rsidRDefault="009C6A2E" w:rsidP="00405F84">
            <w:pPr>
              <w:spacing w:after="0" w:line="240" w:lineRule="auto"/>
              <w:jc w:val="center"/>
              <w:rPr>
                <w:b/>
                <w:bCs/>
              </w:rPr>
            </w:pPr>
            <w:r w:rsidRPr="009C6A2E">
              <w:rPr>
                <w:b/>
                <w:bCs/>
              </w:rPr>
              <w:t>1.290,00</w:t>
            </w:r>
          </w:p>
        </w:tc>
      </w:tr>
    </w:tbl>
    <w:p w14:paraId="53C2A448" w14:textId="77777777" w:rsidR="009C6A2E" w:rsidRDefault="009C6A2E" w:rsidP="00440D1C">
      <w:pPr>
        <w:spacing w:after="0" w:line="240" w:lineRule="auto"/>
        <w:rPr>
          <w:rFonts w:cs="Calibri"/>
          <w:color w:val="FF0000"/>
        </w:rPr>
      </w:pPr>
    </w:p>
    <w:p w14:paraId="03D1723E" w14:textId="748AB5E8" w:rsidR="009C6A2E" w:rsidRPr="00E506FD" w:rsidRDefault="009C6A2E" w:rsidP="009C6A2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70C0"/>
          <w:u w:val="single"/>
          <w:lang w:eastAsia="pl-PL"/>
        </w:rPr>
      </w:pPr>
      <w:r w:rsidRPr="00E506FD">
        <w:rPr>
          <w:rFonts w:eastAsia="Times New Roman"/>
          <w:b/>
          <w:bCs/>
          <w:color w:val="0070C0"/>
          <w:u w:val="single"/>
          <w:lang w:eastAsia="pl-PL"/>
        </w:rPr>
        <w:t xml:space="preserve">w części zamówienia nr </w:t>
      </w:r>
      <w:r>
        <w:rPr>
          <w:rFonts w:eastAsia="Times New Roman"/>
          <w:b/>
          <w:bCs/>
          <w:color w:val="0070C0"/>
          <w:u w:val="single"/>
          <w:lang w:eastAsia="pl-PL"/>
        </w:rPr>
        <w:t>4</w:t>
      </w:r>
      <w:r w:rsidRPr="00E506FD">
        <w:rPr>
          <w:rFonts w:eastAsia="Times New Roman"/>
          <w:b/>
          <w:bCs/>
          <w:color w:val="0070C0"/>
          <w:u w:val="single"/>
          <w:lang w:eastAsia="pl-PL"/>
        </w:rPr>
        <w:t>:</w:t>
      </w:r>
    </w:p>
    <w:p w14:paraId="64BF3525" w14:textId="7CB5AB8C" w:rsidR="009C6A2E" w:rsidRDefault="009C6A2E" w:rsidP="009C6A2E">
      <w:pPr>
        <w:spacing w:after="0" w:line="240" w:lineRule="auto"/>
        <w:ind w:left="284"/>
        <w:jc w:val="both"/>
        <w:rPr>
          <w:rFonts w:asciiTheme="minorHAnsi" w:hAnsiTheme="minorHAnsi" w:cstheme="minorHAnsi"/>
          <w:b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>
        <w:rPr>
          <w:rFonts w:eastAsia="Times New Roman"/>
          <w:b/>
          <w:lang w:eastAsia="pl-PL"/>
        </w:rPr>
        <w:t>4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Pr="00E87F59">
        <w:rPr>
          <w:rFonts w:asciiTheme="minorHAnsi" w:hAnsiTheme="minorHAnsi" w:cstheme="minorHAnsi"/>
          <w:b/>
        </w:rPr>
        <w:t>„Wycena nieruchomości, nadzory budowlane mgr inż. Waldemar Erazmus”, Grochowe 259e, 39-332 Tuszów Narodowy</w:t>
      </w:r>
    </w:p>
    <w:p w14:paraId="12373D93" w14:textId="77777777" w:rsidR="009C6A2E" w:rsidRPr="00314331" w:rsidRDefault="009C6A2E" w:rsidP="009C6A2E">
      <w:pPr>
        <w:spacing w:after="0" w:line="240" w:lineRule="auto"/>
        <w:ind w:left="284"/>
        <w:jc w:val="both"/>
        <w:rPr>
          <w:rFonts w:eastAsia="Times New Roman"/>
          <w:u w:val="single"/>
          <w:lang w:eastAsia="pl-PL"/>
        </w:rPr>
      </w:pPr>
    </w:p>
    <w:p w14:paraId="22513091" w14:textId="496D7DDC" w:rsidR="00385F72" w:rsidRPr="00314331" w:rsidRDefault="009C6A2E" w:rsidP="009C6A2E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Pr="005A0ED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Pr="005A0EDF">
        <w:rPr>
          <w:lang w:eastAsia="pl-PL"/>
        </w:rPr>
        <w:t>Pzp</w:t>
      </w:r>
      <w:proofErr w:type="spellEnd"/>
      <w:r w:rsidRPr="00314331">
        <w:rPr>
          <w:rFonts w:eastAsia="Times New Roman"/>
          <w:lang w:eastAsia="pl-PL"/>
        </w:rPr>
        <w:t>.</w:t>
      </w:r>
    </w:p>
    <w:p w14:paraId="7C563AB2" w14:textId="77777777" w:rsidR="009C6A2E" w:rsidRDefault="009C6A2E" w:rsidP="009C6A2E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z </w:t>
      </w:r>
      <w:r w:rsidRPr="00572B93">
        <w:rPr>
          <w:rFonts w:eastAsia="Times New Roman"/>
          <w:lang w:eastAsia="pl-PL"/>
        </w:rPr>
        <w:t>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9C6A2E" w:rsidRPr="009F7BEF" w14:paraId="3CBA2D7F" w14:textId="77777777" w:rsidTr="00405F84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16A89E" w14:textId="77777777" w:rsidR="009C6A2E" w:rsidRPr="009F7BEF" w:rsidRDefault="009C6A2E" w:rsidP="00405F84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4F62E1" w14:textId="77777777" w:rsidR="009C6A2E" w:rsidRPr="009F7BEF" w:rsidRDefault="009C6A2E" w:rsidP="00405F84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913564" w14:textId="77777777" w:rsidR="009C6A2E" w:rsidRPr="00924652" w:rsidRDefault="009C6A2E" w:rsidP="00405F84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9C6A2E" w:rsidRPr="009F7BEF" w14:paraId="2944D48F" w14:textId="77777777" w:rsidTr="00405F84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CB26" w14:textId="77777777" w:rsidR="009C6A2E" w:rsidRPr="0013137F" w:rsidRDefault="009C6A2E" w:rsidP="00405F84">
            <w:pPr>
              <w:spacing w:after="0" w:line="240" w:lineRule="auto"/>
              <w:jc w:val="center"/>
            </w:pPr>
            <w:r w:rsidRPr="0013137F"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1825" w14:textId="77777777" w:rsidR="009C6A2E" w:rsidRPr="0013137F" w:rsidRDefault="009C6A2E" w:rsidP="00405F8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13137F">
              <w:rPr>
                <w:rFonts w:cs="Calibri"/>
              </w:rPr>
              <w:t xml:space="preserve">WINTON Wycena Nieruchomości </w:t>
            </w:r>
          </w:p>
          <w:p w14:paraId="2D1E04C8" w14:textId="77777777" w:rsidR="009C6A2E" w:rsidRPr="0013137F" w:rsidRDefault="009C6A2E" w:rsidP="00405F8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13137F">
              <w:rPr>
                <w:rFonts w:cs="Calibri"/>
              </w:rPr>
              <w:t xml:space="preserve">Magdalena </w:t>
            </w:r>
            <w:proofErr w:type="spellStart"/>
            <w:r w:rsidRPr="0013137F">
              <w:rPr>
                <w:rFonts w:cs="Calibri"/>
              </w:rPr>
              <w:t>Tondyra</w:t>
            </w:r>
            <w:proofErr w:type="spellEnd"/>
          </w:p>
          <w:p w14:paraId="62DE7028" w14:textId="1AB40E72" w:rsidR="009C6A2E" w:rsidRPr="0013137F" w:rsidRDefault="009C6A2E" w:rsidP="00440D1C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13137F">
              <w:rPr>
                <w:rFonts w:cs="Calibri"/>
              </w:rPr>
              <w:t>ul. Zielony Most 8b/7, 31-351 Kraków</w:t>
            </w:r>
            <w:r w:rsidRPr="0013137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9BDB" w14:textId="444AA5F6" w:rsidR="009C6A2E" w:rsidRPr="0013137F" w:rsidRDefault="009C6A2E" w:rsidP="00405F84">
            <w:pPr>
              <w:spacing w:after="0" w:line="240" w:lineRule="auto"/>
              <w:jc w:val="center"/>
            </w:pPr>
            <w:r>
              <w:t>1.389,00</w:t>
            </w:r>
          </w:p>
        </w:tc>
      </w:tr>
      <w:tr w:rsidR="009C6A2E" w:rsidRPr="009F7BEF" w14:paraId="3EF34166" w14:textId="77777777" w:rsidTr="00405F84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0C90" w14:textId="1520AE70" w:rsidR="009C6A2E" w:rsidRPr="009C6A2E" w:rsidRDefault="009C6A2E" w:rsidP="00405F84">
            <w:pPr>
              <w:spacing w:after="0" w:line="240" w:lineRule="auto"/>
              <w:jc w:val="center"/>
              <w:rPr>
                <w:b/>
                <w:bCs/>
              </w:rPr>
            </w:pPr>
            <w:r w:rsidRPr="009C6A2E">
              <w:rPr>
                <w:b/>
                <w:bCs/>
              </w:rPr>
              <w:t>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966E" w14:textId="77777777" w:rsidR="003E550A" w:rsidRDefault="009C6A2E" w:rsidP="00405F8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6A2E">
              <w:rPr>
                <w:rFonts w:asciiTheme="minorHAnsi" w:hAnsiTheme="minorHAnsi" w:cstheme="minorHAnsi"/>
                <w:b/>
                <w:bCs/>
              </w:rPr>
              <w:t>„Wycena nieruchomości, nadzory budowlane mgr</w:t>
            </w:r>
            <w:r>
              <w:rPr>
                <w:rFonts w:asciiTheme="minorHAnsi" w:hAnsiTheme="minorHAnsi" w:cstheme="minorHAnsi"/>
                <w:b/>
                <w:bCs/>
              </w:rPr>
              <w:t> </w:t>
            </w:r>
            <w:r w:rsidRPr="009C6A2E">
              <w:rPr>
                <w:rFonts w:asciiTheme="minorHAnsi" w:hAnsiTheme="minorHAnsi" w:cstheme="minorHAnsi"/>
                <w:b/>
                <w:bCs/>
              </w:rPr>
              <w:t>inż. Waldemar Erazmus”</w:t>
            </w:r>
          </w:p>
          <w:p w14:paraId="0F35C150" w14:textId="6DBC8B70" w:rsidR="009C6A2E" w:rsidRPr="003E550A" w:rsidRDefault="009C6A2E" w:rsidP="003E550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6A2E">
              <w:rPr>
                <w:rFonts w:asciiTheme="minorHAnsi" w:hAnsiTheme="minorHAnsi" w:cstheme="minorHAnsi"/>
                <w:b/>
                <w:bCs/>
              </w:rPr>
              <w:t>Grochowe 259e</w:t>
            </w:r>
            <w:r w:rsidR="003E550A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9C6A2E">
              <w:rPr>
                <w:rFonts w:asciiTheme="minorHAnsi" w:hAnsiTheme="minorHAnsi" w:cstheme="minorHAnsi"/>
                <w:b/>
                <w:bCs/>
              </w:rPr>
              <w:t>39-332 Tuszów Narodowy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DB1A" w14:textId="34A9D803" w:rsidR="009C6A2E" w:rsidRPr="009C6A2E" w:rsidRDefault="009C6A2E" w:rsidP="00405F84">
            <w:pPr>
              <w:spacing w:after="0" w:line="240" w:lineRule="auto"/>
              <w:jc w:val="center"/>
              <w:rPr>
                <w:b/>
                <w:bCs/>
              </w:rPr>
            </w:pPr>
            <w:r w:rsidRPr="009C6A2E">
              <w:rPr>
                <w:b/>
                <w:bCs/>
              </w:rPr>
              <w:t>590,00</w:t>
            </w:r>
          </w:p>
        </w:tc>
      </w:tr>
      <w:tr w:rsidR="009C6A2E" w:rsidRPr="009F7BEF" w14:paraId="4057B819" w14:textId="77777777" w:rsidTr="00405F84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4E09" w14:textId="77777777" w:rsidR="009C6A2E" w:rsidRPr="009C6A2E" w:rsidRDefault="009C6A2E" w:rsidP="00405F84">
            <w:pPr>
              <w:spacing w:after="0" w:line="240" w:lineRule="auto"/>
              <w:jc w:val="center"/>
            </w:pPr>
            <w:r w:rsidRPr="009C6A2E">
              <w:t>5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922C" w14:textId="77777777" w:rsidR="009C6A2E" w:rsidRPr="009C6A2E" w:rsidRDefault="009C6A2E" w:rsidP="00405F8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9C6A2E">
              <w:rPr>
                <w:rFonts w:asciiTheme="minorHAnsi" w:hAnsiTheme="minorHAnsi" w:cstheme="minorHAnsi"/>
              </w:rPr>
              <w:t>Biuro Wyceny Nieruchomości Piotr Błąkała</w:t>
            </w:r>
          </w:p>
          <w:p w14:paraId="30AD9932" w14:textId="62EF4000" w:rsidR="009C6A2E" w:rsidRPr="009C6A2E" w:rsidRDefault="009C6A2E" w:rsidP="00405F8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9C6A2E">
              <w:rPr>
                <w:rFonts w:asciiTheme="minorHAnsi" w:hAnsiTheme="minorHAnsi" w:cstheme="minorHAnsi"/>
              </w:rPr>
              <w:t xml:space="preserve"> ul. Bitwy pod Studziankami 3/14</w:t>
            </w:r>
            <w:r w:rsidR="000D0B08">
              <w:rPr>
                <w:rFonts w:asciiTheme="minorHAnsi" w:hAnsiTheme="minorHAnsi" w:cstheme="minorHAnsi"/>
              </w:rPr>
              <w:t>6</w:t>
            </w:r>
          </w:p>
          <w:p w14:paraId="0EDAECB5" w14:textId="77777777" w:rsidR="009C6A2E" w:rsidRPr="009C6A2E" w:rsidRDefault="009C6A2E" w:rsidP="00405F8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9C6A2E">
              <w:rPr>
                <w:rFonts w:asciiTheme="minorHAnsi" w:hAnsiTheme="minorHAnsi" w:cstheme="minorHAnsi"/>
              </w:rPr>
              <w:t xml:space="preserve"> 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918D" w14:textId="77777777" w:rsidR="009C6A2E" w:rsidRPr="009C6A2E" w:rsidRDefault="009C6A2E" w:rsidP="00405F84">
            <w:pPr>
              <w:spacing w:after="0" w:line="240" w:lineRule="auto"/>
              <w:jc w:val="center"/>
            </w:pPr>
            <w:r w:rsidRPr="009C6A2E">
              <w:t>900,00</w:t>
            </w:r>
          </w:p>
        </w:tc>
      </w:tr>
    </w:tbl>
    <w:p w14:paraId="46F36E0B" w14:textId="77777777" w:rsidR="009C6A2E" w:rsidRDefault="009C6A2E" w:rsidP="008E2322">
      <w:pPr>
        <w:spacing w:after="0" w:line="240" w:lineRule="auto"/>
        <w:jc w:val="center"/>
        <w:rPr>
          <w:rFonts w:cs="Calibri"/>
          <w:color w:val="FF0000"/>
        </w:rPr>
      </w:pPr>
    </w:p>
    <w:p w14:paraId="3289806A" w14:textId="77777777" w:rsidR="003E550A" w:rsidRDefault="003E550A" w:rsidP="00820020">
      <w:pPr>
        <w:spacing w:after="0" w:line="240" w:lineRule="auto"/>
        <w:rPr>
          <w:rFonts w:cs="Calibri"/>
          <w:color w:val="FF0000"/>
        </w:rPr>
      </w:pPr>
    </w:p>
    <w:p w14:paraId="481FB627" w14:textId="77777777" w:rsidR="008B09C7" w:rsidRDefault="008B09C7" w:rsidP="00820020">
      <w:pPr>
        <w:spacing w:after="0" w:line="240" w:lineRule="auto"/>
        <w:rPr>
          <w:rFonts w:cs="Calibri"/>
          <w:color w:val="FF0000"/>
        </w:rPr>
      </w:pPr>
    </w:p>
    <w:p w14:paraId="74B80D8F" w14:textId="77777777" w:rsidR="005451DB" w:rsidRDefault="005451DB" w:rsidP="00820020">
      <w:pPr>
        <w:spacing w:after="0" w:line="240" w:lineRule="auto"/>
        <w:rPr>
          <w:rFonts w:cs="Calibri"/>
          <w:color w:val="FF0000"/>
        </w:rPr>
      </w:pPr>
    </w:p>
    <w:p w14:paraId="6197ED21" w14:textId="760E1FC1" w:rsidR="003E550A" w:rsidRPr="00E506FD" w:rsidRDefault="003E550A" w:rsidP="003E550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70C0"/>
          <w:u w:val="single"/>
          <w:lang w:eastAsia="pl-PL"/>
        </w:rPr>
      </w:pPr>
      <w:r w:rsidRPr="00E506FD">
        <w:rPr>
          <w:rFonts w:eastAsia="Times New Roman"/>
          <w:b/>
          <w:bCs/>
          <w:color w:val="0070C0"/>
          <w:u w:val="single"/>
          <w:lang w:eastAsia="pl-PL"/>
        </w:rPr>
        <w:t xml:space="preserve">w części zamówienia nr </w:t>
      </w:r>
      <w:r>
        <w:rPr>
          <w:rFonts w:eastAsia="Times New Roman"/>
          <w:b/>
          <w:bCs/>
          <w:color w:val="0070C0"/>
          <w:u w:val="single"/>
          <w:lang w:eastAsia="pl-PL"/>
        </w:rPr>
        <w:t>5</w:t>
      </w:r>
      <w:r w:rsidRPr="00E506FD">
        <w:rPr>
          <w:rFonts w:eastAsia="Times New Roman"/>
          <w:b/>
          <w:bCs/>
          <w:color w:val="0070C0"/>
          <w:u w:val="single"/>
          <w:lang w:eastAsia="pl-PL"/>
        </w:rPr>
        <w:t>:</w:t>
      </w:r>
    </w:p>
    <w:p w14:paraId="1C710726" w14:textId="77777777" w:rsidR="003E550A" w:rsidRDefault="003E550A" w:rsidP="003E550A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>
        <w:rPr>
          <w:rFonts w:eastAsia="Times New Roman"/>
          <w:b/>
          <w:lang w:eastAsia="pl-PL"/>
        </w:rPr>
        <w:t>3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Pr="00DD07B6">
        <w:rPr>
          <w:rFonts w:asciiTheme="minorHAnsi" w:hAnsiTheme="minorHAnsi" w:cstheme="minorHAnsi"/>
          <w:b/>
          <w:bCs/>
        </w:rPr>
        <w:t xml:space="preserve">WINTON Wycena Nieruchomości Magdalena </w:t>
      </w:r>
      <w:proofErr w:type="spellStart"/>
      <w:r w:rsidRPr="00DD07B6">
        <w:rPr>
          <w:rFonts w:asciiTheme="minorHAnsi" w:hAnsiTheme="minorHAnsi" w:cstheme="minorHAnsi"/>
          <w:b/>
          <w:bCs/>
        </w:rPr>
        <w:t>Tondyra</w:t>
      </w:r>
      <w:proofErr w:type="spellEnd"/>
      <w:r w:rsidRPr="00DD07B6">
        <w:rPr>
          <w:rFonts w:asciiTheme="minorHAnsi" w:hAnsiTheme="minorHAnsi" w:cstheme="minorHAnsi"/>
          <w:b/>
          <w:bCs/>
        </w:rPr>
        <w:t>, ul.</w:t>
      </w:r>
      <w:r>
        <w:rPr>
          <w:rFonts w:asciiTheme="minorHAnsi" w:hAnsiTheme="minorHAnsi" w:cstheme="minorHAnsi"/>
          <w:b/>
          <w:bCs/>
        </w:rPr>
        <w:t> </w:t>
      </w:r>
      <w:r w:rsidRPr="00DD07B6">
        <w:rPr>
          <w:rFonts w:asciiTheme="minorHAnsi" w:hAnsiTheme="minorHAnsi" w:cstheme="minorHAnsi"/>
          <w:b/>
          <w:bCs/>
        </w:rPr>
        <w:t>Zielony Most 8b/7, 31-351 Kraków</w:t>
      </w:r>
    </w:p>
    <w:p w14:paraId="372BEF75" w14:textId="77777777" w:rsidR="003E550A" w:rsidRPr="00314331" w:rsidRDefault="003E550A" w:rsidP="003E550A">
      <w:pPr>
        <w:spacing w:after="0" w:line="240" w:lineRule="auto"/>
        <w:ind w:left="284"/>
        <w:jc w:val="both"/>
        <w:rPr>
          <w:rFonts w:eastAsia="Times New Roman"/>
          <w:u w:val="single"/>
          <w:lang w:eastAsia="pl-PL"/>
        </w:rPr>
      </w:pPr>
    </w:p>
    <w:p w14:paraId="2B8E2D41" w14:textId="77777777" w:rsidR="003E550A" w:rsidRPr="00314331" w:rsidRDefault="003E550A" w:rsidP="003E550A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Pr="005A0ED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Pr="005A0EDF">
        <w:rPr>
          <w:lang w:eastAsia="pl-PL"/>
        </w:rPr>
        <w:t>Pzp</w:t>
      </w:r>
      <w:proofErr w:type="spellEnd"/>
      <w:r w:rsidRPr="00314331">
        <w:rPr>
          <w:rFonts w:eastAsia="Times New Roman"/>
          <w:lang w:eastAsia="pl-PL"/>
        </w:rPr>
        <w:t>.</w:t>
      </w:r>
    </w:p>
    <w:p w14:paraId="086AD09D" w14:textId="77777777" w:rsidR="003E550A" w:rsidRDefault="003E550A" w:rsidP="003E550A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z </w:t>
      </w:r>
      <w:r w:rsidRPr="00572B93">
        <w:rPr>
          <w:rFonts w:eastAsia="Times New Roman"/>
          <w:lang w:eastAsia="pl-PL"/>
        </w:rPr>
        <w:t>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3E550A" w:rsidRPr="009F7BEF" w14:paraId="2DDBBDA7" w14:textId="77777777" w:rsidTr="00405F84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D1BAC8" w14:textId="77777777" w:rsidR="003E550A" w:rsidRPr="009F7BEF" w:rsidRDefault="003E550A" w:rsidP="00405F84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F7306B" w14:textId="77777777" w:rsidR="003E550A" w:rsidRPr="009F7BEF" w:rsidRDefault="003E550A" w:rsidP="00405F84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967B1" w14:textId="77777777" w:rsidR="003E550A" w:rsidRPr="00924652" w:rsidRDefault="003E550A" w:rsidP="00405F84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3E550A" w:rsidRPr="009F7BEF" w14:paraId="7FA25D32" w14:textId="77777777" w:rsidTr="00405F84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8D07" w14:textId="77777777" w:rsidR="003E550A" w:rsidRPr="009C6A2E" w:rsidRDefault="003E550A" w:rsidP="00405F84">
            <w:pPr>
              <w:spacing w:after="0" w:line="240" w:lineRule="auto"/>
              <w:jc w:val="center"/>
              <w:rPr>
                <w:b/>
                <w:bCs/>
              </w:rPr>
            </w:pPr>
            <w:r w:rsidRPr="009C6A2E">
              <w:rPr>
                <w:b/>
                <w:bCs/>
              </w:rPr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2BD2" w14:textId="77777777" w:rsidR="003E550A" w:rsidRPr="009C6A2E" w:rsidRDefault="003E550A" w:rsidP="00405F84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9C6A2E">
              <w:rPr>
                <w:rFonts w:cs="Calibri"/>
                <w:b/>
                <w:bCs/>
              </w:rPr>
              <w:t xml:space="preserve">WINTON Wycena Nieruchomości </w:t>
            </w:r>
          </w:p>
          <w:p w14:paraId="3F2FEECE" w14:textId="77777777" w:rsidR="003E550A" w:rsidRPr="009C6A2E" w:rsidRDefault="003E550A" w:rsidP="00405F84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9C6A2E">
              <w:rPr>
                <w:rFonts w:cs="Calibri"/>
                <w:b/>
                <w:bCs/>
              </w:rPr>
              <w:t xml:space="preserve">Magdalena </w:t>
            </w:r>
            <w:proofErr w:type="spellStart"/>
            <w:r w:rsidRPr="009C6A2E">
              <w:rPr>
                <w:rFonts w:cs="Calibri"/>
                <w:b/>
                <w:bCs/>
              </w:rPr>
              <w:t>Tondyra</w:t>
            </w:r>
            <w:proofErr w:type="spellEnd"/>
          </w:p>
          <w:p w14:paraId="09966A2D" w14:textId="37EF1A1F" w:rsidR="003E550A" w:rsidRPr="009C6A2E" w:rsidRDefault="003E550A" w:rsidP="008B09C7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9C6A2E">
              <w:rPr>
                <w:rFonts w:cs="Calibri"/>
                <w:b/>
                <w:bCs/>
              </w:rPr>
              <w:t>ul. Zielony Most 8b/7, 31-351 Kraków</w:t>
            </w:r>
            <w:r w:rsidRPr="009C6A2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02F5" w14:textId="77777777" w:rsidR="003E550A" w:rsidRPr="009C6A2E" w:rsidRDefault="003E550A" w:rsidP="00405F84">
            <w:pPr>
              <w:spacing w:after="0" w:line="240" w:lineRule="auto"/>
              <w:jc w:val="center"/>
              <w:rPr>
                <w:b/>
                <w:bCs/>
              </w:rPr>
            </w:pPr>
            <w:r w:rsidRPr="009C6A2E">
              <w:rPr>
                <w:b/>
                <w:bCs/>
              </w:rPr>
              <w:t>1.290,00</w:t>
            </w:r>
          </w:p>
        </w:tc>
      </w:tr>
    </w:tbl>
    <w:p w14:paraId="48EC0AF4" w14:textId="77777777" w:rsidR="00820020" w:rsidRDefault="00820020" w:rsidP="008B09C7">
      <w:pPr>
        <w:spacing w:after="0" w:line="240" w:lineRule="auto"/>
        <w:rPr>
          <w:rFonts w:cs="Calibri"/>
          <w:color w:val="FF0000"/>
        </w:rPr>
      </w:pPr>
    </w:p>
    <w:p w14:paraId="1C42F1C0" w14:textId="19119D86" w:rsidR="00820020" w:rsidRPr="00E506FD" w:rsidRDefault="00820020" w:rsidP="008200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70C0"/>
          <w:u w:val="single"/>
          <w:lang w:eastAsia="pl-PL"/>
        </w:rPr>
      </w:pPr>
      <w:r w:rsidRPr="00E506FD">
        <w:rPr>
          <w:rFonts w:eastAsia="Times New Roman"/>
          <w:b/>
          <w:bCs/>
          <w:color w:val="0070C0"/>
          <w:u w:val="single"/>
          <w:lang w:eastAsia="pl-PL"/>
        </w:rPr>
        <w:t xml:space="preserve">w części zamówienia nr </w:t>
      </w:r>
      <w:r>
        <w:rPr>
          <w:rFonts w:eastAsia="Times New Roman"/>
          <w:b/>
          <w:bCs/>
          <w:color w:val="0070C0"/>
          <w:u w:val="single"/>
          <w:lang w:eastAsia="pl-PL"/>
        </w:rPr>
        <w:t>6</w:t>
      </w:r>
      <w:r w:rsidRPr="00E506FD">
        <w:rPr>
          <w:rFonts w:eastAsia="Times New Roman"/>
          <w:b/>
          <w:bCs/>
          <w:color w:val="0070C0"/>
          <w:u w:val="single"/>
          <w:lang w:eastAsia="pl-PL"/>
        </w:rPr>
        <w:t>:</w:t>
      </w:r>
    </w:p>
    <w:p w14:paraId="4F410AB9" w14:textId="77777777" w:rsidR="00820020" w:rsidRDefault="00820020" w:rsidP="00820020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>
        <w:rPr>
          <w:rFonts w:eastAsia="Times New Roman"/>
          <w:b/>
          <w:lang w:eastAsia="pl-PL"/>
        </w:rPr>
        <w:t>3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Pr="00DD07B6">
        <w:rPr>
          <w:rFonts w:asciiTheme="minorHAnsi" w:hAnsiTheme="minorHAnsi" w:cstheme="minorHAnsi"/>
          <w:b/>
          <w:bCs/>
        </w:rPr>
        <w:t xml:space="preserve">WINTON Wycena Nieruchomości Magdalena </w:t>
      </w:r>
      <w:proofErr w:type="spellStart"/>
      <w:r w:rsidRPr="00DD07B6">
        <w:rPr>
          <w:rFonts w:asciiTheme="minorHAnsi" w:hAnsiTheme="minorHAnsi" w:cstheme="minorHAnsi"/>
          <w:b/>
          <w:bCs/>
        </w:rPr>
        <w:t>Tondyra</w:t>
      </w:r>
      <w:proofErr w:type="spellEnd"/>
      <w:r w:rsidRPr="00DD07B6">
        <w:rPr>
          <w:rFonts w:asciiTheme="minorHAnsi" w:hAnsiTheme="minorHAnsi" w:cstheme="minorHAnsi"/>
          <w:b/>
          <w:bCs/>
        </w:rPr>
        <w:t>, ul.</w:t>
      </w:r>
      <w:r>
        <w:rPr>
          <w:rFonts w:asciiTheme="minorHAnsi" w:hAnsiTheme="minorHAnsi" w:cstheme="minorHAnsi"/>
          <w:b/>
          <w:bCs/>
        </w:rPr>
        <w:t> </w:t>
      </w:r>
      <w:r w:rsidRPr="00DD07B6">
        <w:rPr>
          <w:rFonts w:asciiTheme="minorHAnsi" w:hAnsiTheme="minorHAnsi" w:cstheme="minorHAnsi"/>
          <w:b/>
          <w:bCs/>
        </w:rPr>
        <w:t>Zielony Most 8b/7, 31-351 Kraków</w:t>
      </w:r>
    </w:p>
    <w:p w14:paraId="0D4528FC" w14:textId="77777777" w:rsidR="00820020" w:rsidRPr="00314331" w:rsidRDefault="00820020" w:rsidP="00820020">
      <w:pPr>
        <w:spacing w:after="0" w:line="240" w:lineRule="auto"/>
        <w:ind w:left="284"/>
        <w:jc w:val="both"/>
        <w:rPr>
          <w:rFonts w:eastAsia="Times New Roman"/>
          <w:u w:val="single"/>
          <w:lang w:eastAsia="pl-PL"/>
        </w:rPr>
      </w:pPr>
    </w:p>
    <w:p w14:paraId="314213DB" w14:textId="77777777" w:rsidR="00820020" w:rsidRPr="00314331" w:rsidRDefault="00820020" w:rsidP="00820020">
      <w:pPr>
        <w:spacing w:after="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Pr="005A0ED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Pr="005A0EDF">
        <w:rPr>
          <w:lang w:eastAsia="pl-PL"/>
        </w:rPr>
        <w:t>Pzp</w:t>
      </w:r>
      <w:proofErr w:type="spellEnd"/>
      <w:r w:rsidRPr="00314331">
        <w:rPr>
          <w:rFonts w:eastAsia="Times New Roman"/>
          <w:lang w:eastAsia="pl-PL"/>
        </w:rPr>
        <w:t>.</w:t>
      </w:r>
    </w:p>
    <w:p w14:paraId="4F0076E6" w14:textId="77777777" w:rsidR="00820020" w:rsidRDefault="00820020" w:rsidP="00820020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z </w:t>
      </w:r>
      <w:r w:rsidRPr="00572B93">
        <w:rPr>
          <w:rFonts w:eastAsia="Times New Roman"/>
          <w:lang w:eastAsia="pl-PL"/>
        </w:rPr>
        <w:t>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820020" w:rsidRPr="009F7BEF" w14:paraId="69DE1D8C" w14:textId="77777777" w:rsidTr="00405F84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DE3430" w14:textId="77777777" w:rsidR="00820020" w:rsidRPr="009F7BEF" w:rsidRDefault="00820020" w:rsidP="00405F84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84FF16" w14:textId="77777777" w:rsidR="00820020" w:rsidRPr="009F7BEF" w:rsidRDefault="00820020" w:rsidP="00405F84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3ACD2E" w14:textId="77777777" w:rsidR="00820020" w:rsidRPr="00924652" w:rsidRDefault="00820020" w:rsidP="00405F84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820020" w:rsidRPr="009F7BEF" w14:paraId="3992BA9A" w14:textId="77777777" w:rsidTr="00405F84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7AC6" w14:textId="77777777" w:rsidR="00820020" w:rsidRPr="009C6A2E" w:rsidRDefault="00820020" w:rsidP="00405F84">
            <w:pPr>
              <w:spacing w:after="0" w:line="240" w:lineRule="auto"/>
              <w:jc w:val="center"/>
              <w:rPr>
                <w:b/>
                <w:bCs/>
              </w:rPr>
            </w:pPr>
            <w:r w:rsidRPr="009C6A2E">
              <w:rPr>
                <w:b/>
                <w:bCs/>
              </w:rPr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BB85" w14:textId="77777777" w:rsidR="00820020" w:rsidRPr="009C6A2E" w:rsidRDefault="00820020" w:rsidP="00405F84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9C6A2E">
              <w:rPr>
                <w:rFonts w:cs="Calibri"/>
                <w:b/>
                <w:bCs/>
              </w:rPr>
              <w:t xml:space="preserve">WINTON Wycena Nieruchomości </w:t>
            </w:r>
          </w:p>
          <w:p w14:paraId="6FB0C2FE" w14:textId="77777777" w:rsidR="00820020" w:rsidRPr="009C6A2E" w:rsidRDefault="00820020" w:rsidP="00405F84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9C6A2E">
              <w:rPr>
                <w:rFonts w:cs="Calibri"/>
                <w:b/>
                <w:bCs/>
              </w:rPr>
              <w:t xml:space="preserve">Magdalena </w:t>
            </w:r>
            <w:proofErr w:type="spellStart"/>
            <w:r w:rsidRPr="009C6A2E">
              <w:rPr>
                <w:rFonts w:cs="Calibri"/>
                <w:b/>
                <w:bCs/>
              </w:rPr>
              <w:t>Tondyra</w:t>
            </w:r>
            <w:proofErr w:type="spellEnd"/>
          </w:p>
          <w:p w14:paraId="7D1A3E00" w14:textId="6AC9E99B" w:rsidR="00820020" w:rsidRPr="009C6A2E" w:rsidRDefault="00820020" w:rsidP="008B09C7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9C6A2E">
              <w:rPr>
                <w:rFonts w:cs="Calibri"/>
                <w:b/>
                <w:bCs/>
              </w:rPr>
              <w:t>ul. Zielony Most 8b/7, 31-351 Kraków</w:t>
            </w:r>
            <w:r w:rsidRPr="009C6A2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8F7E" w14:textId="71030F3E" w:rsidR="00820020" w:rsidRPr="009C6A2E" w:rsidRDefault="00820020" w:rsidP="00405F8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1.458,00</w:t>
            </w:r>
          </w:p>
        </w:tc>
      </w:tr>
    </w:tbl>
    <w:p w14:paraId="77D28D19" w14:textId="77777777" w:rsidR="00820020" w:rsidRDefault="00820020" w:rsidP="008B09C7">
      <w:pPr>
        <w:spacing w:after="0" w:line="240" w:lineRule="auto"/>
        <w:rPr>
          <w:rFonts w:cs="Calibri"/>
          <w:color w:val="FF0000"/>
        </w:rPr>
      </w:pPr>
    </w:p>
    <w:p w14:paraId="266B7A0F" w14:textId="2A81D6AD" w:rsidR="00820020" w:rsidRPr="00E506FD" w:rsidRDefault="00820020" w:rsidP="0082002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b/>
          <w:bCs/>
          <w:color w:val="0070C0"/>
          <w:u w:val="single"/>
          <w:lang w:eastAsia="pl-PL"/>
        </w:rPr>
      </w:pPr>
      <w:r w:rsidRPr="00E506FD">
        <w:rPr>
          <w:rFonts w:eastAsia="Times New Roman"/>
          <w:b/>
          <w:bCs/>
          <w:color w:val="0070C0"/>
          <w:u w:val="single"/>
          <w:lang w:eastAsia="pl-PL"/>
        </w:rPr>
        <w:t xml:space="preserve">w części zamówienia nr </w:t>
      </w:r>
      <w:r>
        <w:rPr>
          <w:rFonts w:eastAsia="Times New Roman"/>
          <w:b/>
          <w:bCs/>
          <w:color w:val="0070C0"/>
          <w:u w:val="single"/>
          <w:lang w:eastAsia="pl-PL"/>
        </w:rPr>
        <w:t>7</w:t>
      </w:r>
      <w:r w:rsidRPr="00E506FD">
        <w:rPr>
          <w:rFonts w:eastAsia="Times New Roman"/>
          <w:b/>
          <w:bCs/>
          <w:color w:val="0070C0"/>
          <w:u w:val="single"/>
          <w:lang w:eastAsia="pl-PL"/>
        </w:rPr>
        <w:t>:</w:t>
      </w:r>
    </w:p>
    <w:p w14:paraId="043651F7" w14:textId="3ED945C4" w:rsidR="00820020" w:rsidRPr="00314331" w:rsidRDefault="00820020" w:rsidP="00820020">
      <w:pPr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F2B9E">
        <w:rPr>
          <w:rFonts w:eastAsia="Times New Roman"/>
          <w:b/>
          <w:u w:val="single"/>
          <w:lang w:eastAsia="pl-PL"/>
        </w:rPr>
        <w:t>wybrano</w:t>
      </w:r>
      <w:r w:rsidRPr="00314331">
        <w:rPr>
          <w:rFonts w:eastAsia="Times New Roman"/>
          <w:b/>
          <w:lang w:eastAsia="pl-PL"/>
        </w:rPr>
        <w:t xml:space="preserve"> ofertę nr </w:t>
      </w:r>
      <w:r>
        <w:rPr>
          <w:rFonts w:eastAsia="Times New Roman"/>
          <w:b/>
          <w:lang w:eastAsia="pl-PL"/>
        </w:rPr>
        <w:t>1</w:t>
      </w:r>
      <w:r w:rsidRPr="00314331">
        <w:rPr>
          <w:rFonts w:eastAsia="Times New Roman"/>
          <w:b/>
          <w:lang w:eastAsia="pl-PL"/>
        </w:rPr>
        <w:t xml:space="preserve"> </w:t>
      </w:r>
      <w:r w:rsidRPr="00314331">
        <w:rPr>
          <w:rFonts w:eastAsia="Times New Roman"/>
          <w:lang w:eastAsia="pl-PL"/>
        </w:rPr>
        <w:t xml:space="preserve">złożoną przez </w:t>
      </w:r>
      <w:r w:rsidRPr="001D1EDE">
        <w:rPr>
          <w:rFonts w:asciiTheme="minorHAnsi" w:hAnsiTheme="minorHAnsi" w:cstheme="minorHAnsi"/>
          <w:b/>
        </w:rPr>
        <w:t>KANCELARIA RZECZOZNAWCY MAJ</w:t>
      </w:r>
      <w:r>
        <w:rPr>
          <w:rFonts w:asciiTheme="minorHAnsi" w:hAnsiTheme="minorHAnsi" w:cstheme="minorHAnsi"/>
          <w:b/>
        </w:rPr>
        <w:t>Ą</w:t>
      </w:r>
      <w:r w:rsidRPr="001D1EDE">
        <w:rPr>
          <w:rFonts w:asciiTheme="minorHAnsi" w:hAnsiTheme="minorHAnsi" w:cstheme="minorHAnsi"/>
          <w:b/>
        </w:rPr>
        <w:t>TKOWEGO – Krzysztof Sowiński, ul. Prof. Wojciech</w:t>
      </w:r>
      <w:r>
        <w:rPr>
          <w:rFonts w:asciiTheme="minorHAnsi" w:hAnsiTheme="minorHAnsi" w:cstheme="minorHAnsi"/>
          <w:b/>
        </w:rPr>
        <w:t>a M</w:t>
      </w:r>
      <w:r w:rsidRPr="001D1EDE">
        <w:rPr>
          <w:rFonts w:asciiTheme="minorHAnsi" w:hAnsiTheme="minorHAnsi" w:cstheme="minorHAnsi"/>
          <w:b/>
        </w:rPr>
        <w:t>arii Bartla 19G/49, 30-389 Kraków</w:t>
      </w:r>
    </w:p>
    <w:p w14:paraId="32F33345" w14:textId="77777777" w:rsidR="00820020" w:rsidRPr="00314331" w:rsidRDefault="00820020" w:rsidP="00820020">
      <w:pPr>
        <w:spacing w:after="0" w:line="240" w:lineRule="auto"/>
        <w:jc w:val="both"/>
        <w:rPr>
          <w:rFonts w:eastAsia="Times New Roman"/>
          <w:u w:val="single"/>
          <w:lang w:eastAsia="pl-PL"/>
        </w:rPr>
      </w:pPr>
    </w:p>
    <w:p w14:paraId="7A4B3F82" w14:textId="1647AF60" w:rsidR="00820020" w:rsidRPr="008B09C7" w:rsidRDefault="00820020" w:rsidP="00820020">
      <w:pPr>
        <w:spacing w:after="0" w:line="240" w:lineRule="auto"/>
        <w:jc w:val="both"/>
        <w:rPr>
          <w:rFonts w:eastAsia="Times New Roman"/>
          <w:color w:val="0000FF"/>
          <w:lang w:eastAsia="pl-PL"/>
        </w:rPr>
      </w:pPr>
      <w:r w:rsidRPr="00314331">
        <w:rPr>
          <w:rFonts w:eastAsia="Times New Roman"/>
          <w:u w:val="single"/>
          <w:lang w:eastAsia="pl-PL"/>
        </w:rPr>
        <w:t>Uzasadnienie wyboru:</w:t>
      </w:r>
      <w:r w:rsidRPr="00314331">
        <w:rPr>
          <w:rFonts w:eastAsia="Times New Roman"/>
          <w:lang w:eastAsia="pl-PL"/>
        </w:rPr>
        <w:t xml:space="preserve"> Wykonawca nie podlega wykluczeniu oraz spełnia warunki opisane w SWZ, </w:t>
      </w:r>
      <w:r>
        <w:rPr>
          <w:rFonts w:eastAsia="Times New Roman"/>
          <w:lang w:eastAsia="pl-PL"/>
        </w:rPr>
        <w:t>a </w:t>
      </w:r>
      <w:r w:rsidRPr="00314331">
        <w:rPr>
          <w:rFonts w:eastAsia="Times New Roman"/>
          <w:lang w:eastAsia="pl-PL"/>
        </w:rPr>
        <w:t xml:space="preserve">oferta </w:t>
      </w:r>
      <w:r w:rsidRPr="005A0EDF">
        <w:rPr>
          <w:lang w:eastAsia="pl-PL"/>
        </w:rPr>
        <w:t xml:space="preserve">jest najkorzystniejsza, gdyż przedstawia najniższą cenę, w rozumieniu przepisów art. 239 ust. 2 ustawy </w:t>
      </w:r>
      <w:proofErr w:type="spellStart"/>
      <w:r w:rsidRPr="005A0EDF">
        <w:rPr>
          <w:lang w:eastAsia="pl-PL"/>
        </w:rPr>
        <w:t>Pzp</w:t>
      </w:r>
      <w:proofErr w:type="spellEnd"/>
      <w:r w:rsidRPr="005A0EDF">
        <w:rPr>
          <w:rFonts w:eastAsia="Times New Roman"/>
          <w:lang w:eastAsia="pl-PL"/>
        </w:rPr>
        <w:t xml:space="preserve">. </w:t>
      </w:r>
    </w:p>
    <w:p w14:paraId="33D05164" w14:textId="77777777" w:rsidR="00820020" w:rsidRPr="00572B93" w:rsidRDefault="00820020" w:rsidP="00820020">
      <w:pPr>
        <w:spacing w:after="80" w:line="240" w:lineRule="auto"/>
        <w:jc w:val="both"/>
        <w:rPr>
          <w:rFonts w:eastAsia="Times New Roman"/>
          <w:lang w:eastAsia="pl-PL"/>
        </w:rPr>
      </w:pPr>
      <w:r w:rsidRPr="00314331">
        <w:rPr>
          <w:rFonts w:eastAsia="Times New Roman"/>
          <w:lang w:eastAsia="pl-PL"/>
        </w:rPr>
        <w:t xml:space="preserve">Informacje o Wykonawcach, którzy złożyli oferty wraz </w:t>
      </w:r>
      <w:r w:rsidRPr="00572B93">
        <w:rPr>
          <w:rFonts w:eastAsia="Times New Roman"/>
          <w:lang w:eastAsia="pl-PL"/>
        </w:rPr>
        <w:t>z ceną ofertową brutto: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820020" w:rsidRPr="009F7BEF" w14:paraId="1A299681" w14:textId="77777777" w:rsidTr="00405F84">
        <w:trPr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CF4A36" w14:textId="77777777" w:rsidR="00820020" w:rsidRPr="009F7BEF" w:rsidRDefault="00820020" w:rsidP="00405F84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Numer oferty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5ECE24" w14:textId="77777777" w:rsidR="00820020" w:rsidRPr="009F7BEF" w:rsidRDefault="00820020" w:rsidP="00405F84">
            <w:pPr>
              <w:spacing w:line="254" w:lineRule="auto"/>
              <w:jc w:val="center"/>
              <w:rPr>
                <w:b/>
              </w:rPr>
            </w:pPr>
            <w:r w:rsidRPr="009F7BEF">
              <w:rPr>
                <w:b/>
              </w:rPr>
              <w:t>Nazwa i adres Wykonawcy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16EA5B" w14:textId="77777777" w:rsidR="00820020" w:rsidRPr="00924652" w:rsidRDefault="00820020" w:rsidP="00405F84">
            <w:pPr>
              <w:spacing w:after="0" w:line="240" w:lineRule="auto"/>
              <w:jc w:val="center"/>
              <w:rPr>
                <w:b/>
              </w:rPr>
            </w:pPr>
            <w:r w:rsidRPr="00924652">
              <w:rPr>
                <w:b/>
              </w:rPr>
              <w:t xml:space="preserve">Cena ofertowa </w:t>
            </w:r>
            <w:r w:rsidRPr="005A0EDF">
              <w:rPr>
                <w:b/>
                <w:highlight w:val="lightGray"/>
              </w:rPr>
              <w:t>zł</w:t>
            </w:r>
            <w:r w:rsidRPr="005A0EDF">
              <w:rPr>
                <w:b/>
              </w:rPr>
              <w:t xml:space="preserve"> </w:t>
            </w:r>
            <w:r w:rsidRPr="00924652">
              <w:rPr>
                <w:b/>
              </w:rPr>
              <w:t>brutto</w:t>
            </w:r>
          </w:p>
        </w:tc>
      </w:tr>
      <w:tr w:rsidR="00820020" w:rsidRPr="001132D5" w14:paraId="425A74B5" w14:textId="77777777" w:rsidTr="00405F84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94E0" w14:textId="77777777" w:rsidR="00820020" w:rsidRPr="00820020" w:rsidRDefault="00820020" w:rsidP="00405F84">
            <w:pPr>
              <w:spacing w:after="0" w:line="240" w:lineRule="auto"/>
              <w:jc w:val="center"/>
              <w:rPr>
                <w:b/>
              </w:rPr>
            </w:pPr>
            <w:r w:rsidRPr="00820020">
              <w:rPr>
                <w:b/>
              </w:rPr>
              <w:t>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3030" w14:textId="77777777" w:rsidR="00820020" w:rsidRPr="00820020" w:rsidRDefault="00820020" w:rsidP="00405F84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0020">
              <w:rPr>
                <w:rFonts w:asciiTheme="minorHAnsi" w:hAnsiTheme="minorHAnsi" w:cstheme="minorHAnsi"/>
                <w:b/>
                <w:sz w:val="22"/>
                <w:szCs w:val="22"/>
              </w:rPr>
              <w:t>KANCELARIA RZECZOZNAWCY MAJĄTKOWEGO – Krzysztof Sowiński</w:t>
            </w:r>
          </w:p>
          <w:p w14:paraId="676880F8" w14:textId="77777777" w:rsidR="00820020" w:rsidRPr="00820020" w:rsidRDefault="00820020" w:rsidP="00405F84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0020">
              <w:rPr>
                <w:rFonts w:asciiTheme="minorHAnsi" w:hAnsiTheme="minorHAnsi" w:cstheme="minorHAnsi"/>
                <w:b/>
                <w:sz w:val="22"/>
                <w:szCs w:val="22"/>
              </w:rPr>
              <w:t>ul. Prof. Wojciecha Marii Bartla 19G/49</w:t>
            </w:r>
          </w:p>
          <w:p w14:paraId="2F289AA3" w14:textId="77777777" w:rsidR="00820020" w:rsidRPr="00820020" w:rsidRDefault="00820020" w:rsidP="00405F84">
            <w:pPr>
              <w:pStyle w:val="Akapitzlist"/>
              <w:ind w:left="56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0020">
              <w:rPr>
                <w:rFonts w:asciiTheme="minorHAnsi" w:hAnsiTheme="minorHAnsi" w:cstheme="minorHAnsi"/>
                <w:b/>
                <w:sz w:val="22"/>
                <w:szCs w:val="22"/>
              </w:rPr>
              <w:t>30-389 Kraków</w:t>
            </w:r>
          </w:p>
          <w:p w14:paraId="43C1324F" w14:textId="77777777" w:rsidR="00820020" w:rsidRPr="00820020" w:rsidRDefault="00820020" w:rsidP="00405F84">
            <w:pPr>
              <w:pStyle w:val="Akapitzlist"/>
              <w:ind w:left="567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EB65" w14:textId="2D440CDF" w:rsidR="00820020" w:rsidRPr="00820020" w:rsidRDefault="00820020" w:rsidP="00405F84">
            <w:pPr>
              <w:spacing w:after="0" w:line="240" w:lineRule="auto"/>
              <w:jc w:val="center"/>
              <w:rPr>
                <w:b/>
              </w:rPr>
            </w:pPr>
            <w:r w:rsidRPr="00820020">
              <w:rPr>
                <w:b/>
              </w:rPr>
              <w:t>8.160,00</w:t>
            </w:r>
          </w:p>
        </w:tc>
      </w:tr>
      <w:tr w:rsidR="00820020" w:rsidRPr="009F7BEF" w14:paraId="09E8AC6E" w14:textId="77777777" w:rsidTr="00405F84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16A0" w14:textId="77777777" w:rsidR="00820020" w:rsidRPr="009C6A2E" w:rsidRDefault="00820020" w:rsidP="00405F84">
            <w:pPr>
              <w:spacing w:after="0" w:line="240" w:lineRule="auto"/>
              <w:jc w:val="center"/>
            </w:pPr>
            <w:r w:rsidRPr="009C6A2E"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CDEB" w14:textId="77777777" w:rsidR="00820020" w:rsidRDefault="00820020" w:rsidP="00405F84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6A2E">
              <w:rPr>
                <w:rFonts w:asciiTheme="minorHAnsi" w:hAnsiTheme="minorHAnsi" w:cstheme="minorHAnsi"/>
                <w:bCs/>
                <w:sz w:val="22"/>
                <w:szCs w:val="22"/>
              </w:rPr>
              <w:t>MAWOP SP. Z O.O.</w:t>
            </w:r>
          </w:p>
          <w:p w14:paraId="4F076CB6" w14:textId="5F13D10C" w:rsidR="00820020" w:rsidRPr="008B09C7" w:rsidRDefault="00820020" w:rsidP="008B09C7">
            <w:pPr>
              <w:pStyle w:val="Default"/>
              <w:ind w:left="56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6A2E">
              <w:rPr>
                <w:rFonts w:asciiTheme="minorHAnsi" w:hAnsiTheme="minorHAnsi" w:cstheme="minorHAnsi"/>
                <w:bCs/>
                <w:sz w:val="22"/>
                <w:szCs w:val="22"/>
              </w:rPr>
              <w:t>ul. Przyjazna 7a, 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6279" w14:textId="1DEE2E9C" w:rsidR="00820020" w:rsidRPr="009C6A2E" w:rsidRDefault="00820020" w:rsidP="00405F84">
            <w:pPr>
              <w:spacing w:after="0" w:line="240" w:lineRule="auto"/>
              <w:jc w:val="center"/>
            </w:pPr>
            <w:r>
              <w:t>23.200,00</w:t>
            </w:r>
          </w:p>
        </w:tc>
      </w:tr>
    </w:tbl>
    <w:p w14:paraId="6FB7B938" w14:textId="77777777" w:rsidR="008B09C7" w:rsidRDefault="008B09C7"/>
    <w:p w14:paraId="7EFC33F8" w14:textId="77777777" w:rsidR="008B09C7" w:rsidRDefault="008B09C7"/>
    <w:p w14:paraId="5DEB6860" w14:textId="77777777" w:rsidR="008B09C7" w:rsidRDefault="008B09C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10"/>
        <w:gridCol w:w="3111"/>
      </w:tblGrid>
      <w:tr w:rsidR="00820020" w:rsidRPr="009F7BEF" w14:paraId="09D12A13" w14:textId="77777777" w:rsidTr="00405F84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9DCD" w14:textId="77777777" w:rsidR="00820020" w:rsidRPr="0013137F" w:rsidRDefault="00820020" w:rsidP="00405F84">
            <w:pPr>
              <w:spacing w:after="0" w:line="240" w:lineRule="auto"/>
              <w:jc w:val="center"/>
            </w:pPr>
            <w:r w:rsidRPr="0013137F"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90E6" w14:textId="77777777" w:rsidR="00820020" w:rsidRPr="0013137F" w:rsidRDefault="00820020" w:rsidP="00405F8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13137F">
              <w:rPr>
                <w:rFonts w:cs="Calibri"/>
              </w:rPr>
              <w:t xml:space="preserve">WINTON Wycena Nieruchomości </w:t>
            </w:r>
          </w:p>
          <w:p w14:paraId="16308FB7" w14:textId="77777777" w:rsidR="00820020" w:rsidRPr="0013137F" w:rsidRDefault="00820020" w:rsidP="00405F84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13137F">
              <w:rPr>
                <w:rFonts w:cs="Calibri"/>
              </w:rPr>
              <w:t xml:space="preserve">Magdalena </w:t>
            </w:r>
            <w:proofErr w:type="spellStart"/>
            <w:r w:rsidRPr="0013137F">
              <w:rPr>
                <w:rFonts w:cs="Calibri"/>
              </w:rPr>
              <w:t>Tondyra</w:t>
            </w:r>
            <w:proofErr w:type="spellEnd"/>
          </w:p>
          <w:p w14:paraId="639C37FA" w14:textId="4772F3AD" w:rsidR="00820020" w:rsidRPr="0013137F" w:rsidRDefault="00820020" w:rsidP="001F5C2C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13137F">
              <w:rPr>
                <w:rFonts w:cs="Calibri"/>
              </w:rPr>
              <w:t>ul. Zielony Most 8b/7, 31-351 Kraków</w:t>
            </w:r>
            <w:r w:rsidRPr="0013137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5AB7" w14:textId="73324927" w:rsidR="00820020" w:rsidRPr="0013137F" w:rsidRDefault="00820020" w:rsidP="00405F84">
            <w:pPr>
              <w:spacing w:after="0" w:line="240" w:lineRule="auto"/>
              <w:jc w:val="center"/>
            </w:pPr>
            <w:r>
              <w:t>32.912,00</w:t>
            </w:r>
          </w:p>
        </w:tc>
      </w:tr>
      <w:tr w:rsidR="00820020" w:rsidRPr="009F7BEF" w14:paraId="36C3BDDB" w14:textId="77777777" w:rsidTr="00405F84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E170" w14:textId="0E5740EB" w:rsidR="00820020" w:rsidRPr="0013137F" w:rsidRDefault="00820020" w:rsidP="00405F8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8409" w14:textId="77777777" w:rsidR="00820020" w:rsidRPr="00820020" w:rsidRDefault="00820020" w:rsidP="008200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820020">
              <w:rPr>
                <w:rFonts w:asciiTheme="minorHAnsi" w:hAnsiTheme="minorHAnsi" w:cstheme="minorHAnsi"/>
              </w:rPr>
              <w:t>„Wycena nieruchomości, nadzory budowlane mgr inż. Waldemar Erazmus”</w:t>
            </w:r>
          </w:p>
          <w:p w14:paraId="67DE8523" w14:textId="01A80BC4" w:rsidR="00820020" w:rsidRPr="0013137F" w:rsidRDefault="00820020" w:rsidP="00820020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820020">
              <w:rPr>
                <w:rFonts w:asciiTheme="minorHAnsi" w:hAnsiTheme="minorHAnsi" w:cstheme="minorHAnsi"/>
              </w:rPr>
              <w:t>Grochowe 259e, 39-332 Tuszów Narodowy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8EDE" w14:textId="059D4054" w:rsidR="00820020" w:rsidRDefault="00820020" w:rsidP="00405F84">
            <w:pPr>
              <w:spacing w:after="0" w:line="240" w:lineRule="auto"/>
              <w:jc w:val="center"/>
            </w:pPr>
            <w:r>
              <w:t>9.792,00</w:t>
            </w:r>
          </w:p>
        </w:tc>
      </w:tr>
      <w:tr w:rsidR="00820020" w:rsidRPr="009F7BEF" w14:paraId="4BD091B8" w14:textId="77777777" w:rsidTr="00405F84">
        <w:trPr>
          <w:trHeight w:val="641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DDAA" w14:textId="77777777" w:rsidR="00820020" w:rsidRPr="00820020" w:rsidRDefault="00820020" w:rsidP="00405F84">
            <w:pPr>
              <w:spacing w:after="0" w:line="240" w:lineRule="auto"/>
              <w:jc w:val="center"/>
            </w:pPr>
            <w:r w:rsidRPr="00820020">
              <w:t>5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9687" w14:textId="77777777" w:rsidR="00820020" w:rsidRPr="00820020" w:rsidRDefault="00820020" w:rsidP="00405F8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820020">
              <w:rPr>
                <w:rFonts w:asciiTheme="minorHAnsi" w:hAnsiTheme="minorHAnsi" w:cstheme="minorHAnsi"/>
              </w:rPr>
              <w:t>Biuro Wyceny Nieruchomości Piotr Błąkała</w:t>
            </w:r>
          </w:p>
          <w:p w14:paraId="490E95BB" w14:textId="41C5622A" w:rsidR="00820020" w:rsidRPr="00820020" w:rsidRDefault="00820020" w:rsidP="00405F8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820020">
              <w:rPr>
                <w:rFonts w:asciiTheme="minorHAnsi" w:hAnsiTheme="minorHAnsi" w:cstheme="minorHAnsi"/>
              </w:rPr>
              <w:t xml:space="preserve"> ul. Bitwy pod Studziankami 3/14</w:t>
            </w:r>
            <w:r w:rsidR="003E72E3">
              <w:rPr>
                <w:rFonts w:asciiTheme="minorHAnsi" w:hAnsiTheme="minorHAnsi" w:cstheme="minorHAnsi"/>
              </w:rPr>
              <w:t>6</w:t>
            </w:r>
          </w:p>
          <w:p w14:paraId="4F92F4DC" w14:textId="77777777" w:rsidR="00820020" w:rsidRPr="00820020" w:rsidRDefault="00820020" w:rsidP="00405F8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820020">
              <w:rPr>
                <w:rFonts w:asciiTheme="minorHAnsi" w:hAnsiTheme="minorHAnsi" w:cstheme="minorHAnsi"/>
              </w:rPr>
              <w:t xml:space="preserve"> 33-100 Tarnów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722A" w14:textId="44A785B1" w:rsidR="00820020" w:rsidRPr="00820020" w:rsidRDefault="00820020" w:rsidP="00405F84">
            <w:pPr>
              <w:spacing w:after="0" w:line="240" w:lineRule="auto"/>
              <w:jc w:val="center"/>
            </w:pPr>
            <w:r w:rsidRPr="00820020">
              <w:t>13.000,00</w:t>
            </w:r>
          </w:p>
        </w:tc>
      </w:tr>
    </w:tbl>
    <w:p w14:paraId="736936E2" w14:textId="77777777" w:rsidR="00820020" w:rsidRDefault="00820020" w:rsidP="008E2322">
      <w:pPr>
        <w:spacing w:after="0" w:line="240" w:lineRule="auto"/>
        <w:jc w:val="center"/>
        <w:rPr>
          <w:rFonts w:cs="Calibri"/>
          <w:color w:val="FF0000"/>
        </w:rPr>
      </w:pPr>
    </w:p>
    <w:p w14:paraId="06F578D9" w14:textId="77777777" w:rsidR="00385F72" w:rsidRDefault="00385F72" w:rsidP="008E2322">
      <w:pPr>
        <w:spacing w:after="0" w:line="240" w:lineRule="auto"/>
        <w:jc w:val="center"/>
        <w:rPr>
          <w:rFonts w:cs="Calibri"/>
          <w:color w:val="FF0000"/>
        </w:rPr>
      </w:pPr>
    </w:p>
    <w:p w14:paraId="66747789" w14:textId="77777777" w:rsidR="00385F72" w:rsidRDefault="00385F72" w:rsidP="008E2322">
      <w:pPr>
        <w:spacing w:after="0" w:line="240" w:lineRule="auto"/>
        <w:jc w:val="center"/>
        <w:rPr>
          <w:rFonts w:cs="Calibri"/>
          <w:color w:val="FF0000"/>
        </w:rPr>
      </w:pPr>
    </w:p>
    <w:p w14:paraId="26018447" w14:textId="77777777" w:rsidR="00385F72" w:rsidRDefault="00385F72" w:rsidP="008E2322">
      <w:pPr>
        <w:spacing w:after="0" w:line="240" w:lineRule="auto"/>
        <w:jc w:val="center"/>
        <w:rPr>
          <w:rFonts w:cs="Calibri"/>
          <w:color w:val="FF0000"/>
        </w:rPr>
      </w:pPr>
    </w:p>
    <w:p w14:paraId="730E6670" w14:textId="1D1ABE41" w:rsidR="008E2322" w:rsidRPr="008D6CE2" w:rsidRDefault="008E2322" w:rsidP="008E2322">
      <w:pPr>
        <w:spacing w:after="0" w:line="240" w:lineRule="auto"/>
        <w:jc w:val="center"/>
        <w:rPr>
          <w:rFonts w:cs="Calibri"/>
          <w:color w:val="FF0000"/>
        </w:rPr>
      </w:pPr>
      <w:r>
        <w:rPr>
          <w:rFonts w:cs="Calibri"/>
          <w:color w:val="FF0000"/>
        </w:rPr>
        <w:t>z</w:t>
      </w:r>
      <w:r w:rsidRPr="008D6CE2">
        <w:rPr>
          <w:rFonts w:cs="Calibri"/>
          <w:color w:val="FF0000"/>
        </w:rPr>
        <w:t xml:space="preserve"> up. PREZYDENTA MIASTA</w:t>
      </w:r>
    </w:p>
    <w:p w14:paraId="0A7CBB52" w14:textId="77777777" w:rsidR="008E2322" w:rsidRPr="008D6CE2" w:rsidRDefault="008E2322" w:rsidP="008E2322">
      <w:pPr>
        <w:spacing w:after="0" w:line="240" w:lineRule="auto"/>
        <w:jc w:val="center"/>
        <w:rPr>
          <w:rFonts w:cs="Calibri"/>
          <w:i/>
          <w:color w:val="FF0000"/>
        </w:rPr>
      </w:pPr>
      <w:r w:rsidRPr="008D6CE2">
        <w:rPr>
          <w:rFonts w:cs="Calibri"/>
          <w:i/>
          <w:color w:val="FF0000"/>
        </w:rPr>
        <w:t xml:space="preserve">Anna </w:t>
      </w:r>
      <w:proofErr w:type="spellStart"/>
      <w:r w:rsidRPr="008D6CE2">
        <w:rPr>
          <w:rFonts w:cs="Calibri"/>
          <w:i/>
          <w:color w:val="FF0000"/>
        </w:rPr>
        <w:t>Spodzieja</w:t>
      </w:r>
      <w:proofErr w:type="spellEnd"/>
    </w:p>
    <w:p w14:paraId="6E2AEA2A" w14:textId="77777777" w:rsidR="008E2322" w:rsidRPr="008D6CE2" w:rsidRDefault="008E2322" w:rsidP="008E2322">
      <w:pPr>
        <w:spacing w:after="0" w:line="240" w:lineRule="auto"/>
        <w:jc w:val="center"/>
        <w:rPr>
          <w:rFonts w:cs="Calibri"/>
          <w:color w:val="FF0000"/>
        </w:rPr>
      </w:pPr>
      <w:r w:rsidRPr="008D6CE2">
        <w:rPr>
          <w:rFonts w:cs="Calibri"/>
          <w:color w:val="FF0000"/>
        </w:rPr>
        <w:t>KIEROWNIK</w:t>
      </w:r>
    </w:p>
    <w:p w14:paraId="0960C087" w14:textId="56C64505" w:rsidR="00F4537A" w:rsidRDefault="008E2322" w:rsidP="00D61E8B">
      <w:pPr>
        <w:spacing w:after="0" w:line="240" w:lineRule="auto"/>
        <w:jc w:val="center"/>
        <w:rPr>
          <w:rFonts w:cs="Calibri"/>
          <w:color w:val="FF0000"/>
        </w:rPr>
      </w:pPr>
      <w:r w:rsidRPr="008D6CE2">
        <w:rPr>
          <w:rFonts w:cs="Calibri"/>
          <w:color w:val="FF0000"/>
        </w:rPr>
        <w:t>Biura Zamówień Publicznych</w:t>
      </w:r>
    </w:p>
    <w:p w14:paraId="4F57C42C" w14:textId="77777777" w:rsidR="0059690F" w:rsidRDefault="0059690F" w:rsidP="0059690F">
      <w:pPr>
        <w:spacing w:after="0" w:line="240" w:lineRule="auto"/>
        <w:rPr>
          <w:bCs/>
          <w:sz w:val="20"/>
          <w:szCs w:val="20"/>
          <w:u w:val="single"/>
        </w:rPr>
      </w:pPr>
    </w:p>
    <w:p w14:paraId="47AF51F7" w14:textId="77777777" w:rsidR="00385F72" w:rsidRDefault="00385F72" w:rsidP="0059690F">
      <w:pPr>
        <w:spacing w:after="0" w:line="240" w:lineRule="auto"/>
        <w:rPr>
          <w:bCs/>
          <w:sz w:val="20"/>
          <w:szCs w:val="20"/>
          <w:u w:val="single"/>
        </w:rPr>
      </w:pPr>
    </w:p>
    <w:p w14:paraId="0A816934" w14:textId="77777777" w:rsidR="00385F72" w:rsidRDefault="00385F72" w:rsidP="0059690F">
      <w:pPr>
        <w:spacing w:after="0" w:line="240" w:lineRule="auto"/>
        <w:rPr>
          <w:bCs/>
          <w:sz w:val="20"/>
          <w:szCs w:val="20"/>
          <w:u w:val="single"/>
        </w:rPr>
      </w:pPr>
    </w:p>
    <w:p w14:paraId="1FD6A280" w14:textId="77777777" w:rsidR="00385F72" w:rsidRDefault="00385F72" w:rsidP="0059690F">
      <w:pPr>
        <w:spacing w:after="0" w:line="240" w:lineRule="auto"/>
        <w:rPr>
          <w:bCs/>
          <w:sz w:val="20"/>
          <w:szCs w:val="20"/>
          <w:u w:val="single"/>
        </w:rPr>
      </w:pPr>
    </w:p>
    <w:p w14:paraId="14F0A548" w14:textId="6F016AE2" w:rsidR="00A214C8" w:rsidRPr="00BD1CF6" w:rsidRDefault="0059690F" w:rsidP="0059690F">
      <w:pPr>
        <w:spacing w:after="0" w:line="240" w:lineRule="auto"/>
        <w:rPr>
          <w:bCs/>
          <w:sz w:val="20"/>
          <w:szCs w:val="20"/>
          <w:u w:val="single"/>
        </w:rPr>
      </w:pPr>
      <w:r w:rsidRPr="00BD1CF6">
        <w:rPr>
          <w:bCs/>
          <w:sz w:val="20"/>
          <w:szCs w:val="20"/>
          <w:u w:val="single"/>
        </w:rPr>
        <w:t>Otrzymują:</w:t>
      </w:r>
    </w:p>
    <w:p w14:paraId="65864ED2" w14:textId="77777777" w:rsidR="00A214C8" w:rsidRDefault="00A214C8" w:rsidP="00A214C8">
      <w:pPr>
        <w:numPr>
          <w:ilvl w:val="0"/>
          <w:numId w:val="1"/>
        </w:numPr>
        <w:tabs>
          <w:tab w:val="num" w:pos="1069"/>
        </w:tabs>
        <w:autoSpaceDN w:val="0"/>
        <w:spacing w:after="0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Wykonawcy, którzy złożyli oferty,</w:t>
      </w:r>
    </w:p>
    <w:p w14:paraId="37BF5589" w14:textId="0756CCB3" w:rsidR="00A214C8" w:rsidRPr="00A214C8" w:rsidRDefault="00E41444" w:rsidP="00A214C8">
      <w:pPr>
        <w:numPr>
          <w:ilvl w:val="0"/>
          <w:numId w:val="1"/>
        </w:numPr>
        <w:spacing w:after="0" w:line="240" w:lineRule="auto"/>
        <w:ind w:left="284" w:hanging="284"/>
        <w:rPr>
          <w:bCs/>
          <w:sz w:val="20"/>
          <w:szCs w:val="20"/>
        </w:rPr>
      </w:pPr>
      <w:r w:rsidRPr="00A214C8">
        <w:rPr>
          <w:bCs/>
          <w:sz w:val="20"/>
          <w:szCs w:val="20"/>
        </w:rPr>
        <w:t>Strona internetowa prowadzonego postępowania,</w:t>
      </w:r>
    </w:p>
    <w:p w14:paraId="38808F11" w14:textId="66CED595" w:rsidR="00096AA1" w:rsidRPr="00E41444" w:rsidRDefault="0059690F" w:rsidP="00E41444">
      <w:pPr>
        <w:numPr>
          <w:ilvl w:val="0"/>
          <w:numId w:val="1"/>
        </w:numPr>
        <w:spacing w:after="60" w:line="240" w:lineRule="auto"/>
        <w:ind w:left="284" w:hanging="284"/>
        <w:rPr>
          <w:bCs/>
          <w:sz w:val="20"/>
          <w:szCs w:val="20"/>
        </w:rPr>
      </w:pPr>
      <w:r w:rsidRPr="00E44514">
        <w:rPr>
          <w:bCs/>
          <w:sz w:val="20"/>
          <w:szCs w:val="20"/>
        </w:rPr>
        <w:t>aa.</w:t>
      </w:r>
    </w:p>
    <w:sectPr w:rsidR="00096AA1" w:rsidRPr="00E41444" w:rsidSect="001047DB">
      <w:headerReference w:type="even" r:id="rId8"/>
      <w:headerReference w:type="default" r:id="rId9"/>
      <w:headerReference w:type="first" r:id="rId1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BF53" w14:textId="77777777" w:rsidR="00C76324" w:rsidRDefault="00C76324" w:rsidP="00EB20BF">
      <w:pPr>
        <w:spacing w:after="0" w:line="240" w:lineRule="auto"/>
      </w:pPr>
      <w:r>
        <w:separator/>
      </w:r>
    </w:p>
  </w:endnote>
  <w:endnote w:type="continuationSeparator" w:id="0">
    <w:p w14:paraId="3D28A987" w14:textId="77777777" w:rsidR="00C76324" w:rsidRDefault="00C76324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nit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11A4" w14:textId="77777777" w:rsidR="00C76324" w:rsidRDefault="00C76324" w:rsidP="00EB20BF">
      <w:pPr>
        <w:spacing w:after="0" w:line="240" w:lineRule="auto"/>
      </w:pPr>
      <w:r>
        <w:separator/>
      </w:r>
    </w:p>
  </w:footnote>
  <w:footnote w:type="continuationSeparator" w:id="0">
    <w:p w14:paraId="7C43595C" w14:textId="77777777" w:rsidR="00C76324" w:rsidRDefault="00C76324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1F5C2C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3DD445F8" w:rsidR="0059100F" w:rsidRDefault="001F5C2C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1F5C2C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17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4348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E6DF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1B10"/>
    <w:multiLevelType w:val="hybridMultilevel"/>
    <w:tmpl w:val="81D89C80"/>
    <w:lvl w:ilvl="0" w:tplc="74D0DBF2">
      <w:start w:val="1"/>
      <w:numFmt w:val="decimal"/>
      <w:lvlText w:val="%1)"/>
      <w:lvlJc w:val="left"/>
      <w:pPr>
        <w:ind w:left="1004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EC519C"/>
    <w:multiLevelType w:val="hybridMultilevel"/>
    <w:tmpl w:val="A25AD5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B2F4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25A2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C66D3"/>
    <w:multiLevelType w:val="hybridMultilevel"/>
    <w:tmpl w:val="09764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D7763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7472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81E5A"/>
    <w:multiLevelType w:val="hybridMultilevel"/>
    <w:tmpl w:val="1D4C608C"/>
    <w:lvl w:ilvl="0" w:tplc="74D0DBF2">
      <w:start w:val="1"/>
      <w:numFmt w:val="decimal"/>
      <w:lvlText w:val="%1)"/>
      <w:lvlJc w:val="left"/>
      <w:pPr>
        <w:ind w:left="144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0110E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B25FA"/>
    <w:multiLevelType w:val="hybridMultilevel"/>
    <w:tmpl w:val="11EC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E477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968F2"/>
    <w:multiLevelType w:val="hybridMultilevel"/>
    <w:tmpl w:val="DBF86A2E"/>
    <w:lvl w:ilvl="0" w:tplc="B9581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96839"/>
    <w:multiLevelType w:val="hybridMultilevel"/>
    <w:tmpl w:val="65D8849A"/>
    <w:lvl w:ilvl="0" w:tplc="A1748B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34BE8"/>
    <w:multiLevelType w:val="hybridMultilevel"/>
    <w:tmpl w:val="081468D6"/>
    <w:lvl w:ilvl="0" w:tplc="D744F6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F316AF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5187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21BA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72A6D"/>
    <w:multiLevelType w:val="hybridMultilevel"/>
    <w:tmpl w:val="DB140A18"/>
    <w:lvl w:ilvl="0" w:tplc="B5D073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9B799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4026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0624470">
    <w:abstractNumId w:val="14"/>
  </w:num>
  <w:num w:numId="3" w16cid:durableId="1037314645">
    <w:abstractNumId w:val="16"/>
  </w:num>
  <w:num w:numId="4" w16cid:durableId="1563373182">
    <w:abstractNumId w:val="3"/>
  </w:num>
  <w:num w:numId="5" w16cid:durableId="404566868">
    <w:abstractNumId w:val="4"/>
  </w:num>
  <w:num w:numId="6" w16cid:durableId="2070227802">
    <w:abstractNumId w:val="6"/>
  </w:num>
  <w:num w:numId="7" w16cid:durableId="1489322440">
    <w:abstractNumId w:val="22"/>
  </w:num>
  <w:num w:numId="8" w16cid:durableId="1242255389">
    <w:abstractNumId w:val="1"/>
  </w:num>
  <w:num w:numId="9" w16cid:durableId="725908216">
    <w:abstractNumId w:val="19"/>
  </w:num>
  <w:num w:numId="10" w16cid:durableId="1669021519">
    <w:abstractNumId w:val="18"/>
  </w:num>
  <w:num w:numId="11" w16cid:durableId="1827085992">
    <w:abstractNumId w:val="21"/>
  </w:num>
  <w:num w:numId="12" w16cid:durableId="1125001226">
    <w:abstractNumId w:val="2"/>
  </w:num>
  <w:num w:numId="13" w16cid:durableId="1793787949">
    <w:abstractNumId w:val="13"/>
  </w:num>
  <w:num w:numId="14" w16cid:durableId="1475222783">
    <w:abstractNumId w:val="11"/>
  </w:num>
  <w:num w:numId="15" w16cid:durableId="1730415198">
    <w:abstractNumId w:val="17"/>
  </w:num>
  <w:num w:numId="16" w16cid:durableId="2004697645">
    <w:abstractNumId w:val="15"/>
  </w:num>
  <w:num w:numId="17" w16cid:durableId="491219342">
    <w:abstractNumId w:val="10"/>
  </w:num>
  <w:num w:numId="18" w16cid:durableId="822505006">
    <w:abstractNumId w:val="0"/>
  </w:num>
  <w:num w:numId="19" w16cid:durableId="428350577">
    <w:abstractNumId w:val="8"/>
  </w:num>
  <w:num w:numId="20" w16cid:durableId="1370649066">
    <w:abstractNumId w:val="9"/>
  </w:num>
  <w:num w:numId="21" w16cid:durableId="9127354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7801235">
    <w:abstractNumId w:val="5"/>
  </w:num>
  <w:num w:numId="23" w16cid:durableId="503665705">
    <w:abstractNumId w:val="7"/>
  </w:num>
  <w:num w:numId="24" w16cid:durableId="8220867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00A53"/>
    <w:rsid w:val="00004A83"/>
    <w:rsid w:val="00005120"/>
    <w:rsid w:val="00010806"/>
    <w:rsid w:val="00024BE6"/>
    <w:rsid w:val="00026B9E"/>
    <w:rsid w:val="000318C5"/>
    <w:rsid w:val="00043A39"/>
    <w:rsid w:val="0004417D"/>
    <w:rsid w:val="00062EF0"/>
    <w:rsid w:val="00073713"/>
    <w:rsid w:val="000752A5"/>
    <w:rsid w:val="0008198E"/>
    <w:rsid w:val="00083F5F"/>
    <w:rsid w:val="000922C0"/>
    <w:rsid w:val="00095ED8"/>
    <w:rsid w:val="00096032"/>
    <w:rsid w:val="00096AA1"/>
    <w:rsid w:val="000B1EEC"/>
    <w:rsid w:val="000B5CA9"/>
    <w:rsid w:val="000D0B08"/>
    <w:rsid w:val="000D5145"/>
    <w:rsid w:val="000E0F40"/>
    <w:rsid w:val="000E2CB8"/>
    <w:rsid w:val="000E76B6"/>
    <w:rsid w:val="000F5E87"/>
    <w:rsid w:val="001047DB"/>
    <w:rsid w:val="001264E9"/>
    <w:rsid w:val="0013137F"/>
    <w:rsid w:val="00136398"/>
    <w:rsid w:val="00136812"/>
    <w:rsid w:val="00137269"/>
    <w:rsid w:val="00141E80"/>
    <w:rsid w:val="001521C9"/>
    <w:rsid w:val="00162DC7"/>
    <w:rsid w:val="00171A2E"/>
    <w:rsid w:val="00175279"/>
    <w:rsid w:val="00175A23"/>
    <w:rsid w:val="00182570"/>
    <w:rsid w:val="00183AAA"/>
    <w:rsid w:val="00191E55"/>
    <w:rsid w:val="0019368B"/>
    <w:rsid w:val="001A4E44"/>
    <w:rsid w:val="001A59F0"/>
    <w:rsid w:val="001A7F05"/>
    <w:rsid w:val="001B202B"/>
    <w:rsid w:val="001B277D"/>
    <w:rsid w:val="001D0890"/>
    <w:rsid w:val="001D450D"/>
    <w:rsid w:val="001D4818"/>
    <w:rsid w:val="001D7E79"/>
    <w:rsid w:val="001E76D2"/>
    <w:rsid w:val="001F355E"/>
    <w:rsid w:val="001F5C2C"/>
    <w:rsid w:val="0020218F"/>
    <w:rsid w:val="00203D68"/>
    <w:rsid w:val="0020553D"/>
    <w:rsid w:val="002148A9"/>
    <w:rsid w:val="00223163"/>
    <w:rsid w:val="0022591E"/>
    <w:rsid w:val="00230457"/>
    <w:rsid w:val="00241A25"/>
    <w:rsid w:val="00261610"/>
    <w:rsid w:val="002828EF"/>
    <w:rsid w:val="0028574B"/>
    <w:rsid w:val="002919BE"/>
    <w:rsid w:val="00291ACA"/>
    <w:rsid w:val="00291B86"/>
    <w:rsid w:val="0029779B"/>
    <w:rsid w:val="002A43C1"/>
    <w:rsid w:val="002A65B6"/>
    <w:rsid w:val="002C0DB0"/>
    <w:rsid w:val="002C1F84"/>
    <w:rsid w:val="002D51AB"/>
    <w:rsid w:val="002E0E8B"/>
    <w:rsid w:val="002E130D"/>
    <w:rsid w:val="002E1501"/>
    <w:rsid w:val="002E2C5A"/>
    <w:rsid w:val="002E4646"/>
    <w:rsid w:val="002E6EE2"/>
    <w:rsid w:val="002F07BB"/>
    <w:rsid w:val="002F2506"/>
    <w:rsid w:val="00300BAE"/>
    <w:rsid w:val="0031562E"/>
    <w:rsid w:val="003156AE"/>
    <w:rsid w:val="00315C08"/>
    <w:rsid w:val="00323B14"/>
    <w:rsid w:val="00326361"/>
    <w:rsid w:val="00330BAB"/>
    <w:rsid w:val="00336013"/>
    <w:rsid w:val="00341441"/>
    <w:rsid w:val="00341DB5"/>
    <w:rsid w:val="00350927"/>
    <w:rsid w:val="003562FA"/>
    <w:rsid w:val="0036082A"/>
    <w:rsid w:val="00363220"/>
    <w:rsid w:val="0037542A"/>
    <w:rsid w:val="003760F4"/>
    <w:rsid w:val="003764FC"/>
    <w:rsid w:val="00385F72"/>
    <w:rsid w:val="003909A8"/>
    <w:rsid w:val="003A1352"/>
    <w:rsid w:val="003A3CA8"/>
    <w:rsid w:val="003B2037"/>
    <w:rsid w:val="003C326E"/>
    <w:rsid w:val="003C3D78"/>
    <w:rsid w:val="003D01EC"/>
    <w:rsid w:val="003D68F1"/>
    <w:rsid w:val="003E1ACF"/>
    <w:rsid w:val="003E550A"/>
    <w:rsid w:val="003E72E3"/>
    <w:rsid w:val="003F037A"/>
    <w:rsid w:val="003F2AF7"/>
    <w:rsid w:val="0040084E"/>
    <w:rsid w:val="00403A4A"/>
    <w:rsid w:val="00406BC5"/>
    <w:rsid w:val="00410396"/>
    <w:rsid w:val="00412B7E"/>
    <w:rsid w:val="00415720"/>
    <w:rsid w:val="004158C0"/>
    <w:rsid w:val="00415C09"/>
    <w:rsid w:val="00416619"/>
    <w:rsid w:val="00424835"/>
    <w:rsid w:val="00435D69"/>
    <w:rsid w:val="00440D1C"/>
    <w:rsid w:val="004414BA"/>
    <w:rsid w:val="00447AC0"/>
    <w:rsid w:val="0045793D"/>
    <w:rsid w:val="00471503"/>
    <w:rsid w:val="0047222E"/>
    <w:rsid w:val="00477EB8"/>
    <w:rsid w:val="004845B5"/>
    <w:rsid w:val="00493003"/>
    <w:rsid w:val="00494E59"/>
    <w:rsid w:val="004B5C0C"/>
    <w:rsid w:val="004C4EA1"/>
    <w:rsid w:val="004C7F85"/>
    <w:rsid w:val="004D24EC"/>
    <w:rsid w:val="004E7836"/>
    <w:rsid w:val="004F441A"/>
    <w:rsid w:val="004F6C47"/>
    <w:rsid w:val="0050001E"/>
    <w:rsid w:val="005001DF"/>
    <w:rsid w:val="00500895"/>
    <w:rsid w:val="005012CA"/>
    <w:rsid w:val="0050519D"/>
    <w:rsid w:val="0050715D"/>
    <w:rsid w:val="005164A6"/>
    <w:rsid w:val="00517C64"/>
    <w:rsid w:val="00517FA0"/>
    <w:rsid w:val="0052004D"/>
    <w:rsid w:val="00522D29"/>
    <w:rsid w:val="0052378E"/>
    <w:rsid w:val="00525907"/>
    <w:rsid w:val="00527EE1"/>
    <w:rsid w:val="00537583"/>
    <w:rsid w:val="00542F80"/>
    <w:rsid w:val="005451DB"/>
    <w:rsid w:val="00557AC6"/>
    <w:rsid w:val="0056001B"/>
    <w:rsid w:val="00562A97"/>
    <w:rsid w:val="005709F5"/>
    <w:rsid w:val="00571928"/>
    <w:rsid w:val="00572B93"/>
    <w:rsid w:val="00573371"/>
    <w:rsid w:val="00585742"/>
    <w:rsid w:val="00586708"/>
    <w:rsid w:val="0059031C"/>
    <w:rsid w:val="00590457"/>
    <w:rsid w:val="0059100F"/>
    <w:rsid w:val="00594B07"/>
    <w:rsid w:val="0059690F"/>
    <w:rsid w:val="005A0EDF"/>
    <w:rsid w:val="005A291E"/>
    <w:rsid w:val="005A3C6B"/>
    <w:rsid w:val="005A721C"/>
    <w:rsid w:val="005A7624"/>
    <w:rsid w:val="005B6696"/>
    <w:rsid w:val="005C7E3C"/>
    <w:rsid w:val="005D054D"/>
    <w:rsid w:val="005D0E65"/>
    <w:rsid w:val="005E0755"/>
    <w:rsid w:val="005E2AD7"/>
    <w:rsid w:val="005E58F2"/>
    <w:rsid w:val="005F2EF5"/>
    <w:rsid w:val="005F7890"/>
    <w:rsid w:val="005F7BD3"/>
    <w:rsid w:val="00601F47"/>
    <w:rsid w:val="00606AC3"/>
    <w:rsid w:val="00606E1F"/>
    <w:rsid w:val="00607ADC"/>
    <w:rsid w:val="00610424"/>
    <w:rsid w:val="0061099F"/>
    <w:rsid w:val="00613DD0"/>
    <w:rsid w:val="006143CF"/>
    <w:rsid w:val="006325F7"/>
    <w:rsid w:val="00660843"/>
    <w:rsid w:val="00666B57"/>
    <w:rsid w:val="006704B7"/>
    <w:rsid w:val="00673BF0"/>
    <w:rsid w:val="00674612"/>
    <w:rsid w:val="00676708"/>
    <w:rsid w:val="00692DAE"/>
    <w:rsid w:val="00696327"/>
    <w:rsid w:val="006A23B2"/>
    <w:rsid w:val="006C0EAC"/>
    <w:rsid w:val="006C281B"/>
    <w:rsid w:val="006C3B69"/>
    <w:rsid w:val="006C5418"/>
    <w:rsid w:val="006C5B18"/>
    <w:rsid w:val="006D5CF0"/>
    <w:rsid w:val="006F2486"/>
    <w:rsid w:val="007113B9"/>
    <w:rsid w:val="00713AC2"/>
    <w:rsid w:val="00723CED"/>
    <w:rsid w:val="0073066D"/>
    <w:rsid w:val="00735DED"/>
    <w:rsid w:val="007477EC"/>
    <w:rsid w:val="007500EC"/>
    <w:rsid w:val="00770B60"/>
    <w:rsid w:val="007717C9"/>
    <w:rsid w:val="00772B28"/>
    <w:rsid w:val="00775EFA"/>
    <w:rsid w:val="00780C26"/>
    <w:rsid w:val="00786C51"/>
    <w:rsid w:val="00792FF1"/>
    <w:rsid w:val="00794A23"/>
    <w:rsid w:val="007955DD"/>
    <w:rsid w:val="007A0BC6"/>
    <w:rsid w:val="007A4A37"/>
    <w:rsid w:val="007A6931"/>
    <w:rsid w:val="007B6F3F"/>
    <w:rsid w:val="007C526A"/>
    <w:rsid w:val="007C6211"/>
    <w:rsid w:val="007E3270"/>
    <w:rsid w:val="007E3D07"/>
    <w:rsid w:val="007E75F2"/>
    <w:rsid w:val="007F1D52"/>
    <w:rsid w:val="007F37F8"/>
    <w:rsid w:val="0081062D"/>
    <w:rsid w:val="00813A56"/>
    <w:rsid w:val="00820020"/>
    <w:rsid w:val="00820A11"/>
    <w:rsid w:val="008211EC"/>
    <w:rsid w:val="00834610"/>
    <w:rsid w:val="008372EE"/>
    <w:rsid w:val="00845F87"/>
    <w:rsid w:val="0085763F"/>
    <w:rsid w:val="00857D09"/>
    <w:rsid w:val="0086790F"/>
    <w:rsid w:val="00870A16"/>
    <w:rsid w:val="00872AD1"/>
    <w:rsid w:val="00872BCB"/>
    <w:rsid w:val="00884C72"/>
    <w:rsid w:val="00884CE4"/>
    <w:rsid w:val="008864E8"/>
    <w:rsid w:val="00886B7B"/>
    <w:rsid w:val="0089153A"/>
    <w:rsid w:val="0089188A"/>
    <w:rsid w:val="00896FA7"/>
    <w:rsid w:val="00897133"/>
    <w:rsid w:val="008A0E26"/>
    <w:rsid w:val="008A753B"/>
    <w:rsid w:val="008B09C7"/>
    <w:rsid w:val="008B219E"/>
    <w:rsid w:val="008B3BB6"/>
    <w:rsid w:val="008B458D"/>
    <w:rsid w:val="008D1869"/>
    <w:rsid w:val="008D3FEA"/>
    <w:rsid w:val="008D650E"/>
    <w:rsid w:val="008E2322"/>
    <w:rsid w:val="008E3A71"/>
    <w:rsid w:val="008E5ABB"/>
    <w:rsid w:val="008F1BF4"/>
    <w:rsid w:val="008F5620"/>
    <w:rsid w:val="009044D7"/>
    <w:rsid w:val="009146A5"/>
    <w:rsid w:val="00924652"/>
    <w:rsid w:val="00925D83"/>
    <w:rsid w:val="0092796A"/>
    <w:rsid w:val="00931FF6"/>
    <w:rsid w:val="00935754"/>
    <w:rsid w:val="00945824"/>
    <w:rsid w:val="00951BDA"/>
    <w:rsid w:val="00955078"/>
    <w:rsid w:val="00970504"/>
    <w:rsid w:val="00975367"/>
    <w:rsid w:val="009776D3"/>
    <w:rsid w:val="00980F39"/>
    <w:rsid w:val="009866C2"/>
    <w:rsid w:val="009878FB"/>
    <w:rsid w:val="00993744"/>
    <w:rsid w:val="0099412F"/>
    <w:rsid w:val="009A3D9D"/>
    <w:rsid w:val="009B2B14"/>
    <w:rsid w:val="009B308B"/>
    <w:rsid w:val="009C526F"/>
    <w:rsid w:val="009C6A2E"/>
    <w:rsid w:val="009D0A4F"/>
    <w:rsid w:val="009E01D5"/>
    <w:rsid w:val="009F245D"/>
    <w:rsid w:val="009F3FA4"/>
    <w:rsid w:val="009F427B"/>
    <w:rsid w:val="009F6D58"/>
    <w:rsid w:val="00A0081E"/>
    <w:rsid w:val="00A02BC4"/>
    <w:rsid w:val="00A072C4"/>
    <w:rsid w:val="00A077BC"/>
    <w:rsid w:val="00A214C8"/>
    <w:rsid w:val="00A300F7"/>
    <w:rsid w:val="00A367A8"/>
    <w:rsid w:val="00A40173"/>
    <w:rsid w:val="00A403B0"/>
    <w:rsid w:val="00A45706"/>
    <w:rsid w:val="00A50231"/>
    <w:rsid w:val="00A5491A"/>
    <w:rsid w:val="00A616DB"/>
    <w:rsid w:val="00A6501A"/>
    <w:rsid w:val="00A72F12"/>
    <w:rsid w:val="00A74D9A"/>
    <w:rsid w:val="00A826AA"/>
    <w:rsid w:val="00A8306F"/>
    <w:rsid w:val="00A8515E"/>
    <w:rsid w:val="00A9383B"/>
    <w:rsid w:val="00AA4013"/>
    <w:rsid w:val="00AC1CB3"/>
    <w:rsid w:val="00AC559A"/>
    <w:rsid w:val="00AC6E13"/>
    <w:rsid w:val="00AE065D"/>
    <w:rsid w:val="00AE0818"/>
    <w:rsid w:val="00AE4D78"/>
    <w:rsid w:val="00AF6417"/>
    <w:rsid w:val="00B02314"/>
    <w:rsid w:val="00B20C8E"/>
    <w:rsid w:val="00B20F14"/>
    <w:rsid w:val="00B22A13"/>
    <w:rsid w:val="00B25D82"/>
    <w:rsid w:val="00B30F00"/>
    <w:rsid w:val="00B34A14"/>
    <w:rsid w:val="00B4788B"/>
    <w:rsid w:val="00B527B5"/>
    <w:rsid w:val="00B531CD"/>
    <w:rsid w:val="00B5403A"/>
    <w:rsid w:val="00B860AA"/>
    <w:rsid w:val="00B90354"/>
    <w:rsid w:val="00B9461A"/>
    <w:rsid w:val="00B96A61"/>
    <w:rsid w:val="00BA3BF1"/>
    <w:rsid w:val="00BB03E7"/>
    <w:rsid w:val="00BC062B"/>
    <w:rsid w:val="00BC176A"/>
    <w:rsid w:val="00BC6672"/>
    <w:rsid w:val="00BE1E93"/>
    <w:rsid w:val="00BF11BB"/>
    <w:rsid w:val="00BF12AD"/>
    <w:rsid w:val="00BF4BEE"/>
    <w:rsid w:val="00BF5F5D"/>
    <w:rsid w:val="00C07005"/>
    <w:rsid w:val="00C07763"/>
    <w:rsid w:val="00C103B3"/>
    <w:rsid w:val="00C10700"/>
    <w:rsid w:val="00C1611F"/>
    <w:rsid w:val="00C233D7"/>
    <w:rsid w:val="00C25569"/>
    <w:rsid w:val="00C260E3"/>
    <w:rsid w:val="00C26373"/>
    <w:rsid w:val="00C34A83"/>
    <w:rsid w:val="00C37D48"/>
    <w:rsid w:val="00C4277A"/>
    <w:rsid w:val="00C45B62"/>
    <w:rsid w:val="00C53CF7"/>
    <w:rsid w:val="00C62736"/>
    <w:rsid w:val="00C63D5E"/>
    <w:rsid w:val="00C706B2"/>
    <w:rsid w:val="00C7117A"/>
    <w:rsid w:val="00C71828"/>
    <w:rsid w:val="00C75289"/>
    <w:rsid w:val="00C76324"/>
    <w:rsid w:val="00C81B84"/>
    <w:rsid w:val="00C87A8E"/>
    <w:rsid w:val="00C902A9"/>
    <w:rsid w:val="00C95825"/>
    <w:rsid w:val="00C95C8A"/>
    <w:rsid w:val="00C97940"/>
    <w:rsid w:val="00CA171D"/>
    <w:rsid w:val="00CB03DA"/>
    <w:rsid w:val="00CB20F0"/>
    <w:rsid w:val="00CB3306"/>
    <w:rsid w:val="00CB3C53"/>
    <w:rsid w:val="00CC6B84"/>
    <w:rsid w:val="00CD580D"/>
    <w:rsid w:val="00CE016F"/>
    <w:rsid w:val="00CE1CDE"/>
    <w:rsid w:val="00CE3018"/>
    <w:rsid w:val="00CE655B"/>
    <w:rsid w:val="00CE76E2"/>
    <w:rsid w:val="00CE7813"/>
    <w:rsid w:val="00D01985"/>
    <w:rsid w:val="00D07C1F"/>
    <w:rsid w:val="00D11DA7"/>
    <w:rsid w:val="00D12664"/>
    <w:rsid w:val="00D13886"/>
    <w:rsid w:val="00D13894"/>
    <w:rsid w:val="00D2347F"/>
    <w:rsid w:val="00D32A71"/>
    <w:rsid w:val="00D4505C"/>
    <w:rsid w:val="00D470D7"/>
    <w:rsid w:val="00D508E6"/>
    <w:rsid w:val="00D525F6"/>
    <w:rsid w:val="00D528E5"/>
    <w:rsid w:val="00D549FA"/>
    <w:rsid w:val="00D57F89"/>
    <w:rsid w:val="00D613BA"/>
    <w:rsid w:val="00D61E8B"/>
    <w:rsid w:val="00D63895"/>
    <w:rsid w:val="00D64FB1"/>
    <w:rsid w:val="00D66480"/>
    <w:rsid w:val="00D747AA"/>
    <w:rsid w:val="00D749FA"/>
    <w:rsid w:val="00D76633"/>
    <w:rsid w:val="00D805F9"/>
    <w:rsid w:val="00D91BEC"/>
    <w:rsid w:val="00D93F10"/>
    <w:rsid w:val="00DA6F86"/>
    <w:rsid w:val="00DB6121"/>
    <w:rsid w:val="00DC000C"/>
    <w:rsid w:val="00DC69B1"/>
    <w:rsid w:val="00DD5021"/>
    <w:rsid w:val="00DE59E6"/>
    <w:rsid w:val="00DF4C5E"/>
    <w:rsid w:val="00E1587B"/>
    <w:rsid w:val="00E214EB"/>
    <w:rsid w:val="00E22AF6"/>
    <w:rsid w:val="00E239D3"/>
    <w:rsid w:val="00E32B6F"/>
    <w:rsid w:val="00E34460"/>
    <w:rsid w:val="00E413B7"/>
    <w:rsid w:val="00E41444"/>
    <w:rsid w:val="00E41CDB"/>
    <w:rsid w:val="00E429BD"/>
    <w:rsid w:val="00E506FD"/>
    <w:rsid w:val="00E5089F"/>
    <w:rsid w:val="00E53390"/>
    <w:rsid w:val="00E54244"/>
    <w:rsid w:val="00E646E2"/>
    <w:rsid w:val="00E70E2B"/>
    <w:rsid w:val="00E74A95"/>
    <w:rsid w:val="00E74C03"/>
    <w:rsid w:val="00E80073"/>
    <w:rsid w:val="00E81CFC"/>
    <w:rsid w:val="00E84512"/>
    <w:rsid w:val="00E959A1"/>
    <w:rsid w:val="00EA4885"/>
    <w:rsid w:val="00EB20BF"/>
    <w:rsid w:val="00EC0699"/>
    <w:rsid w:val="00EC3E26"/>
    <w:rsid w:val="00EC4B66"/>
    <w:rsid w:val="00ED1D1D"/>
    <w:rsid w:val="00ED3832"/>
    <w:rsid w:val="00ED5D88"/>
    <w:rsid w:val="00ED5F9E"/>
    <w:rsid w:val="00EF26F7"/>
    <w:rsid w:val="00EF5062"/>
    <w:rsid w:val="00F07013"/>
    <w:rsid w:val="00F154CC"/>
    <w:rsid w:val="00F23E77"/>
    <w:rsid w:val="00F25B08"/>
    <w:rsid w:val="00F30AF2"/>
    <w:rsid w:val="00F33CD4"/>
    <w:rsid w:val="00F35443"/>
    <w:rsid w:val="00F376E6"/>
    <w:rsid w:val="00F416D7"/>
    <w:rsid w:val="00F419BB"/>
    <w:rsid w:val="00F431DF"/>
    <w:rsid w:val="00F4537A"/>
    <w:rsid w:val="00F47667"/>
    <w:rsid w:val="00F515FD"/>
    <w:rsid w:val="00F5255B"/>
    <w:rsid w:val="00F567A9"/>
    <w:rsid w:val="00F631EB"/>
    <w:rsid w:val="00F671D1"/>
    <w:rsid w:val="00F71685"/>
    <w:rsid w:val="00F77EB7"/>
    <w:rsid w:val="00F90782"/>
    <w:rsid w:val="00F95A93"/>
    <w:rsid w:val="00F97D0C"/>
    <w:rsid w:val="00FA0A17"/>
    <w:rsid w:val="00FA0C6E"/>
    <w:rsid w:val="00FA55BB"/>
    <w:rsid w:val="00FB3787"/>
    <w:rsid w:val="00FC005B"/>
    <w:rsid w:val="00FD245B"/>
    <w:rsid w:val="00FD28A3"/>
    <w:rsid w:val="00FE08D4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3B9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7113B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780C2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780C2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113B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1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3B9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7113B9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7113B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7113B9"/>
    <w:pPr>
      <w:widowControl w:val="0"/>
      <w:spacing w:before="360" w:after="240" w:line="240" w:lineRule="auto"/>
      <w:jc w:val="center"/>
    </w:pPr>
    <w:rPr>
      <w:rFonts w:ascii="Arial" w:eastAsia="Times New Roman" w:hAnsi="Arial" w:cs="Arial"/>
      <w:b/>
      <w:bCs/>
      <w:kern w:val="1"/>
      <w:sz w:val="28"/>
      <w:szCs w:val="28"/>
      <w:lang w:eastAsia="zh-CN"/>
    </w:rPr>
  </w:style>
  <w:style w:type="paragraph" w:customStyle="1" w:styleId="Standard">
    <w:name w:val="Standard"/>
    <w:rsid w:val="00711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E2322"/>
    <w:pPr>
      <w:autoSpaceDE w:val="0"/>
      <w:autoSpaceDN w:val="0"/>
      <w:adjustRightInd w:val="0"/>
      <w:spacing w:after="0" w:line="240" w:lineRule="auto"/>
    </w:pPr>
    <w:rPr>
      <w:rFonts w:ascii="Kanit" w:eastAsia="Calibri" w:hAnsi="Kanit" w:cs="Kanit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E2322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E232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50</cp:revision>
  <cp:lastPrinted>2022-10-04T08:43:00Z</cp:lastPrinted>
  <dcterms:created xsi:type="dcterms:W3CDTF">2022-10-04T08:58:00Z</dcterms:created>
  <dcterms:modified xsi:type="dcterms:W3CDTF">2023-08-22T08:11:00Z</dcterms:modified>
</cp:coreProperties>
</file>