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AC1" w14:textId="77777777" w:rsidR="00751B46" w:rsidRDefault="00751B46" w:rsidP="00751B46">
      <w:pPr>
        <w:keepNext/>
        <w:jc w:val="right"/>
        <w:outlineLvl w:val="8"/>
        <w:rPr>
          <w:rFonts w:ascii="Arial Narrow" w:hAnsi="Arial Narrow"/>
          <w:b/>
          <w:bCs/>
          <w:iCs/>
          <w:sz w:val="20"/>
          <w:szCs w:val="20"/>
        </w:rPr>
      </w:pPr>
      <w:r>
        <w:rPr>
          <w:rFonts w:ascii="Arial Narrow" w:hAnsi="Arial Narrow"/>
          <w:b/>
          <w:bCs/>
          <w:iCs/>
          <w:sz w:val="20"/>
          <w:szCs w:val="20"/>
        </w:rPr>
        <w:t>Załącznik nr 7 do SWZ</w:t>
      </w:r>
    </w:p>
    <w:p w14:paraId="430D5BC8" w14:textId="77777777"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39FF079A" w14:textId="77777777" w:rsidR="007A117D" w:rsidRDefault="007A117D" w:rsidP="00751B46">
      <w:pPr>
        <w:jc w:val="center"/>
        <w:rPr>
          <w:rFonts w:ascii="Arial Narrow" w:eastAsia="Times New Roman" w:hAnsi="Arial Narrow" w:cs="Times New Roman"/>
          <w:sz w:val="20"/>
          <w:szCs w:val="20"/>
          <w:lang w:eastAsia="pl-PL"/>
        </w:rPr>
      </w:pPr>
    </w:p>
    <w:p w14:paraId="7286CDF0" w14:textId="11480FBE"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nr ………</w:t>
      </w:r>
      <w:r w:rsidR="00B21D5D">
        <w:rPr>
          <w:rFonts w:ascii="Arial Narrow" w:eastAsia="Times New Roman" w:hAnsi="Arial Narrow" w:cs="Times New Roman"/>
          <w:sz w:val="20"/>
          <w:szCs w:val="20"/>
          <w:lang w:eastAsia="pl-PL"/>
        </w:rPr>
        <w:t xml:space="preserve"> </w:t>
      </w:r>
      <w:r>
        <w:rPr>
          <w:rFonts w:ascii="Arial Narrow" w:eastAsia="Times New Roman" w:hAnsi="Arial Narrow" w:cs="Times New Roman"/>
          <w:sz w:val="20"/>
          <w:szCs w:val="20"/>
          <w:lang w:eastAsia="pl-PL"/>
        </w:rPr>
        <w:t>2024</w:t>
      </w:r>
    </w:p>
    <w:p w14:paraId="38975890" w14:textId="77777777" w:rsidR="00751B46" w:rsidRDefault="00751B46" w:rsidP="00751B46">
      <w:pPr>
        <w:jc w:val="both"/>
        <w:rPr>
          <w:rFonts w:ascii="Arial Narrow" w:eastAsia="Times New Roman" w:hAnsi="Arial Narrow" w:cs="Times New Roman"/>
          <w:sz w:val="20"/>
          <w:szCs w:val="20"/>
          <w:lang w:eastAsia="pl-PL"/>
        </w:rPr>
      </w:pPr>
    </w:p>
    <w:p w14:paraId="212D6734" w14:textId="4C7BEF82"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 została zawarta w postaci elektronicznej z chwil</w:t>
      </w:r>
      <w:r w:rsidR="00EC5FC8">
        <w:rPr>
          <w:rFonts w:ascii="Arial Narrow" w:eastAsia="Times New Roman" w:hAnsi="Arial Narrow" w:cs="Times New Roman"/>
          <w:i/>
          <w:iCs/>
          <w:color w:val="000000" w:themeColor="text1"/>
          <w:sz w:val="20"/>
          <w:szCs w:val="20"/>
          <w:lang w:eastAsia="pl-PL"/>
        </w:rPr>
        <w:t>ą</w:t>
      </w:r>
      <w:r w:rsidRPr="00D752D3">
        <w:rPr>
          <w:rFonts w:ascii="Arial Narrow" w:eastAsia="Times New Roman" w:hAnsi="Arial Narrow" w:cs="Times New Roman"/>
          <w:i/>
          <w:iCs/>
          <w:color w:val="000000" w:themeColor="text1"/>
          <w:sz w:val="20"/>
          <w:szCs w:val="20"/>
          <w:lang w:eastAsia="pl-PL"/>
        </w:rPr>
        <w:t xml:space="preserve"> złożenia ostatniego z podpisów elektronicznych , stosownie do wskazania znacznika czasu ujawnionego w szczegółach dokumentu zawartego w postaci elektronicznej</w:t>
      </w:r>
    </w:p>
    <w:p w14:paraId="65DCF607"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68D756F6" w14:textId="77777777" w:rsidR="00751B46" w:rsidRPr="00D752D3" w:rsidRDefault="00751B46" w:rsidP="00751B46">
      <w:pPr>
        <w:pStyle w:val="Akapitzlist"/>
        <w:numPr>
          <w:ilvl w:val="0"/>
          <w:numId w:val="3"/>
        </w:numPr>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 Wójt Gminy Bobrowice</w:t>
      </w:r>
    </w:p>
    <w:p w14:paraId="28301534" w14:textId="77777777" w:rsidR="00751B46" w:rsidRDefault="00751B46" w:rsidP="00751B46">
      <w:pPr>
        <w:pStyle w:val="Akapitzlist"/>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przy kontrasygnacie Skarbnika Gminy - ……………………………..</w:t>
      </w:r>
    </w:p>
    <w:p w14:paraId="62C15741" w14:textId="338722B5" w:rsidR="00D873D5" w:rsidRPr="00D752D3" w:rsidRDefault="00D873D5" w:rsidP="00751B46">
      <w:pPr>
        <w:pStyle w:val="Akapitzlist"/>
        <w:ind w:left="142" w:hanging="142"/>
        <w:jc w:val="both"/>
        <w:rPr>
          <w:rFonts w:ascii="Arial Narrow" w:eastAsia="Times New Roman" w:hAnsi="Arial Narrow"/>
          <w:i/>
          <w:iCs/>
          <w:color w:val="000000" w:themeColor="text1"/>
          <w:sz w:val="20"/>
          <w:szCs w:val="20"/>
          <w:lang w:eastAsia="pl-PL"/>
        </w:rPr>
      </w:pPr>
      <w:r>
        <w:rPr>
          <w:rFonts w:ascii="Arial Narrow" w:eastAsia="Times New Roman" w:hAnsi="Arial Narrow"/>
          <w:i/>
          <w:iCs/>
          <w:color w:val="000000" w:themeColor="text1"/>
          <w:sz w:val="20"/>
          <w:szCs w:val="20"/>
          <w:lang w:eastAsia="pl-PL"/>
        </w:rPr>
        <w:t>zwaną dalej „Zamawiającym”</w:t>
      </w:r>
    </w:p>
    <w:p w14:paraId="57AA2CB4"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a </w:t>
      </w:r>
    </w:p>
    <w:p w14:paraId="3681D3CD"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DA7343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lub </w:t>
      </w:r>
    </w:p>
    <w:p w14:paraId="028B0C8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(w przypadku osób fizycznych wpisanych do Centralnej Ewidencji i Informacji o Działalności Gospodarczej) </w:t>
      </w:r>
    </w:p>
    <w:p w14:paraId="2B6C7C1F" w14:textId="77777777" w:rsidR="00751B46" w:rsidRPr="00D752D3" w:rsidRDefault="00751B46" w:rsidP="00751B46">
      <w:pPr>
        <w:widowControl w:val="0"/>
        <w:tabs>
          <w:tab w:val="left" w:pos="204"/>
        </w:tabs>
        <w:jc w:val="both"/>
        <w:rPr>
          <w:rFonts w:ascii="Arial Narrow" w:hAnsi="Arial Narrow"/>
          <w:i/>
          <w:iCs/>
          <w:color w:val="000000" w:themeColor="text1"/>
          <w:sz w:val="20"/>
          <w:szCs w:val="20"/>
          <w:highlight w:val="green"/>
        </w:rPr>
      </w:pPr>
      <w:r w:rsidRPr="00D752D3">
        <w:rPr>
          <w:rFonts w:ascii="Arial Narrow" w:hAnsi="Arial Narrow"/>
          <w:i/>
          <w:iCs/>
          <w:color w:val="000000" w:themeColor="text1"/>
          <w:sz w:val="20"/>
          <w:szCs w:val="20"/>
        </w:rPr>
        <w:t xml:space="preserve">*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3D302AEC"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zwanym dalej Wykonawcą”</w:t>
      </w:r>
    </w:p>
    <w:p w14:paraId="7BEB76DF" w14:textId="77777777" w:rsidR="00751B46" w:rsidRPr="004E41CC" w:rsidRDefault="00751B46" w:rsidP="00751B46">
      <w:pPr>
        <w:jc w:val="both"/>
        <w:rPr>
          <w:rFonts w:ascii="Arial Narrow" w:eastAsia="Times New Roman" w:hAnsi="Arial Narrow" w:cs="Times New Roman"/>
          <w:color w:val="FF0000"/>
          <w:sz w:val="20"/>
          <w:szCs w:val="20"/>
          <w:lang w:eastAsia="pl-PL"/>
        </w:rPr>
      </w:pPr>
    </w:p>
    <w:p w14:paraId="0C3EA462" w14:textId="77777777" w:rsidR="00751B46" w:rsidRPr="00D873D5" w:rsidRDefault="00751B46" w:rsidP="00751B46">
      <w:pPr>
        <w:jc w:val="both"/>
        <w:rPr>
          <w:rFonts w:ascii="Arial Narrow" w:eastAsia="Times New Roman" w:hAnsi="Arial Narrow" w:cs="Times New Roman"/>
          <w:b/>
          <w:bCs/>
          <w:sz w:val="20"/>
          <w:szCs w:val="20"/>
          <w:lang w:eastAsia="pl-PL"/>
        </w:rPr>
      </w:pPr>
      <w:r w:rsidRPr="00D873D5">
        <w:rPr>
          <w:rFonts w:ascii="Arial Narrow" w:eastAsia="Times New Roman" w:hAnsi="Arial Narrow" w:cs="Times New Roman"/>
          <w:b/>
          <w:bCs/>
          <w:sz w:val="20"/>
          <w:szCs w:val="20"/>
          <w:lang w:eastAsia="pl-PL"/>
        </w:rPr>
        <w:t>lub</w:t>
      </w:r>
    </w:p>
    <w:p w14:paraId="5A34EBE9"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3B4B3F35" w14:textId="77777777" w:rsidR="00751B46" w:rsidRPr="00671753" w:rsidRDefault="00751B46" w:rsidP="00751B46">
      <w:pPr>
        <w:pStyle w:val="Akapitzlist"/>
        <w:numPr>
          <w:ilvl w:val="0"/>
          <w:numId w:val="3"/>
        </w:numPr>
        <w:jc w:val="both"/>
        <w:rPr>
          <w:rFonts w:ascii="Arial Narrow" w:eastAsia="Times New Roman" w:hAnsi="Arial Narrow"/>
          <w:i/>
          <w:iCs/>
          <w:sz w:val="20"/>
          <w:szCs w:val="20"/>
          <w:lang w:eastAsia="pl-PL"/>
        </w:rPr>
      </w:pPr>
      <w:r w:rsidRPr="00671753">
        <w:rPr>
          <w:rFonts w:ascii="Arial Narrow" w:eastAsia="Times New Roman" w:hAnsi="Arial Narrow"/>
          <w:i/>
          <w:iCs/>
          <w:sz w:val="20"/>
          <w:szCs w:val="20"/>
          <w:lang w:eastAsia="pl-PL"/>
        </w:rPr>
        <w:t>………………………….- Wójt Gminy Bobrowice</w:t>
      </w:r>
    </w:p>
    <w:p w14:paraId="50C4ADDE" w14:textId="77777777" w:rsidR="00751B46" w:rsidRPr="00671753" w:rsidRDefault="00751B46" w:rsidP="00751B46">
      <w:pPr>
        <w:pStyle w:val="Akapitzlist"/>
        <w:jc w:val="both"/>
        <w:rPr>
          <w:rFonts w:ascii="Arial Narrow" w:eastAsia="Times New Roman" w:hAnsi="Arial Narrow"/>
          <w:i/>
          <w:iCs/>
          <w:sz w:val="20"/>
          <w:szCs w:val="20"/>
          <w:lang w:eastAsia="pl-PL"/>
        </w:rPr>
      </w:pPr>
      <w:r w:rsidRPr="00671753">
        <w:rPr>
          <w:rFonts w:ascii="Arial Narrow" w:eastAsia="Times New Roman" w:hAnsi="Arial Narrow"/>
          <w:i/>
          <w:iCs/>
          <w:sz w:val="20"/>
          <w:szCs w:val="20"/>
          <w:lang w:eastAsia="pl-PL"/>
        </w:rPr>
        <w:t>przy kontrasygnacie Skarbnika Gminy - ……………………………..</w:t>
      </w:r>
    </w:p>
    <w:p w14:paraId="244F00C8"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a </w:t>
      </w:r>
    </w:p>
    <w:p w14:paraId="05DDB80D"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5EA7176"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lub </w:t>
      </w:r>
    </w:p>
    <w:p w14:paraId="2E0F9230"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(w przypadku osób fizycznych wpisanych do Centralnej Ewidencji i Informacji o Działalności Gospodarczej) </w:t>
      </w:r>
    </w:p>
    <w:p w14:paraId="2667F882" w14:textId="77777777" w:rsidR="00751B46" w:rsidRPr="00671753" w:rsidRDefault="00751B46" w:rsidP="00751B46">
      <w:pPr>
        <w:widowControl w:val="0"/>
        <w:tabs>
          <w:tab w:val="left" w:pos="204"/>
        </w:tabs>
        <w:jc w:val="both"/>
        <w:rPr>
          <w:rFonts w:ascii="Arial Narrow" w:hAnsi="Arial Narrow"/>
          <w:i/>
          <w:iCs/>
          <w:sz w:val="20"/>
          <w:szCs w:val="20"/>
          <w:highlight w:val="green"/>
        </w:rPr>
      </w:pPr>
      <w:r w:rsidRPr="00671753">
        <w:rPr>
          <w:rFonts w:ascii="Arial Narrow" w:hAnsi="Arial Narrow"/>
          <w:i/>
          <w:iCs/>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2E9CD69B"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zwanym dalej Wykonawcą”</w:t>
      </w:r>
    </w:p>
    <w:p w14:paraId="51E1D033" w14:textId="2BDC3CF2" w:rsidR="00751B46" w:rsidRDefault="00751B46" w:rsidP="00751B46">
      <w:pPr>
        <w:suppressAutoHyphens w:val="0"/>
        <w:jc w:val="both"/>
        <w:rPr>
          <w:rFonts w:ascii="Arial Narrow" w:eastAsia="Times New Roman" w:hAnsi="Arial Narrow" w:cs="Times New Roman"/>
          <w:sz w:val="20"/>
          <w:szCs w:val="20"/>
          <w:lang w:eastAsia="pl-PL"/>
        </w:rPr>
      </w:pPr>
    </w:p>
    <w:p w14:paraId="5EFD10D6" w14:textId="77777777" w:rsidR="00751B46" w:rsidRDefault="00751B46" w:rsidP="00751B46">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2023r, poz.1605 ze zm.) zawarto umowę o następującej treści:</w:t>
      </w:r>
    </w:p>
    <w:p w14:paraId="2D7BD98E" w14:textId="77777777" w:rsidR="00751B46" w:rsidRDefault="00751B46" w:rsidP="00751B46">
      <w:pPr>
        <w:widowControl w:val="0"/>
        <w:tabs>
          <w:tab w:val="left" w:pos="4013"/>
        </w:tabs>
        <w:jc w:val="center"/>
        <w:rPr>
          <w:rFonts w:ascii="Arial Narrow" w:hAnsi="Arial Narrow"/>
          <w:sz w:val="20"/>
          <w:szCs w:val="20"/>
        </w:rPr>
      </w:pPr>
    </w:p>
    <w:p w14:paraId="0355E113" w14:textId="77777777" w:rsidR="00751B46" w:rsidRDefault="00751B46" w:rsidP="00751B46">
      <w:pPr>
        <w:widowControl w:val="0"/>
        <w:tabs>
          <w:tab w:val="left" w:pos="4013"/>
        </w:tabs>
        <w:jc w:val="center"/>
        <w:rPr>
          <w:rFonts w:ascii="Arial Narrow" w:hAnsi="Arial Narrow"/>
          <w:b/>
          <w:sz w:val="20"/>
          <w:szCs w:val="20"/>
        </w:rPr>
      </w:pPr>
      <w:r>
        <w:rPr>
          <w:rFonts w:ascii="Arial Narrow" w:hAnsi="Arial Narrow"/>
          <w:sz w:val="20"/>
          <w:szCs w:val="20"/>
        </w:rPr>
        <w:t>§ 1</w:t>
      </w:r>
    </w:p>
    <w:p w14:paraId="10A84A21" w14:textId="77777777" w:rsidR="00751B46" w:rsidRDefault="00751B46" w:rsidP="00751B46">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08115B6F" w14:textId="0B26B6FE" w:rsidR="00800E72" w:rsidRPr="007B438E" w:rsidRDefault="00751B46" w:rsidP="00243516">
      <w:pPr>
        <w:pStyle w:val="Akapitzlist"/>
        <w:numPr>
          <w:ilvl w:val="0"/>
          <w:numId w:val="42"/>
        </w:numPr>
        <w:ind w:left="284" w:hanging="284"/>
        <w:jc w:val="both"/>
        <w:rPr>
          <w:rFonts w:ascii="Arial Narrow" w:hAnsi="Arial Narrow" w:cs="Arial"/>
          <w:b/>
          <w:bCs/>
          <w:strike/>
          <w:color w:val="00B050"/>
          <w:sz w:val="20"/>
          <w:szCs w:val="20"/>
        </w:rPr>
      </w:pPr>
      <w:r w:rsidRPr="009465F0">
        <w:rPr>
          <w:rFonts w:ascii="Arial Narrow" w:hAnsi="Arial Narrow"/>
          <w:color w:val="000000" w:themeColor="text1"/>
          <w:sz w:val="20"/>
          <w:szCs w:val="20"/>
        </w:rPr>
        <w:t>Zamawiający zleca, a Wykonawca przyjmuje do wykonania roboty budowlane polegające na wykonaniu z</w:t>
      </w:r>
      <w:r w:rsidRPr="009465F0">
        <w:rPr>
          <w:rFonts w:ascii="Arial Narrow" w:hAnsi="Arial Narrow" w:cs="Arial"/>
          <w:color w:val="000000" w:themeColor="text1"/>
          <w:sz w:val="20"/>
          <w:szCs w:val="20"/>
        </w:rPr>
        <w:t xml:space="preserve">adania p.n. </w:t>
      </w:r>
      <w:r w:rsidRPr="009465F0">
        <w:rPr>
          <w:rFonts w:ascii="Arial Narrow" w:hAnsi="Arial Narrow" w:cs="Arial"/>
          <w:b/>
          <w:bCs/>
          <w:color w:val="000000" w:themeColor="text1"/>
          <w:sz w:val="20"/>
          <w:szCs w:val="20"/>
        </w:rPr>
        <w:t>„Budowa przedszkola ze żłobkiem w miejscowości Bobrowice Etap I”</w:t>
      </w:r>
      <w:r w:rsidR="00800E72" w:rsidRPr="009465F0">
        <w:rPr>
          <w:rFonts w:ascii="Arial Narrow" w:hAnsi="Arial Narrow" w:cs="Arial"/>
          <w:b/>
          <w:bCs/>
          <w:color w:val="000000" w:themeColor="text1"/>
          <w:sz w:val="20"/>
          <w:szCs w:val="20"/>
        </w:rPr>
        <w:t xml:space="preserve"> </w:t>
      </w:r>
      <w:r w:rsidR="00800E72" w:rsidRPr="009465F0">
        <w:rPr>
          <w:rFonts w:ascii="Arial Narrow" w:hAnsi="Arial Narrow" w:cs="Arial"/>
          <w:b/>
          <w:bCs/>
          <w:color w:val="FF0000"/>
          <w:sz w:val="20"/>
          <w:szCs w:val="20"/>
        </w:rPr>
        <w:t>wraz z zagospodarowaniem terenu.</w:t>
      </w:r>
      <w:r w:rsidR="00800E72" w:rsidRPr="009465F0">
        <w:rPr>
          <w:rFonts w:ascii="Garamond" w:eastAsia="Times New Roman" w:hAnsi="Garamond"/>
          <w:sz w:val="24"/>
          <w:szCs w:val="24"/>
          <w:lang w:eastAsia="pl-PL"/>
        </w:rPr>
        <w:t xml:space="preserve"> </w:t>
      </w:r>
      <w:r w:rsidR="00800E72" w:rsidRPr="009465F0">
        <w:rPr>
          <w:rFonts w:ascii="Arial Narrow" w:hAnsi="Arial Narrow" w:cs="Arial"/>
          <w:b/>
          <w:bCs/>
          <w:color w:val="FF0000"/>
          <w:sz w:val="20"/>
          <w:szCs w:val="20"/>
        </w:rPr>
        <w:t xml:space="preserve">W ramach zamówienia Wykonawca ma m.in. uzyskać w imieniu Zamawiającego pozwolenie na użytkowanie </w:t>
      </w:r>
    </w:p>
    <w:p w14:paraId="23309E9E" w14:textId="14C0E722" w:rsidR="00751B46" w:rsidRPr="00D752D3" w:rsidRDefault="00800E72" w:rsidP="00800E72">
      <w:pPr>
        <w:suppressAutoHyphens w:val="0"/>
        <w:ind w:left="284"/>
        <w:contextualSpacing/>
        <w:jc w:val="both"/>
        <w:rPr>
          <w:rFonts w:ascii="Arial Narrow" w:eastAsia="Calibri" w:hAnsi="Arial Narrow" w:cs="Arial"/>
          <w:color w:val="000000" w:themeColor="text1"/>
          <w:sz w:val="20"/>
          <w:szCs w:val="20"/>
        </w:rPr>
      </w:pPr>
      <w:r w:rsidRPr="00800E72">
        <w:rPr>
          <w:rFonts w:ascii="Arial Narrow" w:eastAsia="Calibri" w:hAnsi="Arial Narrow" w:cs="Arial"/>
          <w:b/>
          <w:bCs/>
          <w:color w:val="FF0000"/>
          <w:sz w:val="20"/>
          <w:szCs w:val="20"/>
        </w:rPr>
        <w:t xml:space="preserve">Przedmiot umowy opisany jest w załączniku nr </w:t>
      </w:r>
      <w:r>
        <w:rPr>
          <w:rFonts w:ascii="Arial Narrow" w:eastAsia="Calibri" w:hAnsi="Arial Narrow" w:cs="Arial"/>
          <w:b/>
          <w:bCs/>
          <w:color w:val="FF0000"/>
          <w:sz w:val="20"/>
          <w:szCs w:val="20"/>
        </w:rPr>
        <w:t>…</w:t>
      </w:r>
      <w:r w:rsidRPr="00800E72">
        <w:rPr>
          <w:rFonts w:ascii="Arial Narrow" w:eastAsia="Calibri" w:hAnsi="Arial Narrow" w:cs="Arial"/>
          <w:b/>
          <w:bCs/>
          <w:color w:val="FF0000"/>
          <w:sz w:val="20"/>
          <w:szCs w:val="20"/>
        </w:rPr>
        <w:t xml:space="preserve"> do Umowy- </w:t>
      </w:r>
      <w:r w:rsidRPr="00800E72">
        <w:rPr>
          <w:rFonts w:ascii="Arial Narrow" w:eastAsia="Calibri" w:hAnsi="Arial Narrow" w:cs="Arial"/>
          <w:b/>
          <w:bCs/>
          <w:color w:val="FF0000"/>
          <w:sz w:val="20"/>
          <w:szCs w:val="20"/>
          <w:u w:val="single"/>
        </w:rPr>
        <w:t>Opis Przedmiotu Zamówienia</w:t>
      </w:r>
    </w:p>
    <w:p w14:paraId="1B41E9F1" w14:textId="77777777" w:rsidR="00751B46" w:rsidRPr="00D752D3" w:rsidRDefault="00751B46" w:rsidP="00243516">
      <w:pPr>
        <w:suppressAutoHyphens w:val="0"/>
        <w:autoSpaceDE w:val="0"/>
        <w:autoSpaceDN w:val="0"/>
        <w:adjustRightInd w:val="0"/>
        <w:ind w:left="284"/>
        <w:jc w:val="both"/>
        <w:rPr>
          <w:rFonts w:ascii="Arial Narrow" w:eastAsia="Calibri" w:hAnsi="Arial Narrow" w:cs="Arial"/>
          <w:color w:val="000000" w:themeColor="text1"/>
          <w:sz w:val="20"/>
          <w:szCs w:val="20"/>
        </w:rPr>
      </w:pPr>
      <w:r w:rsidRPr="00D752D3">
        <w:rPr>
          <w:rFonts w:ascii="Arial Narrow" w:eastAsia="Calibri" w:hAnsi="Arial Narrow" w:cs="Arial"/>
          <w:color w:val="000000" w:themeColor="text1"/>
          <w:sz w:val="20"/>
          <w:szCs w:val="20"/>
        </w:rPr>
        <w:t xml:space="preserve">W związku z tym, że zadanie </w:t>
      </w:r>
      <w:r w:rsidRPr="00D752D3">
        <w:rPr>
          <w:rFonts w:ascii="Arial Narrow" w:eastAsia="Calibri" w:hAnsi="Arial Narrow" w:cs="Arial"/>
          <w:bCs/>
          <w:color w:val="000000" w:themeColor="text1"/>
          <w:sz w:val="20"/>
          <w:szCs w:val="20"/>
        </w:rPr>
        <w:t xml:space="preserve">dofinansowane jest  z </w:t>
      </w:r>
      <w:r w:rsidRPr="00D752D3">
        <w:rPr>
          <w:rFonts w:ascii="Arial Narrow" w:eastAsia="Calibri" w:hAnsi="Arial Narrow" w:cs="Arial"/>
          <w:color w:val="000000" w:themeColor="text1"/>
          <w:sz w:val="20"/>
          <w:szCs w:val="20"/>
        </w:rPr>
        <w:t>Rządowego Funduszu Polski Ład Program Inwestycji Strategicznych Edycja 2 strony umowy zobowiązują się dochować warunków otrzymania przedmiotowego dofinansowania.</w:t>
      </w:r>
    </w:p>
    <w:p w14:paraId="4AB89486" w14:textId="1AA4DE68" w:rsidR="00751B46" w:rsidRPr="009465F0" w:rsidRDefault="00751B46" w:rsidP="00243516">
      <w:pPr>
        <w:pStyle w:val="Akapitzlist"/>
        <w:numPr>
          <w:ilvl w:val="0"/>
          <w:numId w:val="42"/>
        </w:numPr>
        <w:ind w:left="284" w:hanging="284"/>
        <w:jc w:val="both"/>
        <w:rPr>
          <w:rFonts w:ascii="Arial Narrow" w:hAnsi="Arial Narrow"/>
          <w:color w:val="000000" w:themeColor="text1"/>
          <w:sz w:val="20"/>
          <w:szCs w:val="20"/>
        </w:rPr>
      </w:pPr>
      <w:r w:rsidRPr="009465F0">
        <w:rPr>
          <w:rFonts w:ascii="Arial Narrow" w:hAnsi="Arial Narrow"/>
          <w:color w:val="000000" w:themeColor="text1"/>
          <w:sz w:val="20"/>
          <w:szCs w:val="20"/>
        </w:rPr>
        <w:t>Wykonawca zobowiązuje się wykonać kompleksowo przedmiot niniejszej umowy określony w ust. 1 zgodnie z</w:t>
      </w:r>
      <w:r w:rsidR="007174AF" w:rsidRPr="009465F0">
        <w:rPr>
          <w:rFonts w:ascii="Arial Narrow" w:hAnsi="Arial Narrow"/>
          <w:color w:val="000000" w:themeColor="text1"/>
          <w:sz w:val="20"/>
          <w:szCs w:val="20"/>
        </w:rPr>
        <w:t>:</w:t>
      </w:r>
      <w:r w:rsidRPr="009465F0">
        <w:rPr>
          <w:rFonts w:ascii="Arial Narrow" w:hAnsi="Arial Narrow"/>
          <w:color w:val="000000" w:themeColor="text1"/>
          <w:sz w:val="20"/>
          <w:szCs w:val="20"/>
        </w:rPr>
        <w:t xml:space="preserve"> </w:t>
      </w:r>
    </w:p>
    <w:p w14:paraId="2626A795" w14:textId="4498BDA2" w:rsidR="00751B46" w:rsidRPr="007174AF" w:rsidRDefault="00751B46" w:rsidP="00751B46">
      <w:pPr>
        <w:pStyle w:val="Akapitzlist"/>
        <w:numPr>
          <w:ilvl w:val="0"/>
          <w:numId w:val="2"/>
        </w:numPr>
        <w:jc w:val="both"/>
        <w:rPr>
          <w:rFonts w:ascii="Arial Narrow" w:hAnsi="Arial Narrow"/>
          <w:color w:val="FF0000"/>
          <w:sz w:val="20"/>
          <w:szCs w:val="20"/>
        </w:rPr>
      </w:pPr>
      <w:r w:rsidRPr="00D752D3">
        <w:rPr>
          <w:rFonts w:ascii="Arial Narrow" w:hAnsi="Arial Narrow"/>
          <w:color w:val="000000" w:themeColor="text1"/>
          <w:sz w:val="20"/>
          <w:szCs w:val="20"/>
        </w:rPr>
        <w:t>warunkami</w:t>
      </w:r>
      <w:r w:rsidR="007174AF" w:rsidRPr="007174AF">
        <w:t xml:space="preserve"> </w:t>
      </w:r>
      <w:r w:rsidR="007174AF" w:rsidRPr="007174AF">
        <w:rPr>
          <w:rFonts w:ascii="Arial Narrow" w:hAnsi="Arial Narrow"/>
          <w:color w:val="000000" w:themeColor="text1"/>
          <w:sz w:val="20"/>
          <w:szCs w:val="20"/>
        </w:rPr>
        <w:t>określony</w:t>
      </w:r>
      <w:r w:rsidR="007174AF">
        <w:rPr>
          <w:rFonts w:ascii="Arial Narrow" w:hAnsi="Arial Narrow"/>
          <w:color w:val="000000" w:themeColor="text1"/>
          <w:sz w:val="20"/>
          <w:szCs w:val="20"/>
        </w:rPr>
        <w:t>mi</w:t>
      </w:r>
      <w:r w:rsidR="007174AF" w:rsidRPr="007174AF">
        <w:rPr>
          <w:rFonts w:ascii="Arial Narrow" w:hAnsi="Arial Narrow"/>
          <w:color w:val="000000" w:themeColor="text1"/>
          <w:sz w:val="20"/>
          <w:szCs w:val="20"/>
        </w:rPr>
        <w:t xml:space="preserve"> w Specyfikacji Warunków Zamówienia</w:t>
      </w:r>
      <w:r w:rsidR="007174AF">
        <w:rPr>
          <w:rFonts w:ascii="Arial Narrow" w:hAnsi="Arial Narrow"/>
          <w:color w:val="000000" w:themeColor="text1"/>
          <w:sz w:val="20"/>
          <w:szCs w:val="20"/>
        </w:rPr>
        <w:t xml:space="preserve"> </w:t>
      </w:r>
      <w:r w:rsidR="007174AF" w:rsidRPr="007174AF">
        <w:rPr>
          <w:rFonts w:ascii="Arial Narrow" w:hAnsi="Arial Narrow"/>
          <w:color w:val="FF0000"/>
          <w:sz w:val="20"/>
          <w:szCs w:val="20"/>
        </w:rPr>
        <w:t>oraz Opisem Przedmiotu Zamówienia</w:t>
      </w:r>
      <w:r w:rsidRPr="007174AF">
        <w:rPr>
          <w:rFonts w:ascii="Arial Narrow" w:hAnsi="Arial Narrow"/>
          <w:color w:val="FF0000"/>
          <w:sz w:val="20"/>
          <w:szCs w:val="20"/>
        </w:rPr>
        <w:t xml:space="preserve"> </w:t>
      </w:r>
    </w:p>
    <w:p w14:paraId="33F7BCDF" w14:textId="77777777" w:rsidR="00751B46" w:rsidRPr="00D752D3" w:rsidRDefault="00751B46" w:rsidP="00751B46">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dokumentacją projektową i specyfikacją techniczną wykonania i odbioru robót budowlanych dot. budowy przedszkola ze żłobkiem </w:t>
      </w:r>
    </w:p>
    <w:p w14:paraId="42158443" w14:textId="0EE71C92" w:rsidR="00751B46" w:rsidRPr="00D752D3" w:rsidRDefault="005E156B" w:rsidP="00751B46">
      <w:pPr>
        <w:pStyle w:val="Akapitzlist"/>
        <w:numPr>
          <w:ilvl w:val="0"/>
          <w:numId w:val="2"/>
        </w:numPr>
        <w:jc w:val="both"/>
        <w:rPr>
          <w:rFonts w:ascii="Arial Narrow" w:hAnsi="Arial Narrow" w:cs="Arial"/>
          <w:color w:val="000000" w:themeColor="text1"/>
          <w:sz w:val="20"/>
          <w:szCs w:val="20"/>
        </w:rPr>
      </w:pPr>
      <w:r>
        <w:rPr>
          <w:rFonts w:ascii="Arial Narrow" w:hAnsi="Arial Narrow" w:cs="Arial"/>
          <w:color w:val="000000" w:themeColor="text1"/>
          <w:sz w:val="20"/>
          <w:szCs w:val="20"/>
        </w:rPr>
        <w:t xml:space="preserve">dokumentacją projektową opracowaną przez wykonawcę na podstawie </w:t>
      </w:r>
      <w:r w:rsidR="00751B46" w:rsidRPr="00D752D3">
        <w:rPr>
          <w:rFonts w:ascii="Arial Narrow" w:hAnsi="Arial Narrow" w:cs="Arial"/>
          <w:color w:val="000000" w:themeColor="text1"/>
          <w:sz w:val="20"/>
          <w:szCs w:val="20"/>
        </w:rPr>
        <w:t>Programem Funkcjonalno-Użytkowym dot. budowy drogi dojazdowej do obiektu wyżej wymienionego –</w:t>
      </w:r>
      <w:r w:rsidR="005C4FA8">
        <w:rPr>
          <w:rFonts w:ascii="Arial Narrow" w:hAnsi="Arial Narrow" w:cs="Arial"/>
          <w:color w:val="000000" w:themeColor="text1"/>
          <w:sz w:val="20"/>
          <w:szCs w:val="20"/>
        </w:rPr>
        <w:t xml:space="preserve"> wykonawca zobowiązany jest </w:t>
      </w:r>
      <w:r w:rsidR="00751B46" w:rsidRPr="00D752D3">
        <w:rPr>
          <w:rFonts w:ascii="Arial Narrow" w:hAnsi="Arial Narrow" w:cs="Arial"/>
          <w:color w:val="000000" w:themeColor="text1"/>
          <w:sz w:val="20"/>
          <w:szCs w:val="20"/>
        </w:rPr>
        <w:t xml:space="preserve"> konsultować założenia z Zamawiającym,  uzyskać pozwolenie na budowę</w:t>
      </w:r>
      <w:r w:rsidR="005C4FA8">
        <w:rPr>
          <w:rFonts w:ascii="Arial Narrow" w:hAnsi="Arial Narrow" w:cs="Arial"/>
          <w:color w:val="000000" w:themeColor="text1"/>
          <w:sz w:val="20"/>
          <w:szCs w:val="20"/>
        </w:rPr>
        <w:t xml:space="preserve"> drogi</w:t>
      </w:r>
      <w:r w:rsidR="00751B46" w:rsidRPr="00D752D3">
        <w:rPr>
          <w:rFonts w:ascii="Arial Narrow" w:hAnsi="Arial Narrow" w:cs="Arial"/>
          <w:color w:val="000000" w:themeColor="text1"/>
          <w:sz w:val="20"/>
          <w:szCs w:val="20"/>
        </w:rPr>
        <w:t>, wykonać budowę drogi,</w:t>
      </w:r>
    </w:p>
    <w:p w14:paraId="4E7FE298" w14:textId="77777777" w:rsidR="00751B46" w:rsidRPr="007174AF" w:rsidRDefault="00751B46" w:rsidP="00751B46">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złożoną ofertą, które stanowią integralne części niniejszej umowy, </w:t>
      </w:r>
    </w:p>
    <w:p w14:paraId="0F092271" w14:textId="463D808A" w:rsidR="007174AF" w:rsidRPr="007174AF" w:rsidRDefault="007174AF" w:rsidP="00751B46">
      <w:pPr>
        <w:pStyle w:val="Akapitzlist"/>
        <w:numPr>
          <w:ilvl w:val="0"/>
          <w:numId w:val="2"/>
        </w:numPr>
        <w:jc w:val="both"/>
        <w:rPr>
          <w:rFonts w:ascii="Arial Narrow" w:hAnsi="Arial Narrow" w:cs="Arial"/>
          <w:color w:val="FF0000"/>
          <w:sz w:val="20"/>
          <w:szCs w:val="20"/>
        </w:rPr>
      </w:pPr>
      <w:r w:rsidRPr="007174AF">
        <w:rPr>
          <w:rFonts w:ascii="Arial Narrow" w:hAnsi="Arial Narrow" w:cs="Arial"/>
          <w:color w:val="FF0000"/>
          <w:sz w:val="20"/>
          <w:szCs w:val="20"/>
        </w:rPr>
        <w:lastRenderedPageBreak/>
        <w:t xml:space="preserve">pisemnymi uzgodnieniami między stronami umowy, poleceniami nadzoru inwestorskiego i autorskiego, </w:t>
      </w:r>
    </w:p>
    <w:p w14:paraId="2AAE28AF" w14:textId="431C625A" w:rsidR="007174AF" w:rsidRPr="007174AF" w:rsidRDefault="007174AF" w:rsidP="007174AF">
      <w:pPr>
        <w:pStyle w:val="Akapitzlist"/>
        <w:numPr>
          <w:ilvl w:val="0"/>
          <w:numId w:val="2"/>
        </w:numPr>
        <w:rPr>
          <w:rFonts w:ascii="Arial Narrow" w:hAnsi="Arial Narrow"/>
          <w:color w:val="FF0000"/>
          <w:sz w:val="20"/>
          <w:szCs w:val="20"/>
        </w:rPr>
      </w:pPr>
      <w:r w:rsidRPr="007174AF">
        <w:rPr>
          <w:rFonts w:ascii="Arial Narrow" w:hAnsi="Arial Narrow"/>
          <w:color w:val="FF0000"/>
          <w:sz w:val="20"/>
          <w:szCs w:val="20"/>
        </w:rPr>
        <w:t>zgodnie z prawem budowlanym i innymi obowiązującymi przepisami, normami i zasadami wiedzy technicznej, w szczególności przepisami BHP, przeciwpożarowymi, sanitarnymi, ochrony środowiska</w:t>
      </w:r>
      <w:r w:rsidRPr="007174AF">
        <w:t xml:space="preserve"> </w:t>
      </w:r>
      <w:r w:rsidRPr="007174AF">
        <w:rPr>
          <w:rFonts w:ascii="Arial Narrow" w:hAnsi="Arial Narrow"/>
          <w:color w:val="FF0000"/>
          <w:sz w:val="20"/>
          <w:szCs w:val="20"/>
        </w:rPr>
        <w:t>z należytą starannością, dobrą jakością</w:t>
      </w:r>
    </w:p>
    <w:p w14:paraId="6B5CBDCA" w14:textId="5FB8A995" w:rsidR="00751B46" w:rsidRPr="009465F0" w:rsidRDefault="00751B46" w:rsidP="009465F0">
      <w:pPr>
        <w:pStyle w:val="Akapitzlist"/>
        <w:numPr>
          <w:ilvl w:val="0"/>
          <w:numId w:val="42"/>
        </w:numPr>
        <w:jc w:val="both"/>
        <w:rPr>
          <w:rFonts w:ascii="Arial Narrow" w:hAnsi="Arial Narrow" w:cs="Arial"/>
          <w:color w:val="FF0000"/>
          <w:sz w:val="20"/>
          <w:szCs w:val="20"/>
        </w:rPr>
      </w:pPr>
      <w:r w:rsidRPr="009465F0">
        <w:rPr>
          <w:rFonts w:ascii="Arial Narrow" w:hAnsi="Arial Narrow"/>
          <w:color w:val="FF0000"/>
          <w:sz w:val="20"/>
          <w:szCs w:val="20"/>
        </w:rPr>
        <w:t xml:space="preserve">Wykonawca oświadcza, że przy realizacji przedmiotu umowy zastosuje wyłącznie </w:t>
      </w:r>
      <w:r w:rsidRPr="009465F0">
        <w:rPr>
          <w:rFonts w:ascii="Arial Narrow" w:hAnsi="Arial Narrow"/>
          <w:color w:val="FF0000"/>
          <w:sz w:val="20"/>
          <w:szCs w:val="20"/>
          <w:lang w:val="x-none"/>
        </w:rPr>
        <w:t>materiał</w:t>
      </w:r>
      <w:r w:rsidRPr="009465F0">
        <w:rPr>
          <w:rFonts w:ascii="Arial Narrow" w:hAnsi="Arial Narrow"/>
          <w:color w:val="FF0000"/>
          <w:sz w:val="20"/>
          <w:szCs w:val="20"/>
        </w:rPr>
        <w:t>y</w:t>
      </w:r>
      <w:r w:rsidRPr="009465F0">
        <w:rPr>
          <w:rFonts w:ascii="Arial Narrow" w:hAnsi="Arial Narrow"/>
          <w:color w:val="FF0000"/>
          <w:sz w:val="20"/>
          <w:szCs w:val="20"/>
          <w:lang w:val="x-none"/>
        </w:rPr>
        <w:t>, urządze</w:t>
      </w:r>
      <w:r w:rsidRPr="009465F0">
        <w:rPr>
          <w:rFonts w:ascii="Arial Narrow" w:hAnsi="Arial Narrow"/>
          <w:color w:val="FF0000"/>
          <w:sz w:val="20"/>
          <w:szCs w:val="20"/>
        </w:rPr>
        <w:t>nia</w:t>
      </w:r>
      <w:r w:rsidRPr="009465F0">
        <w:rPr>
          <w:rFonts w:ascii="Arial Narrow" w:hAnsi="Arial Narrow"/>
          <w:color w:val="FF0000"/>
          <w:sz w:val="20"/>
          <w:szCs w:val="20"/>
          <w:lang w:val="x-none"/>
        </w:rPr>
        <w:t>, wyrob</w:t>
      </w:r>
      <w:r w:rsidRPr="009465F0">
        <w:rPr>
          <w:rFonts w:ascii="Arial Narrow" w:hAnsi="Arial Narrow"/>
          <w:color w:val="FF0000"/>
          <w:sz w:val="20"/>
          <w:szCs w:val="20"/>
        </w:rPr>
        <w:t>y nowe, wolne od wad fizycznych i prawnych, dopuszczone do obrotu i stosowania w budownictwie, w szczególności zgodnie  z ustawą Prawo budowlane.</w:t>
      </w:r>
    </w:p>
    <w:p w14:paraId="7C6916C9" w14:textId="77777777" w:rsidR="007174AF" w:rsidRPr="009465F0" w:rsidRDefault="007174AF" w:rsidP="009465F0">
      <w:pPr>
        <w:numPr>
          <w:ilvl w:val="0"/>
          <w:numId w:val="42"/>
        </w:numPr>
        <w:suppressAutoHyphens w:val="0"/>
        <w:contextualSpacing/>
        <w:jc w:val="both"/>
        <w:rPr>
          <w:rFonts w:ascii="Arial Narrow" w:eastAsia="Calibri" w:hAnsi="Arial Narrow" w:cs="Arial"/>
          <w:color w:val="FF0000"/>
          <w:sz w:val="20"/>
          <w:szCs w:val="20"/>
        </w:rPr>
      </w:pPr>
      <w:r w:rsidRPr="009465F0">
        <w:rPr>
          <w:rFonts w:ascii="Arial Narrow" w:eastAsia="Calibri" w:hAnsi="Arial Narrow" w:cs="Arial"/>
          <w:color w:val="FF0000"/>
          <w:sz w:val="20"/>
          <w:szCs w:val="20"/>
        </w:rPr>
        <w:t>Przedmiary robót mają charakter pomocniczy. Podstawą do wyceny i realizacji robót jest dokumentacja projektowa, specyfikacje techniczne, OPZ oraz SWZ.</w:t>
      </w:r>
    </w:p>
    <w:p w14:paraId="669C05EB" w14:textId="47479667" w:rsidR="007174AF" w:rsidRDefault="007174AF" w:rsidP="009465F0">
      <w:pPr>
        <w:pStyle w:val="Akapitzlist"/>
        <w:numPr>
          <w:ilvl w:val="0"/>
          <w:numId w:val="42"/>
        </w:numPr>
        <w:jc w:val="both"/>
        <w:rPr>
          <w:rFonts w:ascii="Arial Narrow" w:hAnsi="Arial Narrow" w:cs="Arial"/>
          <w:color w:val="FF0000"/>
          <w:sz w:val="20"/>
          <w:szCs w:val="20"/>
        </w:rPr>
      </w:pPr>
      <w:r w:rsidRPr="009465F0">
        <w:rPr>
          <w:rFonts w:ascii="Arial Narrow" w:hAnsi="Arial Narrow" w:cs="Arial"/>
          <w:color w:val="FF0000"/>
          <w:sz w:val="20"/>
          <w:szCs w:val="20"/>
        </w:rPr>
        <w:t>Wykonawca oświadcza, że przed podpisaniem umowy przeanalizował OPZ,  dokumentację projektową, specyfikacje techniczne wykonania i odbioru robót oraz warunki wykonania robót określone w specyfikacji warunków zamówienia, dokonał potrzebnych mu pomiarów i badań, jak również uzyskał wszystkie niezbędne informacje, które są konieczne do realizacji niniejszej umowy.</w:t>
      </w:r>
    </w:p>
    <w:p w14:paraId="1D02575D" w14:textId="54A21D59" w:rsidR="00F355E8" w:rsidRPr="00F355E8" w:rsidRDefault="00F355E8" w:rsidP="00F355E8">
      <w:pPr>
        <w:pStyle w:val="Akapitzlist"/>
        <w:numPr>
          <w:ilvl w:val="0"/>
          <w:numId w:val="42"/>
        </w:numPr>
        <w:jc w:val="both"/>
        <w:rPr>
          <w:rFonts w:ascii="Arial Narrow" w:hAnsi="Arial Narrow" w:cs="Arial"/>
          <w:color w:val="FF0000"/>
          <w:sz w:val="20"/>
          <w:szCs w:val="20"/>
        </w:rPr>
      </w:pPr>
      <w:r w:rsidRPr="00F355E8">
        <w:rPr>
          <w:rFonts w:ascii="Arial Narrow" w:hAnsi="Arial Narrow" w:cs="Arial"/>
          <w:color w:val="FF0000"/>
          <w:sz w:val="20"/>
          <w:szCs w:val="20"/>
        </w:rPr>
        <w:t>Wykonawca zobowiązany jest do przekazania Zamawiającemu pisemnych uwag do dokumentacji projektowej w ciągu 2 tygodni od daty przekazania dokumentacji projektowej, ale nie później niż 7 dni przed rozpoczęciem realizacji robót, których dotyczą.</w:t>
      </w:r>
    </w:p>
    <w:p w14:paraId="0A9BED9A" w14:textId="77777777" w:rsidR="007174AF" w:rsidRPr="009465F0" w:rsidRDefault="007174AF" w:rsidP="009465F0">
      <w:pPr>
        <w:numPr>
          <w:ilvl w:val="0"/>
          <w:numId w:val="42"/>
        </w:numPr>
        <w:suppressAutoHyphens w:val="0"/>
        <w:contextualSpacing/>
        <w:jc w:val="both"/>
        <w:rPr>
          <w:rFonts w:ascii="Arial Narrow" w:eastAsia="Calibri" w:hAnsi="Arial Narrow" w:cs="Arial"/>
          <w:color w:val="FF0000"/>
          <w:sz w:val="20"/>
          <w:szCs w:val="20"/>
        </w:rPr>
      </w:pPr>
      <w:r w:rsidRPr="009465F0">
        <w:rPr>
          <w:rFonts w:ascii="Arial Narrow" w:eastAsia="Calibri" w:hAnsi="Arial Narrow" w:cs="Arial"/>
          <w:color w:val="FF0000"/>
          <w:sz w:val="20"/>
          <w:szCs w:val="20"/>
        </w:rPr>
        <w:t>Wykonawca oświadcza, że przed podpisaniem umowy uzyskał wszystkie niezbędne informacje dotyczące:</w:t>
      </w:r>
    </w:p>
    <w:p w14:paraId="1AF6EFA2" w14:textId="51C090DB" w:rsidR="007174AF" w:rsidRPr="009465F0" w:rsidRDefault="007174AF" w:rsidP="009465F0">
      <w:pPr>
        <w:pStyle w:val="Akapitzlist"/>
        <w:numPr>
          <w:ilvl w:val="0"/>
          <w:numId w:val="43"/>
        </w:numPr>
        <w:jc w:val="both"/>
        <w:rPr>
          <w:rFonts w:ascii="Arial Narrow" w:hAnsi="Arial Narrow" w:cs="Arial"/>
          <w:color w:val="FF0000"/>
          <w:sz w:val="20"/>
          <w:szCs w:val="20"/>
        </w:rPr>
      </w:pPr>
      <w:r w:rsidRPr="009465F0">
        <w:rPr>
          <w:rFonts w:ascii="Arial Narrow" w:hAnsi="Arial Narrow" w:cs="Arial"/>
          <w:color w:val="FF0000"/>
          <w:sz w:val="20"/>
          <w:szCs w:val="20"/>
        </w:rPr>
        <w:t xml:space="preserve">warunków i możliwości urządzenia zaplecza technicznego i zasilenia go w niezbędne media, </w:t>
      </w:r>
    </w:p>
    <w:p w14:paraId="0E53E6A8" w14:textId="77777777" w:rsidR="007174AF" w:rsidRPr="009465F0" w:rsidRDefault="007174AF" w:rsidP="009465F0">
      <w:pPr>
        <w:numPr>
          <w:ilvl w:val="0"/>
          <w:numId w:val="43"/>
        </w:numPr>
        <w:suppressAutoHyphens w:val="0"/>
        <w:contextualSpacing/>
        <w:jc w:val="both"/>
        <w:rPr>
          <w:rFonts w:ascii="Arial Narrow" w:eastAsia="Calibri" w:hAnsi="Arial Narrow" w:cs="Arial"/>
          <w:color w:val="FF0000"/>
          <w:sz w:val="20"/>
          <w:szCs w:val="20"/>
        </w:rPr>
      </w:pPr>
      <w:r w:rsidRPr="009465F0">
        <w:rPr>
          <w:rFonts w:ascii="Arial Narrow" w:eastAsia="Calibri" w:hAnsi="Arial Narrow" w:cs="Arial"/>
          <w:color w:val="FF0000"/>
          <w:sz w:val="20"/>
          <w:szCs w:val="20"/>
        </w:rPr>
        <w:t>występowania urządzeń i elementów wymagających demontażu na czas robót i ponownego ich montażu jeżeli nie podlegają wymianie na nowe,</w:t>
      </w:r>
    </w:p>
    <w:p w14:paraId="43C4757A" w14:textId="4B70BB53" w:rsidR="007174AF" w:rsidRPr="009465F0" w:rsidRDefault="007174AF" w:rsidP="009465F0">
      <w:pPr>
        <w:pStyle w:val="Akapitzlist"/>
        <w:numPr>
          <w:ilvl w:val="0"/>
          <w:numId w:val="43"/>
        </w:numPr>
        <w:jc w:val="both"/>
        <w:rPr>
          <w:rFonts w:ascii="Arial Narrow" w:hAnsi="Arial Narrow" w:cs="Arial"/>
          <w:color w:val="FF0000"/>
          <w:sz w:val="20"/>
          <w:szCs w:val="20"/>
        </w:rPr>
      </w:pPr>
      <w:r w:rsidRPr="009465F0">
        <w:rPr>
          <w:rFonts w:ascii="Arial Narrow" w:hAnsi="Arial Narrow" w:cs="Arial"/>
          <w:color w:val="FF0000"/>
          <w:sz w:val="20"/>
          <w:szCs w:val="20"/>
        </w:rPr>
        <w:t>stanu i systemu dróg dojazdowych,</w:t>
      </w:r>
    </w:p>
    <w:p w14:paraId="62DB96DF" w14:textId="77777777" w:rsidR="007174AF" w:rsidRPr="009465F0" w:rsidRDefault="007174AF" w:rsidP="009465F0">
      <w:pPr>
        <w:numPr>
          <w:ilvl w:val="0"/>
          <w:numId w:val="43"/>
        </w:numPr>
        <w:suppressAutoHyphens w:val="0"/>
        <w:contextualSpacing/>
        <w:jc w:val="both"/>
        <w:rPr>
          <w:rFonts w:ascii="Arial Narrow" w:eastAsia="Calibri" w:hAnsi="Arial Narrow" w:cs="Arial"/>
          <w:color w:val="FF0000"/>
          <w:sz w:val="20"/>
          <w:szCs w:val="20"/>
        </w:rPr>
      </w:pPr>
      <w:r w:rsidRPr="009465F0">
        <w:rPr>
          <w:rFonts w:ascii="Arial Narrow" w:eastAsia="Calibri" w:hAnsi="Arial Narrow" w:cs="Arial"/>
          <w:color w:val="FF0000"/>
          <w:sz w:val="20"/>
          <w:szCs w:val="20"/>
        </w:rPr>
        <w:t>zapewnienie dojazdu do placu budowy w trakcie wykonywania robót,</w:t>
      </w:r>
    </w:p>
    <w:p w14:paraId="1D37C2C7" w14:textId="77777777" w:rsidR="007174AF" w:rsidRPr="009465F0" w:rsidRDefault="007174AF" w:rsidP="009465F0">
      <w:pPr>
        <w:numPr>
          <w:ilvl w:val="0"/>
          <w:numId w:val="43"/>
        </w:numPr>
        <w:suppressAutoHyphens w:val="0"/>
        <w:contextualSpacing/>
        <w:jc w:val="both"/>
        <w:rPr>
          <w:rFonts w:ascii="Arial Narrow" w:eastAsia="Calibri" w:hAnsi="Arial Narrow" w:cs="Arial"/>
          <w:color w:val="FF0000"/>
          <w:sz w:val="20"/>
          <w:szCs w:val="20"/>
        </w:rPr>
      </w:pPr>
      <w:r w:rsidRPr="009465F0">
        <w:rPr>
          <w:rFonts w:ascii="Arial Narrow" w:eastAsia="Calibri" w:hAnsi="Arial Narrow" w:cs="Arial"/>
          <w:color w:val="FF0000"/>
          <w:sz w:val="20"/>
          <w:szCs w:val="20"/>
        </w:rPr>
        <w:t>innych danych niezbędnych do wykonania robót i mogących mieć wpływ na ryzyko i koszty realizacji umowy.</w:t>
      </w:r>
    </w:p>
    <w:p w14:paraId="7F3816FE" w14:textId="1250152C" w:rsidR="007174AF" w:rsidRPr="009465F0" w:rsidRDefault="007174AF" w:rsidP="009465F0">
      <w:pPr>
        <w:pStyle w:val="Akapitzlist"/>
        <w:numPr>
          <w:ilvl w:val="0"/>
          <w:numId w:val="42"/>
        </w:numPr>
        <w:jc w:val="both"/>
        <w:rPr>
          <w:rFonts w:ascii="Arial Narrow" w:hAnsi="Arial Narrow" w:cs="Arial"/>
          <w:color w:val="FF0000"/>
          <w:sz w:val="20"/>
          <w:szCs w:val="20"/>
        </w:rPr>
      </w:pPr>
      <w:r w:rsidRPr="009465F0">
        <w:rPr>
          <w:rFonts w:ascii="Arial Narrow" w:hAnsi="Arial Narrow" w:cs="Arial"/>
          <w:color w:val="FF0000"/>
          <w:sz w:val="20"/>
          <w:szCs w:val="20"/>
        </w:rPr>
        <w:t>Wykonawca oświadcza, że wszystkie wymienione wyżej okoliczności uwzględnił w cenie swojej oferty.</w:t>
      </w:r>
    </w:p>
    <w:p w14:paraId="4722E778" w14:textId="77777777" w:rsidR="009465F0" w:rsidRDefault="00751B46" w:rsidP="009465F0">
      <w:pPr>
        <w:pStyle w:val="Akapitzlist"/>
        <w:numPr>
          <w:ilvl w:val="0"/>
          <w:numId w:val="42"/>
        </w:numPr>
        <w:jc w:val="both"/>
        <w:rPr>
          <w:rFonts w:ascii="Arial Narrow" w:hAnsi="Arial Narrow"/>
          <w:color w:val="000000" w:themeColor="text1"/>
          <w:sz w:val="20"/>
          <w:szCs w:val="20"/>
        </w:rPr>
      </w:pPr>
      <w:r w:rsidRPr="009465F0">
        <w:rPr>
          <w:rFonts w:ascii="Arial Narrow" w:hAnsi="Arial Narrow"/>
          <w:color w:val="000000" w:themeColor="text1"/>
          <w:sz w:val="20"/>
          <w:szCs w:val="20"/>
        </w:rPr>
        <w:t>Zamawiający i Wykonawca zobowiązani są współdziałać przy wykonaniu umowy w celu należytej jej realizacji.</w:t>
      </w:r>
    </w:p>
    <w:p w14:paraId="2CC33E9F" w14:textId="184917CE" w:rsidR="00751B46" w:rsidRPr="009465F0" w:rsidRDefault="00751B46" w:rsidP="009465F0">
      <w:pPr>
        <w:pStyle w:val="Akapitzlist"/>
        <w:numPr>
          <w:ilvl w:val="0"/>
          <w:numId w:val="42"/>
        </w:numPr>
        <w:jc w:val="both"/>
        <w:rPr>
          <w:rFonts w:ascii="Arial Narrow" w:hAnsi="Arial Narrow"/>
          <w:color w:val="000000" w:themeColor="text1"/>
          <w:sz w:val="20"/>
          <w:szCs w:val="20"/>
        </w:rPr>
      </w:pPr>
      <w:r w:rsidRPr="009465F0">
        <w:rPr>
          <w:rFonts w:ascii="Arial Narrow" w:hAnsi="Arial Narrow"/>
          <w:color w:val="000000" w:themeColor="text1"/>
          <w:sz w:val="20"/>
          <w:szCs w:val="20"/>
        </w:rPr>
        <w:t>Postanowienia umowy wiążą Strony do czasu ostatecznego jej rozliczenia oraz wypełnienia przez Wykonawcę wszystkich zobowiązań wynikających z umowy.</w:t>
      </w:r>
    </w:p>
    <w:p w14:paraId="2B72E91D" w14:textId="15BF26FE" w:rsidR="009F386A" w:rsidRPr="00D752D3" w:rsidRDefault="009F386A" w:rsidP="009F386A">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2</w:t>
      </w:r>
    </w:p>
    <w:p w14:paraId="7265DAAB" w14:textId="77777777" w:rsidR="009F386A" w:rsidRPr="00D752D3" w:rsidRDefault="009F386A" w:rsidP="009F386A">
      <w:pPr>
        <w:widowControl w:val="0"/>
        <w:tabs>
          <w:tab w:val="left" w:pos="476"/>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Terminy wykonania</w:t>
      </w:r>
    </w:p>
    <w:p w14:paraId="4882C9DB" w14:textId="4D13D6A6" w:rsidR="009F386A" w:rsidRPr="00D752D3" w:rsidRDefault="009F386A" w:rsidP="005F4F66">
      <w:pPr>
        <w:tabs>
          <w:tab w:val="left" w:pos="142"/>
        </w:tabs>
        <w:ind w:left="142" w:hanging="142"/>
        <w:jc w:val="both"/>
        <w:rPr>
          <w:rFonts w:ascii="Arial Narrow" w:hAnsi="Arial Narrow"/>
          <w:color w:val="000000" w:themeColor="text1"/>
          <w:sz w:val="20"/>
          <w:szCs w:val="20"/>
        </w:rPr>
      </w:pPr>
      <w:r w:rsidRPr="00D752D3">
        <w:rPr>
          <w:rFonts w:ascii="Arial Narrow" w:hAnsi="Arial Narrow"/>
          <w:color w:val="000000" w:themeColor="text1"/>
          <w:sz w:val="20"/>
          <w:szCs w:val="20"/>
        </w:rPr>
        <w:t xml:space="preserve">1. Wykonawca zobowiązuje się do wykonania przedmiotu umowy w terminie do </w:t>
      </w:r>
      <w:r w:rsidRPr="00D752D3">
        <w:rPr>
          <w:rFonts w:ascii="Arial Narrow" w:hAnsi="Arial Narrow"/>
          <w:b/>
          <w:bCs/>
          <w:color w:val="000000" w:themeColor="text1"/>
          <w:sz w:val="20"/>
          <w:szCs w:val="20"/>
        </w:rPr>
        <w:t>1</w:t>
      </w:r>
      <w:r>
        <w:rPr>
          <w:rFonts w:ascii="Arial Narrow" w:hAnsi="Arial Narrow"/>
          <w:b/>
          <w:bCs/>
          <w:color w:val="000000" w:themeColor="text1"/>
          <w:sz w:val="20"/>
          <w:szCs w:val="20"/>
        </w:rPr>
        <w:t>5</w:t>
      </w:r>
      <w:r w:rsidRPr="00D752D3">
        <w:rPr>
          <w:rFonts w:ascii="Arial Narrow" w:hAnsi="Arial Narrow"/>
          <w:b/>
          <w:bCs/>
          <w:color w:val="000000" w:themeColor="text1"/>
          <w:sz w:val="20"/>
          <w:szCs w:val="20"/>
        </w:rPr>
        <w:t xml:space="preserve"> miesięcy od podpisania umowy</w:t>
      </w:r>
      <w:r w:rsidRPr="00D752D3">
        <w:rPr>
          <w:rFonts w:ascii="Arial Narrow" w:hAnsi="Arial Narrow"/>
          <w:color w:val="000000" w:themeColor="text1"/>
          <w:sz w:val="20"/>
          <w:szCs w:val="20"/>
        </w:rPr>
        <w:t xml:space="preserve"> </w:t>
      </w:r>
      <w:r w:rsidR="005C4FA8">
        <w:rPr>
          <w:rFonts w:ascii="Arial Narrow" w:hAnsi="Arial Narrow"/>
          <w:color w:val="000000" w:themeColor="text1"/>
          <w:sz w:val="20"/>
          <w:szCs w:val="20"/>
        </w:rPr>
        <w:t>tj. do dnia ……………………….</w:t>
      </w:r>
      <w:r w:rsidRPr="00D752D3">
        <w:rPr>
          <w:rFonts w:ascii="Arial Narrow" w:hAnsi="Arial Narrow"/>
          <w:color w:val="000000" w:themeColor="text1"/>
          <w:sz w:val="20"/>
          <w:szCs w:val="20"/>
          <w:highlight w:val="magenta"/>
        </w:rPr>
        <w:t>.</w:t>
      </w:r>
      <w:r w:rsidR="00B92ED0" w:rsidRPr="00B92ED0">
        <w:t xml:space="preserve"> </w:t>
      </w:r>
      <w:r w:rsidR="00B92ED0" w:rsidRPr="00B92ED0">
        <w:rPr>
          <w:rFonts w:ascii="Arial Narrow" w:hAnsi="Arial Narrow"/>
          <w:color w:val="000000" w:themeColor="text1"/>
          <w:sz w:val="20"/>
          <w:szCs w:val="20"/>
        </w:rPr>
        <w:t xml:space="preserve">Termin zakończenia realizacji zamówienia rozumiany jest jako data podpisania protokołu odbioru końcowego (z wcześniejszym uzyskaniem decyzji pozwolenia na użytkowanie przedmiotowej inwestycji).  </w:t>
      </w:r>
    </w:p>
    <w:p w14:paraId="5C86BA96" w14:textId="6DD9E98A" w:rsidR="009F386A" w:rsidRPr="009E1AAB" w:rsidRDefault="009F386A" w:rsidP="005F4F66">
      <w:pPr>
        <w:tabs>
          <w:tab w:val="left" w:pos="142"/>
        </w:tabs>
        <w:ind w:left="142" w:hanging="142"/>
        <w:jc w:val="both"/>
        <w:rPr>
          <w:rFonts w:ascii="Arial Narrow" w:hAnsi="Arial Narrow"/>
          <w:color w:val="000000" w:themeColor="text1"/>
          <w:sz w:val="20"/>
          <w:szCs w:val="20"/>
        </w:rPr>
      </w:pPr>
      <w:r w:rsidRPr="009E1AAB">
        <w:rPr>
          <w:rFonts w:ascii="Arial Narrow" w:hAnsi="Arial Narrow"/>
          <w:color w:val="000000" w:themeColor="text1"/>
          <w:sz w:val="20"/>
          <w:szCs w:val="20"/>
        </w:rPr>
        <w:t>2. Wykonawca przedłoży Zamawiającemu niezwłocznie po zawarciu umowy (w terminie do 14 dni) harmonogram rzeczowo-finansowy realizacji przedmiotu umowy zgodny z wymogami Programu Rządowego Polski Ład, do którego Zamawiający może wnieść uwagi i który wymaga zatwierdzenia przez Zamawiającego.</w:t>
      </w:r>
    </w:p>
    <w:p w14:paraId="453562DB" w14:textId="2EDAEB63" w:rsidR="005A692F" w:rsidRPr="005A692F" w:rsidRDefault="005A692F" w:rsidP="009F386A">
      <w:pPr>
        <w:tabs>
          <w:tab w:val="left" w:pos="0"/>
        </w:tabs>
        <w:jc w:val="both"/>
        <w:rPr>
          <w:rFonts w:ascii="Arial Narrow" w:hAnsi="Arial Narrow"/>
          <w:b/>
          <w:bCs/>
          <w:color w:val="000000" w:themeColor="text1"/>
          <w:sz w:val="20"/>
          <w:szCs w:val="20"/>
        </w:rPr>
      </w:pPr>
      <w:r w:rsidRPr="005A692F">
        <w:rPr>
          <w:rFonts w:ascii="Arial Narrow" w:hAnsi="Arial Narrow"/>
          <w:b/>
          <w:bCs/>
          <w:color w:val="000000" w:themeColor="text1"/>
          <w:sz w:val="20"/>
          <w:szCs w:val="20"/>
        </w:rPr>
        <w:t xml:space="preserve">3. Termin </w:t>
      </w:r>
      <w:r w:rsidR="003E4C8F">
        <w:rPr>
          <w:rFonts w:ascii="Arial Narrow" w:hAnsi="Arial Narrow"/>
          <w:b/>
          <w:bCs/>
          <w:color w:val="000000" w:themeColor="text1"/>
          <w:sz w:val="20"/>
          <w:szCs w:val="20"/>
        </w:rPr>
        <w:t xml:space="preserve">wykonania umowy będzie dochowany, </w:t>
      </w:r>
      <w:r w:rsidRPr="005A692F">
        <w:rPr>
          <w:rFonts w:ascii="Arial Narrow" w:hAnsi="Arial Narrow"/>
          <w:b/>
          <w:bCs/>
          <w:color w:val="000000" w:themeColor="text1"/>
          <w:sz w:val="20"/>
          <w:szCs w:val="20"/>
        </w:rPr>
        <w:t xml:space="preserve">jeżeli wykonawca </w:t>
      </w:r>
      <w:r w:rsidR="003E4C8F">
        <w:rPr>
          <w:rFonts w:ascii="Arial Narrow" w:hAnsi="Arial Narrow"/>
          <w:b/>
          <w:bCs/>
          <w:color w:val="000000" w:themeColor="text1"/>
          <w:sz w:val="20"/>
          <w:szCs w:val="20"/>
        </w:rPr>
        <w:t xml:space="preserve">w terminie wskazanym w </w:t>
      </w:r>
      <w:r w:rsidR="00B92ED0">
        <w:rPr>
          <w:rFonts w:ascii="Arial Narrow" w:hAnsi="Arial Narrow"/>
          <w:b/>
          <w:bCs/>
          <w:color w:val="000000" w:themeColor="text1"/>
          <w:sz w:val="20"/>
          <w:szCs w:val="20"/>
        </w:rPr>
        <w:t xml:space="preserve">ust. </w:t>
      </w:r>
      <w:r w:rsidR="003E4C8F">
        <w:rPr>
          <w:rFonts w:ascii="Arial Narrow" w:hAnsi="Arial Narrow"/>
          <w:b/>
          <w:bCs/>
          <w:color w:val="000000" w:themeColor="text1"/>
          <w:sz w:val="20"/>
          <w:szCs w:val="20"/>
        </w:rPr>
        <w:t>1 przedło</w:t>
      </w:r>
      <w:r w:rsidR="00B92ED0">
        <w:rPr>
          <w:rFonts w:ascii="Arial Narrow" w:hAnsi="Arial Narrow"/>
          <w:b/>
          <w:bCs/>
          <w:color w:val="000000" w:themeColor="text1"/>
          <w:sz w:val="20"/>
          <w:szCs w:val="20"/>
        </w:rPr>
        <w:t>ż</w:t>
      </w:r>
      <w:r w:rsidR="003E4C8F">
        <w:rPr>
          <w:rFonts w:ascii="Arial Narrow" w:hAnsi="Arial Narrow"/>
          <w:b/>
          <w:bCs/>
          <w:color w:val="000000" w:themeColor="text1"/>
          <w:sz w:val="20"/>
          <w:szCs w:val="20"/>
        </w:rPr>
        <w:t xml:space="preserve">y Zamawiającemu </w:t>
      </w:r>
      <w:r w:rsidR="00B92ED0">
        <w:rPr>
          <w:rFonts w:ascii="Arial Narrow" w:hAnsi="Arial Narrow"/>
          <w:b/>
          <w:bCs/>
          <w:color w:val="000000" w:themeColor="text1"/>
          <w:sz w:val="20"/>
          <w:szCs w:val="20"/>
        </w:rPr>
        <w:t xml:space="preserve">decyzję w sprawie </w:t>
      </w:r>
      <w:r w:rsidR="003E4C8F">
        <w:rPr>
          <w:rFonts w:ascii="Arial Narrow" w:hAnsi="Arial Narrow"/>
          <w:b/>
          <w:bCs/>
          <w:color w:val="000000" w:themeColor="text1"/>
          <w:sz w:val="20"/>
          <w:szCs w:val="20"/>
        </w:rPr>
        <w:t>pozwoleni</w:t>
      </w:r>
      <w:r w:rsidR="00B92ED0">
        <w:rPr>
          <w:rFonts w:ascii="Arial Narrow" w:hAnsi="Arial Narrow"/>
          <w:b/>
          <w:bCs/>
          <w:color w:val="000000" w:themeColor="text1"/>
          <w:sz w:val="20"/>
          <w:szCs w:val="20"/>
        </w:rPr>
        <w:t>a</w:t>
      </w:r>
      <w:r w:rsidR="003E4C8F">
        <w:rPr>
          <w:rFonts w:ascii="Arial Narrow" w:hAnsi="Arial Narrow"/>
          <w:b/>
          <w:bCs/>
          <w:color w:val="000000" w:themeColor="text1"/>
          <w:sz w:val="20"/>
          <w:szCs w:val="20"/>
        </w:rPr>
        <w:t xml:space="preserve"> na użytkowanie</w:t>
      </w:r>
      <w:r w:rsidRPr="005A692F">
        <w:rPr>
          <w:rFonts w:ascii="Arial Narrow" w:hAnsi="Arial Narrow"/>
          <w:b/>
          <w:bCs/>
          <w:color w:val="000000" w:themeColor="text1"/>
          <w:sz w:val="20"/>
          <w:szCs w:val="20"/>
        </w:rPr>
        <w:t>.</w:t>
      </w:r>
    </w:p>
    <w:p w14:paraId="13F9EAD0" w14:textId="5E405849"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BB7F72">
        <w:rPr>
          <w:rFonts w:ascii="Arial Narrow" w:hAnsi="Arial Narrow"/>
          <w:b/>
          <w:color w:val="000000" w:themeColor="text1"/>
          <w:sz w:val="20"/>
          <w:szCs w:val="20"/>
        </w:rPr>
        <w:t>3</w:t>
      </w:r>
    </w:p>
    <w:p w14:paraId="75B1F7BD" w14:textId="77777777" w:rsidR="00917D96" w:rsidRPr="00D752D3" w:rsidRDefault="00917D96" w:rsidP="00917D96">
      <w:pPr>
        <w:widowControl w:val="0"/>
        <w:tabs>
          <w:tab w:val="left" w:pos="36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Wynagrodzenie</w:t>
      </w:r>
    </w:p>
    <w:p w14:paraId="477A071E" w14:textId="77777777" w:rsidR="00917D96" w:rsidRDefault="00917D96" w:rsidP="00917D9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Zgodnie z postanowieniami specyfikacji warunków zamówienia obowiązującą strony formą wynagrodzenia za wykonanie przedmiotu niniejszej umowy jest </w:t>
      </w:r>
      <w:r w:rsidRPr="00D752D3">
        <w:rPr>
          <w:rFonts w:ascii="Arial Narrow" w:eastAsia="Calibri" w:hAnsi="Arial Narrow" w:cs="Times New Roman"/>
          <w:b/>
          <w:color w:val="000000" w:themeColor="text1"/>
          <w:sz w:val="20"/>
          <w:szCs w:val="20"/>
        </w:rPr>
        <w:t>wynagrodzenie ryczałtowe</w:t>
      </w:r>
      <w:r w:rsidRPr="00D752D3">
        <w:rPr>
          <w:rFonts w:ascii="Arial Narrow" w:eastAsia="Calibri" w:hAnsi="Arial Narrow" w:cs="Times New Roman"/>
          <w:color w:val="000000" w:themeColor="text1"/>
          <w:sz w:val="20"/>
          <w:szCs w:val="20"/>
        </w:rPr>
        <w:t xml:space="preserve"> wynoszące zgodnie ze złożoną ofertą </w:t>
      </w:r>
      <w:r w:rsidRPr="00D752D3">
        <w:rPr>
          <w:rFonts w:ascii="Arial Narrow" w:eastAsia="Calibri" w:hAnsi="Arial Narrow" w:cs="Times New Roman"/>
          <w:b/>
          <w:color w:val="000000" w:themeColor="text1"/>
          <w:sz w:val="20"/>
          <w:szCs w:val="20"/>
        </w:rPr>
        <w:t>……………………… zł brutto</w:t>
      </w:r>
      <w:r w:rsidRPr="00D752D3">
        <w:rPr>
          <w:rFonts w:ascii="Arial Narrow" w:eastAsia="Calibri" w:hAnsi="Arial Narrow" w:cs="Times New Roman"/>
          <w:color w:val="000000" w:themeColor="text1"/>
          <w:sz w:val="20"/>
          <w:szCs w:val="20"/>
        </w:rPr>
        <w:t xml:space="preserve"> (słownie: .........................), w tym wynagrodzenie netto …………. zł oraz podatek VAT …….. zł wg stawki podatku …… %. </w:t>
      </w:r>
    </w:p>
    <w:p w14:paraId="23E44A52" w14:textId="5A4EA52E" w:rsidR="00C5211B"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0" w:name="_Hlk163732628"/>
      <w:r w:rsidRPr="00C5211B">
        <w:rPr>
          <w:rFonts w:ascii="Arial Narrow" w:eastAsia="Calibri" w:hAnsi="Arial Narrow" w:cs="Times New Roman"/>
          <w:color w:val="000000" w:themeColor="text1"/>
          <w:sz w:val="20"/>
          <w:szCs w:val="20"/>
        </w:rPr>
        <w:t xml:space="preserve">Wynagrodzenie określone w ust. 1 obejmuje </w:t>
      </w:r>
      <w:r w:rsidR="00C5211B" w:rsidRPr="00C5211B">
        <w:rPr>
          <w:rFonts w:ascii="Arial Narrow" w:hAnsi="Arial Narrow"/>
          <w:b/>
          <w:color w:val="000000" w:themeColor="text1"/>
          <w:sz w:val="20"/>
          <w:szCs w:val="20"/>
        </w:rPr>
        <w:t>wszystkie koszty dot. realizacji zadania</w:t>
      </w:r>
      <w:r w:rsidR="00C5211B" w:rsidRPr="00C5211B">
        <w:rPr>
          <w:rFonts w:ascii="Arial Narrow" w:hAnsi="Arial Narrow" w:cs="CIDFont+F4"/>
          <w:color w:val="000000" w:themeColor="text1"/>
          <w:sz w:val="20"/>
          <w:szCs w:val="20"/>
        </w:rPr>
        <w:t xml:space="preserve"> - koszty wynikające z dokumentacji projektowej, SWZ, a także wszelkie </w:t>
      </w:r>
      <w:r w:rsidR="00C5211B" w:rsidRPr="00C5211B">
        <w:rPr>
          <w:rFonts w:ascii="Arial Narrow" w:hAnsi="Arial Narrow"/>
          <w:color w:val="000000" w:themeColor="text1"/>
          <w:sz w:val="20"/>
          <w:szCs w:val="20"/>
        </w:rPr>
        <w:t xml:space="preserve">koszty przygotowawcze, towarzyszące, administracyjne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w:t>
      </w:r>
      <w:r w:rsidR="00C5211B" w:rsidRPr="00C5211B">
        <w:rPr>
          <w:rFonts w:ascii="Arial Narrow" w:hAnsi="Arial Narrow"/>
          <w:b/>
          <w:bCs/>
          <w:color w:val="000000" w:themeColor="text1"/>
          <w:sz w:val="20"/>
          <w:szCs w:val="20"/>
        </w:rPr>
        <w:t xml:space="preserve">koszt wykonania na podstawie PFU dokumentacji projektowej budowy drogi (w tym mapy) </w:t>
      </w:r>
      <w:r w:rsidR="00C5211B" w:rsidRPr="00C5211B">
        <w:rPr>
          <w:rFonts w:ascii="Arial Narrow" w:eastAsia="Calibri" w:hAnsi="Arial Narrow"/>
          <w:b/>
          <w:bCs/>
          <w:color w:val="000000" w:themeColor="text1"/>
          <w:sz w:val="20"/>
          <w:szCs w:val="20"/>
        </w:rPr>
        <w:t>i budowę na jej podstawie drogi dojazdowej</w:t>
      </w:r>
      <w:r w:rsidR="00C5211B" w:rsidRPr="00C5211B">
        <w:rPr>
          <w:rFonts w:ascii="Arial Narrow" w:hAnsi="Arial Narrow"/>
          <w:b/>
          <w:bCs/>
          <w:color w:val="000000" w:themeColor="text1"/>
          <w:sz w:val="20"/>
          <w:szCs w:val="20"/>
        </w:rPr>
        <w:t>,</w:t>
      </w:r>
      <w:r w:rsidR="00C5211B" w:rsidRPr="00C5211B">
        <w:rPr>
          <w:rFonts w:ascii="Arial Narrow" w:hAnsi="Arial Narrow"/>
          <w:color w:val="000000" w:themeColor="text1"/>
          <w:sz w:val="20"/>
          <w:szCs w:val="20"/>
        </w:rPr>
        <w:t xml:space="preserve"> dokumentacji powykonawczej, obsługę geodezyjną, koszty związane z uzgodnieniami, </w:t>
      </w:r>
      <w:r w:rsidR="00C5211B" w:rsidRPr="005F4F66">
        <w:rPr>
          <w:rFonts w:ascii="Arial Narrow" w:eastAsia="Calibri" w:hAnsi="Arial Narrow"/>
          <w:color w:val="000000" w:themeColor="text1"/>
          <w:sz w:val="20"/>
          <w:szCs w:val="20"/>
        </w:rPr>
        <w:t>koszty szkolenia osób po stronie Zamawiającego</w:t>
      </w:r>
      <w:r w:rsidR="00C5211B" w:rsidRPr="005F4F66">
        <w:rPr>
          <w:rFonts w:ascii="Arial Narrow" w:hAnsi="Arial Narrow"/>
          <w:color w:val="000000" w:themeColor="text1"/>
          <w:sz w:val="20"/>
          <w:szCs w:val="20"/>
        </w:rPr>
        <w:t xml:space="preserve"> oraz wszelkie inne koszty wynikające z niniejszej umowy, podatek VAT i inne opłaty.</w:t>
      </w:r>
    </w:p>
    <w:bookmarkEnd w:id="0"/>
    <w:p w14:paraId="750A3E1A" w14:textId="60EB32F7" w:rsidR="00917D96"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eastAsia="Calibri" w:hAnsi="Arial Narrow" w:cs="Times New Roman"/>
          <w:color w:val="000000" w:themeColor="text1"/>
          <w:sz w:val="20"/>
          <w:szCs w:val="20"/>
        </w:rPr>
        <w:t xml:space="preserve">Wynagrodzenie określone w </w:t>
      </w:r>
      <w:r w:rsidR="00DB7B77" w:rsidRPr="005F4F66">
        <w:rPr>
          <w:rFonts w:ascii="Arial Narrow" w:eastAsia="Calibri" w:hAnsi="Arial Narrow" w:cs="Times New Roman"/>
          <w:color w:val="000000" w:themeColor="text1"/>
          <w:sz w:val="20"/>
          <w:szCs w:val="20"/>
        </w:rPr>
        <w:t>ust.</w:t>
      </w:r>
      <w:r w:rsidRPr="005F4F66">
        <w:rPr>
          <w:rFonts w:ascii="Arial Narrow" w:eastAsia="Calibri" w:hAnsi="Arial Narrow" w:cs="Times New Roman"/>
          <w:color w:val="000000" w:themeColor="text1"/>
          <w:sz w:val="20"/>
          <w:szCs w:val="20"/>
        </w:rPr>
        <w:t>1 obejmuje wszystkie koszty związane z realizacją przedmiotu umowy, w tym ryzyko Wykonawcy z tytułu oszacowania wszelkich kosztów związanych z realizacją przedmiotu umowy.</w:t>
      </w:r>
    </w:p>
    <w:p w14:paraId="1A30EB50" w14:textId="08D2E7E6"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 xml:space="preserve">Wynagrodzenie ryczałtowe, o którym mowa w ust 1 zostanie wypłacone w częściach określonych w „Harmonogramie rzeczowo-finansowym” z uwzględnieniem terminów wypłat środków z Polskiego Ładu za wykonanie poszczególnych </w:t>
      </w:r>
      <w:r w:rsidRPr="005F4F66">
        <w:rPr>
          <w:rFonts w:ascii="Arial Narrow" w:hAnsi="Arial Narrow" w:cs="CIDFont+F3"/>
          <w:sz w:val="20"/>
          <w:szCs w:val="20"/>
          <w14:ligatures w14:val="standardContextual"/>
        </w:rPr>
        <w:lastRenderedPageBreak/>
        <w:t>etapów.</w:t>
      </w:r>
    </w:p>
    <w:p w14:paraId="235CCD90" w14:textId="17A85556"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Skutki finansowe jakichkolwiek błędów występujących w dokumentacji projektowej obciążają Wykonawcę zamówienia.</w:t>
      </w:r>
    </w:p>
    <w:p w14:paraId="3A46C2BD" w14:textId="642C1F7D"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Wynagrodzenie, o którym mowa w ust. 1, zostało określone w oparciu o składniki kalkulacyjne wskazane przez wykonawcę w formularzu oferty.</w:t>
      </w:r>
    </w:p>
    <w:p w14:paraId="441A4DDE" w14:textId="7881B525" w:rsidR="00DB7B77" w:rsidRPr="005F4F66" w:rsidRDefault="00DB7B77" w:rsidP="005F4F66">
      <w:pPr>
        <w:widowControl w:val="0"/>
        <w:numPr>
          <w:ilvl w:val="1"/>
          <w:numId w:val="7"/>
        </w:numPr>
        <w:tabs>
          <w:tab w:val="left" w:pos="368"/>
        </w:tabs>
        <w:suppressAutoHyphens w:val="0"/>
        <w:autoSpaceDE w:val="0"/>
        <w:autoSpaceDN w:val="0"/>
        <w:adjustRightInd w:val="0"/>
        <w:ind w:left="284" w:hanging="284"/>
        <w:contextualSpacing/>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W przypadku ograniczenia zakresu rzeczowego przedmiotu umowy, sposób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kwoty o którą będzie pomniejszone wynagrodzenie Wykonawcy, będzie następujący:</w:t>
      </w:r>
    </w:p>
    <w:p w14:paraId="2A46E2E9" w14:textId="3475E1F7"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a) w przypadku odstąpienia od całego elementu robót nastąpi odliczenie wartości tego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elementu, od ogólnej wartości przedmiotu umowy,</w:t>
      </w:r>
    </w:p>
    <w:p w14:paraId="695F641B" w14:textId="610844EE"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b) w przypadku odstąpienia od części robót z danego elementu obliczenie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tego elementu nastąpi na podstawie ustalenia, przez</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Zamawiającego i Wykonawcę, procentowego stosunku niewykonanych robót do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wartości całego elementu; następnie zostanie wyliczona wartość niewykonanych</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robót i odliczona od ogólnej wartości przedmiotu umowy; w przypadku gdy ten</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sposób wyliczenia byłby niedokładny, dopuszcza się także możliwość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danego elementu na podstawie kosztorysu przygotowanego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przez Wykonawcę w oparciu o składniki kalkulacyjne</w:t>
      </w:r>
      <w:r w:rsidR="005F4F66" w:rsidRPr="005F4F66">
        <w:rPr>
          <w:rFonts w:ascii="Arial Narrow" w:hAnsi="Arial Narrow" w:cs="CIDFont+F3"/>
          <w:sz w:val="20"/>
          <w:szCs w:val="20"/>
          <w14:ligatures w14:val="standardContextual"/>
        </w:rPr>
        <w:t xml:space="preserve"> wskazane w ofercie. </w:t>
      </w:r>
      <w:r w:rsidRPr="005F4F66">
        <w:rPr>
          <w:rFonts w:ascii="Arial Narrow" w:hAnsi="Arial Narrow" w:cs="CIDFont+F3"/>
          <w:sz w:val="20"/>
          <w:szCs w:val="20"/>
          <w14:ligatures w14:val="standardContextual"/>
        </w:rPr>
        <w:t>Kosztorys różnicowy podlega sprawdzeniu przez inspektora nadzoru inwestorskiego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i zatwierdzeniu przez Zamawiającego.</w:t>
      </w:r>
    </w:p>
    <w:p w14:paraId="298846E0" w14:textId="376EE87E"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c) Zamawiający dopuszcza możliwość wystąpienia w trakcie realizacji przedmiotu</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umowy konieczności wykonania robót zamiennych w stosunku do przewidzianych w</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programie funkcjonalno - użytkowym w sytuacji gdy wykonanie tych robót będzie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niezbędne do prawidłowego tj. zgodnego z zasadami wiedzy technicznej i</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obowiązującymi na dzień odbioru robót przepisami wykonania przedmiotu umowy.</w:t>
      </w:r>
    </w:p>
    <w:p w14:paraId="781A5D93" w14:textId="44EA8064" w:rsidR="00DB7B77" w:rsidRPr="005F4F66" w:rsidRDefault="00B92ED0" w:rsidP="005F4F66">
      <w:pPr>
        <w:suppressAutoHyphens w:val="0"/>
        <w:autoSpaceDE w:val="0"/>
        <w:autoSpaceDN w:val="0"/>
        <w:adjustRightInd w:val="0"/>
        <w:ind w:left="142" w:hanging="142"/>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8</w:t>
      </w:r>
      <w:r w:rsidR="00DB7B77" w:rsidRPr="005F4F66">
        <w:rPr>
          <w:rFonts w:ascii="Arial Narrow" w:hAnsi="Arial Narrow" w:cs="CIDFont+F3"/>
          <w:sz w:val="20"/>
          <w:szCs w:val="20"/>
          <w14:ligatures w14:val="standardContextual"/>
        </w:rPr>
        <w:t xml:space="preserve">. Zmiany, o których mowa w ust. </w:t>
      </w:r>
      <w:r w:rsidRPr="00B92ED0">
        <w:rPr>
          <w:rFonts w:ascii="Arial Narrow" w:hAnsi="Arial Narrow" w:cs="CIDFont+F3"/>
          <w:color w:val="FF0000"/>
          <w:sz w:val="20"/>
          <w:szCs w:val="20"/>
          <w14:ligatures w14:val="standardContextual"/>
        </w:rPr>
        <w:t>7</w:t>
      </w:r>
      <w:r w:rsidR="00DB7B77" w:rsidRPr="00B92ED0">
        <w:rPr>
          <w:rFonts w:ascii="Arial Narrow" w:hAnsi="Arial Narrow" w:cs="CIDFont+F3"/>
          <w:color w:val="FF0000"/>
          <w:sz w:val="20"/>
          <w:szCs w:val="20"/>
          <w14:ligatures w14:val="standardContextual"/>
        </w:rPr>
        <w:t xml:space="preserve"> c) </w:t>
      </w:r>
      <w:r w:rsidR="00DB7B77" w:rsidRPr="005F4F66">
        <w:rPr>
          <w:rFonts w:ascii="Arial Narrow" w:hAnsi="Arial Narrow" w:cs="CIDFont+F3"/>
          <w:sz w:val="20"/>
          <w:szCs w:val="20"/>
          <w14:ligatures w14:val="standardContextual"/>
        </w:rPr>
        <w:t>niniejszego paragrafu będą podlegać rozliczeniu na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podstawie kosztorysu przygotowanego przez Wykonawcę w oparciu o składniki</w:t>
      </w:r>
      <w:r w:rsidR="005F4F66">
        <w:rPr>
          <w:rFonts w:ascii="Arial Narrow" w:hAnsi="Arial Narrow" w:cs="CIDFont+F3"/>
          <w:sz w:val="20"/>
          <w:szCs w:val="20"/>
          <w14:ligatures w14:val="standardContextual"/>
        </w:rPr>
        <w:t xml:space="preserve"> k</w:t>
      </w:r>
      <w:r w:rsidR="00DB7B77" w:rsidRPr="005F4F66">
        <w:rPr>
          <w:rFonts w:ascii="Arial Narrow" w:hAnsi="Arial Narrow" w:cs="CIDFont+F3"/>
          <w:sz w:val="20"/>
          <w:szCs w:val="20"/>
          <w14:ligatures w14:val="standardContextual"/>
        </w:rPr>
        <w:t>alkulacyjne</w:t>
      </w:r>
      <w:r w:rsidR="005F4F66" w:rsidRPr="005F4F66">
        <w:rPr>
          <w:rFonts w:ascii="Arial Narrow" w:hAnsi="Arial Narrow" w:cs="CIDFont+F3"/>
          <w:sz w:val="20"/>
          <w:szCs w:val="20"/>
          <w14:ligatures w14:val="standardContextual"/>
        </w:rPr>
        <w:t xml:space="preserve"> wskazane w ofercie</w:t>
      </w:r>
      <w:r w:rsidR="00DB7B77" w:rsidRPr="005F4F66">
        <w:rPr>
          <w:rFonts w:ascii="Arial Narrow" w:hAnsi="Arial Narrow" w:cs="CIDFont+F3"/>
          <w:sz w:val="20"/>
          <w:szCs w:val="20"/>
          <w14:ligatures w14:val="standardContextual"/>
        </w:rPr>
        <w:t>. Kosztorys podlega sprawdzeniu przez inspektora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nadzoru inwestorskiego i zatwierdzeniu przez Zamawiającego.</w:t>
      </w:r>
    </w:p>
    <w:p w14:paraId="4158447D" w14:textId="44A9C60D" w:rsidR="00DB7B77" w:rsidRPr="005F4F66" w:rsidRDefault="00B92ED0" w:rsidP="005F4F66">
      <w:pPr>
        <w:suppressAutoHyphens w:val="0"/>
        <w:autoSpaceDE w:val="0"/>
        <w:autoSpaceDN w:val="0"/>
        <w:adjustRightInd w:val="0"/>
        <w:ind w:left="142" w:hanging="142"/>
        <w:jc w:val="both"/>
        <w:rPr>
          <w:rFonts w:ascii="Arial Narrow" w:eastAsia="Calibri" w:hAnsi="Arial Narrow" w:cs="Times New Roman"/>
          <w:color w:val="000000" w:themeColor="text1"/>
          <w:sz w:val="20"/>
          <w:szCs w:val="20"/>
        </w:rPr>
      </w:pPr>
      <w:r>
        <w:rPr>
          <w:rFonts w:ascii="Arial Narrow" w:hAnsi="Arial Narrow" w:cs="CIDFont+F3"/>
          <w:sz w:val="20"/>
          <w:szCs w:val="20"/>
          <w14:ligatures w14:val="standardContextual"/>
        </w:rPr>
        <w:t>9</w:t>
      </w:r>
      <w:r w:rsidR="00DB7B77" w:rsidRPr="005F4F66">
        <w:rPr>
          <w:rFonts w:ascii="Arial Narrow" w:hAnsi="Arial Narrow" w:cs="CIDFont+F3"/>
          <w:sz w:val="20"/>
          <w:szCs w:val="20"/>
          <w14:ligatures w14:val="standardContextual"/>
        </w:rPr>
        <w:t xml:space="preserve">. Zmiany, o których mowa w ust. </w:t>
      </w:r>
      <w:r>
        <w:rPr>
          <w:rFonts w:ascii="Arial Narrow" w:hAnsi="Arial Narrow" w:cs="CIDFont+F3"/>
          <w:sz w:val="20"/>
          <w:szCs w:val="20"/>
          <w14:ligatures w14:val="standardContextual"/>
        </w:rPr>
        <w:t>7</w:t>
      </w:r>
      <w:r w:rsidR="00DB7B77" w:rsidRPr="005F4F66">
        <w:rPr>
          <w:rFonts w:ascii="Arial Narrow" w:hAnsi="Arial Narrow" w:cs="CIDFont+F3"/>
          <w:sz w:val="20"/>
          <w:szCs w:val="20"/>
          <w14:ligatures w14:val="standardContextual"/>
        </w:rPr>
        <w:t xml:space="preserve"> niniejszego paragrafu nie spowodują podwyższenia ceny</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wykonania przedmiotu umowy, o której mowa w ust 1 niniejszego paragrafu.</w:t>
      </w:r>
    </w:p>
    <w:p w14:paraId="7C03BE6D" w14:textId="15DC0DC6" w:rsidR="00EC5FC8" w:rsidRPr="00D752D3" w:rsidRDefault="00EC5FC8" w:rsidP="00EC5FC8">
      <w:pPr>
        <w:widowControl w:val="0"/>
        <w:tabs>
          <w:tab w:val="left" w:pos="294"/>
          <w:tab w:val="left" w:pos="53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4</w:t>
      </w:r>
    </w:p>
    <w:p w14:paraId="36AD66AA" w14:textId="77777777" w:rsidR="00EC5FC8" w:rsidRPr="00D752D3" w:rsidRDefault="00EC5FC8" w:rsidP="00EC5FC8">
      <w:pPr>
        <w:widowControl w:val="0"/>
        <w:tabs>
          <w:tab w:val="left" w:pos="294"/>
          <w:tab w:val="left" w:pos="53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Zabezpieczenie należytego wykonania umowy</w:t>
      </w:r>
    </w:p>
    <w:p w14:paraId="35486665"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D752D3">
        <w:rPr>
          <w:rFonts w:ascii="Arial Narrow" w:hAnsi="Arial Narrow"/>
          <w:color w:val="000000" w:themeColor="text1"/>
          <w:sz w:val="20"/>
          <w:szCs w:val="20"/>
        </w:rPr>
        <w:t xml:space="preserve">Wykonawca wnosi zabezpieczenie należytego wykonania umowy w wysokości 5 % ceny brutto przedstawionej </w:t>
      </w:r>
      <w:r w:rsidRPr="00D752D3">
        <w:rPr>
          <w:rFonts w:ascii="Arial Narrow" w:hAnsi="Arial Narrow"/>
          <w:bCs/>
          <w:color w:val="000000" w:themeColor="text1"/>
          <w:sz w:val="20"/>
          <w:szCs w:val="20"/>
        </w:rPr>
        <w:t>w o</w:t>
      </w:r>
      <w:r w:rsidRPr="00D752D3">
        <w:rPr>
          <w:rFonts w:ascii="Arial Narrow" w:hAnsi="Arial Narrow"/>
          <w:color w:val="000000" w:themeColor="text1"/>
          <w:sz w:val="20"/>
          <w:szCs w:val="20"/>
        </w:rPr>
        <w:t xml:space="preserve">fercie co stanowi kwotę ............................ </w:t>
      </w:r>
      <w:r w:rsidRPr="00D752D3">
        <w:rPr>
          <w:rFonts w:ascii="Arial Narrow" w:hAnsi="Arial Narrow"/>
          <w:bCs/>
          <w:color w:val="000000" w:themeColor="text1"/>
          <w:sz w:val="20"/>
          <w:szCs w:val="20"/>
        </w:rPr>
        <w:t>zł</w:t>
      </w:r>
      <w:r w:rsidRPr="00D752D3">
        <w:rPr>
          <w:rFonts w:ascii="Arial Narrow" w:hAnsi="Arial Narrow"/>
          <w:color w:val="000000" w:themeColor="text1"/>
          <w:sz w:val="20"/>
          <w:szCs w:val="20"/>
        </w:rPr>
        <w:t xml:space="preserve"> w formie ……………………………………………………… .</w:t>
      </w:r>
    </w:p>
    <w:p w14:paraId="358CF3F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w:t>
      </w:r>
      <w:r>
        <w:rPr>
          <w:rFonts w:ascii="Arial Narrow" w:hAnsi="Arial Narrow"/>
          <w:color w:val="000000" w:themeColor="text1"/>
          <w:sz w:val="20"/>
          <w:szCs w:val="20"/>
        </w:rPr>
        <w:t>.</w:t>
      </w:r>
    </w:p>
    <w:p w14:paraId="7B789C0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5D05B89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3F866339"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Kwota w wysokości 70% kwoty zabezpieczenia, o którym mowa w ust. 1 zostanie zwrócona w terminie 30 dni od dnia wykonania przedmiotu umowy i uznania przez Zamawiającego za należycie wykonany.</w:t>
      </w:r>
    </w:p>
    <w:p w14:paraId="219965A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Pozostała część zabezpieczenia służącą do pokrycia roszczeń z tytułu rękojmi za wady lub gwarancji jakości w wysokości 30 % kwoty zabezpieczenia, o którym mowa w ust. 1 zostanie zwrócona najpóźniej w 15 dniu </w:t>
      </w:r>
      <w:r w:rsidRPr="00BE7069">
        <w:rPr>
          <w:rFonts w:ascii="Arial Narrow" w:hAnsi="Arial Narrow"/>
          <w:color w:val="000000" w:themeColor="text1"/>
          <w:sz w:val="20"/>
          <w:szCs w:val="20"/>
          <w:u w:val="single"/>
        </w:rPr>
        <w:t>po upływie okresu rękojmi za wady lub gwarancji.</w:t>
      </w:r>
    </w:p>
    <w:p w14:paraId="14DDEA13"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2069A10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W przypadku kiedy realizacja umowy przekracza 5 lat stosuje się art. 452 ust. 9 ustawy Pzp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0F53B0B6"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53BAF1B" w14:textId="300E8464" w:rsidR="00EC5FC8" w:rsidRPr="00D752D3" w:rsidRDefault="00EC5FC8" w:rsidP="00EC5FC8">
      <w:pPr>
        <w:widowControl w:val="0"/>
        <w:tabs>
          <w:tab w:val="left" w:pos="289"/>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5</w:t>
      </w:r>
    </w:p>
    <w:p w14:paraId="1DB980E4" w14:textId="77777777" w:rsidR="00EC5FC8" w:rsidRPr="00D752D3" w:rsidRDefault="00EC5FC8" w:rsidP="00EC5FC8">
      <w:pPr>
        <w:widowControl w:val="0"/>
        <w:tabs>
          <w:tab w:val="left" w:pos="289"/>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Warunki płatności</w:t>
      </w:r>
    </w:p>
    <w:p w14:paraId="70927BBF" w14:textId="70CE225F" w:rsidR="00EC5FC8" w:rsidRPr="00EB651F"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Zapłata za wykonanie przedmiotu umowy nastąpi na konto bankowe Wykonawcy podane na fakturze w terminie </w:t>
      </w:r>
      <w:r w:rsidRPr="00EB651F">
        <w:rPr>
          <w:rFonts w:ascii="Arial Narrow" w:eastAsia="Calibri" w:hAnsi="Arial Narrow" w:cs="Times New Roman"/>
          <w:b/>
          <w:color w:val="000000" w:themeColor="text1"/>
          <w:sz w:val="20"/>
          <w:szCs w:val="20"/>
        </w:rPr>
        <w:t xml:space="preserve">do 30 dni </w:t>
      </w:r>
      <w:r w:rsidRPr="00EB651F">
        <w:rPr>
          <w:rFonts w:ascii="Arial Narrow" w:eastAsia="Calibri" w:hAnsi="Arial Narrow" w:cs="Times New Roman"/>
          <w:color w:val="000000" w:themeColor="text1"/>
          <w:sz w:val="20"/>
          <w:szCs w:val="20"/>
        </w:rPr>
        <w:t xml:space="preserve">od daty otrzymania przez Zamawiającego </w:t>
      </w:r>
      <w:r w:rsidRPr="00EB651F">
        <w:rPr>
          <w:rFonts w:ascii="Arial Narrow" w:eastAsia="Calibri" w:hAnsi="Arial Narrow" w:cs="Times New Roman"/>
          <w:b/>
          <w:color w:val="000000" w:themeColor="text1"/>
          <w:sz w:val="20"/>
          <w:szCs w:val="20"/>
        </w:rPr>
        <w:t>prawidłowo</w:t>
      </w:r>
      <w:r w:rsidRPr="00EB651F">
        <w:rPr>
          <w:rFonts w:ascii="Arial Narrow" w:eastAsia="Calibri" w:hAnsi="Arial Narrow" w:cs="Times New Roman"/>
          <w:color w:val="000000" w:themeColor="text1"/>
          <w:sz w:val="20"/>
          <w:szCs w:val="20"/>
        </w:rPr>
        <w:t xml:space="preserve"> wystawionej </w:t>
      </w:r>
      <w:r w:rsidRPr="00EB651F">
        <w:rPr>
          <w:rFonts w:ascii="Arial Narrow" w:eastAsia="Calibri" w:hAnsi="Arial Narrow" w:cs="Times New Roman"/>
          <w:color w:val="000000" w:themeColor="text1"/>
          <w:sz w:val="20"/>
          <w:szCs w:val="20"/>
          <w:u w:val="single"/>
        </w:rPr>
        <w:t>faktury częściowej lub faktury końcowej</w:t>
      </w:r>
      <w:r w:rsidRPr="00EB651F">
        <w:rPr>
          <w:rFonts w:ascii="Arial Narrow" w:eastAsia="Calibri" w:hAnsi="Arial Narrow" w:cs="Times New Roman"/>
          <w:color w:val="000000" w:themeColor="text1"/>
          <w:sz w:val="20"/>
          <w:szCs w:val="20"/>
        </w:rPr>
        <w:t xml:space="preserve">, </w:t>
      </w:r>
      <w:r w:rsidRPr="00EB651F">
        <w:rPr>
          <w:rFonts w:ascii="Arial Narrow" w:eastAsia="Calibri" w:hAnsi="Arial Narrow" w:cs="Times New Roman"/>
          <w:b/>
          <w:bCs/>
          <w:color w:val="000000" w:themeColor="text1"/>
          <w:sz w:val="20"/>
          <w:szCs w:val="20"/>
        </w:rPr>
        <w:t xml:space="preserve">po otrzymaniu przez </w:t>
      </w:r>
      <w:r w:rsidR="00B92ED0" w:rsidRPr="00B92ED0">
        <w:rPr>
          <w:rFonts w:ascii="Arial Narrow" w:eastAsia="Calibri" w:hAnsi="Arial Narrow" w:cs="Times New Roman"/>
          <w:b/>
          <w:bCs/>
          <w:color w:val="FF0000"/>
          <w:sz w:val="20"/>
          <w:szCs w:val="20"/>
        </w:rPr>
        <w:t>Zamawiającego</w:t>
      </w:r>
      <w:r w:rsidRPr="00EB651F">
        <w:rPr>
          <w:rFonts w:ascii="Arial Narrow" w:eastAsia="Calibri" w:hAnsi="Arial Narrow" w:cs="Times New Roman"/>
          <w:b/>
          <w:bCs/>
          <w:color w:val="000000" w:themeColor="text1"/>
          <w:sz w:val="20"/>
          <w:szCs w:val="20"/>
        </w:rPr>
        <w:t xml:space="preserve"> środków z Banku Gospodarstwa Krajowego</w:t>
      </w:r>
      <w:r w:rsidR="009E1AAB" w:rsidRPr="00EB651F">
        <w:rPr>
          <w:rFonts w:ascii="Arial Narrow" w:eastAsia="Calibri" w:hAnsi="Arial Narrow" w:cs="Times New Roman"/>
          <w:b/>
          <w:bCs/>
          <w:color w:val="000000" w:themeColor="text1"/>
          <w:sz w:val="20"/>
          <w:szCs w:val="20"/>
        </w:rPr>
        <w:t xml:space="preserve">, </w:t>
      </w:r>
      <w:r w:rsidR="009E1AAB" w:rsidRPr="00EB651F">
        <w:rPr>
          <w:rFonts w:ascii="Arial Narrow" w:eastAsia="Calibri" w:hAnsi="Arial Narrow" w:cs="Times New Roman"/>
          <w:color w:val="000000" w:themeColor="text1"/>
          <w:sz w:val="20"/>
          <w:szCs w:val="20"/>
        </w:rPr>
        <w:t>ewentualnie poprzedzonego wypłatą udziału środków własnych gminy w kosztach inwestycji</w:t>
      </w:r>
      <w:r w:rsidRPr="00EB651F">
        <w:rPr>
          <w:rFonts w:ascii="Arial Narrow" w:eastAsia="Calibri" w:hAnsi="Arial Narrow" w:cs="Times New Roman"/>
          <w:b/>
          <w:bCs/>
          <w:color w:val="000000" w:themeColor="text1"/>
          <w:sz w:val="20"/>
          <w:szCs w:val="20"/>
        </w:rPr>
        <w:t>.</w:t>
      </w:r>
      <w:r w:rsidRPr="00EB651F">
        <w:rPr>
          <w:rFonts w:ascii="Arial Narrow" w:eastAsia="Calibri" w:hAnsi="Arial Narrow" w:cs="Times New Roman"/>
          <w:color w:val="000000" w:themeColor="text1"/>
          <w:sz w:val="20"/>
          <w:szCs w:val="20"/>
        </w:rPr>
        <w:t xml:space="preserve"> Wykonawca dostarczy fakturę do siedziby Zamawiającego.</w:t>
      </w:r>
    </w:p>
    <w:p w14:paraId="3EA2552F" w14:textId="6B06A193" w:rsidR="00EC5FC8" w:rsidRPr="00EB651F"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Podstawą do wystawienia faktury są protokoły odbioru częściowego robót (potwierdzonych przez inspektora nadzoru) lub bezusterkowego protokołu odbioru końcowego robót (potwierdzonych przez inspektora nadzoru). </w:t>
      </w:r>
      <w:r w:rsidRPr="00EB651F">
        <w:rPr>
          <w:rFonts w:ascii="Arial Narrow" w:eastAsia="Calibri" w:hAnsi="Arial Narrow" w:cs="Times New Roman"/>
          <w:b/>
          <w:bCs/>
          <w:color w:val="000000" w:themeColor="text1"/>
          <w:sz w:val="20"/>
          <w:szCs w:val="20"/>
        </w:rPr>
        <w:t xml:space="preserve">Fakturę końcową </w:t>
      </w:r>
      <w:r w:rsidRPr="00EB651F">
        <w:rPr>
          <w:rFonts w:ascii="Arial Narrow" w:eastAsia="Calibri" w:hAnsi="Arial Narrow" w:cs="Times New Roman"/>
          <w:b/>
          <w:bCs/>
          <w:color w:val="000000" w:themeColor="text1"/>
          <w:sz w:val="20"/>
          <w:szCs w:val="20"/>
        </w:rPr>
        <w:lastRenderedPageBreak/>
        <w:t xml:space="preserve">Wykonawca wystawi </w:t>
      </w:r>
      <w:r w:rsidR="005C4FA8" w:rsidRPr="00EB651F">
        <w:rPr>
          <w:rFonts w:ascii="Arial Narrow" w:eastAsia="Calibri" w:hAnsi="Arial Narrow" w:cs="Times New Roman"/>
          <w:b/>
          <w:bCs/>
          <w:color w:val="000000" w:themeColor="text1"/>
          <w:sz w:val="20"/>
          <w:szCs w:val="20"/>
        </w:rPr>
        <w:t>dla</w:t>
      </w:r>
      <w:r w:rsidRPr="00EB651F">
        <w:rPr>
          <w:rFonts w:ascii="Arial Narrow" w:eastAsia="Calibri" w:hAnsi="Arial Narrow" w:cs="Times New Roman"/>
          <w:b/>
          <w:bCs/>
          <w:color w:val="000000" w:themeColor="text1"/>
          <w:sz w:val="20"/>
          <w:szCs w:val="20"/>
        </w:rPr>
        <w:t xml:space="preserve"> Zamawiającego, po uzyskaniu pozwolenia na użytkowanie,</w:t>
      </w:r>
      <w:r w:rsidRPr="00EB651F">
        <w:rPr>
          <w:rFonts w:ascii="Arial Narrow" w:eastAsia="Calibri" w:hAnsi="Arial Narrow" w:cs="Times New Roman"/>
          <w:color w:val="000000" w:themeColor="text1"/>
          <w:sz w:val="20"/>
          <w:szCs w:val="20"/>
        </w:rPr>
        <w:t xml:space="preserve"> </w:t>
      </w:r>
      <w:r w:rsidRPr="00EB651F">
        <w:rPr>
          <w:rFonts w:ascii="Arial Narrow" w:eastAsia="Calibri" w:hAnsi="Arial Narrow" w:cs="Times New Roman"/>
          <w:color w:val="000000" w:themeColor="text1"/>
          <w:sz w:val="20"/>
          <w:szCs w:val="20"/>
          <w:u w:val="single"/>
        </w:rPr>
        <w:t>po bezusterkowym odbiorze końcowym robót i po podpisaniu protokołu końcowego robót i przekazaniu Zamawiającemu dokumentacji powykonawczej</w:t>
      </w:r>
      <w:r w:rsidRPr="00EB651F">
        <w:rPr>
          <w:rFonts w:ascii="Arial Narrow" w:eastAsia="Calibri" w:hAnsi="Arial Narrow" w:cs="Times New Roman"/>
          <w:color w:val="000000" w:themeColor="text1"/>
          <w:sz w:val="20"/>
          <w:szCs w:val="20"/>
        </w:rPr>
        <w:t>.</w:t>
      </w:r>
    </w:p>
    <w:p w14:paraId="74AABD38" w14:textId="257C13F6"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zobowiązany jest do wystawienia faktury końcowej </w:t>
      </w:r>
      <w:r w:rsidRPr="00EB651F">
        <w:rPr>
          <w:rFonts w:ascii="Arial Narrow" w:eastAsia="Calibri" w:hAnsi="Arial Narrow" w:cs="Times New Roman"/>
          <w:color w:val="000000" w:themeColor="text1"/>
          <w:sz w:val="20"/>
          <w:szCs w:val="20"/>
        </w:rPr>
        <w:t xml:space="preserve">do </w:t>
      </w:r>
      <w:r w:rsidR="00F66EFC" w:rsidRPr="00EB651F">
        <w:rPr>
          <w:rFonts w:ascii="Arial Narrow" w:eastAsia="Calibri" w:hAnsi="Arial Narrow" w:cs="Times New Roman"/>
          <w:color w:val="000000" w:themeColor="text1"/>
          <w:sz w:val="20"/>
          <w:szCs w:val="20"/>
        </w:rPr>
        <w:t>5</w:t>
      </w:r>
      <w:r w:rsidRPr="00EB651F">
        <w:rPr>
          <w:rFonts w:ascii="Arial Narrow" w:eastAsia="Calibri" w:hAnsi="Arial Narrow" w:cs="Times New Roman"/>
          <w:color w:val="000000" w:themeColor="text1"/>
          <w:sz w:val="20"/>
          <w:szCs w:val="20"/>
        </w:rPr>
        <w:t xml:space="preserve"> dni</w:t>
      </w:r>
      <w:r w:rsidR="00FE5AA6" w:rsidRPr="00EB651F">
        <w:rPr>
          <w:rFonts w:ascii="Arial Narrow" w:eastAsia="Calibri" w:hAnsi="Arial Narrow" w:cs="Times New Roman"/>
          <w:color w:val="000000" w:themeColor="text1"/>
          <w:sz w:val="20"/>
          <w:szCs w:val="20"/>
        </w:rPr>
        <w:t xml:space="preserve"> roboczych</w:t>
      </w:r>
      <w:r w:rsidRPr="00EB651F">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color w:val="000000" w:themeColor="text1"/>
          <w:sz w:val="20"/>
          <w:szCs w:val="20"/>
        </w:rPr>
        <w:t>od daty protokołu odbioru końcowego inwestycji.</w:t>
      </w:r>
    </w:p>
    <w:p w14:paraId="552A02AE"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 fakturze zostanie naliczony podatek VAT w ustawowej wysokości.</w:t>
      </w:r>
    </w:p>
    <w:p w14:paraId="47B5B86F"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Terminy zapłaty uważa się za dotrzymany przez Zamawiającego, jeżeli konto bankowe Zamawiającego zostanie uznane kwotą należną Wykonawcy najpóźniej w ostatnim dniu terminu płatności.</w:t>
      </w:r>
    </w:p>
    <w:p w14:paraId="2171516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Zamawiającemu przysługuje prawo do potrącenia kar umownych z wynagrodzenia Wykonawcy.</w:t>
      </w:r>
    </w:p>
    <w:p w14:paraId="134C45B8"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 przypadku wykonywania przedmiotu umowy z udziałem podwykonawców, Wykonawca zobowiązany jest przedłożyć  </w:t>
      </w:r>
      <w:r w:rsidRPr="00D752D3">
        <w:rPr>
          <w:rFonts w:ascii="Arial Narrow" w:eastAsia="Calibri" w:hAnsi="Arial Narrow" w:cs="Times New Roman"/>
          <w:b/>
          <w:color w:val="000000" w:themeColor="text1"/>
          <w:sz w:val="20"/>
          <w:szCs w:val="20"/>
        </w:rPr>
        <w:t>dowody potwierdzające zapłatę wymagalnego wynagrodzenia podwykonawcom (lub dalszym podwykonawcom)</w:t>
      </w:r>
      <w:r w:rsidRPr="00D752D3">
        <w:rPr>
          <w:rFonts w:ascii="Arial Narrow" w:eastAsia="Calibri" w:hAnsi="Arial Narrow" w:cs="Times New Roman"/>
          <w:color w:val="000000" w:themeColor="text1"/>
          <w:sz w:val="20"/>
          <w:szCs w:val="20"/>
        </w:rPr>
        <w:t xml:space="preserve"> biorącym udział w realizacji odebranych robót budowlanych.</w:t>
      </w:r>
    </w:p>
    <w:p w14:paraId="701B55E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Calibri"/>
          <w:color w:val="000000" w:themeColor="text1"/>
          <w:sz w:val="20"/>
          <w:szCs w:val="20"/>
        </w:rPr>
        <w:t>Suma wartości robót zleconych podwykonawcom (dalszym podwykonawcom) nie może być wyższa niż kwota wynagrodzenia</w:t>
      </w:r>
      <w:r w:rsidRPr="00D752D3">
        <w:rPr>
          <w:rFonts w:ascii="Arial Narrow" w:eastAsia="Calibri" w:hAnsi="Arial Narrow" w:cs="Times New Roman"/>
          <w:color w:val="000000" w:themeColor="text1"/>
          <w:sz w:val="20"/>
          <w:szCs w:val="20"/>
        </w:rPr>
        <w:t xml:space="preserve"> wykonawcy określona w §5 ust. 1 umowy.</w:t>
      </w:r>
    </w:p>
    <w:p w14:paraId="63BB18EB"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1BB7CA69"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74DCEC38" w14:textId="77777777" w:rsidR="00EC5FC8" w:rsidRPr="00D752D3" w:rsidRDefault="00EC5FC8" w:rsidP="00EC5FC8">
      <w:pPr>
        <w:widowControl w:val="0"/>
        <w:tabs>
          <w:tab w:val="left" w:pos="289"/>
        </w:tabs>
        <w:suppressAutoHyphens w:val="0"/>
        <w:ind w:left="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Wyjątek: dopuszcza się możliwość cesji wynagrodzenia Wykonawcy inwestycji na rzecz Banku w którym Wykonawca inwestycji zaciągnie kredyt na sfinansowanie inwestycji.</w:t>
      </w:r>
    </w:p>
    <w:p w14:paraId="5A5F0486" w14:textId="77777777" w:rsidR="00EC5FC8" w:rsidRPr="00D752D3" w:rsidRDefault="00EC5FC8" w:rsidP="00EC5FC8">
      <w:pPr>
        <w:pStyle w:val="Akapitzlist"/>
        <w:widowControl w:val="0"/>
        <w:numPr>
          <w:ilvl w:val="2"/>
          <w:numId w:val="7"/>
        </w:numPr>
        <w:tabs>
          <w:tab w:val="clear" w:pos="1440"/>
          <w:tab w:val="left" w:pos="289"/>
        </w:tabs>
        <w:ind w:left="284"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Fakturę należy wystawić w następujący sposób:</w:t>
      </w:r>
    </w:p>
    <w:p w14:paraId="0A3D5CFA"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Nabywca: Gmina Bobrowice, Bobrowice nr 131, 66-627 Bobrowice, NIP 926 10 01 701</w:t>
      </w:r>
    </w:p>
    <w:p w14:paraId="6F24A38E"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Odbiorca: Urząd Gminy, Bobrowice nr 131, 66-627 Bobrowice</w:t>
      </w:r>
    </w:p>
    <w:p w14:paraId="6BA37C63"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Zamawiający zrealizuje zapłatę w ramach płatności podzielonej (Split Payment).</w:t>
      </w:r>
    </w:p>
    <w:p w14:paraId="79E7E144"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hAnsi="Arial Narrow"/>
          <w:b/>
          <w:bCs/>
          <w:color w:val="000000" w:themeColor="text1"/>
          <w:sz w:val="20"/>
          <w:szCs w:val="20"/>
        </w:rPr>
        <w:t>Wartość części Wynagrodzenia za wykonanie poszczególnych Etapów</w:t>
      </w:r>
      <w:r w:rsidRPr="00D752D3">
        <w:rPr>
          <w:rFonts w:ascii="Arial Narrow" w:hAnsi="Arial Narrow"/>
          <w:color w:val="000000" w:themeColor="text1"/>
          <w:sz w:val="20"/>
          <w:szCs w:val="20"/>
        </w:rPr>
        <w:t xml:space="preserve">: </w:t>
      </w:r>
    </w:p>
    <w:p w14:paraId="500CF888" w14:textId="7A9DDE27" w:rsidR="00BE5A7E" w:rsidRPr="005C571C" w:rsidRDefault="00EC5FC8" w:rsidP="00F53C7C">
      <w:pPr>
        <w:suppressAutoHyphens w:val="0"/>
        <w:autoSpaceDE w:val="0"/>
        <w:autoSpaceDN w:val="0"/>
        <w:adjustRightInd w:val="0"/>
        <w:ind w:left="426" w:hanging="142"/>
        <w:jc w:val="both"/>
        <w:rPr>
          <w:rFonts w:ascii="Arial Narrow" w:hAnsi="Arial Narrow" w:cs="Times New Roman"/>
          <w:color w:val="FF0000"/>
          <w:sz w:val="20"/>
          <w:szCs w:val="20"/>
        </w:rPr>
      </w:pPr>
      <w:r w:rsidRPr="005C571C">
        <w:rPr>
          <w:rFonts w:ascii="Arial Narrow" w:hAnsi="Arial Narrow" w:cs="Times New Roman"/>
          <w:color w:val="FF0000"/>
          <w:sz w:val="20"/>
          <w:szCs w:val="20"/>
        </w:rPr>
        <w:t xml:space="preserve">1) </w:t>
      </w:r>
      <w:r w:rsidR="00BE5A7E" w:rsidRPr="005C571C">
        <w:rPr>
          <w:rFonts w:ascii="Arial Narrow" w:hAnsi="Arial Narrow" w:cs="Times New Roman"/>
          <w:color w:val="FF0000"/>
          <w:sz w:val="20"/>
          <w:szCs w:val="20"/>
        </w:rPr>
        <w:t>Pierwsza wypłata wynagrodzenia do wysokości wkładu własnego Zamawiającego wymaganego przez Program Inwestycji Strategicznych Polski Ład.</w:t>
      </w:r>
    </w:p>
    <w:p w14:paraId="4FB9DEEB" w14:textId="3ECFC91A" w:rsidR="00EC5FC8" w:rsidRPr="00EB651F" w:rsidRDefault="00BE5A7E" w:rsidP="00F53C7C">
      <w:pPr>
        <w:suppressAutoHyphens w:val="0"/>
        <w:autoSpaceDE w:val="0"/>
        <w:autoSpaceDN w:val="0"/>
        <w:adjustRightInd w:val="0"/>
        <w:ind w:left="426" w:hanging="142"/>
        <w:jc w:val="both"/>
        <w:rPr>
          <w:rFonts w:ascii="Arial Narrow" w:hAnsi="Arial Narrow" w:cs="Times New Roman"/>
          <w:color w:val="000000" w:themeColor="text1"/>
          <w:sz w:val="20"/>
          <w:szCs w:val="20"/>
        </w:rPr>
      </w:pPr>
      <w:r>
        <w:rPr>
          <w:rFonts w:ascii="Arial Narrow" w:hAnsi="Arial Narrow" w:cs="Times New Roman"/>
          <w:color w:val="000000" w:themeColor="text1"/>
          <w:sz w:val="20"/>
          <w:szCs w:val="20"/>
        </w:rPr>
        <w:t>2) Druga</w:t>
      </w:r>
      <w:r w:rsidR="00EC5FC8" w:rsidRPr="00EB651F">
        <w:rPr>
          <w:rFonts w:ascii="Arial Narrow" w:hAnsi="Arial Narrow" w:cs="Times New Roman"/>
          <w:color w:val="000000" w:themeColor="text1"/>
          <w:sz w:val="20"/>
          <w:szCs w:val="20"/>
        </w:rPr>
        <w:t xml:space="preserve"> transza po zakończeniu wydzielonego etapu prac w ramach realizacji inwestycji zgodnie z zatwierdzonym harmonogramem rzeczowo-finansowym obejmując</w:t>
      </w:r>
      <w:r w:rsidR="000E378F" w:rsidRPr="00EB651F">
        <w:rPr>
          <w:rFonts w:ascii="Arial Narrow" w:hAnsi="Arial Narrow" w:cs="Times New Roman"/>
          <w:color w:val="000000" w:themeColor="text1"/>
          <w:sz w:val="20"/>
          <w:szCs w:val="20"/>
        </w:rPr>
        <w:t>ym wykonanie</w:t>
      </w:r>
      <w:r w:rsidR="00EC5FC8" w:rsidRPr="00EB651F">
        <w:rPr>
          <w:rFonts w:ascii="Arial Narrow" w:hAnsi="Arial Narrow" w:cs="Times New Roman"/>
          <w:color w:val="000000" w:themeColor="text1"/>
          <w:sz w:val="20"/>
          <w:szCs w:val="20"/>
        </w:rPr>
        <w:t xml:space="preserve"> dokumentacj</w:t>
      </w:r>
      <w:r w:rsidR="000E378F" w:rsidRPr="00EB651F">
        <w:rPr>
          <w:rFonts w:ascii="Arial Narrow" w:hAnsi="Arial Narrow" w:cs="Times New Roman"/>
          <w:color w:val="000000" w:themeColor="text1"/>
          <w:sz w:val="20"/>
          <w:szCs w:val="20"/>
        </w:rPr>
        <w:t>i</w:t>
      </w:r>
      <w:r w:rsidR="00EC5FC8" w:rsidRPr="00EB651F">
        <w:rPr>
          <w:rFonts w:ascii="Arial Narrow" w:hAnsi="Arial Narrow" w:cs="Times New Roman"/>
          <w:color w:val="000000" w:themeColor="text1"/>
          <w:sz w:val="20"/>
          <w:szCs w:val="20"/>
        </w:rPr>
        <w:t xml:space="preserve"> projektow</w:t>
      </w:r>
      <w:r w:rsidR="000E378F" w:rsidRPr="00EB651F">
        <w:rPr>
          <w:rFonts w:ascii="Arial Narrow" w:hAnsi="Arial Narrow" w:cs="Times New Roman"/>
          <w:color w:val="000000" w:themeColor="text1"/>
          <w:sz w:val="20"/>
          <w:szCs w:val="20"/>
        </w:rPr>
        <w:t xml:space="preserve">ej drogi dojazdowej </w:t>
      </w:r>
      <w:r w:rsidR="00EC5FC8" w:rsidRPr="00EB651F">
        <w:rPr>
          <w:rFonts w:ascii="Arial Narrow" w:hAnsi="Arial Narrow" w:cs="Times New Roman"/>
          <w:color w:val="000000" w:themeColor="text1"/>
          <w:sz w:val="20"/>
          <w:szCs w:val="20"/>
        </w:rPr>
        <w:t xml:space="preserve">oraz wykonanie części robót budowlanych - obejmuje część wynagrodzenia </w:t>
      </w:r>
      <w:r w:rsidR="000E378F" w:rsidRPr="00EB651F">
        <w:rPr>
          <w:rFonts w:ascii="Arial Narrow" w:hAnsi="Arial Narrow" w:cs="Times New Roman"/>
          <w:color w:val="000000" w:themeColor="text1"/>
          <w:sz w:val="20"/>
          <w:szCs w:val="20"/>
        </w:rPr>
        <w:t xml:space="preserve">należnego </w:t>
      </w:r>
      <w:r w:rsidR="00EC5FC8" w:rsidRPr="00EB651F">
        <w:rPr>
          <w:rFonts w:ascii="Arial Narrow" w:hAnsi="Arial Narrow" w:cs="Times New Roman"/>
          <w:color w:val="000000" w:themeColor="text1"/>
          <w:sz w:val="20"/>
          <w:szCs w:val="20"/>
        </w:rPr>
        <w:t>Wykonawcy z tytułu w</w:t>
      </w:r>
      <w:r w:rsidR="000E378F" w:rsidRPr="00EB651F">
        <w:rPr>
          <w:rFonts w:ascii="Arial Narrow" w:hAnsi="Arial Narrow" w:cs="Times New Roman"/>
          <w:color w:val="000000" w:themeColor="text1"/>
          <w:sz w:val="20"/>
          <w:szCs w:val="20"/>
        </w:rPr>
        <w:t>ykonania</w:t>
      </w:r>
      <w:r w:rsidR="00EC5FC8" w:rsidRPr="00EB651F">
        <w:rPr>
          <w:rFonts w:ascii="Arial Narrow" w:hAnsi="Arial Narrow" w:cs="Times New Roman"/>
          <w:color w:val="000000" w:themeColor="text1"/>
          <w:sz w:val="20"/>
          <w:szCs w:val="20"/>
        </w:rPr>
        <w:t xml:space="preserve"> robót </w:t>
      </w:r>
      <w:r w:rsidR="000E378F" w:rsidRPr="00EB651F">
        <w:rPr>
          <w:rFonts w:ascii="Arial Narrow" w:hAnsi="Arial Narrow" w:cs="Times New Roman"/>
          <w:color w:val="000000" w:themeColor="text1"/>
          <w:sz w:val="20"/>
          <w:szCs w:val="20"/>
        </w:rPr>
        <w:t xml:space="preserve">stanowiącego </w:t>
      </w:r>
      <w:r w:rsidR="00EC5FC8" w:rsidRPr="00EB651F">
        <w:rPr>
          <w:rFonts w:ascii="Arial Narrow" w:hAnsi="Arial Narrow" w:cs="Times New Roman"/>
          <w:color w:val="000000" w:themeColor="text1"/>
          <w:sz w:val="20"/>
          <w:szCs w:val="20"/>
        </w:rPr>
        <w:t>dofinansowan</w:t>
      </w:r>
      <w:r w:rsidR="000E378F" w:rsidRPr="00EB651F">
        <w:rPr>
          <w:rFonts w:ascii="Arial Narrow" w:hAnsi="Arial Narrow" w:cs="Times New Roman"/>
          <w:color w:val="000000" w:themeColor="text1"/>
          <w:sz w:val="20"/>
          <w:szCs w:val="20"/>
        </w:rPr>
        <w:t>ie</w:t>
      </w:r>
      <w:r w:rsidR="00EC5FC8" w:rsidRPr="00EB651F">
        <w:rPr>
          <w:rFonts w:ascii="Arial Narrow" w:hAnsi="Arial Narrow" w:cs="Times New Roman"/>
          <w:color w:val="000000" w:themeColor="text1"/>
          <w:sz w:val="20"/>
          <w:szCs w:val="20"/>
        </w:rPr>
        <w:t xml:space="preserve"> z programu Polski Ład </w:t>
      </w:r>
      <w:r w:rsidR="000E378F" w:rsidRPr="00EB651F">
        <w:rPr>
          <w:rFonts w:ascii="Arial Narrow" w:hAnsi="Arial Narrow" w:cs="Times New Roman"/>
          <w:color w:val="000000" w:themeColor="text1"/>
          <w:sz w:val="20"/>
          <w:szCs w:val="20"/>
        </w:rPr>
        <w:t>w wysokości wskazanej</w:t>
      </w:r>
      <w:r w:rsidR="00EC5FC8" w:rsidRPr="00EB651F">
        <w:rPr>
          <w:rFonts w:ascii="Arial Narrow" w:hAnsi="Arial Narrow" w:cs="Times New Roman"/>
          <w:color w:val="000000" w:themeColor="text1"/>
          <w:sz w:val="20"/>
          <w:szCs w:val="20"/>
        </w:rPr>
        <w:t xml:space="preserve"> w promesie nie wyższej niż 50% kwoty wynagrodzenia. </w:t>
      </w:r>
      <w:r w:rsidR="00EC5FC8" w:rsidRPr="00EB651F">
        <w:rPr>
          <w:rFonts w:ascii="Arial Narrow" w:hAnsi="Arial Narrow"/>
          <w:color w:val="000000" w:themeColor="text1"/>
          <w:sz w:val="20"/>
          <w:szCs w:val="20"/>
        </w:rPr>
        <w:t xml:space="preserve">Ewentualny udział gminy zostanie wypłacony w pierwszej kolejności. </w:t>
      </w:r>
      <w:r w:rsidR="00EC5FC8" w:rsidRPr="00EB651F">
        <w:rPr>
          <w:rFonts w:ascii="Arial Narrow" w:hAnsi="Arial Narrow" w:cs="Times New Roman"/>
          <w:color w:val="000000" w:themeColor="text1"/>
          <w:sz w:val="20"/>
          <w:szCs w:val="20"/>
        </w:rPr>
        <w:t xml:space="preserve">przed złożeniem wniosku o wypłatę z promesy. </w:t>
      </w:r>
    </w:p>
    <w:p w14:paraId="28A9C8E5" w14:textId="29DCDB7B" w:rsidR="00EC5FC8" w:rsidRPr="00EB651F" w:rsidRDefault="00EC5FC8" w:rsidP="00F53C7C">
      <w:pPr>
        <w:widowControl w:val="0"/>
        <w:tabs>
          <w:tab w:val="left" w:pos="289"/>
        </w:tabs>
        <w:ind w:left="426" w:hanging="142"/>
        <w:jc w:val="both"/>
        <w:rPr>
          <w:rFonts w:ascii="Arial Narrow" w:hAnsi="Arial Narrow" w:cs="Times New Roman"/>
          <w:color w:val="000000" w:themeColor="text1"/>
          <w:sz w:val="20"/>
          <w:szCs w:val="20"/>
        </w:rPr>
      </w:pPr>
      <w:r w:rsidRPr="00EB651F">
        <w:rPr>
          <w:rFonts w:ascii="Arial Narrow" w:hAnsi="Arial Narrow" w:cs="Times New Roman"/>
          <w:color w:val="000000" w:themeColor="text1"/>
          <w:sz w:val="20"/>
          <w:szCs w:val="20"/>
        </w:rPr>
        <w:t xml:space="preserve">2) </w:t>
      </w:r>
      <w:r w:rsidR="00BE5A7E">
        <w:rPr>
          <w:rFonts w:ascii="Arial Narrow" w:hAnsi="Arial Narrow" w:cs="Times New Roman"/>
          <w:color w:val="000000" w:themeColor="text1"/>
          <w:sz w:val="20"/>
          <w:szCs w:val="20"/>
        </w:rPr>
        <w:t>Trzecia</w:t>
      </w:r>
      <w:r w:rsidRPr="00EB651F">
        <w:rPr>
          <w:rFonts w:ascii="Arial Narrow" w:hAnsi="Arial Narrow" w:cs="Times New Roman"/>
          <w:color w:val="000000" w:themeColor="text1"/>
          <w:sz w:val="20"/>
          <w:szCs w:val="20"/>
        </w:rPr>
        <w:t xml:space="preserve"> transza płatności po zakończeniu realizacji Inwestycji w wysokości pozostałej do zapłaty kwoty wynagrodzenia</w:t>
      </w:r>
      <w:r w:rsidR="00E55613" w:rsidRPr="00EB651F">
        <w:rPr>
          <w:rFonts w:ascii="Arial Narrow" w:hAnsi="Arial Narrow" w:cs="Times New Roman"/>
          <w:color w:val="000000" w:themeColor="text1"/>
          <w:sz w:val="20"/>
          <w:szCs w:val="20"/>
        </w:rPr>
        <w:t xml:space="preserve"> (ze środków Polskiego Ładu i ewentualnych własnych Zamawiającego)</w:t>
      </w:r>
      <w:r w:rsidRPr="00EB651F">
        <w:rPr>
          <w:rFonts w:ascii="Arial Narrow" w:hAnsi="Arial Narrow" w:cs="Times New Roman"/>
          <w:color w:val="000000" w:themeColor="text1"/>
          <w:sz w:val="20"/>
          <w:szCs w:val="20"/>
        </w:rPr>
        <w:t>.</w:t>
      </w:r>
    </w:p>
    <w:p w14:paraId="148CC5C5" w14:textId="77777777" w:rsidR="00EC5FC8" w:rsidRDefault="00EC5FC8" w:rsidP="0091730C">
      <w:pPr>
        <w:widowControl w:val="0"/>
        <w:tabs>
          <w:tab w:val="left" w:pos="289"/>
        </w:tabs>
        <w:ind w:left="284" w:hanging="284"/>
        <w:jc w:val="both"/>
        <w:rPr>
          <w:rFonts w:ascii="Arial Narrow" w:eastAsia="Calibri" w:hAnsi="Arial Narrow" w:cs="Times New Roman"/>
          <w:bCs/>
          <w:color w:val="000000" w:themeColor="text1"/>
          <w:sz w:val="20"/>
          <w:szCs w:val="20"/>
        </w:rPr>
      </w:pPr>
      <w:r>
        <w:rPr>
          <w:rFonts w:ascii="Arial Narrow" w:hAnsi="Arial Narrow" w:cs="Times New Roman"/>
          <w:color w:val="000000" w:themeColor="text1"/>
          <w:sz w:val="20"/>
          <w:szCs w:val="20"/>
        </w:rPr>
        <w:t xml:space="preserve">14. </w:t>
      </w:r>
      <w:r w:rsidRPr="001E4AD1">
        <w:rPr>
          <w:rFonts w:ascii="Arial Narrow" w:eastAsia="Calibri" w:hAnsi="Arial Narrow" w:cs="Times New Roman"/>
          <w:b/>
          <w:color w:val="000000" w:themeColor="text1"/>
          <w:sz w:val="20"/>
          <w:szCs w:val="20"/>
        </w:rPr>
        <w:t>Wykonawca zobowiązuje się do zapewnienia finansowania realizowanej inwestycji w części niepokrytej udziałem własnym Zamawiającego w Programie Inwestycji Strategicznych, na czas poprzedzający wypłatę środków finansowych z Promesy</w:t>
      </w:r>
      <w:r w:rsidRPr="00D752D3">
        <w:rPr>
          <w:rFonts w:ascii="Arial Narrow" w:eastAsia="Calibri" w:hAnsi="Arial Narrow" w:cs="Times New Roman"/>
          <w:bCs/>
          <w:color w:val="000000" w:themeColor="text1"/>
          <w:sz w:val="20"/>
          <w:szCs w:val="20"/>
        </w:rPr>
        <w:t>.</w:t>
      </w:r>
    </w:p>
    <w:p w14:paraId="41772F62" w14:textId="46BCD60A" w:rsidR="00F66EFC" w:rsidRPr="0091730C" w:rsidRDefault="0091730C" w:rsidP="0091730C">
      <w:pPr>
        <w:widowControl w:val="0"/>
        <w:tabs>
          <w:tab w:val="left" w:pos="289"/>
        </w:tabs>
        <w:ind w:left="284" w:hanging="284"/>
        <w:jc w:val="both"/>
        <w:rPr>
          <w:rFonts w:ascii="Arial Narrow" w:hAnsi="Arial Narrow" w:cs="CIDFont+F3"/>
          <w:sz w:val="20"/>
          <w:szCs w:val="20"/>
          <w14:ligatures w14:val="standardContextual"/>
        </w:rPr>
      </w:pPr>
      <w:r w:rsidRPr="0091730C">
        <w:rPr>
          <w:rFonts w:ascii="Arial Narrow" w:hAnsi="Arial Narrow" w:cs="Times New Roman"/>
          <w:color w:val="000000" w:themeColor="text1"/>
          <w:sz w:val="20"/>
          <w:szCs w:val="20"/>
        </w:rPr>
        <w:t>15</w:t>
      </w:r>
      <w:r w:rsidRPr="0091730C">
        <w:rPr>
          <w:rFonts w:ascii="Arial Narrow" w:eastAsia="Calibri" w:hAnsi="Arial Narrow" w:cs="Times New Roman"/>
          <w:bCs/>
          <w:color w:val="000000" w:themeColor="text1"/>
          <w:sz w:val="20"/>
          <w:szCs w:val="20"/>
        </w:rPr>
        <w:t xml:space="preserve">. </w:t>
      </w:r>
      <w:r w:rsidR="00F66EFC" w:rsidRPr="0091730C">
        <w:rPr>
          <w:rFonts w:ascii="Arial Narrow" w:hAnsi="Arial Narrow" w:cs="CIDFont+F1"/>
          <w:sz w:val="20"/>
          <w:szCs w:val="20"/>
          <w14:ligatures w14:val="standardContextual"/>
        </w:rPr>
        <w:t xml:space="preserve">(zapis obowiązuje w przypadku braku podwykonawców) </w:t>
      </w:r>
      <w:r w:rsidR="00F66EFC" w:rsidRPr="0091730C">
        <w:rPr>
          <w:rFonts w:ascii="Arial Narrow" w:hAnsi="Arial Narrow" w:cs="CIDFont+F3"/>
          <w:sz w:val="20"/>
          <w:szCs w:val="20"/>
          <w14:ligatures w14:val="standardContextual"/>
        </w:rPr>
        <w:t>Do każdej faktury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Wykonawca ma obowiązek dołączyć oświadczenie, że przedmiot umowy wykonał sam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bez udziału podwykonawców.</w:t>
      </w:r>
    </w:p>
    <w:p w14:paraId="285933D6" w14:textId="2150AD9C" w:rsidR="00F66EFC" w:rsidRPr="0091730C" w:rsidRDefault="0091730C" w:rsidP="0091730C">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91730C">
        <w:rPr>
          <w:rFonts w:ascii="Arial Narrow" w:hAnsi="Arial Narrow" w:cs="CIDFont+F3"/>
          <w:sz w:val="20"/>
          <w:szCs w:val="20"/>
          <w14:ligatures w14:val="standardContextual"/>
        </w:rPr>
        <w:t xml:space="preserve">16. </w:t>
      </w:r>
      <w:r w:rsidR="00F66EFC" w:rsidRPr="0091730C">
        <w:rPr>
          <w:rFonts w:ascii="Arial Narrow" w:hAnsi="Arial Narrow" w:cs="CIDFont+F1"/>
          <w:sz w:val="20"/>
          <w:szCs w:val="20"/>
          <w14:ligatures w14:val="standardContextual"/>
        </w:rPr>
        <w:t>(zapis obowiązuje w przypadku wyst</w:t>
      </w:r>
      <w:r w:rsidR="00F66EFC" w:rsidRPr="0091730C">
        <w:rPr>
          <w:rFonts w:ascii="Arial Narrow" w:hAnsi="Arial Narrow" w:cs="CIDFont+F3"/>
          <w:sz w:val="20"/>
          <w:szCs w:val="20"/>
          <w14:ligatures w14:val="standardContextual"/>
        </w:rPr>
        <w:t>ą</w:t>
      </w:r>
      <w:r w:rsidR="00F66EFC" w:rsidRPr="0091730C">
        <w:rPr>
          <w:rFonts w:ascii="Arial Narrow" w:hAnsi="Arial Narrow" w:cs="CIDFont+F1"/>
          <w:sz w:val="20"/>
          <w:szCs w:val="20"/>
          <w14:ligatures w14:val="standardContextual"/>
        </w:rPr>
        <w:t>pienia podwykonawców i dalszych</w:t>
      </w:r>
      <w:r w:rsidRPr="0091730C">
        <w:rPr>
          <w:rFonts w:ascii="Arial Narrow" w:hAnsi="Arial Narrow" w:cs="CIDFont+F1"/>
          <w:sz w:val="20"/>
          <w:szCs w:val="20"/>
          <w14:ligatures w14:val="standardContextual"/>
        </w:rPr>
        <w:t xml:space="preserve"> </w:t>
      </w:r>
      <w:r w:rsidR="00F66EFC" w:rsidRPr="0091730C">
        <w:rPr>
          <w:rFonts w:ascii="Arial Narrow" w:hAnsi="Arial Narrow" w:cs="CIDFont+F1"/>
          <w:sz w:val="20"/>
          <w:szCs w:val="20"/>
          <w14:ligatures w14:val="standardContextual"/>
        </w:rPr>
        <w:t xml:space="preserve">podwykonawców) </w:t>
      </w:r>
      <w:r w:rsidR="00F66EFC" w:rsidRPr="0091730C">
        <w:rPr>
          <w:rFonts w:ascii="Arial Narrow" w:hAnsi="Arial Narrow" w:cs="CIDFont+F3"/>
          <w:sz w:val="20"/>
          <w:szCs w:val="20"/>
          <w14:ligatures w14:val="standardContextual"/>
        </w:rPr>
        <w:t>Wykonawca zobowiązany jest do składania Zamawiającemu, wraz z</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każdą fakturą, pisemnego potwierdzenia przez podwykonawcę, a także dalszego</w:t>
      </w:r>
      <w:r>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podwykonawcę, którego wierzytelność jest częścią składową wystawionej faktury VAT,</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o otrzymaniu przez tego podwykonawcę, a także dalszego podwykonawcę, zapłaty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całości wynagrodzenia jakie przysługiwało im za wykonane w ramach zamówienia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zadania i w terminie. Potwierdzenie musi zawierać wskazanie umów, na podstawie,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których dane zadanie zostało wykonane, zakres robót/prac i zestawienie wynagrodzeń,</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które były należne podwykonawcy z tej faktury. Każdorazowo do oświadczenia, 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którym mowa wyżej, należy również dołączyć dowód zapłaty. W przypadku</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niedostarczenia przez Wykonawcę kompletu powyższych potwierdzeń, Zamawiający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zatrzyma z faktury Wykonawcy kwoty w wysokości równej wynagrodzeniom należnym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podwykonawcom a także dalszym podwykonawcom, których potwierdzeń będzie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brakowało. Dostarczenie potwierdzeń zwolni zatrzymane środki. Zatrzymanie, o którym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mowa powyżej nie zwalnia Wykonawcy z obowiązku dokonania zapłaty wynagrodzenia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na rzecz podwykonawcy. Z tego powodu również nie przysługuje Wykonawcy prawo do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przedłużenia terminu wykonania przedmiotu umowy. Od zatrzymanej kwoty odsetki nie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przysługują.</w:t>
      </w:r>
    </w:p>
    <w:p w14:paraId="389C8B9B" w14:textId="7C0F3C11"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lastRenderedPageBreak/>
        <w:t>17</w:t>
      </w:r>
      <w:r w:rsidR="00F66EFC" w:rsidRPr="008269AE">
        <w:rPr>
          <w:rFonts w:ascii="Arial Narrow" w:hAnsi="Arial Narrow" w:cs="CIDFont+F3"/>
          <w:sz w:val="20"/>
          <w:szCs w:val="20"/>
          <w14:ligatures w14:val="standardContextual"/>
        </w:rPr>
        <w:t>. W przypadku niedostarczenia przez Wykonawcę powyższego potwierdzenia,</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Zamawiający postąpi zgodnie z zapisami ust. 1</w:t>
      </w:r>
      <w:r w:rsidRPr="008269AE">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xml:space="preserve"> - </w:t>
      </w:r>
      <w:r w:rsidRPr="008269AE">
        <w:rPr>
          <w:rFonts w:ascii="Arial Narrow" w:hAnsi="Arial Narrow" w:cs="CIDFont+F3"/>
          <w:sz w:val="20"/>
          <w:szCs w:val="20"/>
          <w14:ligatures w14:val="standardContextual"/>
        </w:rPr>
        <w:t>24</w:t>
      </w:r>
      <w:r w:rsidR="00F66EFC" w:rsidRPr="008269AE">
        <w:rPr>
          <w:rFonts w:ascii="Arial Narrow" w:hAnsi="Arial Narrow" w:cs="CIDFont+F3"/>
          <w:sz w:val="20"/>
          <w:szCs w:val="20"/>
          <w14:ligatures w14:val="standardContextual"/>
        </w:rPr>
        <w:t>.</w:t>
      </w:r>
    </w:p>
    <w:p w14:paraId="62EA0BB1" w14:textId="26337C5F"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91730C" w:rsidRPr="008269AE">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Zamawiający dokonuje bezpośredniej zapłaty wymagalnego wynagrodzenia</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przysługującego podwykonawcy lub dalszemu podwykonawcy, który zawarł</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zaakceptowaną przez Zamawiającego umowę o podwykonawstwo, której przedmiotem są</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roboty budowlane, w przypadku uchylenia się od obowiązku zapłaty odpowiednio przez</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wykonawcę, podwykonawcę lub dalszego podwykonawcę zamówienia na roboty</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budowlane.</w:t>
      </w:r>
    </w:p>
    <w:p w14:paraId="7B2846BC" w14:textId="347156C4"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91730C" w:rsidRPr="008269AE">
        <w:rPr>
          <w:rFonts w:ascii="Arial Narrow" w:hAnsi="Arial Narrow" w:cs="CIDFont+F3"/>
          <w:sz w:val="20"/>
          <w:szCs w:val="20"/>
          <w14:ligatures w14:val="standardContextual"/>
        </w:rPr>
        <w:t>9</w:t>
      </w:r>
      <w:r w:rsidRPr="008269AE">
        <w:rPr>
          <w:rFonts w:ascii="Arial Narrow" w:hAnsi="Arial Narrow" w:cs="CIDFont+F3"/>
          <w:sz w:val="20"/>
          <w:szCs w:val="20"/>
          <w14:ligatures w14:val="standardContextual"/>
        </w:rPr>
        <w:t>. Podstawą do zapłaty bezpośredniej, w przypadku, o którym mowa w ust. 1</w:t>
      </w:r>
      <w:r w:rsidR="00573A63">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jest</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zatwierdzona przez Zamawiającego umowa podwykonawcza.</w:t>
      </w:r>
    </w:p>
    <w:p w14:paraId="54C42254" w14:textId="4291E471"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w:t>
      </w:r>
      <w:r w:rsidR="0091730C" w:rsidRPr="008269AE">
        <w:rPr>
          <w:rFonts w:ascii="Arial Narrow" w:hAnsi="Arial Narrow" w:cs="CIDFont+F3"/>
          <w:sz w:val="20"/>
          <w:szCs w:val="20"/>
          <w14:ligatures w14:val="standardContextual"/>
        </w:rPr>
        <w:t>0</w:t>
      </w:r>
      <w:r w:rsidRPr="008269AE">
        <w:rPr>
          <w:rFonts w:ascii="Arial Narrow" w:hAnsi="Arial Narrow" w:cs="CIDFont+F3"/>
          <w:sz w:val="20"/>
          <w:szCs w:val="20"/>
          <w14:ligatures w14:val="standardContextual"/>
        </w:rPr>
        <w:t>. Wynagrodzenie, o którym mowa w ust. 1</w:t>
      </w:r>
      <w:r w:rsidR="00573A63">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dotyczy wyłącznie należności powstałych</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po zaakceptowaniu przez Zamawiającego umowy o podwykonawstwo, której</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przedmiotem są roboty budowlane.</w:t>
      </w:r>
    </w:p>
    <w:p w14:paraId="76FEE977" w14:textId="197BFD01"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21</w:t>
      </w:r>
      <w:r w:rsidR="00F66EFC" w:rsidRPr="008269AE">
        <w:rPr>
          <w:rFonts w:ascii="Arial Narrow" w:hAnsi="Arial Narrow" w:cs="CIDFont+F3"/>
          <w:sz w:val="20"/>
          <w:szCs w:val="20"/>
          <w14:ligatures w14:val="standardContextual"/>
        </w:rPr>
        <w:t>. Bezpośrednia zapłata obejmuje wyłącznie należne wynagrodzenie, bez odsetek,</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należnych podwykonawcy lub dalszemu podwykonawcy.</w:t>
      </w:r>
    </w:p>
    <w:p w14:paraId="5223028B" w14:textId="42FE2C06"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22</w:t>
      </w:r>
      <w:r w:rsidR="00F66EFC" w:rsidRPr="008269AE">
        <w:rPr>
          <w:rFonts w:ascii="Arial Narrow" w:hAnsi="Arial Narrow" w:cs="CIDFont+F3"/>
          <w:sz w:val="20"/>
          <w:szCs w:val="20"/>
          <w14:ligatures w14:val="standardContextual"/>
        </w:rPr>
        <w:t>. Przed dokonaniem bezpośredniej zapłaty zamawiający wezwie Wykonawcę do</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 xml:space="preserve">pisemnego zgłoszenia w terminie </w:t>
      </w:r>
      <w:r w:rsidR="00F66EFC" w:rsidRPr="008269AE">
        <w:rPr>
          <w:rFonts w:ascii="Arial Narrow" w:hAnsi="Arial Narrow" w:cs="CIDFont+F1"/>
          <w:sz w:val="20"/>
          <w:szCs w:val="20"/>
          <w14:ligatures w14:val="standardContextual"/>
        </w:rPr>
        <w:t xml:space="preserve">7 dni </w:t>
      </w:r>
      <w:r w:rsidR="00F66EFC" w:rsidRPr="008269AE">
        <w:rPr>
          <w:rFonts w:ascii="Arial Narrow" w:hAnsi="Arial Narrow" w:cs="CIDFont+F3"/>
          <w:sz w:val="20"/>
          <w:szCs w:val="20"/>
          <w14:ligatures w14:val="standardContextual"/>
        </w:rPr>
        <w:t xml:space="preserve">od dnia doręczenia wezwania </w:t>
      </w:r>
      <w:r w:rsidRPr="008269AE">
        <w:rPr>
          <w:rFonts w:ascii="Arial Narrow" w:hAnsi="Arial Narrow" w:cs="CIDFont+F3"/>
          <w:sz w:val="20"/>
          <w:szCs w:val="20"/>
          <w14:ligatures w14:val="standardContextual"/>
        </w:rPr>
        <w:t>–</w:t>
      </w:r>
      <w:r w:rsidR="00F66EFC" w:rsidRPr="008269AE">
        <w:rPr>
          <w:rFonts w:ascii="Arial Narrow" w:hAnsi="Arial Narrow" w:cs="CIDFont+F3"/>
          <w:sz w:val="20"/>
          <w:szCs w:val="20"/>
          <w14:ligatures w14:val="standardContextual"/>
        </w:rPr>
        <w:t xml:space="preserve"> uwag</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dotyczących zasadności bezpośredniej zapłaty wynagrodzenia podwykonawcy lub</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dalszemu podwykonawcy, o których mowa w ust. 1</w:t>
      </w:r>
      <w:r w:rsidR="000B247F">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w:t>
      </w:r>
    </w:p>
    <w:p w14:paraId="1AA8FE36" w14:textId="14B8BDB7" w:rsidR="00F66EFC" w:rsidRPr="008269AE" w:rsidRDefault="0091730C" w:rsidP="008269AE">
      <w:pPr>
        <w:suppressAutoHyphens w:val="0"/>
        <w:autoSpaceDE w:val="0"/>
        <w:autoSpaceDN w:val="0"/>
        <w:adjustRightInd w:val="0"/>
        <w:ind w:left="284" w:hanging="284"/>
        <w:jc w:val="both"/>
        <w:rPr>
          <w:rFonts w:ascii="Arial Narrow" w:eastAsia="Calibri" w:hAnsi="Arial Narrow" w:cs="Times New Roman"/>
          <w:color w:val="000000" w:themeColor="text1"/>
          <w:sz w:val="20"/>
          <w:szCs w:val="20"/>
        </w:rPr>
      </w:pPr>
      <w:r w:rsidRPr="008269AE">
        <w:rPr>
          <w:rFonts w:ascii="Arial Narrow" w:hAnsi="Arial Narrow" w:cs="CIDFont+F3"/>
          <w:sz w:val="20"/>
          <w:szCs w:val="20"/>
          <w14:ligatures w14:val="standardContextual"/>
        </w:rPr>
        <w:t>23</w:t>
      </w:r>
      <w:r w:rsidR="00F66EFC" w:rsidRPr="008269AE">
        <w:rPr>
          <w:rFonts w:ascii="Arial Narrow" w:hAnsi="Arial Narrow" w:cs="CIDFont+F3"/>
          <w:sz w:val="20"/>
          <w:szCs w:val="20"/>
          <w14:ligatures w14:val="standardContextual"/>
        </w:rPr>
        <w:t xml:space="preserve">. W przypadku zgłoszenia przez wykonawcę uwag, o których mowa w ust. </w:t>
      </w:r>
      <w:r w:rsidR="00573A63">
        <w:rPr>
          <w:rFonts w:ascii="Arial Narrow" w:hAnsi="Arial Narrow" w:cs="CIDFont+F3"/>
          <w:sz w:val="20"/>
          <w:szCs w:val="20"/>
          <w14:ligatures w14:val="standardContextual"/>
        </w:rPr>
        <w:t>22</w:t>
      </w:r>
      <w:r w:rsidR="00F66EFC" w:rsidRPr="008269AE">
        <w:rPr>
          <w:rFonts w:ascii="Arial Narrow" w:hAnsi="Arial Narrow" w:cs="CIDFont+F3"/>
          <w:sz w:val="20"/>
          <w:szCs w:val="20"/>
          <w14:ligatures w14:val="standardContextual"/>
        </w:rPr>
        <w:t>, w</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terminie wskazanym przez zamawiającego, zamawiający może:</w:t>
      </w:r>
    </w:p>
    <w:p w14:paraId="6DA7930D"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a) nie dokonać bezpośredniej zapłaty wynagrodzenia podwykonawcy lub dalszemu podwykonawcy, jeżeli wykonawca wykaże niezasadność takiej zapłaty, albo </w:t>
      </w:r>
    </w:p>
    <w:p w14:paraId="209BB933"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EE18A4" w14:textId="50C13F06" w:rsidR="00573A63"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c) dokonać bezpośredniej zapłaty wynagrodzenia podwykonawcy lub dalszemu podwykonawcy, jeżeli podwykonawca lub dalszy podwykonawca wykaże zasadność takiej zapłaty.</w:t>
      </w:r>
    </w:p>
    <w:p w14:paraId="7E87E25E" w14:textId="2CA2B33C"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24</w:t>
      </w:r>
      <w:r w:rsidR="00573A63" w:rsidRPr="003D5EB1">
        <w:rPr>
          <w:rFonts w:ascii="Arial Narrow" w:hAnsi="Arial Narrow" w:cs="CIDFont+F3"/>
          <w:sz w:val="20"/>
          <w:szCs w:val="20"/>
          <w14:ligatures w14:val="standardContextual"/>
        </w:rPr>
        <w:t>. W przypadku dokonania bezpośredniej zapłaty podwykonawcy lub dalszemu podwykonawcy, o których mowa w ust. 1</w:t>
      </w:r>
      <w:r>
        <w:rPr>
          <w:rFonts w:ascii="Arial Narrow" w:hAnsi="Arial Narrow" w:cs="CIDFont+F3"/>
          <w:sz w:val="20"/>
          <w:szCs w:val="20"/>
          <w14:ligatures w14:val="standardContextual"/>
        </w:rPr>
        <w:t>8</w:t>
      </w:r>
      <w:r w:rsidR="00573A63" w:rsidRPr="003D5EB1">
        <w:rPr>
          <w:rFonts w:ascii="Arial Narrow" w:hAnsi="Arial Narrow" w:cs="CIDFont+F3"/>
          <w:sz w:val="20"/>
          <w:szCs w:val="20"/>
          <w14:ligatures w14:val="standardContextual"/>
        </w:rPr>
        <w:t>, Zamawiający potrąca kwotę wypłaconego wynagrodzenia z wynagrodzenia należnego Wykonawcy.</w:t>
      </w:r>
    </w:p>
    <w:p w14:paraId="7A4CF301" w14:textId="657A31E8"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25</w:t>
      </w:r>
      <w:r w:rsidR="00573A63" w:rsidRPr="003D5EB1">
        <w:rPr>
          <w:rFonts w:ascii="Arial Narrow" w:hAnsi="Arial Narrow" w:cs="CIDFont+F3"/>
          <w:sz w:val="20"/>
          <w:szCs w:val="20"/>
          <w14:ligatures w14:val="standardContextual"/>
        </w:rPr>
        <w:t>. Konieczność wielokrotnego dokonywania bezpośredniej zapłaty podwykonawcy lub</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dalszemu podwykonawcy lub konieczność dokonania bezpośrednich zapłat na sumę większą</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niż 5% wartości umowy może stanowić podstawę do odstąpienia od umowy.</w:t>
      </w:r>
    </w:p>
    <w:p w14:paraId="3F56D077" w14:textId="0F4833C3" w:rsidR="00F66EFC" w:rsidRPr="003D5EB1" w:rsidRDefault="003D5EB1" w:rsidP="003D5EB1">
      <w:pPr>
        <w:suppressAutoHyphens w:val="0"/>
        <w:autoSpaceDE w:val="0"/>
        <w:autoSpaceDN w:val="0"/>
        <w:adjustRightInd w:val="0"/>
        <w:ind w:left="426" w:hanging="426"/>
        <w:jc w:val="both"/>
        <w:rPr>
          <w:rFonts w:ascii="Arial Narrow" w:eastAsia="Calibri" w:hAnsi="Arial Narrow" w:cs="Times New Roman"/>
          <w:color w:val="000000" w:themeColor="text1"/>
          <w:sz w:val="20"/>
          <w:szCs w:val="20"/>
        </w:rPr>
      </w:pPr>
      <w:r>
        <w:rPr>
          <w:rFonts w:ascii="Arial Narrow" w:hAnsi="Arial Narrow" w:cs="CIDFont+F3"/>
          <w:sz w:val="20"/>
          <w:szCs w:val="20"/>
          <w14:ligatures w14:val="standardContextual"/>
        </w:rPr>
        <w:t>26</w:t>
      </w:r>
      <w:r w:rsidR="00573A63" w:rsidRPr="003D5EB1">
        <w:rPr>
          <w:rFonts w:ascii="Arial Narrow" w:hAnsi="Arial Narrow" w:cs="CIDFont+F3"/>
          <w:sz w:val="20"/>
          <w:szCs w:val="20"/>
          <w14:ligatures w14:val="standardContextual"/>
        </w:rPr>
        <w:t>. Zamawiający zastrzega sobie, że w przypadku bezpośredniej zapłaty dla</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podwykonawcy, może zażądać umowy cesji wierzytelności, na co Wykonawca i</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Podwykonawca wyrażą zgodę.</w:t>
      </w:r>
    </w:p>
    <w:p w14:paraId="03EB9E1B" w14:textId="77777777" w:rsidR="00F66EFC" w:rsidRPr="00D752D3" w:rsidRDefault="00F66EFC" w:rsidP="00EC5FC8">
      <w:pPr>
        <w:widowControl w:val="0"/>
        <w:tabs>
          <w:tab w:val="left" w:pos="289"/>
        </w:tabs>
        <w:ind w:left="284" w:hanging="142"/>
        <w:jc w:val="both"/>
        <w:rPr>
          <w:rFonts w:ascii="Arial Narrow" w:eastAsia="Calibri" w:hAnsi="Arial Narrow" w:cs="Times New Roman"/>
          <w:color w:val="000000" w:themeColor="text1"/>
          <w:sz w:val="20"/>
          <w:szCs w:val="20"/>
        </w:rPr>
      </w:pPr>
    </w:p>
    <w:p w14:paraId="5CCD019E" w14:textId="3770F0F9" w:rsidR="00917D96" w:rsidRPr="00D752D3" w:rsidRDefault="00917D96" w:rsidP="00917D96">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EC5FC8">
        <w:rPr>
          <w:rFonts w:ascii="Arial Narrow" w:hAnsi="Arial Narrow"/>
          <w:b/>
          <w:color w:val="000000" w:themeColor="text1"/>
          <w:sz w:val="20"/>
          <w:szCs w:val="20"/>
        </w:rPr>
        <w:t>6</w:t>
      </w:r>
    </w:p>
    <w:p w14:paraId="2B0D3BD3" w14:textId="77777777"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Obowiązki stron</w:t>
      </w:r>
    </w:p>
    <w:p w14:paraId="35BCD702" w14:textId="6BF66B02" w:rsidR="00917D96" w:rsidRPr="00F15FBB" w:rsidRDefault="00917D96" w:rsidP="00765721">
      <w:pPr>
        <w:pStyle w:val="Akapitzlist"/>
        <w:numPr>
          <w:ilvl w:val="0"/>
          <w:numId w:val="10"/>
        </w:numPr>
        <w:jc w:val="both"/>
        <w:rPr>
          <w:rFonts w:ascii="Arial Narrow" w:hAnsi="Arial Narrow" w:cs="Arial"/>
          <w:color w:val="000000" w:themeColor="text1"/>
          <w:sz w:val="20"/>
          <w:szCs w:val="20"/>
        </w:rPr>
      </w:pPr>
      <w:r w:rsidRPr="00F15FBB">
        <w:rPr>
          <w:rFonts w:ascii="Arial Narrow" w:hAnsi="Arial Narrow"/>
          <w:b/>
          <w:color w:val="000000" w:themeColor="text1"/>
          <w:sz w:val="20"/>
          <w:szCs w:val="20"/>
        </w:rPr>
        <w:t>Obowiązki Zamawiającego:</w:t>
      </w:r>
    </w:p>
    <w:p w14:paraId="28913AE6" w14:textId="41E3F0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Wykonawcy 1 egzemplarza dokumentacji projektowej,  w terminie do </w:t>
      </w:r>
      <w:r w:rsidR="00F50A65">
        <w:rPr>
          <w:rFonts w:ascii="Arial Narrow" w:hAnsi="Arial Narrow"/>
          <w:color w:val="000000" w:themeColor="text1"/>
          <w:sz w:val="20"/>
          <w:szCs w:val="20"/>
        </w:rPr>
        <w:t>7</w:t>
      </w:r>
      <w:r w:rsidRPr="00F15FBB">
        <w:rPr>
          <w:rFonts w:ascii="Arial Narrow" w:hAnsi="Arial Narrow"/>
          <w:color w:val="000000" w:themeColor="text1"/>
          <w:sz w:val="20"/>
          <w:szCs w:val="20"/>
        </w:rPr>
        <w:t xml:space="preserve"> dni</w:t>
      </w:r>
      <w:r w:rsidR="00F50A65">
        <w:rPr>
          <w:rFonts w:ascii="Arial Narrow" w:hAnsi="Arial Narrow"/>
          <w:color w:val="000000" w:themeColor="text1"/>
          <w:sz w:val="20"/>
          <w:szCs w:val="20"/>
        </w:rPr>
        <w:t xml:space="preserve"> roboczych</w:t>
      </w:r>
      <w:r w:rsidRPr="00F15FBB">
        <w:rPr>
          <w:rFonts w:ascii="Arial Narrow" w:hAnsi="Arial Narrow"/>
          <w:color w:val="000000" w:themeColor="text1"/>
          <w:sz w:val="20"/>
          <w:szCs w:val="20"/>
        </w:rPr>
        <w:t xml:space="preserve"> od p</w:t>
      </w:r>
      <w:r w:rsidR="00F15FBB">
        <w:rPr>
          <w:rFonts w:ascii="Arial Narrow" w:hAnsi="Arial Narrow"/>
          <w:color w:val="000000" w:themeColor="text1"/>
          <w:sz w:val="20"/>
          <w:szCs w:val="20"/>
        </w:rPr>
        <w:t>odpisania umowy</w:t>
      </w:r>
      <w:r w:rsidRPr="00F15FBB">
        <w:rPr>
          <w:rFonts w:ascii="Arial Narrow" w:hAnsi="Arial Narrow"/>
          <w:color w:val="000000" w:themeColor="text1"/>
          <w:sz w:val="20"/>
          <w:szCs w:val="20"/>
        </w:rPr>
        <w:t>.</w:t>
      </w:r>
    </w:p>
    <w:p w14:paraId="668D54DB" w14:textId="577049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placu budowy w terminie do </w:t>
      </w:r>
      <w:r w:rsidR="00684065">
        <w:rPr>
          <w:rFonts w:ascii="Arial Narrow" w:hAnsi="Arial Narrow"/>
          <w:color w:val="000000" w:themeColor="text1"/>
          <w:sz w:val="20"/>
          <w:szCs w:val="20"/>
        </w:rPr>
        <w:t>7 dni roboczych od</w:t>
      </w:r>
      <w:r w:rsidRPr="00F15FBB">
        <w:rPr>
          <w:rFonts w:ascii="Arial Narrow" w:hAnsi="Arial Narrow"/>
          <w:color w:val="000000" w:themeColor="text1"/>
          <w:sz w:val="20"/>
          <w:szCs w:val="20"/>
        </w:rPr>
        <w:t xml:space="preserve"> podpisani</w:t>
      </w:r>
      <w:r w:rsidR="00684065">
        <w:rPr>
          <w:rFonts w:ascii="Arial Narrow" w:hAnsi="Arial Narrow"/>
          <w:color w:val="000000" w:themeColor="text1"/>
          <w:sz w:val="20"/>
          <w:szCs w:val="20"/>
        </w:rPr>
        <w:t>a</w:t>
      </w:r>
      <w:r w:rsidRPr="00F15FBB">
        <w:rPr>
          <w:rFonts w:ascii="Arial Narrow" w:hAnsi="Arial Narrow"/>
          <w:color w:val="000000" w:themeColor="text1"/>
          <w:sz w:val="20"/>
          <w:szCs w:val="20"/>
        </w:rPr>
        <w:t xml:space="preserve"> umowy</w:t>
      </w:r>
      <w:r w:rsidR="00F15FBB">
        <w:rPr>
          <w:rFonts w:ascii="Arial Narrow" w:hAnsi="Arial Narrow"/>
          <w:color w:val="000000" w:themeColor="text1"/>
          <w:sz w:val="20"/>
          <w:szCs w:val="20"/>
        </w:rPr>
        <w:t>.</w:t>
      </w:r>
    </w:p>
    <w:p w14:paraId="56FD4474" w14:textId="760EEBA4" w:rsidR="00917D96" w:rsidRDefault="00F15FBB" w:rsidP="00FE197E">
      <w:pPr>
        <w:pStyle w:val="Akapitzlist"/>
        <w:widowControl w:val="0"/>
        <w:numPr>
          <w:ilvl w:val="1"/>
          <w:numId w:val="10"/>
        </w:numPr>
        <w:ind w:hanging="218"/>
        <w:jc w:val="both"/>
        <w:rPr>
          <w:rFonts w:ascii="Arial Narrow" w:hAnsi="Arial Narrow"/>
          <w:color w:val="000000" w:themeColor="text1"/>
          <w:sz w:val="20"/>
          <w:szCs w:val="20"/>
        </w:rPr>
      </w:pPr>
      <w:r>
        <w:rPr>
          <w:rFonts w:ascii="Arial Narrow" w:hAnsi="Arial Narrow"/>
          <w:color w:val="000000" w:themeColor="text1"/>
          <w:sz w:val="20"/>
          <w:szCs w:val="20"/>
        </w:rPr>
        <w:t>Dokonanie odbiorów wykonanych robót</w:t>
      </w:r>
      <w:r w:rsidR="00917D96" w:rsidRPr="00F15FBB">
        <w:rPr>
          <w:rFonts w:ascii="Arial Narrow" w:hAnsi="Arial Narrow"/>
          <w:color w:val="000000" w:themeColor="text1"/>
          <w:sz w:val="20"/>
          <w:szCs w:val="20"/>
        </w:rPr>
        <w:t>,</w:t>
      </w:r>
    </w:p>
    <w:p w14:paraId="4DFCE192" w14:textId="0D2D9287"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Zapewnienie nadzoru inwestorskiego</w:t>
      </w:r>
      <w:r w:rsidR="00E70661">
        <w:rPr>
          <w:rFonts w:ascii="Arial Narrow" w:hAnsi="Arial Narrow"/>
          <w:color w:val="000000" w:themeColor="text1"/>
          <w:sz w:val="20"/>
          <w:szCs w:val="20"/>
        </w:rPr>
        <w:t>.</w:t>
      </w:r>
    </w:p>
    <w:p w14:paraId="796671BB" w14:textId="39655F59" w:rsidR="00917D96" w:rsidRPr="00E70661"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Zamawiający będzie porozumiewał się z Wykonawcą w następujący sposób:</w:t>
      </w:r>
    </w:p>
    <w:p w14:paraId="6A260F03" w14:textId="43BF2FE4" w:rsidR="00917D96" w:rsidRPr="00E70661" w:rsidRDefault="00917D96" w:rsidP="00FE197E">
      <w:pPr>
        <w:pStyle w:val="Akapitzlist"/>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E70661">
        <w:rPr>
          <w:rFonts w:ascii="Arial Narrow" w:hAnsi="Arial Narrow"/>
          <w:color w:val="000000" w:themeColor="text1"/>
          <w:sz w:val="20"/>
          <w:szCs w:val="20"/>
        </w:rPr>
        <w:t>w formie pisemnej: listu za zwrotnym potwierdzeniem otrzymania lub nadanie listu poleconego w placówce operatora pocztowego na adres Wykonawc</w:t>
      </w:r>
      <w:r w:rsidR="00E70661" w:rsidRPr="00E70661">
        <w:rPr>
          <w:rFonts w:ascii="Arial Narrow" w:hAnsi="Arial Narrow"/>
          <w:color w:val="000000" w:themeColor="text1"/>
          <w:sz w:val="20"/>
          <w:szCs w:val="20"/>
        </w:rPr>
        <w:t>y</w:t>
      </w:r>
      <w:r w:rsidRPr="00E70661">
        <w:rPr>
          <w:rFonts w:ascii="Arial Narrow" w:hAnsi="Arial Narrow"/>
          <w:color w:val="000000" w:themeColor="text1"/>
          <w:sz w:val="20"/>
          <w:szCs w:val="20"/>
        </w:rPr>
        <w:t xml:space="preserve">,( traktuje się jako skuteczne doręczenie w terminie </w:t>
      </w:r>
      <w:r w:rsidR="00E70661" w:rsidRPr="00FE5AA6">
        <w:rPr>
          <w:rFonts w:ascii="Arial Narrow" w:hAnsi="Arial Narrow"/>
          <w:color w:val="FF0000"/>
          <w:sz w:val="20"/>
          <w:szCs w:val="20"/>
        </w:rPr>
        <w:t>7</w:t>
      </w:r>
      <w:r w:rsidRPr="00FE5AA6">
        <w:rPr>
          <w:rFonts w:ascii="Arial Narrow" w:hAnsi="Arial Narrow"/>
          <w:color w:val="FF0000"/>
          <w:sz w:val="20"/>
          <w:szCs w:val="20"/>
        </w:rPr>
        <w:t xml:space="preserve"> dni </w:t>
      </w:r>
      <w:r w:rsidRPr="00E70661">
        <w:rPr>
          <w:rFonts w:ascii="Arial Narrow" w:hAnsi="Arial Narrow"/>
          <w:color w:val="000000" w:themeColor="text1"/>
          <w:sz w:val="20"/>
          <w:szCs w:val="20"/>
        </w:rPr>
        <w:t>od daty nadania, na co Wykonawca wyraża zgodę),</w:t>
      </w:r>
    </w:p>
    <w:p w14:paraId="511ADE80"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drogą elektroniczną: nadanie e-maila stanowi skuteczne doręczenie w dacie nadania e-maila – na adres wykonawcy:…………………..,</w:t>
      </w:r>
    </w:p>
    <w:p w14:paraId="0ED6AA5F"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telefonicznie: numer wykonawcy…………………………….</w:t>
      </w:r>
    </w:p>
    <w:p w14:paraId="5C52B821" w14:textId="77777777" w:rsidR="00917D96"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osobiście: Zamawiający będzie przekazywał pisma Wykonawcy za potwierdzeniem ich odbioru.</w:t>
      </w:r>
    </w:p>
    <w:p w14:paraId="0C811D3B" w14:textId="77777777" w:rsidR="00CA48AA" w:rsidRPr="00D752D3" w:rsidRDefault="00CA48AA" w:rsidP="00CA48AA">
      <w:pPr>
        <w:widowControl w:val="0"/>
        <w:tabs>
          <w:tab w:val="left" w:pos="851"/>
        </w:tabs>
        <w:ind w:left="851"/>
        <w:jc w:val="both"/>
        <w:rPr>
          <w:rFonts w:ascii="Arial Narrow" w:hAnsi="Arial Narrow"/>
          <w:color w:val="000000" w:themeColor="text1"/>
          <w:sz w:val="20"/>
          <w:szCs w:val="20"/>
        </w:rPr>
      </w:pPr>
    </w:p>
    <w:p w14:paraId="6F7B008D" w14:textId="676EB8C2" w:rsidR="00917D96" w:rsidRPr="001056C5" w:rsidRDefault="00917D96" w:rsidP="00F15FBB">
      <w:pPr>
        <w:widowControl w:val="0"/>
        <w:numPr>
          <w:ilvl w:val="0"/>
          <w:numId w:val="7"/>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b/>
          <w:color w:val="000000" w:themeColor="text1"/>
          <w:sz w:val="20"/>
          <w:szCs w:val="20"/>
        </w:rPr>
        <w:t>Obowiązki</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b/>
          <w:color w:val="000000" w:themeColor="text1"/>
          <w:sz w:val="20"/>
          <w:szCs w:val="20"/>
        </w:rPr>
        <w:t>Wykonawcy</w:t>
      </w:r>
      <w:r w:rsidR="001056C5">
        <w:rPr>
          <w:rFonts w:ascii="Arial Narrow" w:eastAsia="Calibri" w:hAnsi="Arial Narrow" w:cs="Times New Roman"/>
          <w:b/>
          <w:color w:val="000000" w:themeColor="text1"/>
          <w:sz w:val="20"/>
          <w:szCs w:val="20"/>
        </w:rPr>
        <w:t>:</w:t>
      </w:r>
    </w:p>
    <w:p w14:paraId="499DDBAA" w14:textId="1B1E8007" w:rsidR="00FE197E" w:rsidRPr="00FE197E" w:rsidRDefault="00FE197E" w:rsidP="007B438E">
      <w:pPr>
        <w:pStyle w:val="Akapitzlist"/>
        <w:widowControl w:val="0"/>
        <w:numPr>
          <w:ilvl w:val="1"/>
          <w:numId w:val="42"/>
        </w:numPr>
        <w:tabs>
          <w:tab w:val="left" w:pos="284"/>
        </w:tabs>
        <w:ind w:left="851" w:hanging="284"/>
        <w:jc w:val="both"/>
        <w:rPr>
          <w:rFonts w:ascii="Arial Narrow" w:hAnsi="Arial Narrow"/>
          <w:b/>
          <w:color w:val="000000" w:themeColor="text1"/>
          <w:sz w:val="20"/>
          <w:szCs w:val="20"/>
        </w:rPr>
      </w:pPr>
      <w:r w:rsidRPr="00FE197E">
        <w:rPr>
          <w:rFonts w:ascii="Arial Narrow" w:hAnsi="Arial Narrow"/>
          <w:color w:val="000000" w:themeColor="text1"/>
          <w:sz w:val="20"/>
          <w:szCs w:val="20"/>
        </w:rPr>
        <w:t xml:space="preserve">Wykonawca zobowiązany jest informować </w:t>
      </w:r>
      <w:r>
        <w:rPr>
          <w:rFonts w:ascii="Arial Narrow" w:hAnsi="Arial Narrow"/>
          <w:color w:val="000000" w:themeColor="text1"/>
          <w:sz w:val="20"/>
          <w:szCs w:val="20"/>
        </w:rPr>
        <w:t xml:space="preserve">niezwłocznie </w:t>
      </w:r>
      <w:r w:rsidRPr="00FE197E">
        <w:rPr>
          <w:rFonts w:ascii="Arial Narrow" w:hAnsi="Arial Narrow"/>
          <w:color w:val="000000" w:themeColor="text1"/>
          <w:sz w:val="20"/>
          <w:szCs w:val="20"/>
        </w:rPr>
        <w:t xml:space="preserve">Zamawiającego </w:t>
      </w:r>
      <w:r>
        <w:rPr>
          <w:rFonts w:ascii="Arial Narrow" w:hAnsi="Arial Narrow"/>
          <w:color w:val="000000" w:themeColor="text1"/>
          <w:sz w:val="20"/>
          <w:szCs w:val="20"/>
        </w:rPr>
        <w:t>o zaistniałych zmianach adresowych</w:t>
      </w:r>
      <w:r w:rsidRPr="00FE197E">
        <w:rPr>
          <w:rFonts w:ascii="Arial Narrow" w:hAnsi="Arial Narrow"/>
          <w:color w:val="000000" w:themeColor="text1"/>
          <w:sz w:val="20"/>
          <w:szCs w:val="20"/>
        </w:rPr>
        <w:t xml:space="preserve"> pod rygorem uznania wysłania korespondencji pod ostatnio znany adres za skutecznie doręczoną, na co Wykonawca wyraża zgodę.</w:t>
      </w:r>
    </w:p>
    <w:p w14:paraId="5CD10E3E" w14:textId="61A4DC3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FE197E">
        <w:rPr>
          <w:rFonts w:ascii="Arial Narrow" w:hAnsi="Arial Narrow"/>
          <w:color w:val="000000" w:themeColor="text1"/>
          <w:sz w:val="20"/>
          <w:szCs w:val="20"/>
        </w:rPr>
        <w:t>Prawidłowe wykonanie wszystkich prac związanych z</w:t>
      </w:r>
      <w:r w:rsidRPr="00FE197E">
        <w:rPr>
          <w:rFonts w:ascii="Arial Narrow" w:hAnsi="Arial Narrow"/>
          <w:b/>
          <w:color w:val="000000" w:themeColor="text1"/>
          <w:sz w:val="20"/>
          <w:szCs w:val="20"/>
        </w:rPr>
        <w:t xml:space="preserve"> </w:t>
      </w:r>
      <w:r w:rsidRPr="00FE197E">
        <w:rPr>
          <w:rFonts w:ascii="Arial Narrow" w:hAnsi="Arial Narrow"/>
          <w:color w:val="000000" w:themeColor="text1"/>
          <w:sz w:val="20"/>
          <w:szCs w:val="20"/>
        </w:rPr>
        <w:t>realizacją przedmiotu umowy zgodnie z warunkami specyfikacji warunków zamówienia, dokumentacją projektową, specyfikacją techniczną wykonania i odbioru robót budowlanych (STWiORB), złożoną ofertą,  obejmującym koszty szkolenia pracowników Zamawiającego oraz zgodnie z zasadami sztuki budowlanej i należytą starannością oraz obowiązującymi standardami, etyką zawodową i przepisami prawa, a także postanowieniami niniejszej umowy,</w:t>
      </w:r>
    </w:p>
    <w:p w14:paraId="5B1C4573" w14:textId="698B4079"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CA48AA">
        <w:rPr>
          <w:rFonts w:ascii="Arial Narrow" w:hAnsi="Arial Narrow"/>
          <w:color w:val="000000" w:themeColor="text1"/>
          <w:sz w:val="20"/>
          <w:szCs w:val="20"/>
        </w:rPr>
        <w:t xml:space="preserve">Opracowanie kompletnej, </w:t>
      </w:r>
      <w:r w:rsidRPr="00CA48AA">
        <w:rPr>
          <w:rFonts w:ascii="Arial Narrow" w:hAnsi="Arial Narrow"/>
          <w:b/>
          <w:color w:val="000000" w:themeColor="text1"/>
          <w:sz w:val="20"/>
          <w:szCs w:val="20"/>
        </w:rPr>
        <w:t>dokumentacji geodezyjno-powykonawczej</w:t>
      </w:r>
      <w:r w:rsidRPr="00CA48AA">
        <w:rPr>
          <w:rFonts w:ascii="Arial Narrow" w:hAnsi="Arial Narrow"/>
          <w:color w:val="000000" w:themeColor="text1"/>
          <w:sz w:val="20"/>
          <w:szCs w:val="20"/>
        </w:rPr>
        <w:t xml:space="preserve"> w 2 egzemplarzach (wraz z wersją </w:t>
      </w:r>
      <w:r w:rsidRPr="00CA48AA">
        <w:rPr>
          <w:rFonts w:ascii="Arial Narrow" w:hAnsi="Arial Narrow"/>
          <w:color w:val="000000" w:themeColor="text1"/>
          <w:sz w:val="20"/>
          <w:szCs w:val="20"/>
        </w:rPr>
        <w:lastRenderedPageBreak/>
        <w:t>elektroniczną dokumentacji z mapą w formacie pdf.) oraz przekazanie jej Zamawiającemu w dniu zgłoszenia gotowości do odbioru końcowego całego zamówienia,</w:t>
      </w:r>
    </w:p>
    <w:p w14:paraId="66A14051" w14:textId="46AE4814" w:rsidR="00917D96" w:rsidRPr="0040600A"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do uczestniczenia w czynnościach kontrolnych przeprowadzonych przez</w:t>
      </w:r>
      <w:r w:rsidRPr="0040600A">
        <w:rPr>
          <w:rFonts w:ascii="Arial Narrow" w:hAnsi="Arial Narrow"/>
          <w:b/>
          <w:bCs/>
          <w:color w:val="000000" w:themeColor="text1"/>
          <w:sz w:val="20"/>
          <w:szCs w:val="20"/>
        </w:rPr>
        <w:t xml:space="preserve"> Powiatowego Inspektora Nadzoru Budowlanego, zarządców dróg objętych inwestycją i inne organy zobowiązane do kontroli obiektu przed uzyskaniem pozwolenia na użytkowanie; do uzupełnienia dokumentacji powykonawczej o dokumenty wymagane przez w/w organy w terminie przez nich określonym,</w:t>
      </w:r>
    </w:p>
    <w:p w14:paraId="532D40B6" w14:textId="2A7E2231"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0A18656E" w14:textId="7AA6254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W przypadku uszkodzenia urządzeń, instalacji, pojazdów itp. – Wykonawca dokona stosownych napraw/odtworzeń na swój koszt w porozumieniu z właścicielami obiektów liniowych, innych urządzeń, obiektów budowlanych i pojazdów,</w:t>
      </w:r>
    </w:p>
    <w:p w14:paraId="64F7E23C" w14:textId="5E009C9E"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4AEF742" w14:textId="0461631D"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17506231" w14:textId="036246BE"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bookmarkStart w:id="1" w:name="_Hlk84577659"/>
      <w:r w:rsidRPr="007F6785">
        <w:rPr>
          <w:rFonts w:ascii="Arial Narrow" w:hAnsi="Arial Narrow"/>
          <w:color w:val="000000" w:themeColor="text1"/>
          <w:sz w:val="20"/>
          <w:szCs w:val="20"/>
        </w:rPr>
        <w:t xml:space="preserve">Obowiązkiem Wykonawcy jest </w:t>
      </w:r>
      <w:bookmarkEnd w:id="1"/>
      <w:r w:rsidRPr="007F6785">
        <w:rPr>
          <w:rFonts w:ascii="Arial Narrow" w:hAnsi="Arial Narrow"/>
          <w:color w:val="000000" w:themeColor="text1"/>
          <w:sz w:val="20"/>
          <w:szCs w:val="20"/>
        </w:rPr>
        <w:t>koordynacja prac realizowanych przez podwykonawców,</w:t>
      </w:r>
    </w:p>
    <w:p w14:paraId="01D3A2A8" w14:textId="30CA6F2F"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przygotowanie obiektów i wymaganych dokumentów łącznie z dokumentacją powykonawczą do dokonania odbioru przez Zamawiającego,</w:t>
      </w:r>
    </w:p>
    <w:p w14:paraId="2F13CAFE" w14:textId="03B8B3F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zgłaszanie obiektów i robót do odbioru,</w:t>
      </w:r>
    </w:p>
    <w:p w14:paraId="255F4273" w14:textId="3E9A3FD8"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5572D50B" w14:textId="3A76A704"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 xml:space="preserve">Obowiązkiem Wykonawcy jest likwidacja placu budowy i zaplecza własnego Wykonawcy bezzwłocznie po zakończeniu prac, lecz nie później niż 10 dni </w:t>
      </w:r>
      <w:r w:rsidR="0011009C">
        <w:rPr>
          <w:rFonts w:ascii="Arial Narrow" w:hAnsi="Arial Narrow"/>
          <w:color w:val="000000" w:themeColor="text1"/>
          <w:sz w:val="20"/>
          <w:szCs w:val="20"/>
        </w:rPr>
        <w:t xml:space="preserve">roboczych </w:t>
      </w:r>
      <w:r w:rsidRPr="001D4558">
        <w:rPr>
          <w:rFonts w:ascii="Arial Narrow" w:hAnsi="Arial Narrow"/>
          <w:color w:val="000000" w:themeColor="text1"/>
          <w:sz w:val="20"/>
          <w:szCs w:val="20"/>
        </w:rPr>
        <w:t>od daty dokonania odbioru końcowego,</w:t>
      </w:r>
    </w:p>
    <w:p w14:paraId="490EDBA3" w14:textId="44D7FDB6" w:rsidR="0062210E" w:rsidRPr="007B438E" w:rsidRDefault="00917D96" w:rsidP="007B438E">
      <w:pPr>
        <w:pStyle w:val="Akapitzlist"/>
        <w:widowControl w:val="0"/>
        <w:numPr>
          <w:ilvl w:val="1"/>
          <w:numId w:val="42"/>
        </w:numPr>
        <w:tabs>
          <w:tab w:val="left" w:pos="284"/>
        </w:tabs>
        <w:spacing w:after="0" w:line="240" w:lineRule="auto"/>
        <w:ind w:left="851" w:hanging="284"/>
        <w:jc w:val="both"/>
        <w:rPr>
          <w:rFonts w:ascii="Arial Narrow" w:hAnsi="Arial Narrow"/>
          <w:color w:val="000000" w:themeColor="text1"/>
          <w:sz w:val="20"/>
          <w:szCs w:val="20"/>
        </w:rPr>
      </w:pPr>
      <w:r w:rsidRPr="007B438E">
        <w:rPr>
          <w:rFonts w:ascii="Arial Narrow" w:hAnsi="Arial Narrow"/>
          <w:color w:val="000000" w:themeColor="text1"/>
          <w:sz w:val="20"/>
          <w:szCs w:val="20"/>
        </w:rPr>
        <w:t>Obowiązkiem Wykonawcy jest:</w:t>
      </w:r>
      <w:r w:rsidR="0062210E" w:rsidRPr="007B438E">
        <w:rPr>
          <w:rFonts w:ascii="Arial Narrow" w:hAnsi="Arial Narrow"/>
          <w:color w:val="000000" w:themeColor="text1"/>
          <w:sz w:val="20"/>
          <w:szCs w:val="20"/>
        </w:rPr>
        <w:t xml:space="preserve"> sporządzenie przed przystąpieniem do wykonywania robót budowlanych</w:t>
      </w:r>
      <w:r w:rsidR="007B438E" w:rsidRPr="007B438E">
        <w:rPr>
          <w:rFonts w:ascii="Arial Narrow" w:hAnsi="Arial Narrow"/>
          <w:color w:val="000000" w:themeColor="text1"/>
          <w:sz w:val="20"/>
          <w:szCs w:val="20"/>
        </w:rPr>
        <w:t xml:space="preserve"> </w:t>
      </w:r>
      <w:r w:rsidR="0062210E" w:rsidRPr="007B438E">
        <w:rPr>
          <w:rFonts w:ascii="Arial Narrow" w:hAnsi="Arial Narrow"/>
          <w:b/>
          <w:bCs/>
          <w:color w:val="000000" w:themeColor="text1"/>
          <w:sz w:val="20"/>
          <w:szCs w:val="20"/>
        </w:rPr>
        <w:t xml:space="preserve"> harmonogramu rzeczowo-finansowego</w:t>
      </w:r>
      <w:r w:rsidR="0062210E" w:rsidRPr="007B438E">
        <w:rPr>
          <w:rFonts w:ascii="Arial Narrow" w:hAnsi="Arial Narrow"/>
          <w:color w:val="000000" w:themeColor="text1"/>
          <w:sz w:val="20"/>
          <w:szCs w:val="20"/>
        </w:rPr>
        <w:t xml:space="preserve">, </w:t>
      </w:r>
      <w:r w:rsidR="0062210E" w:rsidRPr="007B438E">
        <w:rPr>
          <w:rFonts w:ascii="Arial Narrow" w:hAnsi="Arial Narrow"/>
          <w:b/>
          <w:bCs/>
          <w:color w:val="000000" w:themeColor="text1"/>
          <w:sz w:val="20"/>
          <w:szCs w:val="20"/>
        </w:rPr>
        <w:t>zgodnie z Etapami zadania i wysokością</w:t>
      </w:r>
      <w:r w:rsidR="00605BDB" w:rsidRPr="007B438E">
        <w:rPr>
          <w:rFonts w:ascii="Arial Narrow" w:hAnsi="Arial Narrow"/>
          <w:b/>
          <w:bCs/>
          <w:color w:val="000000" w:themeColor="text1"/>
          <w:sz w:val="20"/>
          <w:szCs w:val="20"/>
        </w:rPr>
        <w:t xml:space="preserve"> oraz zasadami</w:t>
      </w:r>
      <w:r w:rsidR="0062210E" w:rsidRPr="007B438E">
        <w:rPr>
          <w:rFonts w:ascii="Arial Narrow" w:hAnsi="Arial Narrow"/>
          <w:b/>
          <w:bCs/>
          <w:color w:val="000000" w:themeColor="text1"/>
          <w:sz w:val="20"/>
          <w:szCs w:val="20"/>
        </w:rPr>
        <w:t xml:space="preserve"> dofinansowania z Polskiego Ładu</w:t>
      </w:r>
      <w:r w:rsidR="0062210E" w:rsidRPr="007B438E">
        <w:rPr>
          <w:rFonts w:ascii="Arial Narrow" w:hAnsi="Arial Narrow"/>
          <w:color w:val="000000" w:themeColor="text1"/>
          <w:sz w:val="20"/>
          <w:szCs w:val="20"/>
        </w:rPr>
        <w:t xml:space="preserve">, z uwzględnieniem technologii wykonania, specyfikacji i zasobów, wykorzystywanego sprzętu oraz zasobów osobowych, przerw technologicznych, warunków atmosferycznych dla danej pory roku, oraz procedur związanych z wykonaniem przedmiotu umowy. Harmonogram będzie zawierał płatności jako sumę należności za roboty zrealizowane w danym okresie rozliczeniowym. </w:t>
      </w:r>
      <w:r w:rsidR="0062210E" w:rsidRPr="007B438E">
        <w:rPr>
          <w:rFonts w:ascii="Arial Narrow" w:hAnsi="Arial Narrow"/>
          <w:b/>
          <w:bCs/>
          <w:color w:val="000000" w:themeColor="text1"/>
          <w:sz w:val="20"/>
          <w:szCs w:val="20"/>
        </w:rPr>
        <w:t>Harmonogram podlega akceptacji przez Zamawiającego</w:t>
      </w:r>
      <w:r w:rsidR="0062210E" w:rsidRPr="007B438E">
        <w:rPr>
          <w:rFonts w:ascii="Arial Narrow" w:hAnsi="Arial Narrow"/>
          <w:color w:val="000000" w:themeColor="text1"/>
          <w:sz w:val="20"/>
          <w:szCs w:val="20"/>
        </w:rPr>
        <w:t>.</w:t>
      </w:r>
    </w:p>
    <w:p w14:paraId="5A0CD813" w14:textId="5300DEDB" w:rsidR="0062210E" w:rsidRPr="007B438E" w:rsidRDefault="007B438E" w:rsidP="007B438E">
      <w:pPr>
        <w:pStyle w:val="Akapitzlist"/>
        <w:widowControl w:val="0"/>
        <w:numPr>
          <w:ilvl w:val="0"/>
          <w:numId w:val="44"/>
        </w:numPr>
        <w:tabs>
          <w:tab w:val="left" w:pos="476"/>
        </w:tabs>
        <w:ind w:left="851" w:hanging="284"/>
        <w:jc w:val="both"/>
        <w:rPr>
          <w:rFonts w:ascii="Arial Narrow" w:hAnsi="Arial Narrow"/>
          <w:color w:val="000000" w:themeColor="text1"/>
          <w:sz w:val="20"/>
          <w:szCs w:val="20"/>
        </w:rPr>
      </w:pPr>
      <w:r w:rsidRPr="005C571C">
        <w:rPr>
          <w:rFonts w:ascii="Arial Narrow" w:hAnsi="Arial Narrow"/>
          <w:color w:val="FF0000"/>
          <w:sz w:val="20"/>
          <w:szCs w:val="20"/>
        </w:rPr>
        <w:t>Obowiązkiem Wykonawcy jest: sporządzenie przed przystąpieniem do wykonywania robót budowlanych</w:t>
      </w:r>
      <w:r w:rsidR="0062210E" w:rsidRPr="005C571C">
        <w:rPr>
          <w:rFonts w:ascii="Arial Narrow" w:hAnsi="Arial Narrow"/>
          <w:color w:val="FF0000"/>
          <w:sz w:val="20"/>
          <w:szCs w:val="20"/>
        </w:rPr>
        <w:t xml:space="preserve"> </w:t>
      </w:r>
      <w:r w:rsidR="0062210E" w:rsidRPr="007B438E">
        <w:rPr>
          <w:rFonts w:ascii="Arial Narrow" w:hAnsi="Arial Narrow"/>
          <w:color w:val="000000" w:themeColor="text1"/>
          <w:sz w:val="20"/>
          <w:szCs w:val="20"/>
        </w:rPr>
        <w:t>planu/programu BIOZ zgodnie z ustawą Prawo budowlane,</w:t>
      </w:r>
    </w:p>
    <w:p w14:paraId="582A72CC" w14:textId="1BA627A9" w:rsidR="00917D96" w:rsidRPr="007B438E" w:rsidRDefault="0062210E" w:rsidP="007B438E">
      <w:pPr>
        <w:pStyle w:val="Akapitzlist"/>
        <w:widowControl w:val="0"/>
        <w:numPr>
          <w:ilvl w:val="0"/>
          <w:numId w:val="44"/>
        </w:numPr>
        <w:tabs>
          <w:tab w:val="left" w:pos="284"/>
        </w:tabs>
        <w:ind w:left="851" w:hanging="284"/>
        <w:jc w:val="both"/>
        <w:rPr>
          <w:rFonts w:ascii="Arial Narrow" w:hAnsi="Arial Narrow"/>
          <w:color w:val="000000" w:themeColor="text1"/>
          <w:sz w:val="20"/>
          <w:szCs w:val="20"/>
        </w:rPr>
      </w:pPr>
      <w:r w:rsidRPr="007B438E">
        <w:rPr>
          <w:rFonts w:ascii="Arial Narrow" w:hAnsi="Arial Narrow"/>
          <w:color w:val="000000" w:themeColor="text1"/>
          <w:sz w:val="20"/>
          <w:szCs w:val="20"/>
        </w:rPr>
        <w:t xml:space="preserve">Obowiązkiem wykonawcy jest </w:t>
      </w:r>
      <w:r w:rsidR="00917D96" w:rsidRPr="007B438E">
        <w:rPr>
          <w:rFonts w:ascii="Arial Narrow" w:hAnsi="Arial Narrow"/>
          <w:color w:val="000000" w:themeColor="text1"/>
          <w:sz w:val="20"/>
          <w:szCs w:val="20"/>
        </w:rPr>
        <w:t>zapewnienie aby materiały i urządzenia użyte do wykonania umowy, odpowiadały co do jakości wymogom wyrobów dopuszczonych do obrotu i stosowania w budownictwie określonych w ustawie</w:t>
      </w:r>
      <w:r w:rsidR="00917D96" w:rsidRPr="007B438E">
        <w:rPr>
          <w:rFonts w:ascii="Arial Narrow" w:hAnsi="Arial Narrow"/>
          <w:iCs/>
          <w:color w:val="000000" w:themeColor="text1"/>
          <w:sz w:val="20"/>
          <w:szCs w:val="20"/>
        </w:rPr>
        <w:t xml:space="preserve">. Prawo budowlane, </w:t>
      </w:r>
      <w:r w:rsidR="00917D96" w:rsidRPr="007B438E">
        <w:rPr>
          <w:rFonts w:ascii="Arial Narrow" w:hAnsi="Arial Narrow"/>
          <w:color w:val="000000" w:themeColor="text1"/>
          <w:sz w:val="20"/>
          <w:szCs w:val="20"/>
        </w:rPr>
        <w:t>ustawie  o wyrobach budowlanych oraz wymaganiom STWiORB i SWZ,</w:t>
      </w:r>
    </w:p>
    <w:p w14:paraId="2D5FDF0A" w14:textId="147580DC" w:rsidR="00917D96" w:rsidRPr="0062210E" w:rsidRDefault="00917D96" w:rsidP="007B438E">
      <w:pPr>
        <w:pStyle w:val="Akapitzlist"/>
        <w:widowControl w:val="0"/>
        <w:numPr>
          <w:ilvl w:val="0"/>
          <w:numId w:val="45"/>
        </w:numPr>
        <w:tabs>
          <w:tab w:val="left" w:pos="284"/>
        </w:tabs>
        <w:ind w:left="851" w:hanging="284"/>
        <w:jc w:val="both"/>
        <w:rPr>
          <w:rFonts w:ascii="Arial Narrow" w:hAnsi="Arial Narrow"/>
          <w:color w:val="000000" w:themeColor="text1"/>
          <w:sz w:val="20"/>
          <w:szCs w:val="20"/>
        </w:rPr>
      </w:pPr>
      <w:r w:rsidRPr="0062210E">
        <w:rPr>
          <w:rFonts w:ascii="Arial Narrow" w:hAnsi="Arial Narrow"/>
          <w:color w:val="000000" w:themeColor="text1"/>
          <w:sz w:val="20"/>
          <w:szCs w:val="20"/>
        </w:rPr>
        <w:t>Wykonawca zobowiązany jest do sporządzania Protokołów konieczności, w tym zamówień dodatkowych nieobjętych zamówieniem podstawowym, w przypadku wystąpienia takiej konieczności.</w:t>
      </w:r>
    </w:p>
    <w:p w14:paraId="5F40DBCE" w14:textId="77777777" w:rsidR="00CC1EB6" w:rsidRDefault="00CC1EB6" w:rsidP="00D174BF">
      <w:pPr>
        <w:widowControl w:val="0"/>
        <w:jc w:val="center"/>
        <w:rPr>
          <w:rFonts w:ascii="Arial Narrow" w:hAnsi="Arial Narrow"/>
          <w:b/>
          <w:color w:val="000000" w:themeColor="text1"/>
          <w:sz w:val="20"/>
          <w:szCs w:val="20"/>
        </w:rPr>
      </w:pPr>
    </w:p>
    <w:p w14:paraId="5F98C321" w14:textId="7496FBA5" w:rsidR="00D174BF" w:rsidRDefault="00D174BF" w:rsidP="00D174BF">
      <w:pPr>
        <w:widowControl w:val="0"/>
        <w:jc w:val="center"/>
        <w:rPr>
          <w:rFonts w:ascii="Arial Narrow" w:hAnsi="Arial Narrow"/>
          <w:b/>
          <w:color w:val="000000" w:themeColor="text1"/>
          <w:sz w:val="20"/>
          <w:szCs w:val="20"/>
        </w:rPr>
      </w:pPr>
      <w:r w:rsidRPr="00D174BF">
        <w:rPr>
          <w:rFonts w:ascii="Arial Narrow" w:hAnsi="Arial Narrow"/>
          <w:b/>
          <w:color w:val="000000" w:themeColor="text1"/>
          <w:sz w:val="20"/>
          <w:szCs w:val="20"/>
        </w:rPr>
        <w:t>§</w:t>
      </w:r>
      <w:r>
        <w:rPr>
          <w:rFonts w:ascii="Arial Narrow" w:hAnsi="Arial Narrow"/>
          <w:b/>
          <w:color w:val="000000" w:themeColor="text1"/>
          <w:sz w:val="20"/>
          <w:szCs w:val="20"/>
        </w:rPr>
        <w:t xml:space="preserve"> 7 </w:t>
      </w:r>
    </w:p>
    <w:p w14:paraId="52614AB7" w14:textId="02039C88" w:rsidR="00D174BF" w:rsidRDefault="00D174BF" w:rsidP="00D174BF">
      <w:pPr>
        <w:widowControl w:val="0"/>
        <w:jc w:val="center"/>
        <w:rPr>
          <w:rFonts w:ascii="Arial Narrow" w:hAnsi="Arial Narrow"/>
          <w:sz w:val="20"/>
          <w:szCs w:val="20"/>
        </w:rPr>
      </w:pPr>
      <w:r>
        <w:rPr>
          <w:rFonts w:ascii="Arial Narrow" w:hAnsi="Arial Narrow"/>
          <w:b/>
          <w:sz w:val="20"/>
          <w:szCs w:val="20"/>
        </w:rPr>
        <w:t>Odbiory</w:t>
      </w:r>
    </w:p>
    <w:p w14:paraId="797C2EAF" w14:textId="2953CF35" w:rsidR="00D174BF" w:rsidRPr="00DE42DC" w:rsidRDefault="00D174BF" w:rsidP="00B03112">
      <w:pPr>
        <w:pStyle w:val="Akapitzlist"/>
        <w:widowControl w:val="0"/>
        <w:numPr>
          <w:ilvl w:val="1"/>
          <w:numId w:val="7"/>
        </w:numPr>
        <w:tabs>
          <w:tab w:val="clear" w:pos="1080"/>
          <w:tab w:val="num" w:pos="284"/>
        </w:tabs>
        <w:ind w:left="284" w:hanging="284"/>
        <w:jc w:val="both"/>
        <w:rPr>
          <w:rFonts w:ascii="Arial Narrow" w:hAnsi="Arial Narrow"/>
          <w:sz w:val="20"/>
          <w:szCs w:val="20"/>
        </w:rPr>
      </w:pPr>
      <w:r w:rsidRPr="00DE42DC">
        <w:rPr>
          <w:rFonts w:ascii="Arial Narrow" w:hAnsi="Arial Narrow"/>
          <w:sz w:val="20"/>
          <w:szCs w:val="20"/>
        </w:rPr>
        <w:lastRenderedPageBreak/>
        <w:t>Odbiorom częściowym będą podlegały roboty zanikające i ulegające zakryciu, z tym że odbiór tych robót przez Zamawiającego nastąpi w terminie bezzwłocznym po zgłoszeniu przez Wykonawcę, nie dłuższym jednak niż 4 dni.</w:t>
      </w:r>
    </w:p>
    <w:p w14:paraId="2C17F878" w14:textId="408531AF" w:rsidR="00D174BF" w:rsidRPr="00890D94" w:rsidRDefault="00DE42DC" w:rsidP="00B03112">
      <w:pPr>
        <w:pStyle w:val="Akapitzlist"/>
        <w:widowControl w:val="0"/>
        <w:tabs>
          <w:tab w:val="num" w:pos="284"/>
        </w:tabs>
        <w:spacing w:after="0"/>
        <w:ind w:left="284" w:hanging="284"/>
        <w:jc w:val="both"/>
        <w:rPr>
          <w:rFonts w:ascii="Arial Narrow" w:hAnsi="Arial Narrow"/>
          <w:sz w:val="20"/>
          <w:szCs w:val="20"/>
        </w:rPr>
      </w:pPr>
      <w:r>
        <w:rPr>
          <w:rFonts w:ascii="Arial Narrow" w:hAnsi="Arial Narrow"/>
          <w:sz w:val="20"/>
          <w:szCs w:val="20"/>
        </w:rPr>
        <w:t>2.</w:t>
      </w:r>
      <w:r w:rsidR="00710101">
        <w:rPr>
          <w:rFonts w:ascii="Arial Narrow" w:hAnsi="Arial Narrow"/>
          <w:sz w:val="20"/>
          <w:szCs w:val="20"/>
        </w:rPr>
        <w:t xml:space="preserve"> </w:t>
      </w:r>
      <w:r w:rsidR="00D174BF"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EA3E80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6109964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47D823E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49E6082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18D43CC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212B778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1B945CF8"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6A09580A" w14:textId="0ED6D0FC" w:rsidR="00D174BF" w:rsidRPr="00EB651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b/>
          <w:bCs/>
          <w:color w:val="000000" w:themeColor="text1"/>
          <w:sz w:val="20"/>
          <w:szCs w:val="20"/>
        </w:rPr>
      </w:pPr>
      <w:r w:rsidRPr="00EB651F">
        <w:rPr>
          <w:rFonts w:ascii="Arial Narrow" w:eastAsia="Calibri" w:hAnsi="Arial Narrow" w:cs="Times New Roman"/>
          <w:b/>
          <w:bCs/>
          <w:color w:val="000000" w:themeColor="text1"/>
          <w:sz w:val="20"/>
          <w:szCs w:val="20"/>
        </w:rPr>
        <w:t>pozwolenie na użytkowanie</w:t>
      </w:r>
    </w:p>
    <w:p w14:paraId="25BF460D"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35EF1DC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3156A9A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64B701E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5BD1928D"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11F00092"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3F52903F" w14:textId="77777777" w:rsidR="00D174BF"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5D7484F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 xml:space="preserve">b) jeżeli wady uniemożliwiają użytkowanie obiektu zgodnie z jego przeznaczeniem – zażądać ponownego wykonania przedmiotu umowy - </w:t>
      </w:r>
      <w:r w:rsidRPr="003151D5">
        <w:rPr>
          <w:rFonts w:ascii="Arial Narrow" w:hAnsi="Arial Narrow"/>
          <w:color w:val="000000" w:themeColor="text1"/>
          <w:sz w:val="20"/>
          <w:szCs w:val="20"/>
        </w:rPr>
        <w:t>w terminie wskazanym przez Zamawiającego -</w:t>
      </w:r>
      <w:r w:rsidRPr="003151D5">
        <w:rPr>
          <w:rFonts w:ascii="Arial Narrow" w:hAnsi="Arial Narrow"/>
          <w:i/>
          <w:iCs/>
          <w:color w:val="000000" w:themeColor="text1"/>
          <w:sz w:val="20"/>
          <w:szCs w:val="20"/>
        </w:rPr>
        <w:t xml:space="preserve"> </w:t>
      </w:r>
      <w:r w:rsidRPr="003151D5">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5A1F08B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sidRPr="003151D5">
        <w:rPr>
          <w:rFonts w:ascii="Arial Narrow" w:hAnsi="Arial Narrow"/>
          <w:color w:val="000000" w:themeColor="text1"/>
          <w:sz w:val="20"/>
          <w:szCs w:val="20"/>
        </w:rPr>
        <w:t>c) w przypadku nie wykonania w ustalonym terminie przedmiotu umowy po raz drugi  - mimo ponownego żądania- Zamawiający odstąpi od umowy z winy Wykonawcy.</w:t>
      </w:r>
    </w:p>
    <w:p w14:paraId="739F669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 </w:t>
      </w:r>
    </w:p>
    <w:p w14:paraId="4530B66E" w14:textId="77777777" w:rsidR="00D174BF" w:rsidRPr="003A1FBD" w:rsidRDefault="00D174BF" w:rsidP="00D174BF">
      <w:pPr>
        <w:widowControl w:val="0"/>
        <w:numPr>
          <w:ilvl w:val="0"/>
          <w:numId w:val="7"/>
        </w:numPr>
        <w:tabs>
          <w:tab w:val="left" w:pos="284"/>
        </w:tabs>
        <w:ind w:left="284" w:hanging="284"/>
        <w:jc w:val="both"/>
        <w:rPr>
          <w:rFonts w:ascii="Arial Narrow" w:hAnsi="Arial Narrow"/>
          <w:color w:val="000000" w:themeColor="text1"/>
          <w:sz w:val="20"/>
          <w:szCs w:val="20"/>
        </w:rPr>
      </w:pPr>
      <w:r>
        <w:rPr>
          <w:rFonts w:ascii="Arial Narrow" w:hAnsi="Arial Narrow"/>
          <w:sz w:val="20"/>
          <w:szCs w:val="20"/>
        </w:rPr>
        <w:t xml:space="preserve">O usunięciu wad Wykonawca pisemnie powiadomi Zamawiającego. </w:t>
      </w:r>
      <w:r w:rsidRPr="003A1FBD">
        <w:rPr>
          <w:rFonts w:ascii="Arial Narrow" w:hAnsi="Arial Narrow"/>
          <w:color w:val="000000" w:themeColor="text1"/>
          <w:sz w:val="20"/>
          <w:szCs w:val="20"/>
        </w:rPr>
        <w:t>Na tą okoliczność zostanie sporządzony protokół odbioru.</w:t>
      </w:r>
    </w:p>
    <w:p w14:paraId="78D37DB0"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6489C012" w14:textId="03059AB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wykonania umowy uważa się za dochowany, jeżeli zawiadomienie o zakończeniu robót wpłynie do Zamawiającego nie później niż w dniu wskazanym w § </w:t>
      </w:r>
      <w:r w:rsidR="00AE071E">
        <w:rPr>
          <w:rFonts w:ascii="Arial Narrow" w:hAnsi="Arial Narrow"/>
          <w:sz w:val="20"/>
          <w:szCs w:val="20"/>
        </w:rPr>
        <w:t>2</w:t>
      </w:r>
      <w:r>
        <w:rPr>
          <w:rFonts w:ascii="Arial Narrow" w:hAnsi="Arial Narrow"/>
          <w:sz w:val="20"/>
          <w:szCs w:val="20"/>
        </w:rPr>
        <w:t xml:space="preserve"> umowy.</w:t>
      </w:r>
    </w:p>
    <w:p w14:paraId="654E4F84" w14:textId="77777777" w:rsidR="00ED021F" w:rsidRDefault="00ED021F" w:rsidP="00ED021F">
      <w:pPr>
        <w:widowControl w:val="0"/>
        <w:tabs>
          <w:tab w:val="left" w:pos="289"/>
        </w:tabs>
        <w:jc w:val="center"/>
        <w:rPr>
          <w:rFonts w:ascii="Arial Narrow" w:hAnsi="Arial Narrow"/>
          <w:b/>
          <w:sz w:val="20"/>
          <w:szCs w:val="20"/>
        </w:rPr>
      </w:pPr>
      <w:r>
        <w:rPr>
          <w:rFonts w:ascii="Arial Narrow" w:hAnsi="Arial Narrow"/>
          <w:sz w:val="20"/>
          <w:szCs w:val="20"/>
        </w:rPr>
        <w:t>§ 8</w:t>
      </w:r>
    </w:p>
    <w:p w14:paraId="084D6415" w14:textId="77777777" w:rsidR="00ED021F" w:rsidRDefault="00ED021F" w:rsidP="00ED021F">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1C05270A" w14:textId="4681F58D" w:rsidR="00ED021F" w:rsidRDefault="00ED021F" w:rsidP="00ED021F">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 ……  lat (zgodnie z ofertą).</w:t>
      </w:r>
    </w:p>
    <w:p w14:paraId="0CB760F6" w14:textId="37420F4F" w:rsidR="00ED021F" w:rsidRPr="007754AF" w:rsidRDefault="00ED021F" w:rsidP="007754AF">
      <w:pPr>
        <w:pStyle w:val="Akapitzlist"/>
        <w:widowControl w:val="0"/>
        <w:numPr>
          <w:ilvl w:val="0"/>
          <w:numId w:val="12"/>
        </w:numPr>
        <w:tabs>
          <w:tab w:val="clear" w:pos="720"/>
          <w:tab w:val="num" w:pos="284"/>
        </w:tabs>
        <w:ind w:left="284" w:hanging="284"/>
        <w:jc w:val="both"/>
        <w:rPr>
          <w:rFonts w:ascii="Arial Narrow" w:hAnsi="Arial Narrow"/>
          <w:sz w:val="20"/>
          <w:szCs w:val="20"/>
        </w:rPr>
      </w:pPr>
      <w:r w:rsidRPr="007754AF">
        <w:rPr>
          <w:rFonts w:ascii="Arial Narrow" w:hAnsi="Arial Narrow"/>
          <w:sz w:val="20"/>
          <w:szCs w:val="20"/>
        </w:rPr>
        <w:t>Wykonawca ponosi wobec Zamawiającego odpowiedzialność za wady przedmiotu umowy z tytułu gwarancji jakości na wykonane roboty i zainstalowane urządzenia</w:t>
      </w:r>
      <w:r w:rsidRPr="007754AF">
        <w:rPr>
          <w:rFonts w:ascii="Arial Narrow" w:hAnsi="Arial Narrow"/>
          <w:b/>
          <w:sz w:val="20"/>
          <w:szCs w:val="20"/>
        </w:rPr>
        <w:t xml:space="preserve"> </w:t>
      </w:r>
      <w:r w:rsidRPr="007754AF">
        <w:rPr>
          <w:rFonts w:ascii="Arial Narrow" w:hAnsi="Arial Narrow"/>
          <w:sz w:val="20"/>
          <w:szCs w:val="20"/>
        </w:rPr>
        <w:t xml:space="preserve">w terminie i na zasadach określonych w niniejszej umowie a w sprawach </w:t>
      </w:r>
      <w:r w:rsidRPr="007754AF">
        <w:rPr>
          <w:rFonts w:ascii="Arial Narrow" w:hAnsi="Arial Narrow"/>
          <w:sz w:val="20"/>
          <w:szCs w:val="20"/>
        </w:rPr>
        <w:lastRenderedPageBreak/>
        <w:t>nieuregulowanych niniejszą umową przyjmuje się jako wiążący Kodeks cywilny.</w:t>
      </w:r>
    </w:p>
    <w:p w14:paraId="720F64ED" w14:textId="1F5BD0E6" w:rsidR="00ED021F" w:rsidRPr="007754AF" w:rsidRDefault="00ED021F" w:rsidP="007754AF">
      <w:pPr>
        <w:pStyle w:val="Akapitzlist"/>
        <w:widowControl w:val="0"/>
        <w:numPr>
          <w:ilvl w:val="0"/>
          <w:numId w:val="12"/>
        </w:numPr>
        <w:tabs>
          <w:tab w:val="clear" w:pos="720"/>
          <w:tab w:val="num" w:pos="284"/>
        </w:tabs>
        <w:spacing w:after="0" w:line="240" w:lineRule="auto"/>
        <w:ind w:left="284" w:hanging="284"/>
        <w:jc w:val="both"/>
        <w:rPr>
          <w:rFonts w:ascii="Arial Narrow" w:hAnsi="Arial Narrow"/>
          <w:sz w:val="20"/>
          <w:szCs w:val="20"/>
        </w:rPr>
      </w:pPr>
      <w:r w:rsidRPr="007754AF">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5AFD9EE" w14:textId="77777777" w:rsidR="00ED021F" w:rsidRDefault="00ED021F" w:rsidP="007754A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Pr="003A1FBD">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36483F73"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0CB6FD44"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631ECF0D"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3A1FBD">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FFA0C27"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26B0F342"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6D710291"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37C5B7B" w14:textId="6BA64BE3"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 załącznik nr 1 do umowy.</w:t>
      </w:r>
    </w:p>
    <w:p w14:paraId="648EF1DF" w14:textId="77777777" w:rsidR="00AB6E69" w:rsidRDefault="00AB6E69" w:rsidP="00AB6E69">
      <w:pPr>
        <w:widowControl w:val="0"/>
        <w:tabs>
          <w:tab w:val="left" w:pos="289"/>
        </w:tabs>
        <w:jc w:val="center"/>
        <w:rPr>
          <w:rFonts w:ascii="Arial Narrow" w:hAnsi="Arial Narrow"/>
          <w:b/>
          <w:sz w:val="20"/>
          <w:szCs w:val="20"/>
        </w:rPr>
      </w:pPr>
      <w:r>
        <w:rPr>
          <w:rFonts w:ascii="Arial Narrow" w:hAnsi="Arial Narrow"/>
          <w:b/>
          <w:sz w:val="20"/>
          <w:szCs w:val="20"/>
        </w:rPr>
        <w:t>§ 9</w:t>
      </w:r>
    </w:p>
    <w:p w14:paraId="5AE1E2C9" w14:textId="77777777" w:rsidR="00AB6E69" w:rsidRDefault="00AB6E69" w:rsidP="00AB6E69">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26C60CA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16DFBE55"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209572AF" w14:textId="6D66ADA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wypowiedzenie umowy przez Zamawiającego z przyczyn za które ponosi odpowiedzialność Wykonawca – w wysokości 10% wynagrodzenia brutto określonego w § 5 ust. 1 niniejszej umowy,</w:t>
      </w:r>
    </w:p>
    <w:p w14:paraId="205D7912" w14:textId="7A010CF8" w:rsidR="00AB6E69" w:rsidRPr="002E69A7"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FF0000"/>
          <w:sz w:val="20"/>
          <w:szCs w:val="20"/>
        </w:rPr>
      </w:pPr>
      <w:r>
        <w:rPr>
          <w:rFonts w:ascii="Arial Narrow" w:eastAsia="Calibri" w:hAnsi="Arial Narrow" w:cs="Times New Roman"/>
          <w:color w:val="FF0000"/>
          <w:sz w:val="20"/>
          <w:szCs w:val="20"/>
        </w:rPr>
        <w:t xml:space="preserve">za </w:t>
      </w:r>
      <w:r w:rsidR="002E69A7" w:rsidRPr="002E69A7">
        <w:rPr>
          <w:rFonts w:ascii="Arial Narrow" w:eastAsia="Calibri" w:hAnsi="Arial Narrow" w:cs="Times New Roman"/>
          <w:color w:val="FF0000"/>
          <w:sz w:val="20"/>
          <w:szCs w:val="20"/>
        </w:rPr>
        <w:t xml:space="preserve">nieterminowe zakończenie realizacji zamówienia </w:t>
      </w:r>
      <w:r w:rsidR="00AB6E69">
        <w:rPr>
          <w:rFonts w:ascii="Arial Narrow" w:eastAsia="Calibri" w:hAnsi="Arial Narrow" w:cs="Times New Roman"/>
          <w:sz w:val="20"/>
          <w:szCs w:val="20"/>
        </w:rPr>
        <w:t>- w wysokości 0,3</w:t>
      </w:r>
      <w:r w:rsidR="00AB6E69">
        <w:rPr>
          <w:rFonts w:ascii="Arial Narrow" w:eastAsia="Calibri" w:hAnsi="Arial Narrow" w:cs="Times New Roman"/>
          <w:b/>
          <w:sz w:val="20"/>
          <w:szCs w:val="20"/>
        </w:rPr>
        <w:t xml:space="preserve">% </w:t>
      </w:r>
      <w:r w:rsidR="00AB6E69">
        <w:rPr>
          <w:rFonts w:ascii="Arial Narrow" w:eastAsia="Calibri" w:hAnsi="Arial Narrow" w:cs="Times New Roman"/>
          <w:sz w:val="20"/>
          <w:szCs w:val="20"/>
        </w:rPr>
        <w:t>wartości wynagrodzenia brutto określonego w § 5 ust. 1 niniejszej umowy, za każdy dzień zwłoki, licząc od następnego dnia po upływie terminu umownego,</w:t>
      </w:r>
      <w:r w:rsidR="002E69A7">
        <w:rPr>
          <w:rFonts w:ascii="Arial Narrow" w:eastAsia="Calibri" w:hAnsi="Arial Narrow" w:cs="Times New Roman"/>
          <w:sz w:val="20"/>
          <w:szCs w:val="20"/>
        </w:rPr>
        <w:t xml:space="preserve"> </w:t>
      </w:r>
      <w:r w:rsidR="002E69A7" w:rsidRPr="002E69A7">
        <w:rPr>
          <w:rFonts w:ascii="Arial Narrow" w:eastAsia="Calibri" w:hAnsi="Arial Narrow" w:cs="Times New Roman"/>
          <w:color w:val="FF0000"/>
          <w:sz w:val="20"/>
          <w:szCs w:val="20"/>
        </w:rPr>
        <w:t>wynikającego z §2 umowy</w:t>
      </w:r>
    </w:p>
    <w:p w14:paraId="3CFA64AE" w14:textId="0B6F278F" w:rsidR="00AB6E69" w:rsidRDefault="002E69A7"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sidRPr="002E69A7">
        <w:rPr>
          <w:rFonts w:ascii="Arial Narrow" w:eastAsia="Calibri" w:hAnsi="Arial Narrow" w:cs="Times New Roman"/>
          <w:sz w:val="20"/>
          <w:szCs w:val="20"/>
        </w:rPr>
        <w:t xml:space="preserve">za nieterminowe usuwanie wad ujawnionych w okresie gwarancji i rękojmi </w:t>
      </w:r>
      <w:r w:rsidR="00AB6E69">
        <w:rPr>
          <w:rFonts w:ascii="Arial Narrow" w:eastAsia="Calibri" w:hAnsi="Arial Narrow" w:cs="Times New Roman"/>
          <w:sz w:val="20"/>
          <w:szCs w:val="20"/>
        </w:rPr>
        <w:t xml:space="preserve">- w wysokości </w:t>
      </w:r>
      <w:r w:rsidR="00AB6E69">
        <w:rPr>
          <w:rFonts w:ascii="Arial Narrow" w:eastAsia="Calibri" w:hAnsi="Arial Narrow" w:cs="Times New Roman"/>
          <w:b/>
          <w:sz w:val="20"/>
          <w:szCs w:val="20"/>
        </w:rPr>
        <w:t>0,3%</w:t>
      </w:r>
      <w:r w:rsidR="00AB6E69">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CF54971" w14:textId="49A590C7"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prowadzenie robót niezgodnie z STWiORB - w wysokości 1 000,00 zł za każdy stwierdzony przypadek,</w:t>
      </w:r>
    </w:p>
    <w:p w14:paraId="190F52EA" w14:textId="04139FDC"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BEC8CFB" w14:textId="5243AF66"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3CE97F4E" w14:textId="5C5CC142"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64C5B291" w14:textId="4ECD5FD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F605FB6" w14:textId="1FE9F2F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7F448654" w14:textId="48D5D65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02E25415" w14:textId="57DF190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w:t>
      </w:r>
      <w:r w:rsidR="00AB6E69">
        <w:rPr>
          <w:rFonts w:ascii="Arial Narrow" w:eastAsia="Calibri" w:hAnsi="Arial Narrow" w:cs="Times New Roman"/>
          <w:sz w:val="20"/>
          <w:szCs w:val="20"/>
        </w:rPr>
        <w:lastRenderedPageBreak/>
        <w:t>terminie - w wysokości 2 000,00 zł,</w:t>
      </w:r>
    </w:p>
    <w:p w14:paraId="3FC05E01" w14:textId="3F64A673"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51E324EE"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120CA3C4"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09F35FDC"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58B1439A"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787B44">
        <w:rPr>
          <w:rFonts w:ascii="Arial Narrow" w:eastAsia="Calibri" w:hAnsi="Arial Narrow" w:cs="Times New Roman"/>
          <w:color w:val="000000" w:themeColor="text1"/>
          <w:sz w:val="20"/>
          <w:szCs w:val="20"/>
        </w:rPr>
        <w:t xml:space="preserve">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37B4C21"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3FDB37FE" w14:textId="51B19038" w:rsidR="002E69A7" w:rsidRPr="002E69A7" w:rsidRDefault="002E69A7" w:rsidP="008D4D21">
      <w:pPr>
        <w:pStyle w:val="Akapitzlist"/>
        <w:numPr>
          <w:ilvl w:val="0"/>
          <w:numId w:val="14"/>
        </w:numPr>
        <w:jc w:val="both"/>
        <w:rPr>
          <w:rFonts w:ascii="Arial Narrow" w:hAnsi="Arial Narrow"/>
          <w:color w:val="FF0000"/>
          <w:kern w:val="0"/>
          <w:sz w:val="20"/>
          <w:szCs w:val="20"/>
          <w14:ligatures w14:val="none"/>
        </w:rPr>
      </w:pPr>
      <w:r w:rsidRPr="002E69A7">
        <w:rPr>
          <w:rFonts w:ascii="Arial Narrow" w:hAnsi="Arial Narrow"/>
          <w:color w:val="FF0000"/>
          <w:kern w:val="0"/>
          <w:sz w:val="20"/>
          <w:szCs w:val="20"/>
          <w14:ligatures w14:val="none"/>
        </w:rPr>
        <w:t>za przerwanie robót na więcej niż 5 dni z przyczyn leżących po stronie Wykonawcy (bez uzgodnienia z Zamawiającym) innych niż siła wyższa (za przerwę w wykonywaniu robót nie jest uznawane niewykonywanie prac w dni ustawowo wolne od pracy) - w wysokości 0,01% wynagrodzenia umownego netto określonego w § 3 ust. 1 niniejszej umowy za każdy dzień przerwy powyżej 5 dni</w:t>
      </w:r>
      <w:r w:rsidR="008D4D21">
        <w:rPr>
          <w:rFonts w:ascii="Arial Narrow" w:hAnsi="Arial Narrow"/>
          <w:color w:val="FF0000"/>
          <w:kern w:val="0"/>
          <w:sz w:val="20"/>
          <w:szCs w:val="20"/>
          <w14:ligatures w14:val="none"/>
        </w:rPr>
        <w:t>.</w:t>
      </w:r>
    </w:p>
    <w:p w14:paraId="4C24580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29517CFA"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36344F6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0FD6C7F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3DC1DBEB"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511E9F03"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1EC70B5C"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550B9705"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38AD8969"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747D5EE0"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4307B691" w14:textId="77777777" w:rsidR="009A1C84" w:rsidRDefault="009A1C84" w:rsidP="009A1C84">
      <w:pPr>
        <w:widowControl w:val="0"/>
        <w:tabs>
          <w:tab w:val="left" w:pos="340"/>
        </w:tabs>
        <w:jc w:val="center"/>
        <w:rPr>
          <w:rFonts w:ascii="Arial Narrow" w:hAnsi="Arial Narrow"/>
          <w:sz w:val="20"/>
        </w:rPr>
      </w:pPr>
      <w:r>
        <w:rPr>
          <w:rFonts w:ascii="Arial Narrow" w:hAnsi="Arial Narrow"/>
          <w:b/>
          <w:sz w:val="20"/>
          <w:szCs w:val="20"/>
        </w:rPr>
        <w:t>§ 10</w:t>
      </w:r>
    </w:p>
    <w:p w14:paraId="19F3AEEC" w14:textId="77777777" w:rsidR="009A1C84" w:rsidRDefault="009A1C84" w:rsidP="009A1C84">
      <w:pPr>
        <w:pStyle w:val="Nagwek1"/>
        <w:tabs>
          <w:tab w:val="num" w:pos="432"/>
        </w:tabs>
        <w:suppressAutoHyphens/>
        <w:overflowPunct/>
        <w:autoSpaceDE/>
        <w:adjustRightInd/>
        <w:spacing w:line="100" w:lineRule="atLeast"/>
        <w:ind w:left="432" w:hanging="432"/>
        <w:rPr>
          <w:rFonts w:ascii="Arial Narrow" w:hAnsi="Arial Narrow"/>
          <w:sz w:val="20"/>
        </w:rPr>
      </w:pPr>
      <w:r>
        <w:rPr>
          <w:rFonts w:ascii="Arial Narrow" w:hAnsi="Arial Narrow"/>
          <w:sz w:val="20"/>
          <w:lang w:val="pl-PL"/>
        </w:rPr>
        <w:t>Zmiana umowy</w:t>
      </w:r>
    </w:p>
    <w:p w14:paraId="348A60D6" w14:textId="3B6835BB" w:rsidR="009A1C84" w:rsidRDefault="009A1C84" w:rsidP="009A1C84">
      <w:pPr>
        <w:widowControl w:val="0"/>
        <w:tabs>
          <w:tab w:val="left" w:pos="284"/>
        </w:tabs>
        <w:ind w:left="284" w:hanging="284"/>
        <w:jc w:val="both"/>
        <w:rPr>
          <w:rFonts w:ascii="Arial Narrow" w:hAnsi="Arial Narrow"/>
          <w:sz w:val="20"/>
        </w:rPr>
      </w:pPr>
      <w:r>
        <w:rPr>
          <w:rFonts w:ascii="Arial Narrow" w:hAnsi="Arial Narrow"/>
          <w:sz w:val="20"/>
          <w:szCs w:val="20"/>
        </w:rPr>
        <w:t>1. Zmiana postanowień zawartej umowy może nastąpić w przypadku wystąpienia okoliczności określonych w</w:t>
      </w:r>
      <w:r w:rsidR="000156E5">
        <w:rPr>
          <w:rFonts w:ascii="Arial Narrow" w:hAnsi="Arial Narrow"/>
          <w:sz w:val="20"/>
          <w:szCs w:val="20"/>
        </w:rPr>
        <w:t xml:space="preserve"> niniejszej umowie</w:t>
      </w:r>
      <w:r>
        <w:rPr>
          <w:rFonts w:ascii="Arial Narrow" w:hAnsi="Arial Narrow"/>
          <w:sz w:val="20"/>
          <w:szCs w:val="20"/>
        </w:rPr>
        <w:t xml:space="preserve"> na piśmie, w formie aneksu do umowy, pod rygorem nieważności takiej zmiany lub na podstawie przepisów powszechnie obowiązujących. </w:t>
      </w:r>
    </w:p>
    <w:p w14:paraId="3BB1C80F" w14:textId="77777777" w:rsidR="009A1C84" w:rsidRDefault="009A1C84" w:rsidP="009A1C84">
      <w:pPr>
        <w:pStyle w:val="Tekstpodstawowy"/>
        <w:tabs>
          <w:tab w:val="left" w:pos="180"/>
        </w:tabs>
        <w:ind w:left="180" w:hanging="180"/>
        <w:jc w:val="both"/>
        <w:rPr>
          <w:rFonts w:ascii="Arial Narrow" w:hAnsi="Arial Narrow"/>
          <w:b/>
          <w:sz w:val="20"/>
        </w:rPr>
      </w:pPr>
      <w:r>
        <w:rPr>
          <w:rFonts w:ascii="Arial Narrow" w:hAnsi="Arial Narrow"/>
          <w:sz w:val="20"/>
        </w:rPr>
        <w:t>2. Zamawiający dopuszcza możliwość dokonania zmian postanowień niniejszej umowy  w następujących zakresach i okolicznościach:</w:t>
      </w:r>
    </w:p>
    <w:p w14:paraId="2E54CAE1" w14:textId="77777777" w:rsidR="009A1C84" w:rsidRDefault="009A1C84" w:rsidP="009A1C84">
      <w:pPr>
        <w:pStyle w:val="Tekstpodstawowy"/>
        <w:rPr>
          <w:rFonts w:ascii="Arial Narrow" w:hAnsi="Arial Narrow"/>
          <w:sz w:val="20"/>
        </w:rPr>
      </w:pPr>
      <w:r>
        <w:rPr>
          <w:rFonts w:ascii="Arial Narrow" w:hAnsi="Arial Narrow"/>
          <w:b/>
          <w:sz w:val="20"/>
        </w:rPr>
        <w:t>Zmiana terminu zakończenia robót, sposobu wykonania  i zakresu robót w przypadku:</w:t>
      </w:r>
    </w:p>
    <w:p w14:paraId="05F7F501" w14:textId="283F21A0" w:rsidR="009A1C84" w:rsidRDefault="009A1C84" w:rsidP="009A1C84">
      <w:pPr>
        <w:pStyle w:val="Tekstpodstawowy"/>
        <w:ind w:left="180" w:hanging="180"/>
        <w:jc w:val="both"/>
        <w:rPr>
          <w:rFonts w:ascii="Arial Narrow" w:hAnsi="Arial Narrow"/>
          <w:sz w:val="20"/>
        </w:rPr>
      </w:pPr>
      <w:r>
        <w:rPr>
          <w:rFonts w:ascii="Arial Narrow" w:hAnsi="Arial Narrow"/>
          <w:sz w:val="20"/>
        </w:rPr>
        <w:t>1) konieczności uzyskania decyzji lub uzgodnień</w:t>
      </w:r>
      <w:r w:rsidR="008228BD">
        <w:rPr>
          <w:rFonts w:ascii="Arial Narrow" w:hAnsi="Arial Narrow"/>
          <w:sz w:val="20"/>
        </w:rPr>
        <w:t xml:space="preserve"> na podstawie których wykonywany jest przedmiot umowy lub </w:t>
      </w:r>
      <w:r>
        <w:rPr>
          <w:rFonts w:ascii="Arial Narrow" w:hAnsi="Arial Narrow"/>
          <w:sz w:val="20"/>
        </w:rPr>
        <w:t xml:space="preserve">mogących spowodować wstrzymanie prac lub przesunięcie terminu przekazania placu budowy, </w:t>
      </w:r>
      <w:r w:rsidR="008228BD">
        <w:rPr>
          <w:rFonts w:ascii="Arial Narrow" w:hAnsi="Arial Narrow"/>
          <w:sz w:val="20"/>
        </w:rPr>
        <w:t>w przypadku wystąpienia opóźnień wynikających z działań organów je wydających,</w:t>
      </w:r>
    </w:p>
    <w:p w14:paraId="147EE3FC"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2) konieczności wykonania prac wynikających z zaleceń organów administracji architektoniczno–budowlanej, nadzoru budowlanego, wydanych stosownie do ich właściwości, itp.,</w:t>
      </w:r>
    </w:p>
    <w:p w14:paraId="62FCEBFF" w14:textId="7F7E177D" w:rsidR="009A1C84" w:rsidRPr="00226DC2" w:rsidRDefault="009A1C84" w:rsidP="009A1C84">
      <w:pPr>
        <w:widowControl w:val="0"/>
        <w:tabs>
          <w:tab w:val="left" w:pos="294"/>
          <w:tab w:val="left" w:pos="476"/>
        </w:tabs>
        <w:ind w:left="180" w:hanging="180"/>
        <w:jc w:val="both"/>
        <w:rPr>
          <w:rFonts w:ascii="Arial Narrow" w:hAnsi="Arial Narrow"/>
          <w:color w:val="FF0000"/>
          <w:sz w:val="20"/>
        </w:rPr>
      </w:pPr>
      <w:r>
        <w:rPr>
          <w:rFonts w:ascii="Arial Narrow" w:hAnsi="Arial Narrow"/>
          <w:sz w:val="20"/>
          <w:szCs w:val="20"/>
        </w:rPr>
        <w:t xml:space="preserve">3) działania siły wyższej (np. klęski żywiołowe, warunki pogodowe, innego rodzaju zagrożenia - w tym związane </w:t>
      </w:r>
      <w:r w:rsidR="00226DC2">
        <w:rPr>
          <w:rFonts w:ascii="Arial Narrow" w:hAnsi="Arial Narrow"/>
          <w:sz w:val="20"/>
          <w:szCs w:val="20"/>
        </w:rPr>
        <w:t xml:space="preserve">z </w:t>
      </w:r>
      <w:r w:rsidR="00226DC2" w:rsidRPr="00226DC2">
        <w:rPr>
          <w:rFonts w:ascii="Arial Narrow" w:hAnsi="Arial Narrow"/>
          <w:sz w:val="20"/>
          <w:szCs w:val="20"/>
        </w:rPr>
        <w:t>ogłosz</w:t>
      </w:r>
      <w:r w:rsidR="00226DC2">
        <w:rPr>
          <w:rFonts w:ascii="Arial Narrow" w:hAnsi="Arial Narrow"/>
          <w:sz w:val="20"/>
          <w:szCs w:val="20"/>
        </w:rPr>
        <w:t>e</w:t>
      </w:r>
      <w:r w:rsidR="00226DC2" w:rsidRPr="00226DC2">
        <w:rPr>
          <w:rFonts w:ascii="Arial Narrow" w:hAnsi="Arial Narrow"/>
          <w:sz w:val="20"/>
          <w:szCs w:val="20"/>
        </w:rPr>
        <w:t>n</w:t>
      </w:r>
      <w:r w:rsidR="00226DC2">
        <w:rPr>
          <w:rFonts w:ascii="Arial Narrow" w:hAnsi="Arial Narrow"/>
          <w:sz w:val="20"/>
          <w:szCs w:val="20"/>
        </w:rPr>
        <w:t>iem</w:t>
      </w:r>
      <w:r w:rsidR="00226DC2" w:rsidRPr="00226DC2">
        <w:rPr>
          <w:rFonts w:ascii="Arial Narrow" w:hAnsi="Arial Narrow"/>
          <w:sz w:val="20"/>
          <w:szCs w:val="20"/>
        </w:rPr>
        <w:t xml:space="preserve"> </w:t>
      </w:r>
      <w:r w:rsidR="00226DC2" w:rsidRPr="00226DC2">
        <w:rPr>
          <w:rFonts w:ascii="Arial Narrow" w:hAnsi="Arial Narrow"/>
          <w:sz w:val="20"/>
          <w:szCs w:val="20"/>
        </w:rPr>
        <w:lastRenderedPageBreak/>
        <w:t>stan</w:t>
      </w:r>
      <w:r w:rsidR="00226DC2">
        <w:rPr>
          <w:rFonts w:ascii="Arial Narrow" w:hAnsi="Arial Narrow"/>
          <w:sz w:val="20"/>
          <w:szCs w:val="20"/>
        </w:rPr>
        <w:t>u</w:t>
      </w:r>
      <w:r w:rsidR="00226DC2" w:rsidRPr="00226DC2">
        <w:rPr>
          <w:rFonts w:ascii="Arial Narrow" w:hAnsi="Arial Narrow"/>
          <w:sz w:val="20"/>
          <w:szCs w:val="20"/>
        </w:rPr>
        <w:t xml:space="preserve"> nadzwyczajne</w:t>
      </w:r>
      <w:r w:rsidR="00226DC2">
        <w:rPr>
          <w:rFonts w:ascii="Arial Narrow" w:hAnsi="Arial Narrow"/>
          <w:sz w:val="20"/>
          <w:szCs w:val="20"/>
        </w:rPr>
        <w:t>go</w:t>
      </w:r>
      <w:r w:rsidR="00226DC2" w:rsidRPr="00226DC2">
        <w:rPr>
          <w:rFonts w:ascii="Arial Narrow" w:hAnsi="Arial Narrow"/>
          <w:sz w:val="20"/>
          <w:szCs w:val="20"/>
        </w:rPr>
        <w:t>, epidemiologiczne</w:t>
      </w:r>
      <w:r w:rsidR="00226DC2">
        <w:rPr>
          <w:rFonts w:ascii="Arial Narrow" w:hAnsi="Arial Narrow"/>
          <w:sz w:val="20"/>
          <w:szCs w:val="20"/>
        </w:rPr>
        <w:t>go</w:t>
      </w:r>
      <w:r w:rsidR="00226DC2" w:rsidRPr="00226DC2">
        <w:rPr>
          <w:rFonts w:ascii="Arial Narrow" w:hAnsi="Arial Narrow"/>
          <w:sz w:val="20"/>
          <w:szCs w:val="20"/>
        </w:rPr>
        <w:t xml:space="preserve">, </w:t>
      </w:r>
      <w:r w:rsidR="00226DC2">
        <w:rPr>
          <w:rFonts w:ascii="Arial Narrow" w:hAnsi="Arial Narrow"/>
          <w:sz w:val="20"/>
          <w:szCs w:val="20"/>
        </w:rPr>
        <w:t>itp.</w:t>
      </w:r>
      <w:r>
        <w:rPr>
          <w:rFonts w:ascii="Arial Narrow" w:hAnsi="Arial Narrow"/>
          <w:sz w:val="20"/>
          <w:szCs w:val="20"/>
        </w:rPr>
        <w:t>, awarie urządzeń liniowych itp.) mające wpływ na terminowość wykonywania robót</w:t>
      </w:r>
      <w:r w:rsidR="00226DC2">
        <w:rPr>
          <w:rFonts w:ascii="Arial Narrow" w:hAnsi="Arial Narrow"/>
          <w:sz w:val="20"/>
          <w:szCs w:val="20"/>
        </w:rPr>
        <w:t>,</w:t>
      </w:r>
      <w:r w:rsidR="00226DC2" w:rsidRPr="00226DC2">
        <w:rPr>
          <w:rFonts w:ascii="Arial Narrow" w:hAnsi="Arial Narrow"/>
          <w:sz w:val="20"/>
          <w:szCs w:val="20"/>
        </w:rPr>
        <w:t xml:space="preserve"> niezależnych od Wykonawcy, </w:t>
      </w:r>
      <w:r w:rsidR="00226DC2" w:rsidRPr="00226DC2">
        <w:rPr>
          <w:rFonts w:ascii="Arial Narrow" w:hAnsi="Arial Narrow"/>
          <w:color w:val="FF0000"/>
          <w:sz w:val="20"/>
          <w:szCs w:val="20"/>
        </w:rPr>
        <w:t>uniemożliwiających wykonanie robót w  ustalonym w umowie terminie. Wówczas termin realizacji umowy na wniosek Wykonawcy może ulec wydłużeniu o czas niezbędny do usunięcia konsekwencji działania powyższych okoliczności;</w:t>
      </w:r>
    </w:p>
    <w:p w14:paraId="1BF69159"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5D32B289" w14:textId="57D31B08" w:rsidR="009A1C84" w:rsidRDefault="009A1C84" w:rsidP="009A1C84">
      <w:pPr>
        <w:widowControl w:val="0"/>
        <w:tabs>
          <w:tab w:val="left" w:pos="294"/>
          <w:tab w:val="left" w:pos="476"/>
        </w:tabs>
        <w:ind w:left="180" w:hanging="180"/>
        <w:jc w:val="both"/>
        <w:rPr>
          <w:rFonts w:ascii="Arial Narrow" w:hAnsi="Arial Narrow"/>
          <w:sz w:val="20"/>
        </w:rPr>
      </w:pPr>
      <w:r>
        <w:rPr>
          <w:rFonts w:ascii="Arial Narrow" w:hAnsi="Arial Narrow"/>
          <w:sz w:val="20"/>
          <w:szCs w:val="20"/>
        </w:rPr>
        <w:t>5) wynikająca z wstrzymania robót przez Zamawiającego lub przestojów i opóźnień zawinionych przez Zamawiającego</w:t>
      </w:r>
      <w:r w:rsidR="008228BD">
        <w:rPr>
          <w:rFonts w:ascii="Arial Narrow" w:hAnsi="Arial Narrow"/>
          <w:sz w:val="20"/>
          <w:szCs w:val="20"/>
        </w:rPr>
        <w:t xml:space="preserve"> lub jeżeli wystąpi brak możliwości wykonywania robót z powodu nie dopuszczenia do ich wykonywania przez uprawniony organ lub nakazania ich wstrzymania przez uprawniony organ, z przyczyn niezależnych od wykonawcy;</w:t>
      </w:r>
    </w:p>
    <w:p w14:paraId="7CF81C3D"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6) konieczności usunięcia błędów lub wprowadzenia zmian w dokumentacji projektowej lub innych dokumentach związanych z realizacją inwestycji</w:t>
      </w:r>
    </w:p>
    <w:p w14:paraId="556054A2"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 xml:space="preserve">7) przedłużania się terminu lub odmowy wydania przez organy administracji lub inne podmioty wymaganych decyzji, zezwoleń, uzgodnień z przyczyn niezawinionych przez wykonawcę, </w:t>
      </w:r>
    </w:p>
    <w:p w14:paraId="6B9BAA15" w14:textId="77777777" w:rsidR="009A1C84" w:rsidRDefault="009A1C84" w:rsidP="009A1C84">
      <w:pPr>
        <w:widowControl w:val="0"/>
        <w:tabs>
          <w:tab w:val="left" w:pos="294"/>
          <w:tab w:val="left" w:pos="476"/>
        </w:tabs>
        <w:ind w:left="180" w:hanging="180"/>
        <w:jc w:val="both"/>
        <w:rPr>
          <w:rFonts w:ascii="Arial Narrow" w:hAnsi="Arial Narrow"/>
          <w:sz w:val="20"/>
          <w:szCs w:val="20"/>
        </w:rPr>
      </w:pPr>
      <w:r>
        <w:rPr>
          <w:rFonts w:ascii="Arial Narrow" w:hAnsi="Arial Narrow"/>
          <w:sz w:val="20"/>
          <w:szCs w:val="20"/>
        </w:rPr>
        <w:t xml:space="preserve">8) wynikająca z wystąpienia robót dodatkowych, </w:t>
      </w:r>
    </w:p>
    <w:p w14:paraId="4DD8E2A9" w14:textId="77777777" w:rsidR="009A1C84" w:rsidRDefault="009A1C84" w:rsidP="009A1C84">
      <w:pPr>
        <w:widowControl w:val="0"/>
        <w:tabs>
          <w:tab w:val="left" w:pos="294"/>
          <w:tab w:val="left" w:pos="476"/>
        </w:tabs>
        <w:ind w:left="180" w:hanging="180"/>
        <w:jc w:val="both"/>
        <w:rPr>
          <w:rFonts w:ascii="Arial Narrow" w:hAnsi="Arial Narrow"/>
          <w:sz w:val="20"/>
          <w:szCs w:val="20"/>
        </w:rPr>
      </w:pPr>
      <w:r>
        <w:rPr>
          <w:rFonts w:ascii="Arial Narrow" w:hAnsi="Arial Narrow"/>
          <w:sz w:val="20"/>
          <w:szCs w:val="20"/>
        </w:rPr>
        <w:t>9) zakończenia realizacji przedmiotu umowy przed terminem określonym w umowie,</w:t>
      </w:r>
    </w:p>
    <w:p w14:paraId="147C5121" w14:textId="40E8AACD" w:rsidR="009A1C84" w:rsidRPr="00226DC2" w:rsidRDefault="009A1C84" w:rsidP="009A1C84">
      <w:pPr>
        <w:widowControl w:val="0"/>
        <w:tabs>
          <w:tab w:val="left" w:pos="294"/>
          <w:tab w:val="left" w:pos="476"/>
        </w:tabs>
        <w:ind w:left="180" w:hanging="180"/>
        <w:jc w:val="both"/>
        <w:rPr>
          <w:rFonts w:ascii="Arial Narrow" w:hAnsi="Arial Narrow"/>
          <w:color w:val="FF0000"/>
          <w:sz w:val="20"/>
        </w:rPr>
      </w:pPr>
      <w:r>
        <w:rPr>
          <w:rFonts w:ascii="Arial Narrow" w:hAnsi="Arial Narrow"/>
          <w:sz w:val="20"/>
          <w:szCs w:val="20"/>
        </w:rPr>
        <w:t>10)</w:t>
      </w:r>
      <w:r w:rsidR="00226DC2">
        <w:rPr>
          <w:rFonts w:ascii="Arial Narrow" w:hAnsi="Arial Narrow"/>
          <w:sz w:val="20"/>
          <w:szCs w:val="20"/>
        </w:rPr>
        <w:t xml:space="preserve"> </w:t>
      </w:r>
      <w:r w:rsidR="00226DC2" w:rsidRPr="00226DC2">
        <w:rPr>
          <w:rFonts w:ascii="Arial Narrow" w:hAnsi="Arial Narrow"/>
          <w:color w:val="FF0000"/>
          <w:sz w:val="20"/>
          <w:szCs w:val="20"/>
        </w:rPr>
        <w:t>przerwania robót przez Zamawiającego. Wówczas termin realizacji umowy na wniosek Wykonawcy może ulec wydłużeniu o czas nie dłuższy niż czas przerwy</w:t>
      </w:r>
      <w:r w:rsidR="00226DC2">
        <w:rPr>
          <w:rFonts w:ascii="Arial Narrow" w:hAnsi="Arial Narrow"/>
          <w:color w:val="FF0000"/>
          <w:sz w:val="20"/>
          <w:szCs w:val="20"/>
        </w:rPr>
        <w:t>.</w:t>
      </w:r>
    </w:p>
    <w:p w14:paraId="00410967"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11) wystąpienia konieczności zmian nie wykraczających poza zakres przedmiotu zamówienia i koniecznych do wykonania całości robót i uzyskania założonego efektu użytkowego,</w:t>
      </w:r>
    </w:p>
    <w:p w14:paraId="5A12608D" w14:textId="77777777" w:rsidR="009A1C84" w:rsidRDefault="009A1C84" w:rsidP="009A1C84">
      <w:pPr>
        <w:ind w:left="180" w:hanging="180"/>
        <w:jc w:val="both"/>
        <w:rPr>
          <w:rFonts w:ascii="Arial Narrow" w:hAnsi="Arial Narrow"/>
          <w:sz w:val="20"/>
        </w:rPr>
      </w:pPr>
      <w:r>
        <w:rPr>
          <w:rFonts w:ascii="Arial Narrow" w:hAnsi="Arial Narrow"/>
          <w:sz w:val="20"/>
          <w:szCs w:val="20"/>
        </w:rPr>
        <w:t>12) zmiany zakresu robót budowlanych, których nie można było przewidzieć, w tym dotyczące wystąpienia dodatkowych robót budowlanych,</w:t>
      </w:r>
    </w:p>
    <w:p w14:paraId="0E0EDA8B"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13) zmiany w rozwiązaniach projektowych na podstawie art. 23 pkt 1 ustawy Prawo budowlane, jeżeli są one uzasadnione koniecznością zwiększenia bezpieczeństwa realizacji robót budowlanych lub usprawnienia procesu budowy,</w:t>
      </w:r>
    </w:p>
    <w:p w14:paraId="6AE2B5C6" w14:textId="77777777" w:rsidR="009A1C84" w:rsidRDefault="009A1C84" w:rsidP="009A1C84">
      <w:pPr>
        <w:pStyle w:val="Tekstpodstawowy"/>
        <w:ind w:left="180" w:hanging="180"/>
        <w:jc w:val="both"/>
        <w:rPr>
          <w:rFonts w:ascii="Arial Narrow" w:hAnsi="Arial Narrow"/>
          <w:color w:val="222222"/>
          <w:sz w:val="20"/>
        </w:rPr>
      </w:pPr>
      <w:r>
        <w:rPr>
          <w:rFonts w:ascii="Arial Narrow" w:hAnsi="Arial Narrow"/>
          <w:sz w:val="20"/>
        </w:rPr>
        <w:t>14) wprowadzenia uzgodnionych rozwiązań zamiennych w stosunku do przewidzianych w projekcie, zgłoszonych przez kierownika budowy lub inspektora nadzoru inwestorskiego na podstawie art.20 ust.1 pkt.4 lit.a) ustawy Prawa budowlanego,</w:t>
      </w:r>
    </w:p>
    <w:p w14:paraId="16645E60" w14:textId="77777777" w:rsidR="009A1C84" w:rsidRDefault="009A1C84" w:rsidP="009A1C84">
      <w:pPr>
        <w:pStyle w:val="Tekstpodstawowy"/>
        <w:ind w:left="180" w:hanging="180"/>
        <w:jc w:val="both"/>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23853CA7"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16) zmiana metody wykonania robót budowlanych lub zmiana materiałów, urządzeń na inne o takiej samej funkcji i parametrach nie gorszych niż projektowane,</w:t>
      </w:r>
    </w:p>
    <w:p w14:paraId="497499D9"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17) uzasadnione zmniejszenie zakresu przedmiotu umowy, z jednoczesnym proporcjonalnym do zmienionego zakresu zmniejszeniem wynagrodzenia,</w:t>
      </w:r>
    </w:p>
    <w:p w14:paraId="193F091A" w14:textId="77777777" w:rsidR="009A1C84" w:rsidRDefault="009A1C84" w:rsidP="009A1C84">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224CFA2C" w14:textId="77777777"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19) zmiana osób na stanowisku kierownika budowy i inspektora nadzoru (z zastrzeżeniem zachowania warunku posiadania wymaganych w przetargu uprawnień)</w:t>
      </w:r>
    </w:p>
    <w:p w14:paraId="7E2627A6" w14:textId="565A1829"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 xml:space="preserve">20) </w:t>
      </w:r>
      <w:r w:rsidRPr="005C571C">
        <w:rPr>
          <w:rFonts w:ascii="Arial Narrow" w:hAnsi="Arial Narrow"/>
          <w:color w:val="000000" w:themeColor="text1"/>
          <w:sz w:val="20"/>
          <w:szCs w:val="20"/>
        </w:rPr>
        <w:t>zmiany w dokumentacji projektowej</w:t>
      </w:r>
      <w:r w:rsidR="00084E43" w:rsidRPr="005C571C">
        <w:rPr>
          <w:rFonts w:ascii="Arial Narrow" w:hAnsi="Arial Narrow"/>
          <w:color w:val="000000" w:themeColor="text1"/>
          <w:sz w:val="20"/>
          <w:szCs w:val="20"/>
        </w:rPr>
        <w:t xml:space="preserve"> </w:t>
      </w:r>
      <w:r w:rsidR="00BE5A7E" w:rsidRPr="005C571C">
        <w:rPr>
          <w:rFonts w:ascii="Arial Narrow" w:hAnsi="Arial Narrow"/>
          <w:color w:val="FF0000"/>
          <w:sz w:val="20"/>
          <w:szCs w:val="20"/>
        </w:rPr>
        <w:t xml:space="preserve">lub </w:t>
      </w:r>
      <w:r w:rsidR="00084E43" w:rsidRPr="00084E43">
        <w:rPr>
          <w:rFonts w:ascii="Arial Narrow" w:hAnsi="Arial Narrow"/>
          <w:color w:val="FF0000"/>
          <w:sz w:val="20"/>
          <w:szCs w:val="20"/>
        </w:rPr>
        <w:t>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w:t>
      </w:r>
      <w:r w:rsidR="00084E43">
        <w:rPr>
          <w:rFonts w:ascii="Arial Narrow" w:hAnsi="Arial Narrow"/>
          <w:color w:val="FF0000"/>
          <w:sz w:val="20"/>
          <w:szCs w:val="20"/>
        </w:rPr>
        <w:t>.</w:t>
      </w:r>
    </w:p>
    <w:p w14:paraId="18CBF7F4" w14:textId="77777777"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21) wystąpienie konieczności wprowadzenia robót zamiennych.</w:t>
      </w:r>
    </w:p>
    <w:p w14:paraId="63F40DCD" w14:textId="54B2444B"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22) w przypadku wprowadzenia robót zamiennych zakres ich będzie wyłączony z ryczałtu i rozliczony na podstawie</w:t>
      </w:r>
      <w:r w:rsidR="000B5176">
        <w:rPr>
          <w:rFonts w:ascii="Arial Narrow" w:hAnsi="Arial Narrow"/>
          <w:color w:val="000000"/>
          <w:sz w:val="20"/>
          <w:szCs w:val="20"/>
        </w:rPr>
        <w:t xml:space="preserve"> odrębnego </w:t>
      </w:r>
      <w:r>
        <w:rPr>
          <w:rFonts w:ascii="Arial Narrow" w:hAnsi="Arial Narrow"/>
          <w:color w:val="000000"/>
          <w:sz w:val="20"/>
          <w:szCs w:val="20"/>
        </w:rPr>
        <w:t xml:space="preserve"> kosztorysu </w:t>
      </w:r>
      <w:r w:rsidR="000B5176">
        <w:rPr>
          <w:rFonts w:ascii="Arial Narrow" w:hAnsi="Arial Narrow"/>
          <w:color w:val="000000"/>
          <w:sz w:val="20"/>
          <w:szCs w:val="20"/>
        </w:rPr>
        <w:t>i protokołu konieczności zatwierdzonego przez zamawiającego</w:t>
      </w:r>
    </w:p>
    <w:p w14:paraId="24C25A39" w14:textId="77777777"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23) w przypadku wprowadzenia robót zamiennych, zastosowania nowych materiałów, technologii -</w:t>
      </w:r>
      <w:r w:rsidRPr="000B5176">
        <w:rPr>
          <w:rFonts w:ascii="Arial Narrow" w:hAnsi="Arial Narrow"/>
          <w:color w:val="000000"/>
          <w:sz w:val="20"/>
          <w:szCs w:val="20"/>
          <w:u w:val="single"/>
        </w:rPr>
        <w:t>stawki kalkulacyjne będą takie same jak w ofercie</w:t>
      </w:r>
      <w:r>
        <w:rPr>
          <w:rFonts w:ascii="Arial Narrow" w:hAnsi="Arial Narrow"/>
          <w:color w:val="000000"/>
          <w:sz w:val="20"/>
          <w:szCs w:val="20"/>
        </w:rPr>
        <w:t>, a ceny przyjęte z ostatniego kwartału z Secocenbud-u lub na podstawie faktur zakupu.</w:t>
      </w:r>
    </w:p>
    <w:p w14:paraId="4F0C13FF" w14:textId="2AF9D152"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 xml:space="preserve">24) w przypadku wystąpienia robót zaniechanych wysokość wynagrodzenia określonego w § </w:t>
      </w:r>
      <w:r w:rsidR="00F52BB6">
        <w:rPr>
          <w:rFonts w:ascii="Arial Narrow" w:hAnsi="Arial Narrow"/>
          <w:color w:val="000000"/>
          <w:sz w:val="20"/>
          <w:szCs w:val="20"/>
        </w:rPr>
        <w:t>3</w:t>
      </w:r>
      <w:r>
        <w:rPr>
          <w:rFonts w:ascii="Arial Narrow" w:hAnsi="Arial Narrow"/>
          <w:color w:val="000000"/>
          <w:sz w:val="20"/>
          <w:szCs w:val="20"/>
        </w:rPr>
        <w:t xml:space="preserve">  ulegnie zmniejszeniu o wartość robót zaniechanych.</w:t>
      </w:r>
    </w:p>
    <w:p w14:paraId="1D680EEE" w14:textId="77777777"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25) w przypadku 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52EF910E" w14:textId="77777777" w:rsidR="00EB651F" w:rsidRDefault="00EB651F" w:rsidP="009A1C84">
      <w:pPr>
        <w:pStyle w:val="Tekstpodstawowy"/>
        <w:jc w:val="both"/>
        <w:rPr>
          <w:rFonts w:ascii="Arial Narrow" w:hAnsi="Arial Narrow"/>
          <w:b/>
          <w:sz w:val="20"/>
        </w:rPr>
      </w:pPr>
    </w:p>
    <w:p w14:paraId="08486572" w14:textId="6FC0CFC4" w:rsidR="009A1C84" w:rsidRDefault="009A1C84" w:rsidP="009A1C84">
      <w:pPr>
        <w:pStyle w:val="Tekstpodstawowy"/>
        <w:jc w:val="both"/>
        <w:rPr>
          <w:rFonts w:ascii="Arial Narrow" w:hAnsi="Arial Narrow"/>
          <w:sz w:val="20"/>
        </w:rPr>
      </w:pPr>
      <w:r>
        <w:rPr>
          <w:rFonts w:ascii="Arial Narrow" w:hAnsi="Arial Narrow"/>
          <w:b/>
          <w:sz w:val="20"/>
        </w:rPr>
        <w:t>Pozostałe rodzaje zmian:</w:t>
      </w:r>
    </w:p>
    <w:p w14:paraId="5C687073"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26) zmiany danych podmiotowych dotyczących stron umowy, siedziby, osób uprawnionych do reprezentowania wykonawcy wynikających z połączenia, podziału, przekształcenia, upadłości, restrukturyzacji itp.,</w:t>
      </w:r>
    </w:p>
    <w:p w14:paraId="2DAEC1CC"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27) zmiany powszechnie obowiązujących przepisów prawa w zakresie mającym wpływ na realizację przedmiotu zamówienia, w tym zmiany stawki podatku VAT</w:t>
      </w:r>
    </w:p>
    <w:p w14:paraId="244D76AB"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lastRenderedPageBreak/>
        <w:t>28) w przypadku zmiany wysokości stawki VAT Wykonawca jest uprawniony do naliczenia podatku VAT w wysokości ustawowej, zmiana taka zwiększa lub zmniejsza pozostające do zapłaty wynagrodzenie brutto i nie wymaga sporządzenia aneksu,</w:t>
      </w:r>
    </w:p>
    <w:p w14:paraId="4ACE4381" w14:textId="77777777" w:rsidR="009A1C84" w:rsidRDefault="009A1C84" w:rsidP="009A1C84">
      <w:pPr>
        <w:ind w:left="180" w:hanging="180"/>
        <w:jc w:val="both"/>
        <w:rPr>
          <w:rFonts w:ascii="Arial Narrow" w:eastAsia="Calibri" w:hAnsi="Arial Narrow"/>
          <w:sz w:val="20"/>
          <w:szCs w:val="20"/>
        </w:rPr>
      </w:pPr>
      <w:r>
        <w:rPr>
          <w:rFonts w:ascii="Arial Narrow" w:hAnsi="Arial Narrow"/>
          <w:sz w:val="20"/>
          <w:szCs w:val="20"/>
        </w:rPr>
        <w:t xml:space="preserve">29)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p>
    <w:p w14:paraId="66008D58"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30) zmiany wysokości minimalnego wynagrodzenia za pracę, jeżeli zmiany te będą miały wpływ na koszty wykonania zamówienia przez wykonawcę.</w:t>
      </w:r>
    </w:p>
    <w:p w14:paraId="3E3B4EDF"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31) zmiany zasad podlegania ubezpieczeniom społecznym lub ubezpieczeniu zdrowotnemu lub wysokości stawki składki na ubezpieczenie społeczne lub zdrowotne, jeżeli zmiany te będą miały wpływ na koszty wykonania zamówienia przez wykonawcę.</w:t>
      </w:r>
    </w:p>
    <w:p w14:paraId="044D9C0E"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32) 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30686CCD" w14:textId="3C9AFC93"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 xml:space="preserve">33) zmiany w przypadku stwierdzenia, że okoliczności związane z wystąpieniem </w:t>
      </w:r>
      <w:r w:rsidR="003F44AB">
        <w:rPr>
          <w:rFonts w:ascii="Arial Narrow" w:eastAsia="Calibri" w:hAnsi="Arial Narrow"/>
          <w:sz w:val="20"/>
          <w:szCs w:val="20"/>
        </w:rPr>
        <w:t>stanu zagrożenia epidemią, zagrożenia działaniami wojennymi itp.</w:t>
      </w:r>
      <w:r>
        <w:rPr>
          <w:rFonts w:ascii="Arial Narrow" w:eastAsia="Calibri" w:hAnsi="Arial Narrow"/>
          <w:sz w:val="20"/>
          <w:szCs w:val="20"/>
        </w:rPr>
        <w:t xml:space="preserve"> wpływają na należyte wykonanie umowy.</w:t>
      </w:r>
    </w:p>
    <w:p w14:paraId="3122B24A" w14:textId="77777777" w:rsidR="009A1C84" w:rsidRDefault="009A1C84" w:rsidP="009A1C84">
      <w:pPr>
        <w:ind w:left="284" w:hanging="284"/>
        <w:jc w:val="both"/>
        <w:rPr>
          <w:rFonts w:ascii="Arial Narrow" w:hAnsi="Arial Narrow"/>
          <w:sz w:val="20"/>
          <w:szCs w:val="20"/>
        </w:rPr>
      </w:pPr>
      <w:r>
        <w:rPr>
          <w:rFonts w:ascii="Arial Narrow" w:eastAsia="Calibri" w:hAnsi="Arial Narrow"/>
          <w:sz w:val="20"/>
          <w:szCs w:val="20"/>
        </w:rPr>
        <w:t xml:space="preserve">34) zmiany w przypadku gdy </w:t>
      </w:r>
      <w:r>
        <w:rPr>
          <w:rFonts w:ascii="Arial Narrow" w:hAnsi="Arial Narrow"/>
          <w:sz w:val="20"/>
          <w:szCs w:val="20"/>
        </w:rPr>
        <w:t>nastąpiła zmiana przepisów powodująca konieczność wprowadzenia innych rozwiązań, niż zakładano w SWZ wraz z załącznikami.</w:t>
      </w:r>
    </w:p>
    <w:p w14:paraId="1B1E951B" w14:textId="77777777" w:rsidR="009A1C84" w:rsidRDefault="009A1C84" w:rsidP="009A1C84">
      <w:pPr>
        <w:ind w:left="284" w:hanging="284"/>
        <w:jc w:val="both"/>
        <w:rPr>
          <w:rFonts w:ascii="Arial Narrow" w:hAnsi="Arial Narrow"/>
          <w:sz w:val="20"/>
          <w:szCs w:val="20"/>
        </w:rPr>
      </w:pPr>
      <w:r>
        <w:rPr>
          <w:rFonts w:ascii="Arial Narrow" w:hAnsi="Arial Narrow"/>
          <w:sz w:val="20"/>
          <w:szCs w:val="20"/>
        </w:rPr>
        <w:t>35) zmiany wynikające ze zmiany przepisów powodujących konieczność uzyskania dokumentów, które te przepisy wymagają;</w:t>
      </w:r>
    </w:p>
    <w:p w14:paraId="2E258367" w14:textId="09FFE578" w:rsidR="000156E5" w:rsidRPr="00D7544F" w:rsidRDefault="000156E5" w:rsidP="00D7544F">
      <w:pPr>
        <w:ind w:left="284" w:hanging="284"/>
        <w:jc w:val="both"/>
        <w:rPr>
          <w:rFonts w:ascii="Arial Narrow" w:hAnsi="Arial Narrow"/>
          <w:b/>
          <w:sz w:val="20"/>
          <w:szCs w:val="20"/>
        </w:rPr>
      </w:pPr>
      <w:r w:rsidRPr="00D7544F">
        <w:rPr>
          <w:rFonts w:ascii="Arial Narrow" w:hAnsi="Arial Narrow"/>
          <w:sz w:val="20"/>
          <w:szCs w:val="20"/>
        </w:rPr>
        <w:t xml:space="preserve">36) zmiany umowy wynikające z waloryzacji wynagrodzenia wykonawcy (określone w </w:t>
      </w:r>
      <w:r w:rsidRPr="00D7544F">
        <w:rPr>
          <w:rFonts w:ascii="Arial Narrow" w:hAnsi="Arial Narrow"/>
          <w:b/>
          <w:sz w:val="20"/>
          <w:szCs w:val="20"/>
        </w:rPr>
        <w:t>§ 11 umowy).</w:t>
      </w:r>
    </w:p>
    <w:p w14:paraId="739A20E5" w14:textId="22F20E3F" w:rsidR="00D7544F" w:rsidRPr="00D7544F" w:rsidRDefault="00D7544F" w:rsidP="00D7544F">
      <w:pPr>
        <w:ind w:left="284" w:hanging="284"/>
        <w:jc w:val="both"/>
        <w:rPr>
          <w:rFonts w:ascii="Arial Narrow" w:hAnsi="Arial Narrow" w:cs="CIDFont+F3"/>
          <w:sz w:val="20"/>
          <w:szCs w:val="20"/>
          <w14:ligatures w14:val="standardContextual"/>
        </w:rPr>
      </w:pPr>
      <w:r w:rsidRPr="00E04D63">
        <w:rPr>
          <w:rFonts w:ascii="Arial Narrow" w:hAnsi="Arial Narrow"/>
          <w:bCs/>
          <w:sz w:val="20"/>
          <w:szCs w:val="20"/>
        </w:rPr>
        <w:t xml:space="preserve">37) </w:t>
      </w:r>
      <w:r w:rsidRPr="00E04D63">
        <w:rPr>
          <w:rFonts w:ascii="Arial Narrow" w:hAnsi="Arial Narrow" w:cs="CIDFont+F3"/>
          <w:bCs/>
          <w:sz w:val="20"/>
          <w:szCs w:val="20"/>
          <w14:ligatures w14:val="standardContextual"/>
        </w:rPr>
        <w:t>Zamawiający jest uprawniony do żądania zmiany sposobu rozliczania umowy lub dokonywania płatności na rzecz</w:t>
      </w:r>
      <w:r w:rsidRPr="00D7544F">
        <w:rPr>
          <w:rFonts w:ascii="Arial Narrow" w:hAnsi="Arial Narrow" w:cs="CIDFont+F3"/>
          <w:sz w:val="20"/>
          <w:szCs w:val="20"/>
          <w14:ligatures w14:val="standardContextual"/>
        </w:rPr>
        <w:t xml:space="preserve"> wykonawcy w związku ze zmianami zawartej przez zamawiającego umowy o dofinansowanie projektu lub zmianami wytycznych dotyczących realizacji projektu.</w:t>
      </w:r>
    </w:p>
    <w:p w14:paraId="71C9B0F3" w14:textId="6F4AB76E"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38). Jeżeli wykonawca uważa się za uprawnionego do przedłużenia terminu zakończenia robót, zmiany umowy w zakresie materiałów, parametrów technicznych, technologii wykonania robót budowlanych, sposobu i zakresu wykonania przedmiotu umowy lub zmiany umowy na innej podstawie wskazanej w niniejszej umowie, zobowiązany jest do przekazania inspektorowi nadzoru inwestorskiego i równocześnie zamawiającemu wniosku dotyczącego zmiany umowy wraz z opisem zdarzenia lub okoliczności stanowiących podstawę do żądania takiej zmiany.</w:t>
      </w:r>
    </w:p>
    <w:p w14:paraId="32CF71F0" w14:textId="206BFAC3"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39). Wykonawca zobowiązany jest do dostarczenia wraz z wnioskiem, o którym mowa w ust. 38, wszelkich innych dokumentów wymaganych umową i informacji uzasadniających żądanie zmiany umowy, stosowanie do zdarzenia lub okoliczności stanowiących podstawę żądania zmiany.</w:t>
      </w:r>
    </w:p>
    <w:p w14:paraId="01C64A29" w14:textId="77777777"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11</w:t>
      </w:r>
    </w:p>
    <w:p w14:paraId="67C6C0C0" w14:textId="140DF163" w:rsidR="009417E1" w:rsidRDefault="009417E1" w:rsidP="009A1C84">
      <w:pPr>
        <w:widowControl w:val="0"/>
        <w:tabs>
          <w:tab w:val="left" w:pos="340"/>
        </w:tabs>
        <w:jc w:val="center"/>
        <w:rPr>
          <w:rFonts w:ascii="Arial Narrow" w:hAnsi="Arial Narrow"/>
          <w:b/>
          <w:sz w:val="20"/>
          <w:szCs w:val="20"/>
        </w:rPr>
      </w:pPr>
      <w:r>
        <w:rPr>
          <w:rFonts w:ascii="Arial Narrow" w:hAnsi="Arial Narrow"/>
          <w:b/>
          <w:sz w:val="20"/>
          <w:szCs w:val="20"/>
        </w:rPr>
        <w:t>Waloryzacja wynagrodzenia</w:t>
      </w:r>
    </w:p>
    <w:p w14:paraId="482CCCAA" w14:textId="443224D2" w:rsidR="008936F0" w:rsidRPr="005C571C" w:rsidRDefault="008936F0" w:rsidP="008936F0">
      <w:pPr>
        <w:widowControl w:val="0"/>
        <w:tabs>
          <w:tab w:val="left" w:pos="340"/>
        </w:tabs>
        <w:jc w:val="both"/>
        <w:rPr>
          <w:rFonts w:ascii="Arial Narrow" w:hAnsi="Arial Narrow"/>
          <w:bCs/>
          <w:color w:val="FF0000"/>
          <w:sz w:val="20"/>
          <w:szCs w:val="20"/>
        </w:rPr>
      </w:pPr>
      <w:r w:rsidRPr="005C571C">
        <w:rPr>
          <w:rFonts w:ascii="Arial Narrow" w:hAnsi="Arial Narrow"/>
          <w:bCs/>
          <w:color w:val="FF0000"/>
          <w:sz w:val="20"/>
          <w:szCs w:val="20"/>
        </w:rPr>
        <w:t>1. Wynagrodzenie Wykonawcy, w części niewypłaconej na zasadach określonych w niniejszej umowie podlegać będzie waloryzacji zgodnie z art. 439 ustawy Prawo zamówień publicznych w przypadku zmiany ceny materiałów lub kosztów związanych z realizacją zamówienia.</w:t>
      </w:r>
    </w:p>
    <w:p w14:paraId="79B47716" w14:textId="3804761D" w:rsidR="008936F0" w:rsidRPr="005C571C" w:rsidRDefault="008936F0" w:rsidP="008936F0">
      <w:pPr>
        <w:widowControl w:val="0"/>
        <w:tabs>
          <w:tab w:val="left" w:pos="340"/>
        </w:tabs>
        <w:jc w:val="both"/>
        <w:rPr>
          <w:rFonts w:ascii="Arial Narrow" w:hAnsi="Arial Narrow"/>
          <w:bCs/>
          <w:color w:val="FF0000"/>
          <w:sz w:val="20"/>
          <w:szCs w:val="20"/>
        </w:rPr>
      </w:pPr>
      <w:r w:rsidRPr="005C571C">
        <w:rPr>
          <w:rFonts w:ascii="Arial Narrow" w:hAnsi="Arial Narrow"/>
          <w:bCs/>
          <w:color w:val="FF0000"/>
          <w:sz w:val="20"/>
          <w:szCs w:val="20"/>
        </w:rPr>
        <w:t>2. Waloryzacja, może być dokonywana z zachowaniem następujących zasad i w następujący sposób:</w:t>
      </w:r>
    </w:p>
    <w:p w14:paraId="1B498553" w14:textId="77777777"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1) waloryzacja może być dokonywana co 6 miesięcy przy czym każda ze stron może pisemnie wystąpić z wnioskiem o zmianę wynagrodzenia z podaniem uzasadnienia zmiany cen,</w:t>
      </w:r>
    </w:p>
    <w:p w14:paraId="6E8C7E37" w14:textId="77777777"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2) poziom zmiany ceny materiałów lub kosztów, uprawniający strony umowy do żądania zmiany wynagrodzenia nie może być mniejszy niż 5 % dotychczasowego poziomu cen określonych w formularzu ofertowym,</w:t>
      </w:r>
    </w:p>
    <w:p w14:paraId="1ED3059C" w14:textId="77777777"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3) 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208AEE71" w14:textId="77777777"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4) przez zmianę ceny materiałów rozumie się wzrost odpowiednio cen lub kosztów, względem cen przyjętych w kosztorysie Wykonawcy,</w:t>
      </w:r>
    </w:p>
    <w:p w14:paraId="0CEA2472" w14:textId="77777777"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5) Wykonawca będzie uprawniony do waloryzacji wynagrodzenia wyłącznie w sytuacji wykazania Zamawiającemu, że na dzień zaistnienia podstaw do waloryzacji, ceny wskazane w kosztorysie Wykonawcy są niższe niż ceny produkcji budowlano–montażowej, publikowane przez Prezesa Głównego Urzędu Statystycznego w Biuletynie Statystycznym,</w:t>
      </w:r>
    </w:p>
    <w:p w14:paraId="0D84D028" w14:textId="77777777"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6) Wykonawca jest obowiązany powiadomić Zamawiającego o podstawie dokonania waloryzacji i wykazać okoliczności potwierdzające zmianę i przedłożyć kalkulację nowej wysokości wynagrodzenia,</w:t>
      </w:r>
    </w:p>
    <w:p w14:paraId="3B323E7C" w14:textId="0E4A4B7F"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 xml:space="preserve">7) waloryzacji podlegać będą ceny zawarte w formularzu cenowym stanowiącym element oferty Wykonawcy oraz związana z ich zmianą wysokość wynagrodzenia określonego w § </w:t>
      </w:r>
      <w:r w:rsidR="009F50DE" w:rsidRPr="005C571C">
        <w:rPr>
          <w:rFonts w:ascii="Arial Narrow" w:hAnsi="Arial Narrow"/>
          <w:bCs/>
          <w:color w:val="FF0000"/>
          <w:sz w:val="20"/>
          <w:szCs w:val="20"/>
        </w:rPr>
        <w:t>3</w:t>
      </w:r>
      <w:r w:rsidRPr="005C571C">
        <w:rPr>
          <w:rFonts w:ascii="Arial Narrow" w:hAnsi="Arial Narrow"/>
          <w:bCs/>
          <w:color w:val="FF0000"/>
          <w:sz w:val="20"/>
          <w:szCs w:val="20"/>
        </w:rPr>
        <w:t xml:space="preserve"> ust.</w:t>
      </w:r>
      <w:r w:rsidR="009F50DE" w:rsidRPr="005C571C">
        <w:rPr>
          <w:rFonts w:ascii="Arial Narrow" w:hAnsi="Arial Narrow"/>
          <w:bCs/>
          <w:color w:val="FF0000"/>
          <w:sz w:val="20"/>
          <w:szCs w:val="20"/>
        </w:rPr>
        <w:t>1</w:t>
      </w:r>
      <w:r w:rsidRPr="005C571C">
        <w:rPr>
          <w:rFonts w:ascii="Arial Narrow" w:hAnsi="Arial Narrow"/>
          <w:bCs/>
          <w:color w:val="FF0000"/>
          <w:sz w:val="20"/>
          <w:szCs w:val="20"/>
        </w:rPr>
        <w:t>,</w:t>
      </w:r>
    </w:p>
    <w:p w14:paraId="01DE3D14" w14:textId="4B49B97A" w:rsidR="008936F0" w:rsidRPr="005C571C" w:rsidRDefault="008936F0" w:rsidP="008936F0">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8) maksymalna wysokość zmiany wynagrodzenia określonego w §</w:t>
      </w:r>
      <w:r w:rsidR="009F50DE" w:rsidRPr="005C571C">
        <w:rPr>
          <w:rFonts w:ascii="Arial Narrow" w:hAnsi="Arial Narrow"/>
          <w:bCs/>
          <w:color w:val="FF0000"/>
          <w:sz w:val="20"/>
          <w:szCs w:val="20"/>
        </w:rPr>
        <w:t>3</w:t>
      </w:r>
      <w:r w:rsidRPr="005C571C">
        <w:rPr>
          <w:rFonts w:ascii="Arial Narrow" w:hAnsi="Arial Narrow"/>
          <w:bCs/>
          <w:color w:val="FF0000"/>
          <w:sz w:val="20"/>
          <w:szCs w:val="20"/>
        </w:rPr>
        <w:t xml:space="preserve"> ust.1 jaką dopuszcza Zamawiający w efekcie zastosowania postanowień o zasadach wprowadzania zmian w wysokości wynagrodzenia wynikających z dokonywania waloryzacji nie może przekroczyć wartości 0,5 % wynagrodzenia określonego w § </w:t>
      </w:r>
      <w:r w:rsidR="009F50DE" w:rsidRPr="005C571C">
        <w:rPr>
          <w:rFonts w:ascii="Arial Narrow" w:hAnsi="Arial Narrow"/>
          <w:bCs/>
          <w:color w:val="FF0000"/>
          <w:sz w:val="20"/>
          <w:szCs w:val="20"/>
        </w:rPr>
        <w:t>3</w:t>
      </w:r>
      <w:r w:rsidRPr="005C571C">
        <w:rPr>
          <w:rFonts w:ascii="Arial Narrow" w:hAnsi="Arial Narrow"/>
          <w:bCs/>
          <w:color w:val="FF0000"/>
          <w:sz w:val="20"/>
          <w:szCs w:val="20"/>
        </w:rPr>
        <w:t xml:space="preserve"> ust. 1 umowy z chwili jej zawarcia,</w:t>
      </w:r>
    </w:p>
    <w:p w14:paraId="45D9C663" w14:textId="533F0BB2" w:rsidR="008936F0" w:rsidRPr="005C571C" w:rsidRDefault="008936F0" w:rsidP="008936F0">
      <w:pPr>
        <w:widowControl w:val="0"/>
        <w:tabs>
          <w:tab w:val="left" w:pos="340"/>
        </w:tabs>
        <w:jc w:val="both"/>
        <w:rPr>
          <w:rFonts w:ascii="Arial Narrow" w:hAnsi="Arial Narrow"/>
          <w:bCs/>
          <w:color w:val="FF0000"/>
          <w:sz w:val="20"/>
          <w:szCs w:val="20"/>
        </w:rPr>
      </w:pPr>
      <w:r w:rsidRPr="005C571C">
        <w:rPr>
          <w:rFonts w:ascii="Arial Narrow" w:hAnsi="Arial Narrow"/>
          <w:bCs/>
          <w:color w:val="FF0000"/>
          <w:sz w:val="20"/>
          <w:szCs w:val="20"/>
        </w:rPr>
        <w:t>3. Wykonawca, którego wynagrodzenie zostało zmienione zgodnie z ust.1 , w terminie 30 dni od daty zawarcia z Zamawiającym aneksu dotyczącego zmiany wynagrodzenia zobowiązany jest do zmiany wynagrodzenia przysługującego podwykonawcy, z którym zawarł on umowę, w zakresie odpowiadającym zmianom cen materiałów stanowiących podstawę zmiany. lub kosztów, jeżeli łącznie spełnione są następujące warunki:</w:t>
      </w:r>
    </w:p>
    <w:p w14:paraId="4E9C9E8E" w14:textId="77777777" w:rsidR="008936F0" w:rsidRPr="005C571C" w:rsidRDefault="008936F0" w:rsidP="008936F0">
      <w:pPr>
        <w:widowControl w:val="0"/>
        <w:tabs>
          <w:tab w:val="left" w:pos="340"/>
        </w:tabs>
        <w:ind w:firstLine="142"/>
        <w:jc w:val="both"/>
        <w:rPr>
          <w:rFonts w:ascii="Arial Narrow" w:hAnsi="Arial Narrow"/>
          <w:bCs/>
          <w:color w:val="FF0000"/>
          <w:sz w:val="20"/>
          <w:szCs w:val="20"/>
        </w:rPr>
      </w:pPr>
      <w:r w:rsidRPr="005C571C">
        <w:rPr>
          <w:rFonts w:ascii="Arial Narrow" w:hAnsi="Arial Narrow"/>
          <w:bCs/>
          <w:color w:val="FF0000"/>
          <w:sz w:val="20"/>
          <w:szCs w:val="20"/>
        </w:rPr>
        <w:lastRenderedPageBreak/>
        <w:t>1) przedmiotem umowy są roboty budowlane, dostawy lub usługi,</w:t>
      </w:r>
    </w:p>
    <w:p w14:paraId="79280FEC" w14:textId="697B8F37" w:rsidR="008936F0" w:rsidRPr="005C571C" w:rsidRDefault="008936F0" w:rsidP="008936F0">
      <w:pPr>
        <w:widowControl w:val="0"/>
        <w:tabs>
          <w:tab w:val="left" w:pos="340"/>
        </w:tabs>
        <w:ind w:firstLine="142"/>
        <w:jc w:val="both"/>
        <w:rPr>
          <w:rFonts w:ascii="Arial Narrow" w:hAnsi="Arial Narrow"/>
          <w:bCs/>
          <w:color w:val="FF0000"/>
          <w:sz w:val="20"/>
          <w:szCs w:val="20"/>
        </w:rPr>
      </w:pPr>
      <w:r w:rsidRPr="005C571C">
        <w:rPr>
          <w:rFonts w:ascii="Arial Narrow" w:hAnsi="Arial Narrow"/>
          <w:bCs/>
          <w:color w:val="FF0000"/>
          <w:sz w:val="20"/>
          <w:szCs w:val="20"/>
        </w:rPr>
        <w:t>2) okres obowiązywania umowy przekracza 6 miesięcy.</w:t>
      </w:r>
    </w:p>
    <w:p w14:paraId="7BC3C009" w14:textId="661F659A" w:rsidR="00787B44" w:rsidRDefault="00787B44" w:rsidP="00787B44">
      <w:pPr>
        <w:widowControl w:val="0"/>
        <w:tabs>
          <w:tab w:val="left" w:pos="340"/>
        </w:tabs>
        <w:jc w:val="center"/>
        <w:rPr>
          <w:rFonts w:ascii="Arial Narrow" w:hAnsi="Arial Narrow"/>
          <w:b/>
          <w:sz w:val="20"/>
          <w:szCs w:val="20"/>
        </w:rPr>
      </w:pPr>
      <w:r>
        <w:rPr>
          <w:rFonts w:ascii="Arial Narrow" w:hAnsi="Arial Narrow"/>
          <w:b/>
          <w:sz w:val="20"/>
          <w:szCs w:val="20"/>
        </w:rPr>
        <w:t>§ 12</w:t>
      </w:r>
    </w:p>
    <w:p w14:paraId="2F17B5E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Usługi</w:t>
      </w:r>
    </w:p>
    <w:p w14:paraId="3BA927F2"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sz w:val="20"/>
          <w:szCs w:val="20"/>
        </w:rPr>
      </w:pPr>
      <w:r>
        <w:rPr>
          <w:rFonts w:ascii="Arial Narrow" w:hAnsi="Arial Narrow"/>
          <w:sz w:val="20"/>
          <w:szCs w:val="20"/>
        </w:rPr>
        <w:t xml:space="preserve">W przypadku nie korzystania z własnych źródeł wody i energii elektrycznej, Wykonawca zobowiązuje się do uregulowania należności za korzystanie z energii elektrycznej i wody dla celów budowy i socjalnych według ustaleń z właścicielem/zarządcą mediów. </w:t>
      </w:r>
    </w:p>
    <w:p w14:paraId="636E4A06"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b/>
          <w:sz w:val="20"/>
          <w:szCs w:val="20"/>
        </w:rPr>
      </w:pPr>
      <w:r>
        <w:rPr>
          <w:rFonts w:ascii="Arial Narrow" w:hAnsi="Arial Narrow"/>
          <w:sz w:val="20"/>
          <w:szCs w:val="20"/>
        </w:rPr>
        <w:t xml:space="preserve">W przypadku nie uregulowania należności z tytułu korzystania z mediów Zamawiającego w terminie 7 dni od podpisania bezusterkowego protokołu odbioru robót, Zamawiający potrąci przedmiotowe należności z wartości faktury końcowej. </w:t>
      </w:r>
    </w:p>
    <w:p w14:paraId="32CE318D" w14:textId="7389E0B0"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3</w:t>
      </w:r>
    </w:p>
    <w:p w14:paraId="2B4FC2D1" w14:textId="77777777" w:rsidR="009A1C84" w:rsidRDefault="009A1C84" w:rsidP="009A1C84">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2DF1A88A" w14:textId="77777777" w:rsidR="009A1C84" w:rsidRDefault="009A1C84" w:rsidP="00EB651F">
      <w:pPr>
        <w:pStyle w:val="Akapitzlist1"/>
        <w:numPr>
          <w:ilvl w:val="0"/>
          <w:numId w:val="22"/>
        </w:numPr>
        <w:spacing w:after="0"/>
        <w:ind w:left="284" w:hanging="284"/>
        <w:jc w:val="both"/>
        <w:rPr>
          <w:rFonts w:ascii="Arial Narrow" w:hAnsi="Arial Narrow" w:cs="Arial"/>
          <w:color w:val="000000"/>
          <w:sz w:val="20"/>
          <w:szCs w:val="20"/>
        </w:rPr>
      </w:pPr>
      <w:r>
        <w:rPr>
          <w:rFonts w:ascii="Arial Narrow" w:hAnsi="Arial Narrow"/>
          <w:color w:val="000000"/>
          <w:sz w:val="20"/>
          <w:szCs w:val="20"/>
        </w:rPr>
        <w:t>W trakcie realizacji zamówienia, w przypadku zaistnienia wątpliwości Zamawiający, może zażądać od Wykonawcy przedstawienia dokumentów, z których będzie wynikać, że Wykonawca (lub Podwykonawca) wypełnia wymagania określone dotyczące  zatrudnienia na podstawie umowy o pracę osób wykonujących zamówienie.</w:t>
      </w:r>
    </w:p>
    <w:p w14:paraId="2ADB7D17" w14:textId="77777777" w:rsidR="009A1C84" w:rsidRDefault="009A1C84" w:rsidP="00EB651F">
      <w:pPr>
        <w:pStyle w:val="Akapitzlist1"/>
        <w:numPr>
          <w:ilvl w:val="0"/>
          <w:numId w:val="22"/>
        </w:numPr>
        <w:spacing w:after="0"/>
        <w:ind w:left="284" w:hanging="284"/>
        <w:jc w:val="both"/>
        <w:rPr>
          <w:rFonts w:ascii="Arial Narrow" w:hAnsi="Arial Narrow" w:cs="Arial"/>
          <w:sz w:val="20"/>
          <w:szCs w:val="20"/>
        </w:rPr>
      </w:pPr>
      <w:r>
        <w:rPr>
          <w:rFonts w:ascii="Arial Narrow" w:hAnsi="Arial Narrow" w:cs="Arial"/>
          <w:color w:val="000000"/>
          <w:sz w:val="20"/>
          <w:szCs w:val="20"/>
        </w:rPr>
        <w:t xml:space="preserve">W trakcie realizacji zamówienia zamawiający uprawniony jest do wykonywania czynności kontrolnych wobec wykonawcy (podwykonawcy) odnośnie spełniania przez wykonawcę lub podwykonawcę wymogu zatrudnienia na podstawie umowy o pracę Zamawiający uprawniony jest w szczególności do: </w:t>
      </w:r>
    </w:p>
    <w:p w14:paraId="415AB5B8"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oświadczeń i dokumentów w zakresie potwierdzenia spełniania ww. wymogów i dokonywania ich oceny,</w:t>
      </w:r>
    </w:p>
    <w:p w14:paraId="4FFA2FE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wyjaśnień w przypadku wątpliwości w zakresie potwierdzenia spełniania ww. wymogów,</w:t>
      </w:r>
    </w:p>
    <w:p w14:paraId="4C0DA05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przeprowadzania kontroli na miejscu wykonywania świadczenia.</w:t>
      </w:r>
    </w:p>
    <w:p w14:paraId="41CE06FF" w14:textId="77777777" w:rsidR="009A1C84" w:rsidRDefault="009A1C84" w:rsidP="009A1C84">
      <w:pPr>
        <w:pStyle w:val="Akapitzlist1"/>
        <w:numPr>
          <w:ilvl w:val="0"/>
          <w:numId w:val="24"/>
        </w:numPr>
        <w:spacing w:before="120" w:after="0" w:line="100" w:lineRule="atLeast"/>
        <w:ind w:left="284" w:hanging="284"/>
        <w:jc w:val="both"/>
        <w:rPr>
          <w:rFonts w:ascii="Arial Narrow" w:hAnsi="Arial Narrow" w:cs="Arial"/>
          <w:b/>
          <w:sz w:val="20"/>
          <w:szCs w:val="20"/>
        </w:rPr>
      </w:pPr>
      <w:r>
        <w:rPr>
          <w:rFonts w:ascii="Arial Narrow" w:hAnsi="Arial Narrow"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hAnsi="Arial Narrow" w:cs="Arial"/>
          <w:sz w:val="20"/>
          <w:szCs w:val="20"/>
          <w:u w:val="single"/>
        </w:rPr>
        <w:t>przez wykonawcę lub podwykonawcę</w:t>
      </w:r>
      <w:r>
        <w:rPr>
          <w:rFonts w:ascii="Arial Narrow" w:hAnsi="Arial Narrow" w:cs="Arial"/>
          <w:sz w:val="20"/>
          <w:szCs w:val="20"/>
        </w:rPr>
        <w:t xml:space="preserve"> osób wykonujących wskazane w SWZ czynności w trakcie realizacji zamówienia:</w:t>
      </w:r>
    </w:p>
    <w:p w14:paraId="17EF3E1B"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 xml:space="preserve">a) oświadczenie wykonawcy lub podwykonawcy </w:t>
      </w:r>
      <w:r>
        <w:rPr>
          <w:rFonts w:ascii="Arial Narrow" w:hAnsi="Arial Narrow" w:cs="Arial"/>
          <w:sz w:val="20"/>
          <w:szCs w:val="20"/>
        </w:rPr>
        <w:t>o zatrudnieniu na podstawie umowy o pracę osób wykonujących czynności, których dotyczy wezwanie zamawiającego.</w:t>
      </w:r>
      <w:r>
        <w:rPr>
          <w:rFonts w:ascii="Arial Narrow" w:hAnsi="Arial Narrow" w:cs="Arial"/>
          <w:b/>
          <w:sz w:val="20"/>
          <w:szCs w:val="20"/>
        </w:rPr>
        <w:t xml:space="preserve"> </w:t>
      </w:r>
      <w:r>
        <w:rPr>
          <w:rFonts w:ascii="Arial Narrow" w:hAnsi="Arial Narrow"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2E40A3" w14:textId="77777777" w:rsidR="009A1C84" w:rsidRDefault="009A1C84" w:rsidP="009A1C84">
      <w:pPr>
        <w:pStyle w:val="Akapitzlist1"/>
        <w:spacing w:before="120" w:after="0" w:line="100" w:lineRule="atLeast"/>
        <w:ind w:left="284"/>
        <w:jc w:val="both"/>
        <w:rPr>
          <w:rFonts w:ascii="Arial Narrow" w:hAnsi="Arial Narrow" w:cs="Arial"/>
          <w:b/>
          <w:sz w:val="20"/>
          <w:szCs w:val="20"/>
        </w:rPr>
      </w:pPr>
      <w:r>
        <w:rPr>
          <w:rFonts w:ascii="Arial Narrow" w:hAnsi="Arial Narrow" w:cs="Arial"/>
          <w:sz w:val="20"/>
          <w:szCs w:val="20"/>
        </w:rPr>
        <w:t>b) poświadczoną za zgodność z oryginałem odpowiednio przez wykonawcę lub podwykonawcę</w:t>
      </w:r>
      <w:r>
        <w:rPr>
          <w:rFonts w:ascii="Arial Narrow" w:hAnsi="Arial Narrow" w:cs="Arial"/>
          <w:b/>
          <w:sz w:val="20"/>
          <w:szCs w:val="20"/>
        </w:rPr>
        <w:t xml:space="preserve"> kopię umowy/umów o pracę</w:t>
      </w:r>
      <w:r>
        <w:rPr>
          <w:rFonts w:ascii="Arial Narrow" w:hAnsi="Arial Narrow" w:cs="Arial"/>
          <w:sz w:val="20"/>
          <w:szCs w:val="20"/>
        </w:rPr>
        <w:t xml:space="preserve"> osób wykonujących w trakcie realizacji zamówienia czynności, których dotyczy ww. oświadczenie wykonawcy lub </w:t>
      </w:r>
      <w:r>
        <w:rPr>
          <w:rFonts w:ascii="Arial Narrow" w:hAnsi="Arial Narrow" w:cs="Arial"/>
          <w:color w:val="000000"/>
          <w:sz w:val="20"/>
          <w:szCs w:val="20"/>
        </w:rPr>
        <w:t>podwykonawcy (wraz z dokumentem regulującym zakres obowiązków, jeżeli został sporządzony). Kopia</w:t>
      </w:r>
      <w:r>
        <w:rPr>
          <w:rFonts w:ascii="Arial Narrow" w:hAnsi="Arial Narrow" w:cs="Arial"/>
          <w:sz w:val="20"/>
          <w:szCs w:val="20"/>
        </w:rPr>
        <w:t xml:space="preserve"> umowy/umów powinna zostać zanonimizowana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(tj. w szczególności</w:t>
      </w:r>
      <w:r>
        <w:rPr>
          <w:rStyle w:val="Odwoanieprzypisudolnego"/>
        </w:rPr>
        <w:footnoteReference w:id="1"/>
      </w:r>
      <w:r>
        <w:rPr>
          <w:rFonts w:ascii="Arial Narrow" w:hAnsi="Arial Narrow" w:cs="Arial"/>
          <w:sz w:val="20"/>
          <w:szCs w:val="20"/>
        </w:rPr>
        <w:t xml:space="preserve"> bez adresów, nr PESEL pracowników). Imię i nazwisko pracownika nie podlega anonimizacji. Informacje takie jak: data zawarcia umowy, rodzaj umowy o pracę, zakres obowiązków pracownika powinny być możliwe do zidentyfikowania;</w:t>
      </w:r>
    </w:p>
    <w:p w14:paraId="19729B36"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c) zaświadczenie właściwego oddziału ZUS,</w:t>
      </w:r>
      <w:r>
        <w:rPr>
          <w:rFonts w:ascii="Arial Narrow" w:hAnsi="Arial Narrow" w:cs="Arial"/>
          <w:sz w:val="20"/>
          <w:szCs w:val="20"/>
        </w:rPr>
        <w:t xml:space="preserve"> potwierdzające opłacanie </w:t>
      </w:r>
      <w:r>
        <w:rPr>
          <w:rFonts w:ascii="Arial Narrow" w:hAnsi="Arial Narrow" w:cs="Arial"/>
          <w:color w:val="000000"/>
          <w:sz w:val="20"/>
          <w:szCs w:val="20"/>
        </w:rPr>
        <w:t>przez wykonawcę lub podwykonawcę składek na ubezpieczenia</w:t>
      </w:r>
      <w:r>
        <w:rPr>
          <w:rFonts w:ascii="Arial Narrow" w:hAnsi="Arial Narrow" w:cs="Arial"/>
          <w:sz w:val="20"/>
          <w:szCs w:val="20"/>
        </w:rPr>
        <w:t xml:space="preserve"> społeczne i zdrowotne z tytułu zatrudnienia na podstawie umów o pracę za ostatni okres rozliczeniowy;</w:t>
      </w:r>
    </w:p>
    <w:p w14:paraId="5CB932F8" w14:textId="77777777" w:rsidR="009A1C84" w:rsidRDefault="009A1C84" w:rsidP="009A1C84">
      <w:pPr>
        <w:pStyle w:val="Akapitzlist1"/>
        <w:spacing w:before="120" w:after="0" w:line="100" w:lineRule="atLeast"/>
        <w:ind w:left="284"/>
        <w:jc w:val="both"/>
        <w:rPr>
          <w:rFonts w:ascii="Arial Narrow" w:hAnsi="Arial Narrow"/>
          <w:color w:val="000000"/>
          <w:sz w:val="20"/>
          <w:szCs w:val="20"/>
        </w:rPr>
      </w:pPr>
      <w:r>
        <w:rPr>
          <w:rFonts w:ascii="Arial Narrow" w:hAnsi="Arial Narrow" w:cs="Arial"/>
          <w:sz w:val="20"/>
          <w:szCs w:val="20"/>
        </w:rPr>
        <w:t>d) poświadczoną za zgodność z oryginałem odpowiednio przez wykonawcę lub podwykonawcę</w:t>
      </w:r>
      <w:r>
        <w:rPr>
          <w:rFonts w:ascii="Arial Narrow" w:hAnsi="Arial Narrow" w:cs="Arial"/>
          <w:b/>
          <w:sz w:val="20"/>
          <w:szCs w:val="20"/>
        </w:rPr>
        <w:t xml:space="preserve"> kopię dowodu potwierdzającego zgłoszenie pracownika przez pracodawcę do ubezpieczeń</w:t>
      </w:r>
      <w:r>
        <w:rPr>
          <w:rFonts w:ascii="Arial Narrow" w:hAnsi="Arial Narrow" w:cs="Arial"/>
          <w:sz w:val="20"/>
          <w:szCs w:val="20"/>
        </w:rPr>
        <w:t xml:space="preserve">, zanonimizowaną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Imię i nazwisko pracownika nie podlega anonimizacji.</w:t>
      </w:r>
    </w:p>
    <w:p w14:paraId="47E53174" w14:textId="77777777" w:rsidR="009A1C84" w:rsidRDefault="009A1C84" w:rsidP="00A130E9">
      <w:pPr>
        <w:pStyle w:val="Akapitzlist1"/>
        <w:numPr>
          <w:ilvl w:val="0"/>
          <w:numId w:val="24"/>
        </w:numPr>
        <w:spacing w:after="0"/>
        <w:ind w:left="284" w:hanging="284"/>
        <w:jc w:val="both"/>
        <w:rPr>
          <w:rFonts w:ascii="Arial Narrow" w:hAnsi="Arial Narrow"/>
          <w:color w:val="000000"/>
          <w:sz w:val="20"/>
          <w:szCs w:val="20"/>
        </w:rPr>
      </w:pPr>
      <w:r>
        <w:rPr>
          <w:rFonts w:ascii="Arial Narrow" w:hAnsi="Arial Narrow"/>
          <w:color w:val="000000"/>
          <w:sz w:val="20"/>
          <w:szCs w:val="20"/>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w:t>
      </w:r>
    </w:p>
    <w:p w14:paraId="3EA7156B"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W przypadku stwierdzenia braku wypełnienia wymogów określonych w pkt.1  Zamawiający przewiduje następujące sankcje:</w:t>
      </w:r>
    </w:p>
    <w:p w14:paraId="2AED8164" w14:textId="77777777" w:rsidR="009A1C84" w:rsidRDefault="009A1C84" w:rsidP="00A130E9">
      <w:pPr>
        <w:pStyle w:val="Akapitzlist1"/>
        <w:numPr>
          <w:ilvl w:val="0"/>
          <w:numId w:val="25"/>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 xml:space="preserve">W przypadku gdy Wykonawca (lub Podwykonawca)  </w:t>
      </w:r>
      <w:r>
        <w:rPr>
          <w:rFonts w:ascii="Arial Narrow" w:hAnsi="Arial Narrow"/>
          <w:b/>
          <w:color w:val="000000"/>
          <w:sz w:val="20"/>
          <w:szCs w:val="20"/>
          <w:u w:val="single"/>
        </w:rPr>
        <w:t>dokona</w:t>
      </w:r>
      <w:r>
        <w:rPr>
          <w:rFonts w:ascii="Arial Narrow" w:hAnsi="Arial Narrow"/>
          <w:color w:val="000000"/>
          <w:sz w:val="20"/>
          <w:szCs w:val="20"/>
        </w:rPr>
        <w:t xml:space="preserve"> zmiany sposobu zatrudnienia na umowę o pracę (w terminie 14 od otrzymania żądania od Zamawiającego) – Wykonawca zapłaci Zamawiającemu karę umowną w wysokości 100 zł za każdą osobę wykonującą zamówienie, którą zatrudnia w sposób nie spełniający wymagań określonych w pkt.1,</w:t>
      </w:r>
    </w:p>
    <w:p w14:paraId="748992CC" w14:textId="77777777" w:rsidR="009A1C84" w:rsidRDefault="009A1C84" w:rsidP="00A130E9">
      <w:pPr>
        <w:pStyle w:val="Akapitzlist1"/>
        <w:numPr>
          <w:ilvl w:val="0"/>
          <w:numId w:val="25"/>
        </w:numPr>
        <w:spacing w:after="0" w:line="100" w:lineRule="atLeast"/>
        <w:ind w:left="284" w:hanging="284"/>
        <w:jc w:val="both"/>
        <w:rPr>
          <w:rFonts w:ascii="Arial Narrow" w:hAnsi="Arial Narrow"/>
          <w:b/>
          <w:color w:val="000000"/>
          <w:sz w:val="20"/>
          <w:szCs w:val="20"/>
        </w:rPr>
      </w:pPr>
      <w:r>
        <w:rPr>
          <w:rFonts w:ascii="Arial Narrow" w:hAnsi="Arial Narrow"/>
          <w:color w:val="000000"/>
          <w:sz w:val="20"/>
          <w:szCs w:val="20"/>
        </w:rPr>
        <w:t xml:space="preserve">W przypadku gdy Wykonawca </w:t>
      </w:r>
      <w:r>
        <w:rPr>
          <w:rFonts w:ascii="Arial Narrow" w:hAnsi="Arial Narrow"/>
          <w:b/>
          <w:color w:val="000000"/>
          <w:sz w:val="20"/>
          <w:szCs w:val="20"/>
          <w:u w:val="single"/>
        </w:rPr>
        <w:t>nie dokona</w:t>
      </w:r>
      <w:r>
        <w:rPr>
          <w:rFonts w:ascii="Arial Narrow" w:hAnsi="Arial Narrow"/>
          <w:color w:val="000000"/>
          <w:sz w:val="20"/>
          <w:szCs w:val="20"/>
        </w:rPr>
        <w:t xml:space="preserve"> zamiany sposobu zatrudnienia w stosunku do osób wykonujących czynności określone w pkt.1 - – Wykonawca zapłaci Zamawiającemu karę umowną w wysokości 500zł za każdą osobę wykonującą </w:t>
      </w:r>
      <w:r>
        <w:rPr>
          <w:rFonts w:ascii="Arial Narrow" w:hAnsi="Arial Narrow"/>
          <w:color w:val="000000"/>
          <w:sz w:val="20"/>
          <w:szCs w:val="20"/>
        </w:rPr>
        <w:lastRenderedPageBreak/>
        <w:t xml:space="preserve">zamówienie, którą zatrudnia w sposób nie spełniający wymagań określonych w pkt.1, a Zamawiający może wypowiedzieć umowę i podpisać umowę na zastępstwo z innym wykonawcą. </w:t>
      </w:r>
    </w:p>
    <w:p w14:paraId="5CD18229"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b/>
          <w:color w:val="000000"/>
          <w:sz w:val="20"/>
          <w:szCs w:val="20"/>
        </w:rPr>
        <w:t>Jeżeli koszty zastępstwa będą wyższe niż wynikające z oferty Wykonawcy,</w:t>
      </w:r>
      <w:r>
        <w:rPr>
          <w:rFonts w:ascii="Arial Narrow" w:hAnsi="Arial Narrow"/>
          <w:color w:val="000000"/>
          <w:sz w:val="20"/>
          <w:szCs w:val="20"/>
        </w:rPr>
        <w:t xml:space="preserve"> wówczas </w:t>
      </w:r>
      <w:r>
        <w:rPr>
          <w:rFonts w:ascii="Arial Narrow" w:hAnsi="Arial Narrow"/>
          <w:b/>
          <w:color w:val="000000"/>
          <w:sz w:val="20"/>
          <w:szCs w:val="20"/>
        </w:rPr>
        <w:t xml:space="preserve">Wykonawca wpłaci na </w:t>
      </w:r>
      <w:r>
        <w:rPr>
          <w:rFonts w:ascii="Arial Narrow" w:hAnsi="Arial Narrow"/>
          <w:color w:val="000000"/>
          <w:sz w:val="20"/>
          <w:szCs w:val="20"/>
        </w:rPr>
        <w:t>wezwanie Zamawiające w terminie 14 dni</w:t>
      </w:r>
      <w:r>
        <w:rPr>
          <w:rFonts w:ascii="Arial Narrow" w:hAnsi="Arial Narrow"/>
          <w:b/>
          <w:color w:val="000000"/>
          <w:sz w:val="20"/>
          <w:szCs w:val="20"/>
        </w:rPr>
        <w:t xml:space="preserve"> kwotę stanowiącą różnicę między wynagrodzeniem</w:t>
      </w:r>
      <w:r>
        <w:rPr>
          <w:rFonts w:ascii="Arial Narrow" w:hAnsi="Arial Narrow"/>
          <w:color w:val="000000"/>
          <w:sz w:val="20"/>
          <w:szCs w:val="20"/>
        </w:rPr>
        <w:t xml:space="preserve"> </w:t>
      </w:r>
      <w:r>
        <w:rPr>
          <w:rFonts w:ascii="Arial Narrow" w:hAnsi="Arial Narrow"/>
          <w:b/>
          <w:color w:val="000000"/>
          <w:sz w:val="20"/>
          <w:szCs w:val="20"/>
        </w:rPr>
        <w:t>Wykonawcy a wynagrodzeniem Wykonawcy wykonującego zastępstwo.</w:t>
      </w:r>
    </w:p>
    <w:p w14:paraId="6C7B4804" w14:textId="77777777" w:rsidR="009A1C84" w:rsidRDefault="009A1C84" w:rsidP="00A130E9">
      <w:pPr>
        <w:pStyle w:val="Akapitzlist1"/>
        <w:widowControl w:val="0"/>
        <w:numPr>
          <w:ilvl w:val="0"/>
          <w:numId w:val="24"/>
        </w:numPr>
        <w:tabs>
          <w:tab w:val="left" w:pos="340"/>
        </w:tabs>
        <w:spacing w:after="0" w:line="100" w:lineRule="atLeast"/>
        <w:ind w:left="284" w:hanging="284"/>
        <w:jc w:val="both"/>
        <w:rPr>
          <w:rFonts w:ascii="Arial Narrow" w:hAnsi="Arial Narrow"/>
          <w:b/>
          <w:sz w:val="20"/>
          <w:szCs w:val="20"/>
        </w:rPr>
      </w:pPr>
      <w:r>
        <w:rPr>
          <w:rFonts w:ascii="Arial Narrow" w:hAnsi="Arial Narrow"/>
          <w:color w:val="000000"/>
          <w:sz w:val="20"/>
          <w:szCs w:val="20"/>
        </w:rPr>
        <w:t>Wszystkie wymogi określone w niniejszym paragrafie oraz SWZ dot. zatrudniania dotyczą zarówno Wykonawcy jak i jego podwykonawców oraz dalszych podwykonawców.</w:t>
      </w:r>
    </w:p>
    <w:p w14:paraId="5BD74654" w14:textId="6F17CB31"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4</w:t>
      </w:r>
    </w:p>
    <w:p w14:paraId="6CB1E06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7EF9B73C" w14:textId="77777777" w:rsidR="009A1C84" w:rsidRDefault="009A1C84" w:rsidP="009A1C84">
      <w:pPr>
        <w:jc w:val="both"/>
        <w:rPr>
          <w:rFonts w:ascii="Arial Narrow" w:hAnsi="Arial Narrow"/>
          <w:sz w:val="20"/>
          <w:szCs w:val="20"/>
        </w:rPr>
      </w:pPr>
      <w:r>
        <w:rPr>
          <w:rFonts w:ascii="Arial Narrow" w:hAnsi="Arial Narrow"/>
          <w:sz w:val="20"/>
          <w:szCs w:val="20"/>
        </w:rPr>
        <w:t>1. Zamawiającemu przysługuje prawo odstąpienia od umowy, jeżeli:</w:t>
      </w:r>
    </w:p>
    <w:p w14:paraId="4CF77C7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wystąpi istotna zmiana okoliczności powodująca, że wykonanie umowy nie leży w interesie publicznym, czego nie można było przewidzieć w chwili zawarcia umowy; odstąpienie od umowy w takim przypadku może nastąpić w terminie 30 dni od powzięcia informacji o powyższych okolicznościach,</w:t>
      </w:r>
    </w:p>
    <w:p w14:paraId="4D6E00CC"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zostanie złożony wniosek o ogłoszeniu upadłości lub likwidacja przedsiębiorstwa Wykonawcy,</w:t>
      </w:r>
    </w:p>
    <w:p w14:paraId="102174B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zostanie wydany nakaz zajęcia majątku Wykonawcy,</w:t>
      </w:r>
    </w:p>
    <w:p w14:paraId="6E876BD1"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d) Wykonawca nie rozpoczął prac w terminie 14 dni roboczych od przekazania  placu budowy bez uzasadnionych przyczyn,</w:t>
      </w:r>
    </w:p>
    <w:p w14:paraId="5C401ADF"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e) Wykonawca nie wykonuje robót zgodnie z umową lub też nienależycie wykonuje swoje zobowiązania umowne,</w:t>
      </w:r>
    </w:p>
    <w:p w14:paraId="2253D739"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f) Wykonawca przerwał realizację robót i przerwa trwa dłużej niż 14 dni z przyczyn zależnych od Wykonawcy i nie kontynuuje ich pomimo złożonego na piśmie wezwania.</w:t>
      </w:r>
    </w:p>
    <w:p w14:paraId="05746301" w14:textId="77777777" w:rsidR="009A1C84" w:rsidRDefault="009A1C84" w:rsidP="009A1C84">
      <w:pPr>
        <w:jc w:val="both"/>
        <w:rPr>
          <w:rFonts w:ascii="Arial Narrow" w:hAnsi="Arial Narrow"/>
          <w:sz w:val="20"/>
          <w:szCs w:val="20"/>
        </w:rPr>
      </w:pPr>
      <w:r>
        <w:rPr>
          <w:rFonts w:ascii="Arial Narrow" w:hAnsi="Arial Narrow"/>
          <w:sz w:val="20"/>
          <w:szCs w:val="20"/>
        </w:rPr>
        <w:t>2. Odstąpienie od umowy winno nastąpić w formie pisemnej pod rygorem nieważności takiego oświadczenia i powinno zawierać uzasadnienie.</w:t>
      </w:r>
    </w:p>
    <w:p w14:paraId="5D06C0CE" w14:textId="77777777" w:rsidR="009A1C84" w:rsidRDefault="009A1C84" w:rsidP="009A1C84">
      <w:pPr>
        <w:jc w:val="both"/>
        <w:rPr>
          <w:rFonts w:ascii="Arial Narrow" w:hAnsi="Arial Narrow"/>
          <w:sz w:val="20"/>
          <w:szCs w:val="20"/>
        </w:rPr>
      </w:pPr>
      <w:r>
        <w:rPr>
          <w:rFonts w:ascii="Arial Narrow" w:hAnsi="Arial Narrow"/>
          <w:sz w:val="20"/>
          <w:szCs w:val="20"/>
        </w:rPr>
        <w:t>3. Zamawiający i Wykonawca, w razie odstąpienia od umowy z przyczyn wskazanych w ust. 1 lit. a zobowiązani są do dokonania odbioru robót przerwanych, a Zamawiający do zapłaty wynagrodzenia za roboty, które zostały wykonane do dnia odstąpienia.</w:t>
      </w:r>
    </w:p>
    <w:p w14:paraId="32232052" w14:textId="77777777" w:rsidR="00787B44" w:rsidRDefault="00787B44" w:rsidP="009A1C84">
      <w:pPr>
        <w:jc w:val="both"/>
        <w:rPr>
          <w:rFonts w:ascii="Arial Narrow" w:hAnsi="Arial Narrow"/>
          <w:sz w:val="20"/>
          <w:szCs w:val="20"/>
        </w:rPr>
      </w:pPr>
    </w:p>
    <w:p w14:paraId="671F7573" w14:textId="77777777" w:rsidR="009A1C84" w:rsidRDefault="009A1C84" w:rsidP="009A1C84">
      <w:pPr>
        <w:jc w:val="both"/>
        <w:rPr>
          <w:rFonts w:ascii="Arial Narrow" w:hAnsi="Arial Narrow"/>
          <w:sz w:val="20"/>
          <w:szCs w:val="20"/>
        </w:rPr>
      </w:pPr>
      <w:r>
        <w:rPr>
          <w:rFonts w:ascii="Arial Narrow" w:hAnsi="Arial Narrow"/>
          <w:sz w:val="20"/>
          <w:szCs w:val="20"/>
        </w:rPr>
        <w:t>4.Wykonawca, w razie odstąpienia od umowy przez Zamawiającego i z przyczyn leżących po stronie Wykonawcy (ust. 1 pkt b-f) zobowiązany jest do:</w:t>
      </w:r>
    </w:p>
    <w:p w14:paraId="3CE9BC15"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 terminie 7 dni od odstąpienia sporządzić protokół inwentaryzacyjny robót w toku, według stanu na dzień odstąpienia (przy współudziale Zamawiającego),</w:t>
      </w:r>
    </w:p>
    <w:p w14:paraId="6DE13C6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jeśli istnieje taka konieczność, zabezpieczyć przerwane roboty w terminie 7 dni, w zakresie wzajemnie uzgodnionym i na koszt Zamawiającego,</w:t>
      </w:r>
    </w:p>
    <w:p w14:paraId="74D7464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sporządzić szczegółowy wykaz materiałów, które zostały zakupione przed dniem odstąpienia, nie zostały zużyte, a nie mogą być wykorzystane przez Wykonawcę,</w:t>
      </w:r>
    </w:p>
    <w:p w14:paraId="01AF4226" w14:textId="77777777" w:rsidR="009A1C84" w:rsidRDefault="009A1C84" w:rsidP="00D36262">
      <w:pPr>
        <w:ind w:left="284" w:hanging="142"/>
        <w:jc w:val="both"/>
        <w:rPr>
          <w:rFonts w:ascii="Arial Narrow" w:hAnsi="Arial Narrow"/>
          <w:b/>
          <w:sz w:val="20"/>
          <w:szCs w:val="20"/>
        </w:rPr>
      </w:pPr>
      <w:r>
        <w:rPr>
          <w:rFonts w:ascii="Arial Narrow" w:hAnsi="Arial Narrow"/>
          <w:sz w:val="20"/>
          <w:szCs w:val="20"/>
        </w:rPr>
        <w:t>d) zgłosić do dokonania przez Zamawiającego niezwłocznego odbioru robót przerwanych, a w terminie 14 dni usunąć wszystkie swoje urządzenia i uporządkować teren budowy.</w:t>
      </w:r>
    </w:p>
    <w:p w14:paraId="1FA06444" w14:textId="6D30ADBA" w:rsidR="009A1C84" w:rsidRDefault="009A1C84" w:rsidP="009A1C84">
      <w:pPr>
        <w:widowControl w:val="0"/>
        <w:tabs>
          <w:tab w:val="left" w:pos="374"/>
        </w:tabs>
        <w:jc w:val="center"/>
        <w:rPr>
          <w:rFonts w:ascii="Arial Narrow" w:hAnsi="Arial Narrow"/>
          <w:b/>
          <w:sz w:val="20"/>
          <w:szCs w:val="20"/>
        </w:rPr>
      </w:pPr>
      <w:r>
        <w:rPr>
          <w:rFonts w:ascii="Arial Narrow" w:hAnsi="Arial Narrow"/>
          <w:b/>
          <w:sz w:val="20"/>
          <w:szCs w:val="20"/>
        </w:rPr>
        <w:t>§ 1</w:t>
      </w:r>
      <w:r w:rsidR="00F37FCC">
        <w:rPr>
          <w:rFonts w:ascii="Arial Narrow" w:hAnsi="Arial Narrow"/>
          <w:b/>
          <w:sz w:val="20"/>
          <w:szCs w:val="20"/>
        </w:rPr>
        <w:t>5</w:t>
      </w:r>
    </w:p>
    <w:p w14:paraId="67333C00" w14:textId="77777777" w:rsidR="009A1C84" w:rsidRDefault="009A1C84" w:rsidP="009A1C84">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3391A7CA" w14:textId="77777777" w:rsidR="009A1C84" w:rsidRDefault="009A1C84" w:rsidP="009A1C84">
      <w:pPr>
        <w:pStyle w:val="Akapitzlist1"/>
        <w:widowControl w:val="0"/>
        <w:numPr>
          <w:ilvl w:val="0"/>
          <w:numId w:val="26"/>
        </w:numPr>
        <w:tabs>
          <w:tab w:val="left" w:pos="204"/>
        </w:tabs>
        <w:spacing w:after="0" w:line="100" w:lineRule="atLeast"/>
        <w:ind w:left="284" w:hanging="284"/>
        <w:jc w:val="both"/>
        <w:rPr>
          <w:rFonts w:ascii="Arial Narrow" w:hAnsi="Arial Narrow"/>
          <w:sz w:val="20"/>
          <w:szCs w:val="20"/>
        </w:rPr>
      </w:pPr>
      <w:r>
        <w:rPr>
          <w:rFonts w:ascii="Arial Narrow" w:hAnsi="Arial Narrow"/>
          <w:sz w:val="20"/>
          <w:szCs w:val="20"/>
        </w:rPr>
        <w:t>Wykonawca zobowiązuje się do ubezpieczenia od odpowiedzialności cywilnej w zakresie prowadzonej działalności związanej z przedmiotem zamówienia przez cały okres realizacji przedmiotu umowy.</w:t>
      </w:r>
    </w:p>
    <w:p w14:paraId="75DEB769" w14:textId="77777777" w:rsidR="009A1C84" w:rsidRDefault="009A1C84" w:rsidP="009A1C84">
      <w:pPr>
        <w:widowControl w:val="0"/>
        <w:tabs>
          <w:tab w:val="left" w:pos="374"/>
        </w:tabs>
        <w:ind w:left="374" w:hanging="374"/>
        <w:jc w:val="both"/>
        <w:rPr>
          <w:rFonts w:ascii="Arial Narrow" w:hAnsi="Arial Narrow"/>
          <w:b/>
          <w:sz w:val="20"/>
          <w:szCs w:val="20"/>
        </w:rPr>
      </w:pPr>
      <w:r>
        <w:rPr>
          <w:rFonts w:ascii="Arial Narrow" w:hAnsi="Arial Narrow"/>
          <w:sz w:val="20"/>
          <w:szCs w:val="20"/>
        </w:rPr>
        <w:t>2. Wykonawca obowiązany jest okazać Zamawiającemu (na żądanie) właściwe polisy wraz z aktualnymi ogólnymi warunkami ubezpieczeń.</w:t>
      </w:r>
    </w:p>
    <w:p w14:paraId="5A9BE5B7" w14:textId="0EB7B2C7" w:rsidR="00AE29BF" w:rsidRDefault="00E069B9" w:rsidP="00AE29BF">
      <w:pPr>
        <w:widowControl w:val="0"/>
        <w:tabs>
          <w:tab w:val="left" w:pos="851"/>
        </w:tabs>
        <w:suppressAutoHyphens w:val="0"/>
        <w:ind w:left="851" w:hanging="851"/>
        <w:contextualSpacing/>
        <w:jc w:val="center"/>
        <w:rPr>
          <w:rFonts w:ascii="Arial Narrow" w:hAnsi="Arial Narrow"/>
          <w:b/>
          <w:sz w:val="20"/>
          <w:szCs w:val="20"/>
        </w:rPr>
      </w:pPr>
      <w:r w:rsidRPr="00ED3891">
        <w:rPr>
          <w:rFonts w:ascii="Arial Narrow" w:hAnsi="Arial Narrow"/>
          <w:b/>
          <w:sz w:val="20"/>
          <w:szCs w:val="20"/>
        </w:rPr>
        <w:t xml:space="preserve">§ </w:t>
      </w:r>
      <w:r w:rsidR="00AE29BF">
        <w:rPr>
          <w:rFonts w:ascii="Arial Narrow" w:hAnsi="Arial Narrow"/>
          <w:b/>
          <w:sz w:val="20"/>
          <w:szCs w:val="20"/>
        </w:rPr>
        <w:t>1</w:t>
      </w:r>
      <w:r w:rsidR="00F37FCC">
        <w:rPr>
          <w:rFonts w:ascii="Arial Narrow" w:hAnsi="Arial Narrow"/>
          <w:b/>
          <w:sz w:val="20"/>
          <w:szCs w:val="20"/>
        </w:rPr>
        <w:t>6</w:t>
      </w:r>
    </w:p>
    <w:p w14:paraId="08BB2620" w14:textId="272BE925" w:rsidR="00E069B9" w:rsidRDefault="00E069B9" w:rsidP="00AE29BF">
      <w:pPr>
        <w:widowControl w:val="0"/>
        <w:tabs>
          <w:tab w:val="left" w:pos="851"/>
        </w:tabs>
        <w:suppressAutoHyphens w:val="0"/>
        <w:ind w:left="851" w:hanging="851"/>
        <w:contextualSpacing/>
        <w:jc w:val="center"/>
        <w:rPr>
          <w:rFonts w:ascii="Arial Narrow" w:hAnsi="Arial Narrow"/>
          <w:color w:val="000000"/>
          <w:sz w:val="20"/>
          <w:szCs w:val="20"/>
        </w:rPr>
      </w:pPr>
      <w:r>
        <w:rPr>
          <w:rFonts w:ascii="Arial Narrow" w:hAnsi="Arial Narrow"/>
          <w:b/>
          <w:color w:val="000000"/>
          <w:sz w:val="20"/>
          <w:szCs w:val="20"/>
        </w:rPr>
        <w:t>Podwykonawcy</w:t>
      </w:r>
    </w:p>
    <w:p w14:paraId="0EB24ADB" w14:textId="77777777" w:rsidR="00E069B9" w:rsidRDefault="00E069B9" w:rsidP="00E069B9">
      <w:pPr>
        <w:widowControl w:val="0"/>
        <w:numPr>
          <w:ilvl w:val="2"/>
          <w:numId w:val="16"/>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68EE73FF" w14:textId="3B981093" w:rsidR="00E069B9" w:rsidRPr="00E069B9" w:rsidRDefault="00A9773F" w:rsidP="00E069B9">
      <w:pPr>
        <w:widowControl w:val="0"/>
        <w:tabs>
          <w:tab w:val="left" w:pos="476"/>
        </w:tabs>
        <w:jc w:val="both"/>
        <w:rPr>
          <w:rFonts w:ascii="Arial Narrow" w:hAnsi="Arial Narrow"/>
          <w:i/>
          <w:color w:val="000000"/>
          <w:sz w:val="20"/>
          <w:szCs w:val="20"/>
        </w:rPr>
      </w:pPr>
      <w:r w:rsidRPr="00E069B9">
        <w:rPr>
          <w:rFonts w:ascii="Arial Narrow" w:hAnsi="Arial Narrow"/>
          <w:b/>
          <w:i/>
          <w:color w:val="000000"/>
          <w:sz w:val="20"/>
          <w:szCs w:val="20"/>
        </w:rPr>
        <w:t>L</w:t>
      </w:r>
      <w:r w:rsidR="00E069B9" w:rsidRPr="00E069B9">
        <w:rPr>
          <w:rFonts w:ascii="Arial Narrow" w:hAnsi="Arial Narrow"/>
          <w:b/>
          <w:i/>
          <w:color w:val="000000"/>
          <w:sz w:val="20"/>
          <w:szCs w:val="20"/>
        </w:rPr>
        <w:t>ub (w</w:t>
      </w:r>
      <w:r w:rsidR="00E069B9" w:rsidRPr="00E069B9">
        <w:rPr>
          <w:rFonts w:ascii="Arial Narrow" w:hAnsi="Arial Narrow"/>
          <w:i/>
          <w:color w:val="000000"/>
          <w:sz w:val="20"/>
          <w:szCs w:val="20"/>
        </w:rPr>
        <w:t xml:space="preserve"> przypadku, gdy Wykonawca zleca wykonanie robót budowlanych podwykonawcom):</w:t>
      </w:r>
    </w:p>
    <w:p w14:paraId="1EE4DF92" w14:textId="77777777" w:rsidR="00E069B9" w:rsidRPr="00E069B9" w:rsidRDefault="00E069B9" w:rsidP="00E069B9">
      <w:pPr>
        <w:widowControl w:val="0"/>
        <w:numPr>
          <w:ilvl w:val="0"/>
          <w:numId w:val="17"/>
        </w:numPr>
        <w:tabs>
          <w:tab w:val="left" w:pos="476"/>
          <w:tab w:val="left" w:pos="540"/>
        </w:tabs>
        <w:ind w:left="540" w:hanging="540"/>
        <w:jc w:val="both"/>
        <w:rPr>
          <w:rFonts w:ascii="Arial Narrow" w:hAnsi="Arial Narrow"/>
          <w:sz w:val="20"/>
          <w:szCs w:val="20"/>
        </w:rPr>
      </w:pPr>
      <w:r w:rsidRPr="00E069B9">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E069B9" w:rsidRPr="00E069B9" w14:paraId="53F52B26"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4D61A70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365179D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6EBC96E1"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Wartość lub % zamówienia</w:t>
            </w:r>
          </w:p>
        </w:tc>
      </w:tr>
      <w:tr w:rsidR="00E069B9" w:rsidRPr="00E069B9" w14:paraId="6BB23A42"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7F8542E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366523B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6117DE26" w14:textId="77777777" w:rsidR="00E069B9" w:rsidRPr="00E069B9" w:rsidRDefault="00E069B9" w:rsidP="003025FA">
            <w:pPr>
              <w:widowControl w:val="0"/>
              <w:tabs>
                <w:tab w:val="left" w:pos="476"/>
              </w:tabs>
              <w:jc w:val="both"/>
              <w:rPr>
                <w:rFonts w:ascii="Arial Narrow" w:hAnsi="Arial Narrow"/>
                <w:sz w:val="20"/>
                <w:szCs w:val="20"/>
              </w:rPr>
            </w:pPr>
          </w:p>
        </w:tc>
      </w:tr>
    </w:tbl>
    <w:p w14:paraId="2F71E9BE" w14:textId="77777777" w:rsidR="00E069B9" w:rsidRPr="00E069B9" w:rsidRDefault="00E069B9" w:rsidP="00E069B9">
      <w:pPr>
        <w:pStyle w:val="Akapitzlist"/>
        <w:numPr>
          <w:ilvl w:val="0"/>
          <w:numId w:val="17"/>
        </w:numPr>
        <w:shd w:val="clear" w:color="auto" w:fill="FFFFFF"/>
        <w:tabs>
          <w:tab w:val="clear" w:pos="720"/>
          <w:tab w:val="num" w:pos="284"/>
        </w:tabs>
        <w:ind w:left="284" w:hanging="284"/>
        <w:jc w:val="both"/>
        <w:rPr>
          <w:rFonts w:ascii="Arial Narrow" w:hAnsi="Arial Narrow"/>
          <w:sz w:val="20"/>
          <w:szCs w:val="20"/>
        </w:rPr>
      </w:pPr>
      <w:r w:rsidRPr="00E069B9">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4020E9ED" w14:textId="77777777" w:rsidR="00E069B9" w:rsidRPr="00E069B9" w:rsidRDefault="00E069B9" w:rsidP="00E069B9">
      <w:pPr>
        <w:pStyle w:val="Akapitzlist"/>
        <w:numPr>
          <w:ilvl w:val="0"/>
          <w:numId w:val="19"/>
        </w:numPr>
        <w:shd w:val="clear" w:color="auto" w:fill="FFFFFF"/>
        <w:tabs>
          <w:tab w:val="left" w:pos="284"/>
        </w:tabs>
        <w:spacing w:before="100" w:after="100" w:line="100" w:lineRule="atLeast"/>
        <w:ind w:left="284" w:hanging="284"/>
        <w:jc w:val="both"/>
        <w:rPr>
          <w:rFonts w:ascii="Arial Narrow" w:hAnsi="Arial Narrow"/>
          <w:sz w:val="20"/>
          <w:szCs w:val="20"/>
        </w:rPr>
      </w:pPr>
      <w:r w:rsidRPr="00E069B9">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E069B9">
        <w:rPr>
          <w:rFonts w:ascii="Arial Narrow" w:hAnsi="Arial Narrow"/>
          <w:b/>
          <w:sz w:val="20"/>
          <w:szCs w:val="20"/>
        </w:rPr>
        <w:t xml:space="preserve"> </w:t>
      </w:r>
      <w:r w:rsidRPr="00E069B9">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49BB0303" w14:textId="77777777" w:rsidR="00E069B9" w:rsidRPr="00E069B9" w:rsidRDefault="00E069B9" w:rsidP="00E069B9">
      <w:pPr>
        <w:pStyle w:val="Akapitzlist"/>
        <w:numPr>
          <w:ilvl w:val="0"/>
          <w:numId w:val="20"/>
        </w:numPr>
        <w:spacing w:line="100" w:lineRule="atLeast"/>
        <w:ind w:left="284" w:hanging="284"/>
        <w:jc w:val="both"/>
        <w:rPr>
          <w:rFonts w:ascii="Arial Narrow" w:hAnsi="Arial Narrow"/>
          <w:color w:val="000000"/>
          <w:sz w:val="20"/>
          <w:szCs w:val="20"/>
        </w:rPr>
      </w:pPr>
      <w:r w:rsidRPr="00E069B9">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266F62BB" w14:textId="77777777" w:rsidR="00E069B9" w:rsidRPr="00E069B9" w:rsidRDefault="00E069B9" w:rsidP="00E069B9">
      <w:pPr>
        <w:pStyle w:val="Akapitzlist"/>
        <w:numPr>
          <w:ilvl w:val="0"/>
          <w:numId w:val="20"/>
        </w:numPr>
        <w:shd w:val="clear" w:color="auto" w:fill="FFFFFF"/>
        <w:spacing w:before="100" w:after="100" w:line="100" w:lineRule="atLeast"/>
        <w:ind w:left="284" w:hanging="284"/>
        <w:jc w:val="both"/>
        <w:rPr>
          <w:rFonts w:ascii="Arial Narrow" w:hAnsi="Arial Narrow"/>
          <w:sz w:val="20"/>
          <w:szCs w:val="20"/>
        </w:rPr>
      </w:pPr>
      <w:r w:rsidRPr="00E069B9">
        <w:rPr>
          <w:rFonts w:ascii="Arial Narrow" w:hAnsi="Arial Narrow"/>
          <w:color w:val="000000"/>
          <w:sz w:val="20"/>
          <w:szCs w:val="20"/>
        </w:rPr>
        <w:t xml:space="preserve">Wykonawca, podwykonawca lub dalszy podwykonawca zamówienia na roboty budowlane </w:t>
      </w:r>
      <w:r w:rsidRPr="00E069B9">
        <w:rPr>
          <w:rFonts w:ascii="Arial Narrow" w:hAnsi="Arial Narrow"/>
          <w:b/>
          <w:color w:val="000000"/>
          <w:sz w:val="20"/>
          <w:szCs w:val="20"/>
        </w:rPr>
        <w:t>przedkłada zamawiającemu</w:t>
      </w:r>
      <w:r w:rsidRPr="00E069B9">
        <w:rPr>
          <w:rFonts w:ascii="Arial Narrow" w:hAnsi="Arial Narrow"/>
          <w:color w:val="000000"/>
          <w:sz w:val="20"/>
          <w:szCs w:val="20"/>
        </w:rPr>
        <w:t xml:space="preserve"> </w:t>
      </w:r>
      <w:r w:rsidRPr="00E069B9">
        <w:rPr>
          <w:rFonts w:ascii="Arial Narrow" w:hAnsi="Arial Narrow"/>
          <w:b/>
          <w:color w:val="000000"/>
          <w:sz w:val="20"/>
          <w:szCs w:val="20"/>
        </w:rPr>
        <w:t>poświadczoną</w:t>
      </w:r>
      <w:r w:rsidRPr="00E069B9">
        <w:rPr>
          <w:rFonts w:ascii="Arial Narrow" w:hAnsi="Arial Narrow"/>
          <w:color w:val="000000"/>
          <w:sz w:val="20"/>
          <w:szCs w:val="20"/>
        </w:rPr>
        <w:t xml:space="preserve"> </w:t>
      </w:r>
      <w:r w:rsidRPr="00E069B9">
        <w:rPr>
          <w:rFonts w:ascii="Arial Narrow" w:hAnsi="Arial Narrow"/>
          <w:b/>
          <w:color w:val="000000"/>
          <w:sz w:val="20"/>
          <w:szCs w:val="20"/>
        </w:rPr>
        <w:t>za zgodność z oryginałem kopię zawartej umowy o podwykonawstwo(lub jej zmian)</w:t>
      </w:r>
      <w:r w:rsidRPr="00E069B9">
        <w:rPr>
          <w:rFonts w:ascii="Arial Narrow" w:hAnsi="Arial Narrow"/>
          <w:color w:val="000000"/>
          <w:sz w:val="20"/>
          <w:szCs w:val="20"/>
        </w:rPr>
        <w:t xml:space="preserve">, której </w:t>
      </w:r>
      <w:r w:rsidRPr="00E069B9">
        <w:rPr>
          <w:rFonts w:ascii="Arial Narrow" w:hAnsi="Arial Narrow"/>
          <w:color w:val="000000"/>
          <w:sz w:val="20"/>
          <w:szCs w:val="20"/>
        </w:rPr>
        <w:lastRenderedPageBreak/>
        <w:t xml:space="preserve">przedmiotem są roboty budowlane, dostawy, usługi </w:t>
      </w:r>
      <w:r w:rsidRPr="00E069B9">
        <w:rPr>
          <w:rFonts w:ascii="Arial Narrow" w:hAnsi="Arial Narrow"/>
          <w:b/>
          <w:color w:val="000000"/>
          <w:sz w:val="20"/>
          <w:szCs w:val="20"/>
        </w:rPr>
        <w:t>w terminie 7 dni od dnia jej zawarcia</w:t>
      </w:r>
      <w:r w:rsidRPr="00E069B9">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1A2B7534" w14:textId="77777777" w:rsidR="00E069B9" w:rsidRPr="00E069B9" w:rsidRDefault="00E069B9" w:rsidP="00E069B9">
      <w:pPr>
        <w:pStyle w:val="Akapitzlist"/>
        <w:numPr>
          <w:ilvl w:val="0"/>
          <w:numId w:val="20"/>
        </w:numPr>
        <w:shd w:val="clear" w:color="auto" w:fill="FFFFFF"/>
        <w:spacing w:line="100" w:lineRule="atLeast"/>
        <w:ind w:left="284" w:hanging="284"/>
        <w:jc w:val="both"/>
        <w:rPr>
          <w:rFonts w:ascii="Arial Narrow" w:hAnsi="Arial Narrow"/>
          <w:sz w:val="20"/>
          <w:szCs w:val="20"/>
        </w:rPr>
      </w:pPr>
      <w:r w:rsidRPr="00E069B9">
        <w:rPr>
          <w:rFonts w:ascii="Arial Narrow" w:hAnsi="Arial Narrow"/>
          <w:sz w:val="20"/>
          <w:szCs w:val="20"/>
        </w:rPr>
        <w:t>Umowa z podwykonawcą (lub dalszym podwykonawcą) winna określać:</w:t>
      </w:r>
    </w:p>
    <w:p w14:paraId="103C1A7E" w14:textId="77777777" w:rsidR="00E069B9" w:rsidRPr="00E069B9" w:rsidRDefault="00E069B9" w:rsidP="00E069B9">
      <w:pPr>
        <w:pStyle w:val="Akapitzlist1"/>
        <w:numPr>
          <w:ilvl w:val="0"/>
          <w:numId w:val="18"/>
        </w:numPr>
        <w:shd w:val="clear" w:color="auto" w:fill="FFFFFF"/>
        <w:tabs>
          <w:tab w:val="clear" w:pos="720"/>
          <w:tab w:val="num" w:pos="426"/>
        </w:tabs>
        <w:spacing w:after="0" w:line="100" w:lineRule="atLeast"/>
        <w:ind w:left="567" w:hanging="141"/>
        <w:jc w:val="both"/>
        <w:rPr>
          <w:rFonts w:ascii="Arial Narrow" w:hAnsi="Arial Narrow"/>
          <w:sz w:val="20"/>
          <w:szCs w:val="20"/>
        </w:rPr>
      </w:pPr>
      <w:r w:rsidRPr="00E069B9">
        <w:rPr>
          <w:rFonts w:ascii="Arial Narrow" w:hAnsi="Arial Narrow"/>
          <w:sz w:val="20"/>
          <w:szCs w:val="20"/>
        </w:rPr>
        <w:t>Zakres powierzanych robót,</w:t>
      </w:r>
    </w:p>
    <w:p w14:paraId="6CD11C00"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Termin wykonania robót objętych umową,</w:t>
      </w:r>
    </w:p>
    <w:p w14:paraId="2D2C301A"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 xml:space="preserve">Kwotę wynagrodzenia, </w:t>
      </w:r>
    </w:p>
    <w:p w14:paraId="133E11EA" w14:textId="200F23B6"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olor w:val="000000"/>
          <w:sz w:val="20"/>
          <w:szCs w:val="20"/>
        </w:rPr>
        <w:t xml:space="preserve">Termin zapłaty wynagrodzenia podwykonawcy lub dalszemu podwykonawcy, który nie może być dłuższy niż 30 dni od otrzymania faktury przez Wykonawcę </w:t>
      </w:r>
      <w:r w:rsidR="00A9773F">
        <w:rPr>
          <w:rFonts w:ascii="Arial Narrow" w:hAnsi="Arial Narrow"/>
          <w:color w:val="000000"/>
          <w:sz w:val="20"/>
          <w:szCs w:val="20"/>
        </w:rPr>
        <w:t>–</w:t>
      </w:r>
      <w:r w:rsidRPr="00E069B9">
        <w:rPr>
          <w:rFonts w:ascii="Arial Narrow" w:hAnsi="Arial Narrow"/>
          <w:color w:val="000000"/>
          <w:sz w:val="20"/>
          <w:szCs w:val="20"/>
        </w:rPr>
        <w:t xml:space="preserve"> termin p</w:t>
      </w:r>
      <w:r w:rsidRPr="00E069B9">
        <w:rPr>
          <w:rFonts w:ascii="Arial Narrow" w:eastAsia="Calibri" w:hAnsi="Arial Narrow" w:cs="Calibri"/>
          <w:color w:val="000000"/>
          <w:sz w:val="20"/>
          <w:szCs w:val="20"/>
        </w:rPr>
        <w:t>owinien być ustalony w taki sposób, aby przypadał wcześniej niż termin zapłaty wynagrodzenia należnego Wykonawcy.</w:t>
      </w:r>
    </w:p>
    <w:p w14:paraId="4F4207E3"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Okres odpowiedzialności za wady (o którym mowa w §7), który  nie może być krótszy od okresu odpowiedzialności za wady Wykonawcy wobec Zamawiającego.</w:t>
      </w:r>
    </w:p>
    <w:p w14:paraId="33356D0D"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Podwykonawca lub dalszy podwykonawca jest zobowiązany dołączyć zgodę wykonawcy na zawarcie umowy o podwykonawstwo</w:t>
      </w:r>
    </w:p>
    <w:p w14:paraId="23A5608B" w14:textId="6434FA3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sidRPr="00E069B9">
        <w:rPr>
          <w:rFonts w:ascii="Arial Narrow" w:hAnsi="Arial Narrow"/>
          <w:sz w:val="20"/>
          <w:szCs w:val="20"/>
        </w:rPr>
        <w:t xml:space="preserve">Uwzględnienie treści </w:t>
      </w:r>
      <w:r w:rsidRPr="00C34970">
        <w:rPr>
          <w:rFonts w:ascii="Arial Narrow" w:hAnsi="Arial Narrow"/>
          <w:bCs/>
          <w:color w:val="000000" w:themeColor="text1"/>
          <w:sz w:val="20"/>
          <w:szCs w:val="20"/>
        </w:rPr>
        <w:t>§1</w:t>
      </w:r>
      <w:r w:rsidR="00C34970" w:rsidRPr="00C34970">
        <w:rPr>
          <w:rFonts w:ascii="Arial Narrow" w:hAnsi="Arial Narrow"/>
          <w:bCs/>
          <w:color w:val="000000" w:themeColor="text1"/>
          <w:sz w:val="20"/>
          <w:szCs w:val="20"/>
        </w:rPr>
        <w:t>3</w:t>
      </w:r>
      <w:r w:rsidRPr="00C34970">
        <w:rPr>
          <w:rFonts w:ascii="Arial Narrow" w:hAnsi="Arial Narrow"/>
          <w:bCs/>
          <w:color w:val="000000" w:themeColor="text1"/>
          <w:sz w:val="20"/>
          <w:szCs w:val="20"/>
        </w:rPr>
        <w:t xml:space="preserve"> pkt.1 niniejszej umowy</w:t>
      </w:r>
      <w:r w:rsidR="00C34970">
        <w:rPr>
          <w:rFonts w:ascii="Arial Narrow" w:hAnsi="Arial Narrow"/>
          <w:bCs/>
          <w:color w:val="000000" w:themeColor="text1"/>
          <w:sz w:val="20"/>
          <w:szCs w:val="20"/>
        </w:rPr>
        <w:t>.</w:t>
      </w:r>
    </w:p>
    <w:p w14:paraId="1A757FA7"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s="Calibri"/>
          <w:sz w:val="20"/>
          <w:szCs w:val="20"/>
        </w:rPr>
        <w:t>Suma wartości robót zleconych podwykonawcom nie może być wyższa niż kwota wynagrodzenia</w:t>
      </w:r>
      <w:r w:rsidRPr="00E069B9">
        <w:rPr>
          <w:rFonts w:ascii="Arial Narrow" w:hAnsi="Arial Narrow"/>
          <w:sz w:val="20"/>
          <w:szCs w:val="20"/>
        </w:rPr>
        <w:t xml:space="preserve"> Wykonawcy określona w §5 umowy.</w:t>
      </w:r>
    </w:p>
    <w:p w14:paraId="28AEE443" w14:textId="54E2C461" w:rsidR="00E069B9" w:rsidRPr="00931B70" w:rsidRDefault="00E069B9" w:rsidP="00652979">
      <w:pPr>
        <w:pStyle w:val="Akapitzlist"/>
        <w:numPr>
          <w:ilvl w:val="0"/>
          <w:numId w:val="20"/>
        </w:numPr>
        <w:shd w:val="clear" w:color="auto" w:fill="FFFFFF"/>
        <w:ind w:left="284" w:hanging="284"/>
        <w:jc w:val="both"/>
        <w:rPr>
          <w:rFonts w:ascii="Arial Narrow" w:hAnsi="Arial Narrow"/>
          <w:color w:val="000000" w:themeColor="text1"/>
          <w:sz w:val="20"/>
          <w:szCs w:val="20"/>
        </w:rPr>
      </w:pPr>
      <w:r w:rsidRPr="00931B70">
        <w:rPr>
          <w:rFonts w:ascii="Arial Narrow" w:hAnsi="Arial Narrow"/>
          <w:color w:val="000000" w:themeColor="text1"/>
          <w:sz w:val="20"/>
          <w:szCs w:val="20"/>
        </w:rPr>
        <w:t xml:space="preserve">Jeżeli zmiana lub rezygnacja z podwykonawcy dotyczy podmiotu, na którego zasoby Wykonawca powoływał się, na zasadach określonych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.118 ust. 1 ustawy Prawo zamówień publicznych (dalej ustawa Pzp), w celu wykazania spełniania warunków udziału w postępowaniu, o których mowa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108 ust. 1 lub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109 ust. 1 (o ile dotyczy) ustawy Pzp, wskazane w SWZ. W tym celu Wykonawca zobowiązany jest przedłożyć stosowne dokumenty wymagane w postanowieniach SWZ (oświadczenie lub dokumenty analogiczne do tego które było składane w postępowaniu o udzielenie zamówienia publicznego).</w:t>
      </w:r>
    </w:p>
    <w:p w14:paraId="5877B9D3" w14:textId="77777777" w:rsidR="00E069B9" w:rsidRPr="00E069B9" w:rsidRDefault="00E069B9" w:rsidP="00652979">
      <w:pPr>
        <w:pStyle w:val="Akapitzlist"/>
        <w:numPr>
          <w:ilvl w:val="0"/>
          <w:numId w:val="20"/>
        </w:numPr>
        <w:shd w:val="clear" w:color="auto" w:fill="FFFFFF"/>
        <w:ind w:left="284" w:hanging="284"/>
        <w:jc w:val="both"/>
        <w:rPr>
          <w:rFonts w:ascii="Arial Narrow" w:hAnsi="Arial Narrow"/>
          <w:sz w:val="20"/>
          <w:szCs w:val="20"/>
        </w:rPr>
      </w:pPr>
      <w:r w:rsidRPr="00E069B9">
        <w:rPr>
          <w:rFonts w:ascii="Arial Narrow" w:hAnsi="Arial Narrow"/>
          <w:sz w:val="20"/>
          <w:szCs w:val="20"/>
        </w:rPr>
        <w:t>Na wskazaną przez siebie część zamówienia, Wykonawca zobowiązany jest do zawarcia z podwykonawcą umowy w formie pisemnej.</w:t>
      </w:r>
    </w:p>
    <w:p w14:paraId="0420CB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92D389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E069B9">
        <w:rPr>
          <w:rFonts w:ascii="Arial Narrow" w:hAnsi="Arial Narrow"/>
          <w:sz w:val="20"/>
          <w:szCs w:val="20"/>
          <w:u w:val="single"/>
        </w:rPr>
        <w:t>zastrzeżenia do projektu umowy</w:t>
      </w:r>
      <w:r w:rsidRPr="00E069B9">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56E0A8F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14 dni od dnia jej zawarcia.</w:t>
      </w:r>
    </w:p>
    <w:p w14:paraId="03BEB08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Zamawiającemu przysługuje prawo wniesienia </w:t>
      </w:r>
      <w:r w:rsidRPr="00E069B9">
        <w:rPr>
          <w:rFonts w:ascii="Arial Narrow" w:hAnsi="Arial Narrow"/>
          <w:sz w:val="20"/>
          <w:szCs w:val="20"/>
          <w:u w:val="single"/>
        </w:rPr>
        <w:t>sprzeciwu do przedłożonej umowy</w:t>
      </w:r>
      <w:r w:rsidRPr="00E069B9">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4586BF4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5D64BBE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Obowiązek, o którym mowa w ust. 9 nie dotyczy przedłożenia umowy o podwykonawstwo, o wartości mniejszej niż 0,5 % wartości niniejszej umowy</w:t>
      </w:r>
      <w:r w:rsidRPr="00E069B9">
        <w:rPr>
          <w:rFonts w:ascii="Arial Narrow" w:hAnsi="Arial Narrow"/>
          <w:i/>
          <w:sz w:val="20"/>
          <w:szCs w:val="20"/>
        </w:rPr>
        <w:t>.</w:t>
      </w:r>
    </w:p>
    <w:p w14:paraId="7C89F7E4"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Termin zapłaty wynagrodzenia podwykonawcy lub dalszemu podwykonawcy przewidziany </w:t>
      </w:r>
      <w:r w:rsidRPr="00E069B9">
        <w:rPr>
          <w:rFonts w:ascii="Arial Narrow" w:hAnsi="Arial Narrow"/>
          <w:sz w:val="20"/>
          <w:szCs w:val="20"/>
          <w:u w:val="single"/>
        </w:rPr>
        <w:t xml:space="preserve">w umowie o podwykonawstwo nie może być dłuższy niż </w:t>
      </w:r>
      <w:r w:rsidRPr="00A130E9">
        <w:rPr>
          <w:rFonts w:ascii="Arial Narrow" w:hAnsi="Arial Narrow"/>
          <w:color w:val="000000" w:themeColor="text1"/>
          <w:sz w:val="20"/>
          <w:szCs w:val="20"/>
          <w:u w:val="single"/>
        </w:rPr>
        <w:t>14 dni</w:t>
      </w:r>
      <w:r w:rsidRPr="00A130E9">
        <w:rPr>
          <w:rFonts w:ascii="Arial Narrow" w:hAnsi="Arial Narrow"/>
          <w:color w:val="000000" w:themeColor="text1"/>
          <w:sz w:val="20"/>
          <w:szCs w:val="20"/>
        </w:rPr>
        <w:t xml:space="preserve"> </w:t>
      </w:r>
      <w:r w:rsidRPr="00E069B9">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53F7D7A5"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 xml:space="preserve">nie spełnia ona wymagań określonych w dokumentach zamówienia, w tym wymagań określonych w umowie oraz </w:t>
      </w:r>
      <w:r w:rsidRPr="00E069B9">
        <w:rPr>
          <w:rFonts w:ascii="Arial Narrow" w:hAnsi="Arial Narrow"/>
          <w:sz w:val="20"/>
          <w:szCs w:val="20"/>
        </w:rPr>
        <w:lastRenderedPageBreak/>
        <w:t>ofercie Wykonawcy,</w:t>
      </w:r>
    </w:p>
    <w:p w14:paraId="6618AB7B" w14:textId="3E85E2F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przewiduje ona termin zapłaty wynagrodzenia dłuższy niż określony w ust.1</w:t>
      </w:r>
      <w:r w:rsidR="00C25FD9">
        <w:rPr>
          <w:rFonts w:ascii="Arial Narrow" w:hAnsi="Arial Narrow"/>
          <w:sz w:val="20"/>
          <w:szCs w:val="20"/>
        </w:rPr>
        <w:t>5</w:t>
      </w:r>
      <w:r w:rsidRPr="00E069B9">
        <w:rPr>
          <w:rFonts w:ascii="Arial Narrow" w:hAnsi="Arial Narrow"/>
          <w:sz w:val="20"/>
          <w:szCs w:val="20"/>
        </w:rPr>
        <w:t>,</w:t>
      </w:r>
    </w:p>
    <w:p w14:paraId="5B778604"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niezgodne z umową, w tym niezgodne z ofertą Wykonawcy,</w:t>
      </w:r>
    </w:p>
    <w:p w14:paraId="135D3CB8"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7AEF1C95" w14:textId="61EC32FE"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w:t>
      </w:r>
      <w:r w:rsidR="00A9773F">
        <w:rPr>
          <w:rFonts w:ascii="Arial Narrow" w:hAnsi="Arial Narrow"/>
          <w:sz w:val="20"/>
          <w:szCs w:val="20"/>
        </w:rPr>
        <w:t>np</w:t>
      </w:r>
      <w:r w:rsidRPr="00E069B9">
        <w:rPr>
          <w:rFonts w:ascii="Arial Narrow" w:hAnsi="Arial Narrow"/>
          <w:sz w:val="20"/>
          <w:szCs w:val="20"/>
        </w:rPr>
        <w:t>. 415, 429, 430 i 474 Kodeksu cywilnego.</w:t>
      </w:r>
    </w:p>
    <w:p w14:paraId="422873B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4ED245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389872D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4B7AED1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5E6414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2D641EC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4FDC980"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47283474" w14:textId="530E27C1"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w:t>
      </w:r>
      <w:r w:rsidR="00A9773F">
        <w:rPr>
          <w:rFonts w:ascii="Arial Narrow" w:hAnsi="Arial Narrow"/>
          <w:sz w:val="20"/>
          <w:szCs w:val="20"/>
        </w:rPr>
        <w:t>np</w:t>
      </w:r>
      <w:r w:rsidRPr="00E069B9">
        <w:rPr>
          <w:rFonts w:ascii="Arial Narrow" w:hAnsi="Arial Narrow"/>
          <w:sz w:val="20"/>
          <w:szCs w:val="20"/>
        </w:rPr>
        <w:t xml:space="preserve">. depozyt) określonych w umowie o podwykonawstwo oraz innych ustanowionych zabezpieczeń (w tym </w:t>
      </w:r>
      <w:r w:rsidR="00A9773F">
        <w:rPr>
          <w:rFonts w:ascii="Arial Narrow" w:hAnsi="Arial Narrow"/>
          <w:sz w:val="20"/>
          <w:szCs w:val="20"/>
        </w:rPr>
        <w:t>np</w:t>
      </w:r>
      <w:r w:rsidRPr="00E069B9">
        <w:rPr>
          <w:rFonts w:ascii="Arial Narrow" w:hAnsi="Arial Narrow"/>
          <w:sz w:val="20"/>
          <w:szCs w:val="20"/>
        </w:rPr>
        <w:t>. weksle, kaucja, poręczenia) tytułem zabezpieczenia roszczeń jednej ze stron względem drugiej w związku z niewykonaniem bądź nienależytym wykonaniem robót, dostaw lub usług.</w:t>
      </w:r>
    </w:p>
    <w:p w14:paraId="6C7110D7"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lastRenderedPageBreak/>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48A00BF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3EF86A0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5B08AA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76837713"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6469583" w14:textId="2C7C1947" w:rsidR="00E069B9" w:rsidRPr="00E069B9" w:rsidRDefault="00E069B9" w:rsidP="00A9773F">
      <w:pPr>
        <w:widowControl w:val="0"/>
        <w:tabs>
          <w:tab w:val="left" w:pos="340"/>
        </w:tabs>
        <w:jc w:val="both"/>
        <w:rPr>
          <w:rFonts w:ascii="Arial Narrow" w:hAnsi="Arial Narrow"/>
          <w:b/>
          <w:sz w:val="20"/>
          <w:szCs w:val="20"/>
        </w:rPr>
      </w:pPr>
      <w:r w:rsidRPr="00E069B9">
        <w:rPr>
          <w:rFonts w:ascii="Arial Narrow" w:hAnsi="Arial Narrow"/>
          <w:sz w:val="20"/>
          <w:szCs w:val="20"/>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5403651F" w14:textId="46A041BF" w:rsidR="00041CF1" w:rsidRDefault="00041CF1" w:rsidP="00041CF1">
      <w:pPr>
        <w:widowControl w:val="0"/>
        <w:tabs>
          <w:tab w:val="left" w:pos="374"/>
        </w:tabs>
        <w:jc w:val="center"/>
        <w:rPr>
          <w:rFonts w:ascii="Arial Narrow" w:hAnsi="Arial Narrow"/>
          <w:b/>
          <w:sz w:val="20"/>
          <w:szCs w:val="20"/>
        </w:rPr>
      </w:pPr>
      <w:r>
        <w:rPr>
          <w:rFonts w:ascii="Arial Narrow" w:hAnsi="Arial Narrow"/>
          <w:b/>
          <w:sz w:val="20"/>
          <w:szCs w:val="20"/>
        </w:rPr>
        <w:t>§ 17</w:t>
      </w:r>
    </w:p>
    <w:p w14:paraId="6E8DDEA6" w14:textId="22261172" w:rsidR="00C25FD9" w:rsidRDefault="00C25FD9" w:rsidP="00041CF1">
      <w:pPr>
        <w:widowControl w:val="0"/>
        <w:tabs>
          <w:tab w:val="left" w:pos="374"/>
        </w:tabs>
        <w:jc w:val="center"/>
        <w:rPr>
          <w:rFonts w:ascii="Arial Narrow" w:hAnsi="Arial Narrow"/>
          <w:b/>
          <w:sz w:val="20"/>
          <w:szCs w:val="20"/>
        </w:rPr>
      </w:pPr>
      <w:r>
        <w:rPr>
          <w:rFonts w:ascii="Arial Narrow" w:hAnsi="Arial Narrow"/>
          <w:b/>
          <w:sz w:val="20"/>
          <w:szCs w:val="20"/>
        </w:rPr>
        <w:t>Prawa autorskie</w:t>
      </w:r>
    </w:p>
    <w:p w14:paraId="604CD268" w14:textId="0D34AFA4"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1. Wykonawca zobowiązuje się wykorzystywać </w:t>
      </w:r>
      <w:r w:rsidR="001135FC">
        <w:rPr>
          <w:rFonts w:ascii="Arial Narrow" w:hAnsi="Arial Narrow"/>
          <w:sz w:val="20"/>
          <w:szCs w:val="20"/>
        </w:rPr>
        <w:t xml:space="preserve">dokumentację projektową </w:t>
      </w:r>
      <w:r w:rsidRPr="0076139A">
        <w:rPr>
          <w:rFonts w:ascii="Arial Narrow" w:hAnsi="Arial Narrow"/>
          <w:sz w:val="20"/>
          <w:szCs w:val="20"/>
        </w:rPr>
        <w:t xml:space="preserve">wyłącznie do realizacji Przedmiotu Umowy. </w:t>
      </w:r>
    </w:p>
    <w:p w14:paraId="7E30CAA0"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0DA5D14" w14:textId="51A7D57A" w:rsidR="00041CF1" w:rsidRPr="0076139A" w:rsidRDefault="00041CF1" w:rsidP="00B44053">
      <w:pPr>
        <w:widowControl w:val="0"/>
        <w:tabs>
          <w:tab w:val="left" w:pos="374"/>
        </w:tabs>
        <w:ind w:left="284" w:hanging="142"/>
        <w:jc w:val="both"/>
        <w:rPr>
          <w:rFonts w:ascii="Arial Narrow" w:hAnsi="Arial Narrow"/>
          <w:b/>
          <w:sz w:val="20"/>
          <w:szCs w:val="20"/>
        </w:rPr>
      </w:pPr>
      <w:r w:rsidRPr="0076139A">
        <w:rPr>
          <w:rFonts w:ascii="Arial Narrow" w:hAnsi="Arial Narrow"/>
          <w:sz w:val="20"/>
          <w:szCs w:val="20"/>
        </w:rPr>
        <w:t xml:space="preserve">1) </w:t>
      </w:r>
      <w:r w:rsidR="00C25FD9">
        <w:rPr>
          <w:rFonts w:ascii="Arial Narrow" w:hAnsi="Arial Narrow"/>
          <w:sz w:val="20"/>
          <w:szCs w:val="20"/>
        </w:rPr>
        <w:t xml:space="preserve">Z chwilą dokonania płatności (w tym za wykonaną przez wykonawcę dokumentację projektową) przechodzą na Zamawiającego wszelkie majątkowe prawa autorskie do przygotowanej dokumentacji, w tym jej elementów składowych, na wszystkich polach elsploatacji niezbędnych Zamawiającemu do korzystania z rezultatów tych prac. </w:t>
      </w:r>
      <w:r w:rsidRPr="0076139A">
        <w:rPr>
          <w:rFonts w:ascii="Arial Narrow" w:hAnsi="Arial Narrow"/>
          <w:sz w:val="20"/>
          <w:szCs w:val="20"/>
        </w:rPr>
        <w:t>Wykonawca przeniesie autorskie prawa majątkowe do stworzonych Utworów Wykonawcy na Zamawiającego na polach eksploatacji określonych w dalszych postanowieniach Umowy,</w:t>
      </w:r>
    </w:p>
    <w:p w14:paraId="443192F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3CE0119B" w14:textId="374DD4E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3) przejście na rzecz Zamawiającego autorskich praw majątkowych do Utworów Wykonawcy oraz własności egzemplarzy nośników na których będą utrwalone nastąpi z chwilą przekazania Utworu Wykonawcy Zamawiającemu</w:t>
      </w:r>
      <w:r w:rsidR="00C74DD3">
        <w:rPr>
          <w:rFonts w:ascii="Arial Narrow" w:hAnsi="Arial Narrow"/>
          <w:sz w:val="20"/>
          <w:szCs w:val="20"/>
        </w:rPr>
        <w:t xml:space="preserve"> i dokonania zapłaty</w:t>
      </w:r>
      <w:r w:rsidRPr="0076139A">
        <w:rPr>
          <w:rFonts w:ascii="Arial Narrow" w:hAnsi="Arial Narrow"/>
          <w:sz w:val="20"/>
          <w:szCs w:val="20"/>
        </w:rPr>
        <w:t xml:space="preserve">, </w:t>
      </w:r>
    </w:p>
    <w:p w14:paraId="7B10352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37D4352B"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6308935A"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5B09D0A4"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2296017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FC2FC8F"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65FDAFC"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660B1B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68E8DDB"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25E4ABE7" w14:textId="77777777" w:rsidR="00041CF1" w:rsidRPr="0076139A" w:rsidRDefault="00041CF1" w:rsidP="00B44053">
      <w:pPr>
        <w:pStyle w:val="Default"/>
        <w:spacing w:after="135"/>
        <w:ind w:left="142" w:hanging="142"/>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2DE14D67" w14:textId="10239FC1" w:rsidR="00041CF1" w:rsidRPr="0076139A" w:rsidRDefault="00041CF1" w:rsidP="00E9687F">
      <w:pPr>
        <w:pStyle w:val="Default"/>
        <w:ind w:left="142" w:hanging="142"/>
        <w:jc w:val="both"/>
        <w:rPr>
          <w:rFonts w:ascii="Arial Narrow" w:hAnsi="Arial Narrow"/>
          <w:sz w:val="20"/>
          <w:szCs w:val="20"/>
        </w:rPr>
      </w:pPr>
      <w:r w:rsidRPr="0076139A">
        <w:rPr>
          <w:rFonts w:ascii="Arial Narrow" w:hAnsi="Arial Narrow"/>
          <w:sz w:val="20"/>
          <w:szCs w:val="20"/>
        </w:rPr>
        <w:lastRenderedPageBreak/>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376328B5" w14:textId="77777777"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721D7BBF"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4C3034FD" w14:textId="77777777" w:rsidR="00765721" w:rsidRDefault="00765721" w:rsidP="00765721">
      <w:pPr>
        <w:widowControl w:val="0"/>
        <w:tabs>
          <w:tab w:val="left" w:pos="374"/>
        </w:tabs>
        <w:jc w:val="center"/>
        <w:rPr>
          <w:rFonts w:ascii="Arial Narrow" w:hAnsi="Arial Narrow"/>
          <w:b/>
          <w:sz w:val="20"/>
          <w:szCs w:val="20"/>
        </w:rPr>
      </w:pPr>
      <w:r>
        <w:rPr>
          <w:rFonts w:ascii="Arial Narrow" w:hAnsi="Arial Narrow"/>
          <w:b/>
          <w:sz w:val="20"/>
          <w:szCs w:val="20"/>
        </w:rPr>
        <w:t>§ 18</w:t>
      </w:r>
    </w:p>
    <w:p w14:paraId="3325CCD7" w14:textId="62448AAE" w:rsidR="00765721" w:rsidRDefault="00765721" w:rsidP="009F386A">
      <w:pPr>
        <w:widowControl w:val="0"/>
        <w:jc w:val="center"/>
        <w:rPr>
          <w:rFonts w:ascii="Arial Narrow" w:hAnsi="Arial Narrow"/>
          <w:color w:val="000000" w:themeColor="text1"/>
          <w:sz w:val="20"/>
          <w:szCs w:val="20"/>
        </w:rPr>
      </w:pPr>
      <w:r>
        <w:rPr>
          <w:rFonts w:ascii="Arial Narrow" w:hAnsi="Arial Narrow"/>
          <w:color w:val="000000" w:themeColor="text1"/>
          <w:sz w:val="20"/>
          <w:szCs w:val="20"/>
        </w:rPr>
        <w:t>Cesja wierzytelności</w:t>
      </w:r>
    </w:p>
    <w:p w14:paraId="3CE03905" w14:textId="055E1DC0" w:rsidR="00765721" w:rsidRPr="00765721" w:rsidRDefault="00765721" w:rsidP="00765721">
      <w:pPr>
        <w:suppressAutoHyphens w:val="0"/>
        <w:autoSpaceDE w:val="0"/>
        <w:autoSpaceDN w:val="0"/>
        <w:adjustRightInd w:val="0"/>
        <w:jc w:val="both"/>
        <w:rPr>
          <w:rFonts w:ascii="Arial Narrow" w:hAnsi="Arial Narrow"/>
          <w:color w:val="000000" w:themeColor="text1"/>
          <w:sz w:val="20"/>
          <w:szCs w:val="20"/>
        </w:rPr>
      </w:pPr>
      <w:r w:rsidRPr="00765721">
        <w:rPr>
          <w:rFonts w:ascii="Arial Narrow" w:hAnsi="Arial Narrow" w:cs="CIDFont+F3"/>
          <w:sz w:val="20"/>
          <w:szCs w:val="20"/>
          <w14:ligatures w14:val="standardContextual"/>
        </w:rPr>
        <w:t>Wykonawca nie może zbywać lub obciążać na rzecz osób trzecich wierzytelności powstałych</w:t>
      </w:r>
      <w:r>
        <w:rPr>
          <w:rFonts w:ascii="Arial Narrow" w:hAnsi="Arial Narrow" w:cs="CIDFont+F3"/>
          <w:sz w:val="20"/>
          <w:szCs w:val="20"/>
          <w14:ligatures w14:val="standardContextual"/>
        </w:rPr>
        <w:t xml:space="preserve"> </w:t>
      </w:r>
      <w:r w:rsidRPr="00765721">
        <w:rPr>
          <w:rFonts w:ascii="Arial Narrow" w:hAnsi="Arial Narrow" w:cs="CIDFont+F3"/>
          <w:sz w:val="20"/>
          <w:szCs w:val="20"/>
          <w14:ligatures w14:val="standardContextual"/>
        </w:rPr>
        <w:t>w wyniku realizacji niniejszej umowy bez pisemnej zgody Zamawiającego</w:t>
      </w:r>
    </w:p>
    <w:p w14:paraId="6117FF1D" w14:textId="7789AFCE"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1</w:t>
      </w:r>
      <w:r w:rsidR="00765721">
        <w:rPr>
          <w:rFonts w:ascii="Arial Narrow" w:hAnsi="Arial Narrow"/>
          <w:b/>
          <w:sz w:val="20"/>
          <w:szCs w:val="20"/>
        </w:rPr>
        <w:t>9</w:t>
      </w:r>
    </w:p>
    <w:p w14:paraId="70A2E555" w14:textId="77777777"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3444DA00" w14:textId="77777777" w:rsidR="00A9773F" w:rsidRDefault="00A9773F" w:rsidP="00A9773F">
      <w:pPr>
        <w:widowControl w:val="0"/>
        <w:numPr>
          <w:ilvl w:val="0"/>
          <w:numId w:val="27"/>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06C1009" w14:textId="77777777" w:rsidR="00A9773F" w:rsidRDefault="00A9773F" w:rsidP="00A9773F">
      <w:pPr>
        <w:widowControl w:val="0"/>
        <w:numPr>
          <w:ilvl w:val="0"/>
          <w:numId w:val="27"/>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 Urzędzie Gminy Bobrowice:</w:t>
      </w:r>
    </w:p>
    <w:p w14:paraId="5CB00189" w14:textId="77777777" w:rsidR="00A9773F" w:rsidRDefault="00A9773F" w:rsidP="00A9773F">
      <w:pPr>
        <w:widowControl w:val="0"/>
        <w:numPr>
          <w:ilvl w:val="0"/>
          <w:numId w:val="28"/>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 Wójt Gminy Bobrowice, Bobrowice nr 131, 66-627 Bobrowice, tel. (68) 391 32 80 sekretariat@bobrowice.pl;</w:t>
      </w:r>
    </w:p>
    <w:p w14:paraId="6737BD8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Administrator wyznaczył Inspektora Ochrony Danych Osobowych, z którym można się kontaktować mailowo pod adresem: iod@bobrowice.pl;</w:t>
      </w:r>
    </w:p>
    <w:p w14:paraId="606FFA27"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42DC96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239571C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73BE8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06252BD" w14:textId="77777777" w:rsidR="00A9773F" w:rsidRDefault="00A9773F" w:rsidP="00A9773F">
      <w:pPr>
        <w:widowControl w:val="0"/>
        <w:numPr>
          <w:ilvl w:val="0"/>
          <w:numId w:val="30"/>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270CE35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34797F48"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lastRenderedPageBreak/>
        <w:t>usunięcia swoich danych osobowych;</w:t>
      </w:r>
    </w:p>
    <w:p w14:paraId="3414B35D"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1931D83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283FAEBD" w14:textId="77777777" w:rsidR="00A9773F" w:rsidRDefault="00A9773F" w:rsidP="00A9773F">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E1F417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001EF33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3E64F998"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2C7FEA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D8245DC" w14:textId="5C30091B"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765721">
        <w:rPr>
          <w:rFonts w:ascii="Arial Narrow" w:hAnsi="Arial Narrow"/>
          <w:b/>
          <w:sz w:val="20"/>
          <w:szCs w:val="20"/>
        </w:rPr>
        <w:t>20</w:t>
      </w:r>
    </w:p>
    <w:p w14:paraId="59BECAEF"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077C0DA4"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3D2405C0"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(t.j. Dz.U. z 2019 r. poz.1781)</w:t>
      </w:r>
      <w:r>
        <w:rPr>
          <w:rFonts w:ascii="Arial Narrow" w:hAnsi="Arial Narrow" w:cs="Arial"/>
          <w:sz w:val="20"/>
          <w:szCs w:val="20"/>
        </w:rPr>
        <w:t>.</w:t>
      </w:r>
    </w:p>
    <w:p w14:paraId="29FD60EE"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787C5D8E"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561DFB48"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73DEC2C"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C44F5DC" w14:textId="0174F60D"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xml:space="preserve">§ </w:t>
      </w:r>
      <w:r w:rsidR="003D5EB1">
        <w:rPr>
          <w:rFonts w:ascii="Arial Narrow" w:hAnsi="Arial Narrow"/>
          <w:b/>
          <w:sz w:val="20"/>
          <w:szCs w:val="20"/>
        </w:rPr>
        <w:t>2</w:t>
      </w:r>
      <w:r w:rsidR="00765721">
        <w:rPr>
          <w:rFonts w:ascii="Arial Narrow" w:hAnsi="Arial Narrow"/>
          <w:b/>
          <w:sz w:val="20"/>
          <w:szCs w:val="20"/>
        </w:rPr>
        <w:t>1</w:t>
      </w:r>
    </w:p>
    <w:p w14:paraId="2C98EA11" w14:textId="77777777"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33EBAEB6" w14:textId="4E391A9C" w:rsidR="00562F7E" w:rsidRDefault="00562F7E"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sidRPr="00562F7E">
        <w:rPr>
          <w:rFonts w:ascii="Arial Narrow" w:eastAsia="Times New Roman" w:hAnsi="Arial Narrow" w:cs="Times New Roman"/>
          <w:color w:val="C00000"/>
          <w:sz w:val="20"/>
          <w:szCs w:val="20"/>
          <w:lang w:eastAsia="pl-PL"/>
        </w:rPr>
        <w:t>Właściwym do rozpoznania sporów wynikłych na tle realizacji niniejszej umowy jest sąd powszechny miejscowo właściwy dla siedziby Zamawiającego</w:t>
      </w:r>
      <w:r w:rsidRPr="00562F7E">
        <w:rPr>
          <w:rFonts w:ascii="Arial Narrow" w:eastAsia="Times New Roman" w:hAnsi="Arial Narrow" w:cs="Times New Roman"/>
          <w:sz w:val="20"/>
          <w:szCs w:val="20"/>
          <w:lang w:eastAsia="pl-PL"/>
        </w:rPr>
        <w:t>.</w:t>
      </w:r>
    </w:p>
    <w:p w14:paraId="01584C72" w14:textId="7D940E0B"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337962B8" w14:textId="1257A3B0" w:rsidR="00A9773F" w:rsidRDefault="00A9773F" w:rsidP="00A9773F">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w:t>
      </w:r>
      <w:r w:rsidR="00E56877">
        <w:rPr>
          <w:rFonts w:ascii="Arial Narrow" w:eastAsia="Times New Roman" w:hAnsi="Arial Narrow" w:cs="Times New Roman"/>
          <w:sz w:val="20"/>
          <w:szCs w:val="20"/>
          <w:lang w:eastAsia="pl-PL"/>
        </w:rPr>
        <w:t xml:space="preserve">, </w:t>
      </w:r>
      <w:r w:rsidR="00E56877" w:rsidRPr="005C571C">
        <w:rPr>
          <w:rFonts w:ascii="Arial Narrow" w:hAnsi="Arial Narrow"/>
          <w:color w:val="FF0000"/>
          <w:sz w:val="20"/>
          <w:szCs w:val="20"/>
        </w:rPr>
        <w:t>mediatorem albo osobą prowadzącą inne polubowne rozwiązanie sporu</w:t>
      </w:r>
      <w:r>
        <w:rPr>
          <w:rFonts w:ascii="Arial Narrow" w:eastAsia="Times New Roman" w:hAnsi="Arial Narrow" w:cs="Times New Roman"/>
          <w:sz w:val="20"/>
          <w:szCs w:val="20"/>
          <w:lang w:eastAsia="pl-PL"/>
        </w:rPr>
        <w:t>. W przypadku nie osiągnięcia porozumienia w podanym trybie, spory będzie rozstrzygać sąd powszechny, właściwy dla siedziby Zamawiającego.</w:t>
      </w:r>
    </w:p>
    <w:p w14:paraId="52CCF440" w14:textId="77777777" w:rsidR="00A9773F" w:rsidRDefault="00A9773F" w:rsidP="00A9773F">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1BC32490"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285E7A49" w14:textId="77777777" w:rsidR="00A9773F" w:rsidRDefault="00A9773F" w:rsidP="00A9773F">
      <w:pPr>
        <w:numPr>
          <w:ilvl w:val="0"/>
          <w:numId w:val="35"/>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B86116B"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715719F9"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lastRenderedPageBreak/>
        <w:t>Dokumentacja projektowa,</w:t>
      </w:r>
    </w:p>
    <w:p w14:paraId="358C5913"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441EBD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500285C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0BD407BB"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603946E1" w14:textId="77777777" w:rsidR="00A9773F" w:rsidRDefault="00A9773F" w:rsidP="00A9773F">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0611D8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78B76EB4"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301EF058"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2DF72AAC" w14:textId="3FBFC88C"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 xml:space="preserve">Zamawiający: </w:t>
      </w:r>
      <w:r w:rsidR="00726DD2">
        <w:rPr>
          <w:rFonts w:ascii="Arial Narrow" w:hAnsi="Arial Narrow"/>
          <w:sz w:val="20"/>
          <w:szCs w:val="20"/>
        </w:rPr>
        <w:t>………………………………..</w:t>
      </w:r>
    </w:p>
    <w:p w14:paraId="7E2CE5FE" w14:textId="77777777"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1B80357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2090CBC3"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6DE5B906" w14:textId="22CEBD9A"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2</w:t>
      </w:r>
      <w:r w:rsidR="00765721">
        <w:rPr>
          <w:rFonts w:ascii="Arial Narrow" w:hAnsi="Arial Narrow"/>
          <w:b/>
          <w:sz w:val="20"/>
          <w:szCs w:val="20"/>
        </w:rPr>
        <w:t>2</w:t>
      </w:r>
    </w:p>
    <w:p w14:paraId="20F81C6F" w14:textId="77777777" w:rsidR="00A9773F" w:rsidRDefault="00A9773F" w:rsidP="00A9773F">
      <w:pPr>
        <w:rPr>
          <w:rFonts w:ascii="Arial Narrow" w:hAnsi="Arial Narrow"/>
          <w:sz w:val="20"/>
          <w:szCs w:val="20"/>
        </w:rPr>
      </w:pPr>
      <w:r>
        <w:rPr>
          <w:rFonts w:ascii="Arial Narrow" w:hAnsi="Arial Narrow"/>
          <w:sz w:val="20"/>
          <w:szCs w:val="20"/>
        </w:rPr>
        <w:t>Integralną część niniejszej umowy stanowią:</w:t>
      </w:r>
    </w:p>
    <w:p w14:paraId="69678E89" w14:textId="54BDD41A" w:rsidR="00A9773F" w:rsidRPr="00562F7E" w:rsidRDefault="00A9773F" w:rsidP="00A9773F">
      <w:pPr>
        <w:numPr>
          <w:ilvl w:val="0"/>
          <w:numId w:val="37"/>
        </w:numPr>
        <w:suppressAutoHyphens w:val="0"/>
        <w:ind w:left="426" w:hanging="426"/>
        <w:jc w:val="both"/>
        <w:rPr>
          <w:rFonts w:ascii="Arial Narrow" w:eastAsia="Times New Roman" w:hAnsi="Arial Narrow" w:cs="Times New Roman"/>
          <w:color w:val="C00000"/>
          <w:sz w:val="20"/>
          <w:szCs w:val="20"/>
          <w:lang w:eastAsia="pl-PL"/>
        </w:rPr>
      </w:pPr>
      <w:r>
        <w:rPr>
          <w:rFonts w:ascii="Arial Narrow" w:eastAsia="Times New Roman" w:hAnsi="Arial Narrow" w:cs="Times New Roman"/>
          <w:sz w:val="20"/>
          <w:szCs w:val="20"/>
          <w:lang w:eastAsia="pl-PL"/>
        </w:rPr>
        <w:t>Specyfikacja Warunków Zamówienia</w:t>
      </w:r>
      <w:r w:rsidR="00562F7E">
        <w:rPr>
          <w:rFonts w:ascii="Arial Narrow" w:eastAsia="Times New Roman" w:hAnsi="Arial Narrow" w:cs="Times New Roman"/>
          <w:sz w:val="20"/>
          <w:szCs w:val="20"/>
          <w:lang w:eastAsia="pl-PL"/>
        </w:rPr>
        <w:t xml:space="preserve">, </w:t>
      </w:r>
      <w:r w:rsidR="00562F7E" w:rsidRPr="00562F7E">
        <w:rPr>
          <w:rFonts w:ascii="Arial Narrow" w:eastAsia="Times New Roman" w:hAnsi="Arial Narrow" w:cs="Times New Roman"/>
          <w:color w:val="C00000"/>
          <w:sz w:val="20"/>
          <w:szCs w:val="20"/>
          <w:lang w:eastAsia="pl-PL"/>
        </w:rPr>
        <w:t>Opis przedmiotu zamówienia</w:t>
      </w:r>
    </w:p>
    <w:p w14:paraId="44D41129"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1D1D644" w14:textId="1EDAABEE"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6B62939F" w14:textId="097DF97E"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 dot. budowy drogi dojazdowej</w:t>
      </w:r>
    </w:p>
    <w:p w14:paraId="16A3213F" w14:textId="40D91018"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0B3F2F14"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11FDC6CB" w14:textId="77777777" w:rsidR="00A9773F" w:rsidRDefault="00A9773F" w:rsidP="00A9773F">
      <w:pPr>
        <w:rPr>
          <w:rFonts w:ascii="Arial Narrow" w:hAnsi="Arial Narrow"/>
          <w:sz w:val="20"/>
          <w:szCs w:val="20"/>
        </w:rPr>
      </w:pPr>
    </w:p>
    <w:p w14:paraId="4FC019E2"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7ADDF87"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0464EB27" w14:textId="77777777" w:rsidR="00A9773F" w:rsidRDefault="00A9773F" w:rsidP="00A9773F">
      <w:pPr>
        <w:ind w:firstLine="7655"/>
        <w:jc w:val="both"/>
        <w:rPr>
          <w:rFonts w:ascii="Arial Narrow" w:hAnsi="Arial Narrow"/>
          <w:sz w:val="20"/>
          <w:szCs w:val="20"/>
        </w:rPr>
      </w:pPr>
    </w:p>
    <w:p w14:paraId="2E9DF7FB" w14:textId="77777777" w:rsidR="00A9773F" w:rsidRDefault="00A9773F" w:rsidP="00A9773F">
      <w:pPr>
        <w:ind w:firstLine="7655"/>
        <w:jc w:val="both"/>
        <w:rPr>
          <w:rFonts w:ascii="Arial Narrow" w:hAnsi="Arial Narrow"/>
          <w:sz w:val="20"/>
          <w:szCs w:val="20"/>
        </w:rPr>
      </w:pPr>
    </w:p>
    <w:p w14:paraId="7D3F3697" w14:textId="77777777" w:rsidR="00A9773F" w:rsidRDefault="00A9773F" w:rsidP="00A9773F">
      <w:pPr>
        <w:ind w:firstLine="7655"/>
        <w:jc w:val="both"/>
        <w:rPr>
          <w:rFonts w:ascii="Arial Narrow" w:hAnsi="Arial Narrow"/>
          <w:sz w:val="20"/>
          <w:szCs w:val="20"/>
        </w:rPr>
      </w:pPr>
    </w:p>
    <w:p w14:paraId="7D1E39F6" w14:textId="77777777" w:rsidR="00A9773F" w:rsidRDefault="00A9773F" w:rsidP="00A9773F">
      <w:pPr>
        <w:ind w:firstLine="7655"/>
        <w:jc w:val="both"/>
        <w:rPr>
          <w:rFonts w:ascii="Arial Narrow" w:hAnsi="Arial Narrow"/>
          <w:sz w:val="20"/>
          <w:szCs w:val="20"/>
        </w:rPr>
      </w:pPr>
    </w:p>
    <w:p w14:paraId="0BA27CFE" w14:textId="77777777" w:rsidR="00A9773F" w:rsidRDefault="00A9773F" w:rsidP="00A9773F">
      <w:pPr>
        <w:ind w:firstLine="7655"/>
        <w:jc w:val="both"/>
        <w:rPr>
          <w:rFonts w:ascii="Arial Narrow" w:hAnsi="Arial Narrow"/>
          <w:sz w:val="20"/>
          <w:szCs w:val="20"/>
        </w:rPr>
      </w:pPr>
    </w:p>
    <w:p w14:paraId="73A1E207" w14:textId="77777777" w:rsidR="00A9773F" w:rsidRDefault="00A9773F" w:rsidP="00A9773F">
      <w:pPr>
        <w:ind w:firstLine="7655"/>
        <w:jc w:val="both"/>
        <w:rPr>
          <w:rFonts w:ascii="Arial Narrow" w:hAnsi="Arial Narrow"/>
          <w:sz w:val="20"/>
          <w:szCs w:val="20"/>
        </w:rPr>
      </w:pPr>
    </w:p>
    <w:p w14:paraId="24692ADE" w14:textId="77777777" w:rsidR="00A9773F" w:rsidRDefault="00A9773F" w:rsidP="00A9773F">
      <w:pPr>
        <w:ind w:firstLine="7655"/>
        <w:jc w:val="both"/>
        <w:rPr>
          <w:rFonts w:ascii="Arial Narrow" w:hAnsi="Arial Narrow"/>
          <w:sz w:val="20"/>
          <w:szCs w:val="20"/>
        </w:rPr>
      </w:pPr>
    </w:p>
    <w:p w14:paraId="719E5818" w14:textId="77777777" w:rsidR="00A9773F" w:rsidRDefault="00A9773F" w:rsidP="00A9773F">
      <w:pPr>
        <w:ind w:firstLine="7655"/>
        <w:jc w:val="both"/>
        <w:rPr>
          <w:rFonts w:ascii="Arial Narrow" w:hAnsi="Arial Narrow"/>
          <w:sz w:val="20"/>
          <w:szCs w:val="20"/>
        </w:rPr>
      </w:pPr>
      <w:r>
        <w:rPr>
          <w:rFonts w:ascii="Arial Narrow" w:hAnsi="Arial Narrow"/>
          <w:sz w:val="20"/>
          <w:szCs w:val="20"/>
        </w:rPr>
        <w:t>Kontrasygnata</w:t>
      </w:r>
    </w:p>
    <w:p w14:paraId="62A67B91" w14:textId="77777777" w:rsidR="00A9773F" w:rsidRDefault="00A9773F" w:rsidP="00A9773F">
      <w:pPr>
        <w:ind w:left="360" w:firstLine="5400"/>
        <w:jc w:val="right"/>
        <w:rPr>
          <w:rFonts w:ascii="Arial Narrow" w:hAnsi="Arial Narrow"/>
          <w:sz w:val="20"/>
          <w:szCs w:val="20"/>
        </w:rPr>
      </w:pPr>
    </w:p>
    <w:p w14:paraId="27DF446A" w14:textId="77777777" w:rsidR="00A9773F" w:rsidRDefault="00A9773F" w:rsidP="00A9773F">
      <w:pPr>
        <w:ind w:left="360" w:firstLine="5400"/>
        <w:jc w:val="right"/>
        <w:rPr>
          <w:rFonts w:ascii="Arial Narrow" w:hAnsi="Arial Narrow"/>
          <w:sz w:val="20"/>
          <w:szCs w:val="20"/>
        </w:rPr>
      </w:pPr>
    </w:p>
    <w:p w14:paraId="50EDFA6A" w14:textId="77777777" w:rsidR="003131E6" w:rsidRDefault="003131E6" w:rsidP="00A9773F">
      <w:pPr>
        <w:ind w:left="360" w:firstLine="5400"/>
        <w:jc w:val="right"/>
        <w:rPr>
          <w:rFonts w:ascii="Arial Narrow" w:hAnsi="Arial Narrow"/>
          <w:sz w:val="20"/>
          <w:szCs w:val="20"/>
        </w:rPr>
      </w:pPr>
    </w:p>
    <w:p w14:paraId="7ADADE21" w14:textId="77777777" w:rsidR="003131E6" w:rsidRDefault="003131E6" w:rsidP="00A9773F">
      <w:pPr>
        <w:ind w:left="360" w:firstLine="5400"/>
        <w:jc w:val="right"/>
        <w:rPr>
          <w:rFonts w:ascii="Arial Narrow" w:hAnsi="Arial Narrow"/>
          <w:sz w:val="20"/>
          <w:szCs w:val="20"/>
        </w:rPr>
      </w:pPr>
    </w:p>
    <w:p w14:paraId="48D03B23" w14:textId="77777777" w:rsidR="003131E6" w:rsidRDefault="003131E6" w:rsidP="00A9773F">
      <w:pPr>
        <w:ind w:left="360" w:firstLine="5400"/>
        <w:jc w:val="right"/>
        <w:rPr>
          <w:rFonts w:ascii="Arial Narrow" w:hAnsi="Arial Narrow"/>
          <w:sz w:val="20"/>
          <w:szCs w:val="20"/>
        </w:rPr>
      </w:pPr>
    </w:p>
    <w:p w14:paraId="0ABCD67F" w14:textId="77777777" w:rsidR="003131E6" w:rsidRDefault="003131E6" w:rsidP="00A9773F">
      <w:pPr>
        <w:ind w:left="360" w:firstLine="5400"/>
        <w:jc w:val="right"/>
        <w:rPr>
          <w:rFonts w:ascii="Arial Narrow" w:hAnsi="Arial Narrow"/>
          <w:sz w:val="20"/>
          <w:szCs w:val="20"/>
        </w:rPr>
      </w:pPr>
    </w:p>
    <w:p w14:paraId="2E7884A8" w14:textId="77777777" w:rsidR="003131E6" w:rsidRDefault="003131E6" w:rsidP="00A9773F">
      <w:pPr>
        <w:ind w:left="360" w:firstLine="5400"/>
        <w:jc w:val="right"/>
        <w:rPr>
          <w:rFonts w:ascii="Arial Narrow" w:hAnsi="Arial Narrow"/>
          <w:sz w:val="20"/>
          <w:szCs w:val="20"/>
        </w:rPr>
      </w:pPr>
    </w:p>
    <w:p w14:paraId="0BE831DD" w14:textId="77777777" w:rsidR="003131E6" w:rsidRDefault="003131E6" w:rsidP="00A9773F">
      <w:pPr>
        <w:ind w:left="360" w:firstLine="5400"/>
        <w:jc w:val="right"/>
        <w:rPr>
          <w:rFonts w:ascii="Arial Narrow" w:hAnsi="Arial Narrow"/>
          <w:sz w:val="20"/>
          <w:szCs w:val="20"/>
        </w:rPr>
      </w:pPr>
    </w:p>
    <w:p w14:paraId="1D8122CE" w14:textId="77777777" w:rsidR="003131E6" w:rsidRDefault="003131E6" w:rsidP="00A9773F">
      <w:pPr>
        <w:ind w:left="360" w:firstLine="5400"/>
        <w:jc w:val="right"/>
        <w:rPr>
          <w:rFonts w:ascii="Arial Narrow" w:hAnsi="Arial Narrow"/>
          <w:sz w:val="20"/>
          <w:szCs w:val="20"/>
        </w:rPr>
      </w:pPr>
    </w:p>
    <w:p w14:paraId="538BE2E7" w14:textId="77777777" w:rsidR="003131E6" w:rsidRDefault="003131E6" w:rsidP="00A9773F">
      <w:pPr>
        <w:ind w:left="360" w:firstLine="5400"/>
        <w:jc w:val="right"/>
        <w:rPr>
          <w:rFonts w:ascii="Arial Narrow" w:hAnsi="Arial Narrow"/>
          <w:sz w:val="20"/>
          <w:szCs w:val="20"/>
        </w:rPr>
      </w:pPr>
    </w:p>
    <w:p w14:paraId="0336975C" w14:textId="77777777" w:rsidR="003131E6" w:rsidRDefault="003131E6" w:rsidP="00A9773F">
      <w:pPr>
        <w:ind w:left="360" w:firstLine="5400"/>
        <w:jc w:val="right"/>
        <w:rPr>
          <w:rFonts w:ascii="Arial Narrow" w:hAnsi="Arial Narrow"/>
          <w:sz w:val="20"/>
          <w:szCs w:val="20"/>
        </w:rPr>
      </w:pPr>
    </w:p>
    <w:p w14:paraId="5F629AA8" w14:textId="77777777" w:rsidR="003131E6" w:rsidRDefault="003131E6" w:rsidP="00A9773F">
      <w:pPr>
        <w:ind w:left="360" w:firstLine="5400"/>
        <w:jc w:val="right"/>
        <w:rPr>
          <w:rFonts w:ascii="Arial Narrow" w:hAnsi="Arial Narrow"/>
          <w:sz w:val="20"/>
          <w:szCs w:val="20"/>
        </w:rPr>
      </w:pPr>
    </w:p>
    <w:p w14:paraId="36AB4A65" w14:textId="77777777" w:rsidR="003131E6" w:rsidRDefault="003131E6" w:rsidP="00A9773F">
      <w:pPr>
        <w:ind w:left="360" w:firstLine="5400"/>
        <w:jc w:val="right"/>
        <w:rPr>
          <w:rFonts w:ascii="Arial Narrow" w:hAnsi="Arial Narrow"/>
          <w:sz w:val="20"/>
          <w:szCs w:val="20"/>
        </w:rPr>
      </w:pPr>
    </w:p>
    <w:p w14:paraId="3306C243" w14:textId="77777777" w:rsidR="003131E6" w:rsidRDefault="003131E6" w:rsidP="00A9773F">
      <w:pPr>
        <w:ind w:left="360" w:firstLine="5400"/>
        <w:jc w:val="right"/>
        <w:rPr>
          <w:rFonts w:ascii="Arial Narrow" w:hAnsi="Arial Narrow"/>
          <w:sz w:val="20"/>
          <w:szCs w:val="20"/>
        </w:rPr>
      </w:pPr>
    </w:p>
    <w:p w14:paraId="218E95DD" w14:textId="77777777" w:rsidR="003131E6" w:rsidRDefault="003131E6" w:rsidP="00A9773F">
      <w:pPr>
        <w:ind w:left="360" w:firstLine="5400"/>
        <w:jc w:val="right"/>
        <w:rPr>
          <w:rFonts w:ascii="Arial Narrow" w:hAnsi="Arial Narrow"/>
          <w:sz w:val="20"/>
          <w:szCs w:val="20"/>
        </w:rPr>
      </w:pPr>
    </w:p>
    <w:p w14:paraId="3CDD1390" w14:textId="77777777" w:rsidR="006E40B1" w:rsidRDefault="006E40B1" w:rsidP="006E40B1">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8446048" w14:textId="77777777" w:rsidR="006E40B1" w:rsidRDefault="006E40B1" w:rsidP="006E40B1">
      <w:pPr>
        <w:jc w:val="center"/>
        <w:rPr>
          <w:rFonts w:ascii="Arial Narrow" w:hAnsi="Arial Narrow"/>
          <w:b/>
          <w:sz w:val="20"/>
          <w:szCs w:val="20"/>
        </w:rPr>
      </w:pPr>
    </w:p>
    <w:p w14:paraId="422E6799" w14:textId="77777777" w:rsidR="006E40B1" w:rsidRDefault="006E40B1" w:rsidP="006E40B1">
      <w:pPr>
        <w:jc w:val="center"/>
        <w:rPr>
          <w:rFonts w:ascii="Arial Narrow" w:hAnsi="Arial Narrow"/>
          <w:b/>
          <w:sz w:val="20"/>
          <w:szCs w:val="20"/>
        </w:rPr>
      </w:pPr>
      <w:r>
        <w:rPr>
          <w:rFonts w:ascii="Arial Narrow" w:hAnsi="Arial Narrow"/>
          <w:b/>
          <w:sz w:val="20"/>
          <w:szCs w:val="20"/>
        </w:rPr>
        <w:t>DOKUMENT GWARANCYJNY</w:t>
      </w:r>
    </w:p>
    <w:p w14:paraId="09493054" w14:textId="77777777" w:rsidR="006E40B1" w:rsidRDefault="006E40B1" w:rsidP="006E40B1">
      <w:pPr>
        <w:jc w:val="both"/>
        <w:rPr>
          <w:rFonts w:ascii="Arial Narrow" w:hAnsi="Arial Narrow"/>
          <w:sz w:val="20"/>
          <w:szCs w:val="20"/>
        </w:rPr>
      </w:pPr>
    </w:p>
    <w:p w14:paraId="57CFAE87" w14:textId="77777777" w:rsidR="006E40B1" w:rsidRDefault="006E40B1" w:rsidP="006E40B1">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5674ABB" w14:textId="77777777" w:rsidR="006E40B1" w:rsidRDefault="006E40B1" w:rsidP="006E40B1">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76AAD207" w14:textId="77777777" w:rsidR="006E40B1" w:rsidRDefault="006E40B1" w:rsidP="006E40B1">
      <w:pPr>
        <w:jc w:val="both"/>
        <w:rPr>
          <w:rFonts w:ascii="Arial Narrow" w:hAnsi="Arial Narrow"/>
          <w:b/>
          <w:sz w:val="20"/>
          <w:szCs w:val="20"/>
        </w:rPr>
      </w:pPr>
    </w:p>
    <w:p w14:paraId="12485E8A" w14:textId="77777777" w:rsidR="006E40B1" w:rsidRDefault="006E40B1" w:rsidP="006E40B1">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7D5FA1AE" w14:textId="77777777" w:rsidR="006E40B1" w:rsidRDefault="006E40B1" w:rsidP="006E40B1">
      <w:pPr>
        <w:jc w:val="both"/>
        <w:rPr>
          <w:rFonts w:ascii="Arial Narrow" w:hAnsi="Arial Narrow"/>
          <w:sz w:val="20"/>
          <w:szCs w:val="20"/>
        </w:rPr>
      </w:pPr>
      <w:r>
        <w:rPr>
          <w:rFonts w:ascii="Arial Narrow" w:hAnsi="Arial Narrow"/>
          <w:i/>
          <w:sz w:val="20"/>
          <w:szCs w:val="20"/>
        </w:rPr>
        <w:t>– zwanym dalej „Gwarantem”</w:t>
      </w:r>
    </w:p>
    <w:p w14:paraId="58CA9056" w14:textId="77777777" w:rsidR="006E40B1" w:rsidRDefault="006E40B1" w:rsidP="006E40B1">
      <w:pPr>
        <w:jc w:val="both"/>
        <w:rPr>
          <w:rFonts w:ascii="Arial Narrow" w:hAnsi="Arial Narrow"/>
          <w:b/>
          <w:sz w:val="20"/>
          <w:szCs w:val="20"/>
        </w:rPr>
      </w:pPr>
    </w:p>
    <w:p w14:paraId="6E102475" w14:textId="77777777" w:rsidR="006E40B1" w:rsidRDefault="006E40B1" w:rsidP="006E40B1">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7C5387F3" w14:textId="77777777" w:rsidR="006E40B1" w:rsidRDefault="006E40B1" w:rsidP="006E40B1">
      <w:pPr>
        <w:jc w:val="both"/>
        <w:rPr>
          <w:rFonts w:ascii="Arial Narrow" w:hAnsi="Arial Narrow"/>
          <w:sz w:val="20"/>
          <w:szCs w:val="20"/>
        </w:rPr>
      </w:pPr>
      <w:r>
        <w:rPr>
          <w:rFonts w:ascii="Arial Narrow" w:hAnsi="Arial Narrow"/>
          <w:i/>
          <w:sz w:val="20"/>
          <w:szCs w:val="20"/>
        </w:rPr>
        <w:t>– zwanymi dalej „Uprawnionym z Gwarancji”</w:t>
      </w:r>
    </w:p>
    <w:p w14:paraId="2B936167" w14:textId="77777777" w:rsidR="006E40B1" w:rsidRDefault="006E40B1" w:rsidP="006E40B1">
      <w:pPr>
        <w:jc w:val="both"/>
        <w:rPr>
          <w:rFonts w:ascii="Arial Narrow" w:hAnsi="Arial Narrow"/>
          <w:b/>
          <w:sz w:val="20"/>
          <w:szCs w:val="20"/>
        </w:rPr>
      </w:pPr>
    </w:p>
    <w:p w14:paraId="500C6417" w14:textId="77777777" w:rsidR="006E40B1" w:rsidRDefault="006E40B1" w:rsidP="006E40B1">
      <w:pPr>
        <w:jc w:val="center"/>
        <w:rPr>
          <w:rFonts w:ascii="Arial Narrow" w:hAnsi="Arial Narrow"/>
          <w:sz w:val="20"/>
          <w:szCs w:val="20"/>
        </w:rPr>
      </w:pPr>
      <w:r>
        <w:rPr>
          <w:rFonts w:ascii="Arial Narrow" w:hAnsi="Arial Narrow"/>
          <w:b/>
          <w:sz w:val="20"/>
          <w:szCs w:val="20"/>
        </w:rPr>
        <w:t>§ 1</w:t>
      </w:r>
    </w:p>
    <w:p w14:paraId="06689EA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przedmiotową umową  na okres …….. miesięcy liczony od dnia następnego, licząc od daty dokonania protokolarnego bezusterkowego odbioru końcowego robót stanowiących przedmiot umowy, a w przypadku stwierdzenia usterek, od dnia następnego, licząc od daty dokonania protokolarnego odbioru końcowego robót zawierającego potwierdzenie usunięcia usterek.</w:t>
      </w:r>
    </w:p>
    <w:p w14:paraId="769A128C"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0FC68E6E"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F52D85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38418AC5"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45757E4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477989E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1CAB902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7CC4DA1D" w14:textId="77777777" w:rsidR="006E40B1" w:rsidRPr="00A56314"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26F0771C"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7216284A"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571484C9"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4936EE0F"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5B578386"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475D8FDC"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6B64BF2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1305A837"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5B12FB41"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b)</w:t>
      </w:r>
      <w:r>
        <w:rPr>
          <w:rFonts w:ascii="Arial Narrow" w:eastAsia="Calibri" w:hAnsi="Arial Narrow" w:cs="Times New Roman"/>
          <w:sz w:val="20"/>
          <w:szCs w:val="20"/>
        </w:rPr>
        <w:tab/>
        <w:t>terminowego spełnienia wymagań Uprawnionego z Gwarancji dotyczącego wymiany rzeczy na wolną od wad,</w:t>
      </w:r>
    </w:p>
    <w:p w14:paraId="023DCC13"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17CAB81E"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570607C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1D64521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CAD906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98874D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7684027D" w14:textId="77777777" w:rsidR="006E40B1" w:rsidRDefault="006E40B1" w:rsidP="006E40B1">
      <w:pPr>
        <w:jc w:val="center"/>
        <w:rPr>
          <w:rFonts w:ascii="Arial Narrow" w:hAnsi="Arial Narrow"/>
          <w:sz w:val="20"/>
          <w:szCs w:val="20"/>
        </w:rPr>
      </w:pPr>
      <w:r>
        <w:rPr>
          <w:rFonts w:ascii="Arial Narrow" w:hAnsi="Arial Narrow"/>
          <w:b/>
          <w:sz w:val="20"/>
          <w:szCs w:val="20"/>
        </w:rPr>
        <w:t>§ 2</w:t>
      </w:r>
    </w:p>
    <w:p w14:paraId="41607264" w14:textId="77777777" w:rsidR="006E40B1" w:rsidRDefault="006E40B1" w:rsidP="006E40B1">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2C113F45" w14:textId="77777777" w:rsidR="006E40B1" w:rsidRDefault="006E40B1" w:rsidP="006E40B1">
      <w:pPr>
        <w:jc w:val="center"/>
        <w:rPr>
          <w:rFonts w:ascii="Arial Narrow" w:hAnsi="Arial Narrow"/>
          <w:sz w:val="20"/>
          <w:szCs w:val="20"/>
        </w:rPr>
      </w:pPr>
      <w:r>
        <w:rPr>
          <w:rFonts w:ascii="Arial Narrow" w:hAnsi="Arial Narrow"/>
          <w:b/>
          <w:sz w:val="20"/>
          <w:szCs w:val="20"/>
        </w:rPr>
        <w:t>§ 3</w:t>
      </w:r>
    </w:p>
    <w:p w14:paraId="2CB504D9" w14:textId="77777777" w:rsidR="006E40B1" w:rsidRDefault="006E40B1" w:rsidP="006E40B1">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3787B6F3" w14:textId="77777777" w:rsidR="006E40B1" w:rsidRDefault="006E40B1" w:rsidP="006E40B1">
      <w:pPr>
        <w:jc w:val="center"/>
        <w:rPr>
          <w:rFonts w:ascii="Arial Narrow" w:hAnsi="Arial Narrow"/>
          <w:sz w:val="20"/>
          <w:szCs w:val="20"/>
        </w:rPr>
      </w:pPr>
      <w:r>
        <w:rPr>
          <w:rFonts w:ascii="Arial Narrow" w:hAnsi="Arial Narrow"/>
          <w:b/>
          <w:sz w:val="20"/>
          <w:szCs w:val="20"/>
        </w:rPr>
        <w:t>§ 4</w:t>
      </w:r>
    </w:p>
    <w:p w14:paraId="6C825201"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5E90E660" w14:textId="0ECE8D18"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formie pisemnej, nadanie listu </w:t>
      </w:r>
      <w:r w:rsidR="009F66AA">
        <w:rPr>
          <w:rFonts w:ascii="Arial Narrow" w:eastAsia="Calibri" w:hAnsi="Arial Narrow" w:cs="Times New Roman"/>
          <w:sz w:val="20"/>
          <w:szCs w:val="20"/>
        </w:rPr>
        <w:t xml:space="preserve">za zwrotnym potwierdzeniem odbioru lub </w:t>
      </w:r>
      <w:r>
        <w:rPr>
          <w:rFonts w:ascii="Arial Narrow" w:eastAsia="Calibri" w:hAnsi="Arial Narrow" w:cs="Times New Roman"/>
          <w:sz w:val="20"/>
          <w:szCs w:val="20"/>
        </w:rPr>
        <w:t xml:space="preserve">poleconego w placówce operatora pocztowego na adres wskazany przez Gwaranta w Umowie lub wskazany we wniosku zawierającym zmianę danych adresowych podanych w niniejszej Umowie, traktuje się jako skuteczne doręczenie w terminie </w:t>
      </w:r>
      <w:r w:rsidR="009F66AA">
        <w:rPr>
          <w:rFonts w:ascii="Arial Narrow" w:eastAsia="Calibri" w:hAnsi="Arial Narrow" w:cs="Times New Roman"/>
          <w:sz w:val="20"/>
          <w:szCs w:val="20"/>
        </w:rPr>
        <w:t>7</w:t>
      </w:r>
      <w:r>
        <w:rPr>
          <w:rFonts w:ascii="Arial Narrow" w:eastAsia="Calibri" w:hAnsi="Arial Narrow" w:cs="Times New Roman"/>
          <w:sz w:val="20"/>
          <w:szCs w:val="20"/>
        </w:rPr>
        <w:t xml:space="preserve"> dni od daty nadania,</w:t>
      </w:r>
    </w:p>
    <w:p w14:paraId="77E2CE02"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3061A76"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2C3204E6"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15F2B1D7"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1A9D471F" w14:textId="77777777" w:rsidR="006E40B1" w:rsidRDefault="006E40B1" w:rsidP="006E40B1">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1EBE24B7"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7F9339A6"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4E1785D9"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7776A913" w14:textId="77777777" w:rsidR="006E40B1" w:rsidRDefault="006E40B1" w:rsidP="006E40B1">
      <w:pPr>
        <w:jc w:val="both"/>
        <w:rPr>
          <w:rFonts w:ascii="Arial Narrow" w:hAnsi="Arial Narrow"/>
          <w:sz w:val="20"/>
          <w:szCs w:val="20"/>
        </w:rPr>
      </w:pPr>
      <w:r>
        <w:rPr>
          <w:rFonts w:ascii="Arial Narrow" w:hAnsi="Arial Narrow"/>
          <w:sz w:val="20"/>
          <w:szCs w:val="20"/>
        </w:rPr>
        <w:t>Data………………..</w:t>
      </w:r>
    </w:p>
    <w:p w14:paraId="1E41368A" w14:textId="77777777" w:rsidR="006E40B1" w:rsidRDefault="006E40B1" w:rsidP="006E40B1">
      <w:pPr>
        <w:ind w:left="4248" w:firstLine="708"/>
        <w:jc w:val="both"/>
        <w:rPr>
          <w:rFonts w:ascii="Arial Narrow" w:hAnsi="Arial Narrow"/>
          <w:b/>
          <w:sz w:val="20"/>
          <w:szCs w:val="20"/>
        </w:rPr>
      </w:pPr>
      <w:r>
        <w:rPr>
          <w:rFonts w:ascii="Arial Narrow" w:hAnsi="Arial Narrow"/>
          <w:b/>
          <w:sz w:val="20"/>
          <w:szCs w:val="20"/>
        </w:rPr>
        <w:t>WYKONAWCA</w:t>
      </w:r>
    </w:p>
    <w:p w14:paraId="46D610B1" w14:textId="77777777" w:rsidR="006E40B1" w:rsidRDefault="006E40B1" w:rsidP="006E40B1">
      <w:pPr>
        <w:ind w:left="2832" w:firstLine="708"/>
        <w:rPr>
          <w:rFonts w:ascii="Arial Narrow" w:hAnsi="Arial Narrow"/>
          <w:sz w:val="20"/>
          <w:szCs w:val="20"/>
        </w:rPr>
      </w:pPr>
      <w:r>
        <w:rPr>
          <w:rFonts w:ascii="Arial Narrow" w:hAnsi="Arial Narrow"/>
          <w:sz w:val="20"/>
          <w:szCs w:val="20"/>
        </w:rPr>
        <w:t>………..…………………………………………………………..…….</w:t>
      </w:r>
    </w:p>
    <w:p w14:paraId="1D4B37DC" w14:textId="77777777" w:rsidR="006E40B1" w:rsidRDefault="006E40B1" w:rsidP="006E40B1">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69AAB96D" w14:textId="77777777" w:rsidR="006E40B1" w:rsidRDefault="006E40B1" w:rsidP="006E40B1">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p w14:paraId="3364CB6E" w14:textId="77777777" w:rsidR="006E40B1" w:rsidRDefault="006E40B1" w:rsidP="009F386A">
      <w:pPr>
        <w:widowControl w:val="0"/>
        <w:jc w:val="center"/>
        <w:rPr>
          <w:rFonts w:ascii="Arial Narrow" w:hAnsi="Arial Narrow"/>
          <w:color w:val="000000" w:themeColor="text1"/>
          <w:sz w:val="20"/>
          <w:szCs w:val="20"/>
        </w:rPr>
      </w:pPr>
    </w:p>
    <w:p w14:paraId="1E0D6683" w14:textId="77777777" w:rsidR="00B1468F" w:rsidRDefault="00B1468F" w:rsidP="009F386A">
      <w:pPr>
        <w:widowControl w:val="0"/>
        <w:jc w:val="center"/>
        <w:rPr>
          <w:rFonts w:ascii="Arial Narrow" w:hAnsi="Arial Narrow"/>
          <w:color w:val="000000" w:themeColor="text1"/>
          <w:sz w:val="20"/>
          <w:szCs w:val="20"/>
        </w:rPr>
      </w:pPr>
    </w:p>
    <w:p w14:paraId="5A1F8AC2" w14:textId="3DF02080" w:rsidR="00B1468F" w:rsidRPr="00D752D3" w:rsidRDefault="00B1468F" w:rsidP="00B1468F">
      <w:pPr>
        <w:widowControl w:val="0"/>
        <w:rPr>
          <w:rFonts w:ascii="Arial Narrow" w:hAnsi="Arial Narrow"/>
          <w:color w:val="000000" w:themeColor="text1"/>
          <w:sz w:val="20"/>
          <w:szCs w:val="20"/>
        </w:rPr>
      </w:pPr>
      <w:r w:rsidRPr="00D752D3">
        <w:rPr>
          <w:rFonts w:ascii="Arial Narrow" w:hAnsi="Arial Narrow"/>
          <w:i/>
          <w:iCs/>
          <w:color w:val="000000" w:themeColor="text1"/>
          <w:sz w:val="20"/>
          <w:szCs w:val="20"/>
        </w:rPr>
        <w:t>*__</w:t>
      </w:r>
      <w:r>
        <w:rPr>
          <w:rFonts w:ascii="Arial Narrow" w:hAnsi="Arial Narrow"/>
          <w:i/>
          <w:iCs/>
          <w:color w:val="000000" w:themeColor="text1"/>
          <w:sz w:val="20"/>
          <w:szCs w:val="20"/>
        </w:rPr>
        <w:t>niepotrzebne skreślić</w:t>
      </w:r>
    </w:p>
    <w:sectPr w:rsidR="00B1468F" w:rsidRPr="00D75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0E661" w14:textId="77777777" w:rsidR="00F11DEB" w:rsidRDefault="00F11DEB" w:rsidP="009A1C84">
      <w:r>
        <w:separator/>
      </w:r>
    </w:p>
  </w:endnote>
  <w:endnote w:type="continuationSeparator" w:id="0">
    <w:p w14:paraId="3E885CD9" w14:textId="77777777" w:rsidR="00F11DEB" w:rsidRDefault="00F11DEB" w:rsidP="009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Yu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399485"/>
      <w:docPartObj>
        <w:docPartGallery w:val="Page Numbers (Bottom of Page)"/>
        <w:docPartUnique/>
      </w:docPartObj>
    </w:sdtPr>
    <w:sdtContent>
      <w:p w14:paraId="3E426C84" w14:textId="544FF743" w:rsidR="009B486E" w:rsidRDefault="009B486E">
        <w:pPr>
          <w:pStyle w:val="Stopka"/>
          <w:jc w:val="right"/>
        </w:pPr>
        <w:r>
          <w:fldChar w:fldCharType="begin"/>
        </w:r>
        <w:r>
          <w:instrText>PAGE   \* MERGEFORMAT</w:instrText>
        </w:r>
        <w:r>
          <w:fldChar w:fldCharType="separate"/>
        </w:r>
        <w:r>
          <w:t>2</w:t>
        </w:r>
        <w:r>
          <w:fldChar w:fldCharType="end"/>
        </w:r>
      </w:p>
    </w:sdtContent>
  </w:sdt>
  <w:p w14:paraId="003F398B" w14:textId="77777777" w:rsidR="009B486E" w:rsidRDefault="009B4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DADF" w14:textId="77777777" w:rsidR="00F11DEB" w:rsidRDefault="00F11DEB" w:rsidP="009A1C84">
      <w:r>
        <w:separator/>
      </w:r>
    </w:p>
  </w:footnote>
  <w:footnote w:type="continuationSeparator" w:id="0">
    <w:p w14:paraId="26E8CF2D" w14:textId="77777777" w:rsidR="00F11DEB" w:rsidRDefault="00F11DEB" w:rsidP="009A1C84">
      <w:r>
        <w:continuationSeparator/>
      </w:r>
    </w:p>
  </w:footnote>
  <w:footnote w:id="1">
    <w:p w14:paraId="7C2F3ED6" w14:textId="089BBDA3" w:rsidR="009A1C84" w:rsidRPr="00787B44" w:rsidRDefault="009A1C84" w:rsidP="00787B4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A"/>
    <w:multiLevelType w:val="multilevel"/>
    <w:tmpl w:val="0000000A"/>
    <w:name w:val="WWNum9"/>
    <w:lvl w:ilvl="0">
      <w:start w:val="3"/>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 w15:restartNumberingAfterBreak="0">
    <w:nsid w:val="0000000B"/>
    <w:multiLevelType w:val="multilevel"/>
    <w:tmpl w:val="0000000B"/>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C"/>
    <w:multiLevelType w:val="multilevel"/>
    <w:tmpl w:val="0000000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BD31BF"/>
    <w:multiLevelType w:val="hybridMultilevel"/>
    <w:tmpl w:val="30406B44"/>
    <w:lvl w:ilvl="0" w:tplc="7BEECC7A">
      <w:start w:val="1"/>
      <w:numFmt w:val="decimal"/>
      <w:lvlText w:val="%1."/>
      <w:lvlJc w:val="left"/>
      <w:pPr>
        <w:ind w:left="644" w:hanging="360"/>
      </w:pPr>
      <w:rPr>
        <w:rFonts w:cs="Times New Roman" w:hint="default"/>
        <w:b w:val="0"/>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66C05C1A">
      <w:start w:val="15"/>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6"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3D6ED6"/>
    <w:multiLevelType w:val="multilevel"/>
    <w:tmpl w:val="D1F42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04113"/>
    <w:multiLevelType w:val="hybridMultilevel"/>
    <w:tmpl w:val="5BC4C10A"/>
    <w:lvl w:ilvl="0" w:tplc="E2FC8C5E">
      <w:start w:val="18"/>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4" w15:restartNumberingAfterBreak="0">
    <w:nsid w:val="45EC34B0"/>
    <w:multiLevelType w:val="multilevel"/>
    <w:tmpl w:val="4D4CD5A0"/>
    <w:lvl w:ilvl="0">
      <w:start w:val="1"/>
      <w:numFmt w:val="lowerLetter"/>
      <w:lvlText w:val="%1)"/>
      <w:lvlJc w:val="left"/>
      <w:pPr>
        <w:tabs>
          <w:tab w:val="num" w:pos="1140"/>
        </w:tabs>
        <w:ind w:left="1140" w:hanging="360"/>
      </w:pPr>
      <w:rPr>
        <w:rFonts w:ascii="Arial Narrow" w:eastAsiaTheme="minorHAnsi" w:hAnsi="Arial Narrow" w:cstheme="minorBidi"/>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5"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1"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1070"/>
        </w:tabs>
        <w:ind w:left="107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737654"/>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2C24EB9"/>
    <w:multiLevelType w:val="hybridMultilevel"/>
    <w:tmpl w:val="4E72E69C"/>
    <w:lvl w:ilvl="0" w:tplc="728CEDE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6"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BB79D8"/>
    <w:multiLevelType w:val="hybridMultilevel"/>
    <w:tmpl w:val="DA44FC6C"/>
    <w:lvl w:ilvl="0" w:tplc="04150019">
      <w:start w:val="1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9" w15:restartNumberingAfterBreak="0">
    <w:nsid w:val="7EF5577B"/>
    <w:multiLevelType w:val="multilevel"/>
    <w:tmpl w:val="F554456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eastAsiaTheme="minorHAnsi" w:hAnsi="Arial Narrow" w:cstheme="minorBidi"/>
      </w:r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266847">
    <w:abstractNumId w:val="9"/>
  </w:num>
  <w:num w:numId="3" w16cid:durableId="1634673216">
    <w:abstractNumId w:val="27"/>
  </w:num>
  <w:num w:numId="4" w16cid:durableId="45622347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848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915596">
    <w:abstractNumId w:val="24"/>
  </w:num>
  <w:num w:numId="7" w16cid:durableId="1963220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9546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8679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766536">
    <w:abstractNumId w:val="17"/>
  </w:num>
  <w:num w:numId="11" w16cid:durableId="1135608660">
    <w:abstractNumId w:val="3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num>
  <w:num w:numId="14" w16cid:durableId="2014139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477982">
    <w:abstractNumId w:val="20"/>
  </w:num>
  <w:num w:numId="16" w16cid:durableId="1679767975">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098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6842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591232">
    <w:abstractNumId w:val="22"/>
  </w:num>
  <w:num w:numId="20" w16cid:durableId="896430006">
    <w:abstractNumId w:val="10"/>
  </w:num>
  <w:num w:numId="21" w16cid:durableId="101935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3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78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14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63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6168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3588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59292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7974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61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236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6684093">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63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0412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873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8363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8635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251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2318687">
    <w:abstractNumId w:val="7"/>
  </w:num>
  <w:num w:numId="41" w16cid:durableId="1863276623">
    <w:abstractNumId w:val="25"/>
  </w:num>
  <w:num w:numId="42" w16cid:durableId="848523489">
    <w:abstractNumId w:val="8"/>
  </w:num>
  <w:num w:numId="43" w16cid:durableId="1299188907">
    <w:abstractNumId w:val="33"/>
  </w:num>
  <w:num w:numId="44" w16cid:durableId="1165824532">
    <w:abstractNumId w:val="37"/>
  </w:num>
  <w:num w:numId="45" w16cid:durableId="18115132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74"/>
    <w:rsid w:val="00007CE0"/>
    <w:rsid w:val="000156E5"/>
    <w:rsid w:val="00015B36"/>
    <w:rsid w:val="00041CF1"/>
    <w:rsid w:val="00084E43"/>
    <w:rsid w:val="000A4DF9"/>
    <w:rsid w:val="000A5A7E"/>
    <w:rsid w:val="000B247F"/>
    <w:rsid w:val="000B5176"/>
    <w:rsid w:val="000E2AF2"/>
    <w:rsid w:val="000E378F"/>
    <w:rsid w:val="00101F5A"/>
    <w:rsid w:val="001056C5"/>
    <w:rsid w:val="0010712B"/>
    <w:rsid w:val="0011009C"/>
    <w:rsid w:val="001135FC"/>
    <w:rsid w:val="001431C7"/>
    <w:rsid w:val="001B5A96"/>
    <w:rsid w:val="001D4558"/>
    <w:rsid w:val="001E4AD1"/>
    <w:rsid w:val="00215D82"/>
    <w:rsid w:val="00226DC2"/>
    <w:rsid w:val="00243516"/>
    <w:rsid w:val="0027430A"/>
    <w:rsid w:val="002E69A7"/>
    <w:rsid w:val="003131E6"/>
    <w:rsid w:val="003151D5"/>
    <w:rsid w:val="00354813"/>
    <w:rsid w:val="003A1FBD"/>
    <w:rsid w:val="003C10AF"/>
    <w:rsid w:val="003D2AE6"/>
    <w:rsid w:val="003D5EB1"/>
    <w:rsid w:val="003E4C8F"/>
    <w:rsid w:val="003F44AB"/>
    <w:rsid w:val="0040600A"/>
    <w:rsid w:val="00483BDF"/>
    <w:rsid w:val="004A76FE"/>
    <w:rsid w:val="004F6731"/>
    <w:rsid w:val="005629ED"/>
    <w:rsid w:val="00562F7E"/>
    <w:rsid w:val="00567362"/>
    <w:rsid w:val="00573A63"/>
    <w:rsid w:val="005A5DFA"/>
    <w:rsid w:val="005A692F"/>
    <w:rsid w:val="005C0C2C"/>
    <w:rsid w:val="005C4FA8"/>
    <w:rsid w:val="005C571C"/>
    <w:rsid w:val="005C7152"/>
    <w:rsid w:val="005E156B"/>
    <w:rsid w:val="005F4F66"/>
    <w:rsid w:val="00605BDB"/>
    <w:rsid w:val="0062210E"/>
    <w:rsid w:val="00627FCF"/>
    <w:rsid w:val="00652979"/>
    <w:rsid w:val="00667B70"/>
    <w:rsid w:val="00684065"/>
    <w:rsid w:val="006A5635"/>
    <w:rsid w:val="006E40B1"/>
    <w:rsid w:val="006E6C3B"/>
    <w:rsid w:val="006F689C"/>
    <w:rsid w:val="00710101"/>
    <w:rsid w:val="007174AF"/>
    <w:rsid w:val="00726DD2"/>
    <w:rsid w:val="00747AB5"/>
    <w:rsid w:val="00751B46"/>
    <w:rsid w:val="0075695B"/>
    <w:rsid w:val="00765721"/>
    <w:rsid w:val="007754AF"/>
    <w:rsid w:val="00787B44"/>
    <w:rsid w:val="007A117D"/>
    <w:rsid w:val="007B438E"/>
    <w:rsid w:val="007C15FC"/>
    <w:rsid w:val="007F6785"/>
    <w:rsid w:val="00800E72"/>
    <w:rsid w:val="008228BD"/>
    <w:rsid w:val="008269AE"/>
    <w:rsid w:val="00853674"/>
    <w:rsid w:val="00891958"/>
    <w:rsid w:val="00892CEA"/>
    <w:rsid w:val="008936F0"/>
    <w:rsid w:val="008D4D21"/>
    <w:rsid w:val="0090076F"/>
    <w:rsid w:val="0091730C"/>
    <w:rsid w:val="00917D96"/>
    <w:rsid w:val="00931B70"/>
    <w:rsid w:val="009417E1"/>
    <w:rsid w:val="009465F0"/>
    <w:rsid w:val="009528BF"/>
    <w:rsid w:val="00954ACB"/>
    <w:rsid w:val="009A1C84"/>
    <w:rsid w:val="009B3B65"/>
    <w:rsid w:val="009B486E"/>
    <w:rsid w:val="009B6133"/>
    <w:rsid w:val="009E1AAB"/>
    <w:rsid w:val="009F386A"/>
    <w:rsid w:val="009F50DE"/>
    <w:rsid w:val="009F66AA"/>
    <w:rsid w:val="00A01412"/>
    <w:rsid w:val="00A130E9"/>
    <w:rsid w:val="00A827AB"/>
    <w:rsid w:val="00A9773F"/>
    <w:rsid w:val="00AB6E69"/>
    <w:rsid w:val="00AD0DAC"/>
    <w:rsid w:val="00AD60D0"/>
    <w:rsid w:val="00AE071E"/>
    <w:rsid w:val="00AE29BF"/>
    <w:rsid w:val="00B00693"/>
    <w:rsid w:val="00B03112"/>
    <w:rsid w:val="00B1468F"/>
    <w:rsid w:val="00B21D5D"/>
    <w:rsid w:val="00B44053"/>
    <w:rsid w:val="00B538A5"/>
    <w:rsid w:val="00B629A0"/>
    <w:rsid w:val="00B91CCF"/>
    <w:rsid w:val="00B92ED0"/>
    <w:rsid w:val="00BA6B97"/>
    <w:rsid w:val="00BB7F72"/>
    <w:rsid w:val="00BE5A7E"/>
    <w:rsid w:val="00BE7069"/>
    <w:rsid w:val="00C20737"/>
    <w:rsid w:val="00C25FD9"/>
    <w:rsid w:val="00C34970"/>
    <w:rsid w:val="00C5211B"/>
    <w:rsid w:val="00C74DD3"/>
    <w:rsid w:val="00CA48AA"/>
    <w:rsid w:val="00CC1EB6"/>
    <w:rsid w:val="00CE1395"/>
    <w:rsid w:val="00D174BF"/>
    <w:rsid w:val="00D22D85"/>
    <w:rsid w:val="00D36262"/>
    <w:rsid w:val="00D636BC"/>
    <w:rsid w:val="00D7544F"/>
    <w:rsid w:val="00D873D5"/>
    <w:rsid w:val="00D911D1"/>
    <w:rsid w:val="00DB7B77"/>
    <w:rsid w:val="00DE42DC"/>
    <w:rsid w:val="00E04D63"/>
    <w:rsid w:val="00E069B9"/>
    <w:rsid w:val="00E074B5"/>
    <w:rsid w:val="00E1628C"/>
    <w:rsid w:val="00E55613"/>
    <w:rsid w:val="00E56877"/>
    <w:rsid w:val="00E70661"/>
    <w:rsid w:val="00E724CE"/>
    <w:rsid w:val="00E93D25"/>
    <w:rsid w:val="00E9687F"/>
    <w:rsid w:val="00EB651F"/>
    <w:rsid w:val="00EC5FC8"/>
    <w:rsid w:val="00ED021F"/>
    <w:rsid w:val="00F103AD"/>
    <w:rsid w:val="00F11DEB"/>
    <w:rsid w:val="00F15FBB"/>
    <w:rsid w:val="00F355E8"/>
    <w:rsid w:val="00F37FCC"/>
    <w:rsid w:val="00F50A65"/>
    <w:rsid w:val="00F52BB6"/>
    <w:rsid w:val="00F53C7C"/>
    <w:rsid w:val="00F66EFC"/>
    <w:rsid w:val="00F77841"/>
    <w:rsid w:val="00FA2163"/>
    <w:rsid w:val="00FE197E"/>
    <w:rsid w:val="00FE5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B13"/>
  <w15:chartTrackingRefBased/>
  <w15:docId w15:val="{464C0204-84EB-4B40-A37B-848DB8E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B46"/>
    <w:pPr>
      <w:suppressAutoHyphens/>
      <w:spacing w:after="0" w:line="240" w:lineRule="auto"/>
    </w:pPr>
    <w:rPr>
      <w:kern w:val="0"/>
      <w14:ligatures w14:val="none"/>
    </w:rPr>
  </w:style>
  <w:style w:type="paragraph" w:styleId="Nagwek1">
    <w:name w:val="heading 1"/>
    <w:basedOn w:val="Normalny"/>
    <w:next w:val="Normalny"/>
    <w:link w:val="Nagwek1Znak"/>
    <w:qFormat/>
    <w:rsid w:val="009A1C84"/>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751B46"/>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751B46"/>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Default">
    <w:name w:val="Default"/>
    <w:rsid w:val="00751B46"/>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Akapitzlist1">
    <w:name w:val="Akapit z listą1"/>
    <w:basedOn w:val="Normalny"/>
    <w:rsid w:val="00E069B9"/>
    <w:pPr>
      <w:spacing w:after="200" w:line="276" w:lineRule="auto"/>
      <w:ind w:left="720"/>
    </w:pPr>
    <w:rPr>
      <w:rFonts w:ascii="Times New Roman" w:eastAsia="Times New Roman" w:hAnsi="Times New Roman" w:cs="Times New Roman"/>
      <w:lang w:eastAsia="ar-SA"/>
    </w:rPr>
  </w:style>
  <w:style w:type="character" w:customStyle="1" w:styleId="Nagwek1Znak">
    <w:name w:val="Nagłówek 1 Znak"/>
    <w:basedOn w:val="Domylnaczcionkaakapitu"/>
    <w:link w:val="Nagwek1"/>
    <w:rsid w:val="009A1C84"/>
    <w:rPr>
      <w:rFonts w:ascii="Times New Roman" w:eastAsia="Times New Roman" w:hAnsi="Times New Roman" w:cs="Times New Roman"/>
      <w:b/>
      <w:kern w:val="0"/>
      <w:sz w:val="24"/>
      <w:szCs w:val="20"/>
      <w:lang w:val="de-DE" w:eastAsia="pl-PL"/>
      <w14:ligatures w14:val="none"/>
    </w:rPr>
  </w:style>
  <w:style w:type="paragraph" w:styleId="Tekstpodstawowy">
    <w:name w:val="Body Text"/>
    <w:basedOn w:val="Normalny"/>
    <w:link w:val="TekstpodstawowyZnak"/>
    <w:semiHidden/>
    <w:unhideWhenUsed/>
    <w:rsid w:val="009A1C84"/>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9A1C84"/>
    <w:rPr>
      <w:rFonts w:ascii="Times New Roman" w:eastAsia="Times New Roman" w:hAnsi="Times New Roman" w:cs="Times New Roman"/>
      <w:kern w:val="0"/>
      <w:sz w:val="24"/>
      <w:szCs w:val="24"/>
      <w:lang w:eastAsia="pl-PL"/>
      <w14:ligatures w14:val="none"/>
    </w:rPr>
  </w:style>
  <w:style w:type="character" w:styleId="Odwoanieprzypisudolnego">
    <w:name w:val="footnote reference"/>
    <w:basedOn w:val="Domylnaczcionkaakapitu"/>
    <w:semiHidden/>
    <w:unhideWhenUsed/>
    <w:rsid w:val="009A1C84"/>
    <w:rPr>
      <w:vertAlign w:val="superscript"/>
    </w:rPr>
  </w:style>
  <w:style w:type="character" w:customStyle="1" w:styleId="Znakiprzypiswdolnych">
    <w:name w:val="Znaki przypisów dolnych"/>
    <w:rsid w:val="009A1C84"/>
  </w:style>
  <w:style w:type="paragraph" w:styleId="Tekstprzypisudolnego">
    <w:name w:val="footnote text"/>
    <w:basedOn w:val="Normalny"/>
    <w:link w:val="TekstprzypisudolnegoZnak"/>
    <w:uiPriority w:val="99"/>
    <w:semiHidden/>
    <w:unhideWhenUsed/>
    <w:rsid w:val="00787B44"/>
    <w:rPr>
      <w:sz w:val="20"/>
      <w:szCs w:val="20"/>
    </w:rPr>
  </w:style>
  <w:style w:type="character" w:customStyle="1" w:styleId="TekstprzypisudolnegoZnak">
    <w:name w:val="Tekst przypisu dolnego Znak"/>
    <w:basedOn w:val="Domylnaczcionkaakapitu"/>
    <w:link w:val="Tekstprzypisudolnego"/>
    <w:uiPriority w:val="99"/>
    <w:semiHidden/>
    <w:rsid w:val="00787B44"/>
    <w:rPr>
      <w:kern w:val="0"/>
      <w:sz w:val="20"/>
      <w:szCs w:val="20"/>
      <w14:ligatures w14:val="none"/>
    </w:rPr>
  </w:style>
  <w:style w:type="paragraph" w:styleId="Nagwek">
    <w:name w:val="header"/>
    <w:basedOn w:val="Normalny"/>
    <w:link w:val="NagwekZnak"/>
    <w:uiPriority w:val="99"/>
    <w:unhideWhenUsed/>
    <w:rsid w:val="009B486E"/>
    <w:pPr>
      <w:tabs>
        <w:tab w:val="center" w:pos="4536"/>
        <w:tab w:val="right" w:pos="9072"/>
      </w:tabs>
    </w:pPr>
  </w:style>
  <w:style w:type="character" w:customStyle="1" w:styleId="NagwekZnak">
    <w:name w:val="Nagłówek Znak"/>
    <w:basedOn w:val="Domylnaczcionkaakapitu"/>
    <w:link w:val="Nagwek"/>
    <w:uiPriority w:val="99"/>
    <w:rsid w:val="009B486E"/>
    <w:rPr>
      <w:kern w:val="0"/>
      <w14:ligatures w14:val="none"/>
    </w:rPr>
  </w:style>
  <w:style w:type="paragraph" w:styleId="Stopka">
    <w:name w:val="footer"/>
    <w:basedOn w:val="Normalny"/>
    <w:link w:val="StopkaZnak"/>
    <w:uiPriority w:val="99"/>
    <w:unhideWhenUsed/>
    <w:rsid w:val="009B486E"/>
    <w:pPr>
      <w:tabs>
        <w:tab w:val="center" w:pos="4536"/>
        <w:tab w:val="right" w:pos="9072"/>
      </w:tabs>
    </w:pPr>
  </w:style>
  <w:style w:type="character" w:customStyle="1" w:styleId="StopkaZnak">
    <w:name w:val="Stopka Znak"/>
    <w:basedOn w:val="Domylnaczcionkaakapitu"/>
    <w:link w:val="Stopka"/>
    <w:uiPriority w:val="99"/>
    <w:rsid w:val="009B486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67EE-B267-42FC-87B7-65563366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21</Pages>
  <Words>14346</Words>
  <Characters>86076</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23</cp:revision>
  <cp:lastPrinted>2024-04-12T08:13:00Z</cp:lastPrinted>
  <dcterms:created xsi:type="dcterms:W3CDTF">2024-05-07T12:20:00Z</dcterms:created>
  <dcterms:modified xsi:type="dcterms:W3CDTF">2024-05-09T10:43:00Z</dcterms:modified>
</cp:coreProperties>
</file>