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798E6" w14:textId="60EBDC7C" w:rsidR="00A64BFD" w:rsidRPr="00A64BFD" w:rsidRDefault="00BB010F" w:rsidP="00A64BFD">
      <w:pPr>
        <w:pStyle w:val="Tytu"/>
        <w:jc w:val="right"/>
        <w:rPr>
          <w:b w:val="0"/>
          <w:bCs/>
          <w:sz w:val="22"/>
          <w:szCs w:val="22"/>
        </w:rPr>
      </w:pPr>
      <w:r>
        <w:rPr>
          <w:sz w:val="28"/>
        </w:rPr>
        <w:t xml:space="preserve">                                                      </w:t>
      </w:r>
      <w:r w:rsidR="00A64BFD" w:rsidRPr="00A64BFD">
        <w:rPr>
          <w:b w:val="0"/>
          <w:bCs/>
          <w:sz w:val="22"/>
          <w:szCs w:val="22"/>
        </w:rPr>
        <w:t>Załącznik nr 3 do SWZ</w:t>
      </w:r>
    </w:p>
    <w:p w14:paraId="46DAF7EB" w14:textId="198166A1" w:rsidR="0029097D" w:rsidRPr="00115D98" w:rsidRDefault="00122BB0" w:rsidP="00A64BFD">
      <w:pPr>
        <w:pStyle w:val="Tytu"/>
        <w:rPr>
          <w:sz w:val="28"/>
        </w:rPr>
      </w:pPr>
      <w:r>
        <w:rPr>
          <w:sz w:val="28"/>
        </w:rPr>
        <w:t>UMOWA</w:t>
      </w:r>
    </w:p>
    <w:p w14:paraId="5965D833" w14:textId="77777777" w:rsidR="00446EC4" w:rsidRDefault="00446EC4">
      <w:pPr>
        <w:rPr>
          <w:sz w:val="26"/>
        </w:rPr>
      </w:pPr>
    </w:p>
    <w:p w14:paraId="3323F099" w14:textId="6093B7B5" w:rsidR="008A4A12" w:rsidRPr="00B13EF7" w:rsidRDefault="00B30BE6">
      <w:pPr>
        <w:rPr>
          <w:sz w:val="22"/>
          <w:szCs w:val="22"/>
        </w:rPr>
      </w:pPr>
      <w:r w:rsidRPr="00B13EF7">
        <w:rPr>
          <w:sz w:val="22"/>
          <w:szCs w:val="22"/>
        </w:rPr>
        <w:t>Za</w:t>
      </w:r>
      <w:r w:rsidR="00676432" w:rsidRPr="00B13EF7">
        <w:rPr>
          <w:sz w:val="22"/>
          <w:szCs w:val="22"/>
        </w:rPr>
        <w:t>warta w dn</w:t>
      </w:r>
      <w:r w:rsidR="00C542B4" w:rsidRPr="00B13EF7">
        <w:rPr>
          <w:sz w:val="22"/>
          <w:szCs w:val="22"/>
        </w:rPr>
        <w:t>iu</w:t>
      </w:r>
      <w:r w:rsidR="00676432" w:rsidRPr="00B13EF7">
        <w:rPr>
          <w:sz w:val="22"/>
          <w:szCs w:val="22"/>
        </w:rPr>
        <w:t xml:space="preserve"> </w:t>
      </w:r>
      <w:r w:rsidR="00C542B4" w:rsidRPr="00B13EF7">
        <w:rPr>
          <w:sz w:val="22"/>
          <w:szCs w:val="22"/>
        </w:rPr>
        <w:t>……………..</w:t>
      </w:r>
      <w:r w:rsidRPr="00B13EF7">
        <w:rPr>
          <w:sz w:val="22"/>
          <w:szCs w:val="22"/>
        </w:rPr>
        <w:t xml:space="preserve"> w Olkuszu pomiędzy </w:t>
      </w:r>
      <w:r w:rsidRPr="00B13EF7">
        <w:rPr>
          <w:b/>
          <w:sz w:val="22"/>
          <w:szCs w:val="22"/>
        </w:rPr>
        <w:t>Gminą Olkusz</w:t>
      </w:r>
      <w:r w:rsidR="00094999" w:rsidRPr="00B13EF7">
        <w:rPr>
          <w:b/>
          <w:sz w:val="22"/>
          <w:szCs w:val="22"/>
        </w:rPr>
        <w:t>, Rynek 1, 32-300 Olkusz, NIP 6371998042</w:t>
      </w:r>
      <w:r w:rsidR="00D7538B" w:rsidRPr="00B13EF7">
        <w:rPr>
          <w:b/>
          <w:sz w:val="22"/>
          <w:szCs w:val="22"/>
        </w:rPr>
        <w:t xml:space="preserve"> – Urz</w:t>
      </w:r>
      <w:r w:rsidR="00094999" w:rsidRPr="00B13EF7">
        <w:rPr>
          <w:b/>
          <w:sz w:val="22"/>
          <w:szCs w:val="22"/>
        </w:rPr>
        <w:t>ą</w:t>
      </w:r>
      <w:r w:rsidR="00D7538B" w:rsidRPr="00B13EF7">
        <w:rPr>
          <w:b/>
          <w:sz w:val="22"/>
          <w:szCs w:val="22"/>
        </w:rPr>
        <w:t>d Miasta i Gminy w Olkuszu</w:t>
      </w:r>
      <w:r w:rsidR="00094999" w:rsidRPr="00B13EF7">
        <w:rPr>
          <w:b/>
          <w:sz w:val="22"/>
          <w:szCs w:val="22"/>
        </w:rPr>
        <w:t>, R</w:t>
      </w:r>
      <w:r w:rsidR="00E14AD4" w:rsidRPr="00B13EF7">
        <w:rPr>
          <w:b/>
          <w:sz w:val="22"/>
          <w:szCs w:val="22"/>
        </w:rPr>
        <w:t>y</w:t>
      </w:r>
      <w:r w:rsidR="00094999" w:rsidRPr="00B13EF7">
        <w:rPr>
          <w:b/>
          <w:sz w:val="22"/>
          <w:szCs w:val="22"/>
        </w:rPr>
        <w:t>nek 1, 32-300 Olkusz</w:t>
      </w:r>
      <w:r w:rsidRPr="00B13EF7">
        <w:rPr>
          <w:sz w:val="22"/>
          <w:szCs w:val="22"/>
        </w:rPr>
        <w:t xml:space="preserve"> reprezentowaną przez:</w:t>
      </w:r>
    </w:p>
    <w:p w14:paraId="04D1EFC8" w14:textId="7975101F" w:rsidR="00193966" w:rsidRPr="00B13EF7" w:rsidRDefault="00C542B4" w:rsidP="00193966">
      <w:pPr>
        <w:ind w:left="284" w:hanging="284"/>
        <w:rPr>
          <w:kern w:val="2"/>
          <w:sz w:val="22"/>
          <w:szCs w:val="22"/>
        </w:rPr>
      </w:pPr>
      <w:r w:rsidRPr="00B13EF7">
        <w:rPr>
          <w:sz w:val="22"/>
          <w:szCs w:val="22"/>
        </w:rPr>
        <w:t>…………………………………………………..</w:t>
      </w:r>
      <w:r w:rsidR="00193966" w:rsidRPr="00B13EF7">
        <w:rPr>
          <w:sz w:val="22"/>
          <w:szCs w:val="22"/>
        </w:rPr>
        <w:t>,</w:t>
      </w:r>
    </w:p>
    <w:p w14:paraId="04E8891A" w14:textId="623DD644" w:rsidR="00B30BE6" w:rsidRPr="00B13EF7" w:rsidRDefault="00B30BE6">
      <w:pPr>
        <w:rPr>
          <w:sz w:val="22"/>
          <w:szCs w:val="22"/>
        </w:rPr>
      </w:pPr>
      <w:r w:rsidRPr="00B13EF7">
        <w:rPr>
          <w:sz w:val="22"/>
          <w:szCs w:val="22"/>
        </w:rPr>
        <w:t>zwan</w:t>
      </w:r>
      <w:r w:rsidR="00EA3BEA" w:rsidRPr="00B13EF7">
        <w:rPr>
          <w:sz w:val="22"/>
          <w:szCs w:val="22"/>
        </w:rPr>
        <w:t>ym</w:t>
      </w:r>
      <w:r w:rsidRPr="00B13EF7">
        <w:rPr>
          <w:sz w:val="22"/>
          <w:szCs w:val="22"/>
        </w:rPr>
        <w:t xml:space="preserve"> dalej </w:t>
      </w:r>
      <w:r w:rsidRPr="00B13EF7">
        <w:rPr>
          <w:b/>
          <w:bCs/>
          <w:sz w:val="22"/>
          <w:szCs w:val="22"/>
        </w:rPr>
        <w:t>„Zamawiającym</w:t>
      </w:r>
      <w:r w:rsidRPr="00B13EF7">
        <w:rPr>
          <w:sz w:val="22"/>
          <w:szCs w:val="22"/>
        </w:rPr>
        <w:t xml:space="preserve">”, </w:t>
      </w:r>
    </w:p>
    <w:p w14:paraId="67E05BD2" w14:textId="77777777" w:rsidR="00E442C8" w:rsidRPr="00B13EF7" w:rsidRDefault="00B30BE6" w:rsidP="00176F50">
      <w:pPr>
        <w:rPr>
          <w:sz w:val="22"/>
          <w:szCs w:val="22"/>
        </w:rPr>
      </w:pPr>
      <w:r w:rsidRPr="00B13EF7">
        <w:rPr>
          <w:sz w:val="22"/>
          <w:szCs w:val="22"/>
        </w:rPr>
        <w:t>a</w:t>
      </w:r>
      <w:r w:rsidR="0044632F" w:rsidRPr="00B13EF7">
        <w:rPr>
          <w:sz w:val="22"/>
          <w:szCs w:val="22"/>
        </w:rPr>
        <w:t>:</w:t>
      </w:r>
    </w:p>
    <w:p w14:paraId="714F28ED" w14:textId="20E72291" w:rsidR="00A46094" w:rsidRPr="00B13EF7" w:rsidRDefault="00C542B4" w:rsidP="00C31F19">
      <w:pPr>
        <w:spacing w:line="276" w:lineRule="auto"/>
        <w:jc w:val="both"/>
        <w:rPr>
          <w:bCs/>
          <w:sz w:val="22"/>
          <w:szCs w:val="22"/>
        </w:rPr>
      </w:pPr>
      <w:r w:rsidRPr="00B13EF7">
        <w:rPr>
          <w:bCs/>
          <w:sz w:val="22"/>
          <w:szCs w:val="22"/>
        </w:rPr>
        <w:t>…………………………………………………..</w:t>
      </w:r>
    </w:p>
    <w:p w14:paraId="7B1B7737" w14:textId="52543FD1" w:rsidR="000A4552" w:rsidRPr="00B13EF7" w:rsidRDefault="00C542B4" w:rsidP="00E226E3">
      <w:pPr>
        <w:spacing w:line="276" w:lineRule="auto"/>
        <w:jc w:val="both"/>
        <w:rPr>
          <w:sz w:val="22"/>
          <w:szCs w:val="22"/>
        </w:rPr>
      </w:pPr>
      <w:r w:rsidRPr="00B13EF7">
        <w:rPr>
          <w:sz w:val="22"/>
          <w:szCs w:val="22"/>
        </w:rPr>
        <w:t>z</w:t>
      </w:r>
      <w:r w:rsidR="00C46151" w:rsidRPr="00B13EF7">
        <w:rPr>
          <w:sz w:val="22"/>
          <w:szCs w:val="22"/>
        </w:rPr>
        <w:t>wan</w:t>
      </w:r>
      <w:r w:rsidR="00DC0786" w:rsidRPr="00B13EF7">
        <w:rPr>
          <w:sz w:val="22"/>
          <w:szCs w:val="22"/>
        </w:rPr>
        <w:t xml:space="preserve">ym </w:t>
      </w:r>
      <w:r w:rsidR="00C46151" w:rsidRPr="00B13EF7">
        <w:rPr>
          <w:sz w:val="22"/>
          <w:szCs w:val="22"/>
        </w:rPr>
        <w:t xml:space="preserve">dalej </w:t>
      </w:r>
      <w:r w:rsidR="00C46151" w:rsidRPr="00B13EF7">
        <w:rPr>
          <w:b/>
          <w:bCs/>
          <w:sz w:val="22"/>
          <w:szCs w:val="22"/>
        </w:rPr>
        <w:t>„</w:t>
      </w:r>
      <w:r w:rsidR="00AB6BEC" w:rsidRPr="00B13EF7">
        <w:rPr>
          <w:b/>
          <w:bCs/>
          <w:sz w:val="22"/>
          <w:szCs w:val="22"/>
        </w:rPr>
        <w:t>Dostawc</w:t>
      </w:r>
      <w:r w:rsidR="00C46151" w:rsidRPr="00B13EF7">
        <w:rPr>
          <w:b/>
          <w:bCs/>
          <w:sz w:val="22"/>
          <w:szCs w:val="22"/>
        </w:rPr>
        <w:t>ą”.</w:t>
      </w:r>
    </w:p>
    <w:p w14:paraId="42882A3C" w14:textId="67B9694C" w:rsidR="00C542B4" w:rsidRPr="00B13EF7" w:rsidRDefault="00C542B4" w:rsidP="00431D7D">
      <w:pPr>
        <w:tabs>
          <w:tab w:val="left" w:leader="underscore" w:pos="8222"/>
        </w:tabs>
        <w:spacing w:line="276" w:lineRule="auto"/>
        <w:jc w:val="both"/>
        <w:rPr>
          <w:sz w:val="22"/>
          <w:szCs w:val="22"/>
        </w:rPr>
      </w:pPr>
      <w:r w:rsidRPr="00B13EF7">
        <w:rPr>
          <w:sz w:val="22"/>
          <w:szCs w:val="22"/>
        </w:rPr>
        <w:t xml:space="preserve">Umowa jest konsekwencją zamówienia publicznego realizowanego w trybie </w:t>
      </w:r>
      <w:bookmarkStart w:id="0" w:name="_Hlk71285009"/>
      <w:r w:rsidRPr="00B13EF7">
        <w:rPr>
          <w:sz w:val="22"/>
          <w:szCs w:val="22"/>
        </w:rPr>
        <w:t xml:space="preserve">podstawowym na podstawie art. 275 pkt 2 ustawy z dnia 11 września 2019 roku Prawo zamówień publicznych (Dz. U. z 2021r. poz. 1129 z </w:t>
      </w:r>
      <w:proofErr w:type="spellStart"/>
      <w:r w:rsidRPr="00B13EF7">
        <w:rPr>
          <w:sz w:val="22"/>
          <w:szCs w:val="22"/>
        </w:rPr>
        <w:t>późn</w:t>
      </w:r>
      <w:proofErr w:type="spellEnd"/>
      <w:r w:rsidRPr="00B13EF7">
        <w:rPr>
          <w:sz w:val="22"/>
          <w:szCs w:val="22"/>
        </w:rPr>
        <w:t xml:space="preserve">. zm.) oraz następstwem wyboru przez Zamawiającego najkorzystniejszej oferty w postępowaniu prowadzonym pod numerem   </w:t>
      </w:r>
      <w:r w:rsidRPr="00B13EF7">
        <w:rPr>
          <w:sz w:val="22"/>
          <w:szCs w:val="22"/>
        </w:rPr>
        <w:tab/>
      </w:r>
      <w:bookmarkEnd w:id="0"/>
    </w:p>
    <w:p w14:paraId="19FC1D0C" w14:textId="4BCF6959" w:rsidR="000A4552" w:rsidRDefault="000A4552" w:rsidP="000A4552">
      <w:pPr>
        <w:tabs>
          <w:tab w:val="left" w:leader="dot" w:pos="3402"/>
          <w:tab w:val="left" w:leader="underscore" w:pos="8222"/>
        </w:tabs>
        <w:spacing w:beforeLines="50" w:before="120" w:after="120" w:line="288" w:lineRule="auto"/>
        <w:jc w:val="center"/>
        <w:rPr>
          <w:b/>
          <w:sz w:val="22"/>
          <w:szCs w:val="22"/>
        </w:rPr>
      </w:pPr>
      <w:r w:rsidRPr="00B13EF7">
        <w:rPr>
          <w:b/>
          <w:sz w:val="22"/>
          <w:szCs w:val="22"/>
        </w:rPr>
        <w:t>§ 1.</w:t>
      </w:r>
    </w:p>
    <w:p w14:paraId="32AC1EE0" w14:textId="44D28875" w:rsidR="006B68F5" w:rsidRPr="006B68F5" w:rsidRDefault="00D53AC7" w:rsidP="006B68F5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B086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1. Przedmiotem umowy jest </w:t>
      </w:r>
      <w:r w:rsidR="0077631A" w:rsidRPr="00EB0864">
        <w:rPr>
          <w:rFonts w:ascii="Times New Roman" w:hAnsi="Times New Roman" w:cs="Times New Roman"/>
          <w:b/>
          <w:bCs/>
          <w:i/>
          <w:iCs/>
          <w:sz w:val="22"/>
          <w:szCs w:val="22"/>
        </w:rPr>
        <w:t>„</w:t>
      </w:r>
      <w:bookmarkStart w:id="1" w:name="_Hlk109975295"/>
      <w:r w:rsidR="000B3C24" w:rsidRPr="00EB0864">
        <w:rPr>
          <w:rFonts w:ascii="Times New Roman" w:hAnsi="Times New Roman" w:cs="Times New Roman"/>
          <w:b/>
          <w:bCs/>
          <w:i/>
          <w:iCs/>
          <w:sz w:val="22"/>
          <w:szCs w:val="22"/>
        </w:rPr>
        <w:t>D</w:t>
      </w:r>
      <w:r w:rsidR="0077631A" w:rsidRPr="00EB0864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ostawa </w:t>
      </w:r>
      <w:r w:rsidR="000B3C24" w:rsidRPr="00EB0864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i montaż </w:t>
      </w:r>
      <w:r w:rsidR="0077631A" w:rsidRPr="00EB0864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urządzeń </w:t>
      </w:r>
      <w:r w:rsidR="001760C9" w:rsidRPr="00EB0864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zabawowych </w:t>
      </w:r>
      <w:r w:rsidR="0077631A" w:rsidRPr="00EB0864">
        <w:rPr>
          <w:rFonts w:ascii="Times New Roman" w:hAnsi="Times New Roman" w:cs="Times New Roman"/>
          <w:b/>
          <w:bCs/>
          <w:i/>
          <w:iCs/>
          <w:sz w:val="22"/>
          <w:szCs w:val="22"/>
        </w:rPr>
        <w:t>na place zabaw w Gminie Olkusz”</w:t>
      </w:r>
      <w:bookmarkStart w:id="2" w:name="_Hlk107907773"/>
      <w:bookmarkEnd w:id="1"/>
      <w:r w:rsidR="006B68F5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="006B68F5" w:rsidRPr="006B68F5">
        <w:rPr>
          <w:rFonts w:ascii="Arial" w:hAnsi="Arial"/>
          <w:bCs/>
          <w:sz w:val="22"/>
          <w:szCs w:val="22"/>
        </w:rPr>
        <w:t xml:space="preserve"> </w:t>
      </w:r>
      <w:r w:rsidR="006B68F5" w:rsidRPr="00A64BFD">
        <w:rPr>
          <w:rFonts w:ascii="Times New Roman" w:hAnsi="Times New Roman" w:cs="Times New Roman"/>
          <w:bCs/>
          <w:sz w:val="22"/>
          <w:szCs w:val="22"/>
        </w:rPr>
        <w:t xml:space="preserve">zgodnie </w:t>
      </w:r>
      <w:r w:rsidR="006B68F5" w:rsidRPr="00A64BFD">
        <w:rPr>
          <w:rFonts w:ascii="Times New Roman" w:hAnsi="Times New Roman" w:cs="Times New Roman"/>
          <w:bCs/>
          <w:sz w:val="22"/>
          <w:szCs w:val="22"/>
        </w:rPr>
        <w:t>z przedmiotem zamówienia zawartym w SWZ</w:t>
      </w:r>
      <w:r w:rsidR="00A64BFD" w:rsidRPr="00A64BFD">
        <w:rPr>
          <w:rFonts w:ascii="Times New Roman" w:hAnsi="Times New Roman" w:cs="Times New Roman"/>
          <w:bCs/>
          <w:sz w:val="22"/>
          <w:szCs w:val="22"/>
        </w:rPr>
        <w:t xml:space="preserve"> oraz </w:t>
      </w:r>
      <w:r w:rsidR="006B68F5" w:rsidRPr="00A64BFD">
        <w:rPr>
          <w:rFonts w:ascii="Times New Roman" w:hAnsi="Times New Roman" w:cs="Times New Roman"/>
          <w:bCs/>
          <w:sz w:val="22"/>
          <w:szCs w:val="22"/>
        </w:rPr>
        <w:t>w ofercie Wykonawcy, stanowiących integralną część niniejszej umowy</w:t>
      </w:r>
      <w:r w:rsidR="00A64BFD">
        <w:rPr>
          <w:rFonts w:ascii="Times New Roman" w:hAnsi="Times New Roman" w:cs="Times New Roman"/>
          <w:bCs/>
          <w:sz w:val="22"/>
          <w:szCs w:val="22"/>
        </w:rPr>
        <w:t>,</w:t>
      </w:r>
      <w:r w:rsidR="006B68F5" w:rsidRPr="00A64BF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6B68F5" w:rsidRPr="00A64BFD">
        <w:rPr>
          <w:rFonts w:ascii="Times New Roman" w:hAnsi="Times New Roman" w:cs="Times New Roman"/>
          <w:sz w:val="22"/>
          <w:szCs w:val="22"/>
        </w:rPr>
        <w:t>w tym:</w:t>
      </w:r>
      <w:r w:rsidR="006B68F5" w:rsidRPr="006B68F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0295065" w14:textId="77777777" w:rsidR="006B68F5" w:rsidRPr="006B68F5" w:rsidRDefault="006B68F5" w:rsidP="006B68F5">
      <w:pPr>
        <w:tabs>
          <w:tab w:val="left" w:pos="0"/>
        </w:tabs>
        <w:ind w:left="426" w:hanging="284"/>
        <w:jc w:val="both"/>
        <w:rPr>
          <w:b/>
          <w:bCs/>
          <w:i/>
          <w:iCs/>
          <w:sz w:val="22"/>
          <w:szCs w:val="22"/>
        </w:rPr>
      </w:pPr>
      <w:r w:rsidRPr="006B68F5">
        <w:rPr>
          <w:sz w:val="22"/>
          <w:szCs w:val="22"/>
        </w:rPr>
        <w:t xml:space="preserve">1)  dostawa i montaż  urządzeń zabawowych na działkę nr 1071 w Zadolu Kosmolowskim  w ramach zadania </w:t>
      </w:r>
      <w:r w:rsidRPr="006B68F5">
        <w:rPr>
          <w:b/>
          <w:bCs/>
          <w:i/>
          <w:iCs/>
          <w:sz w:val="22"/>
          <w:szCs w:val="22"/>
        </w:rPr>
        <w:t xml:space="preserve">„Fundusz sołecki Zadole Kosmolowskie – zakup urządzeń zabawowych na działkę 1071” </w:t>
      </w:r>
    </w:p>
    <w:p w14:paraId="1BFDDE14" w14:textId="77777777" w:rsidR="006B68F5" w:rsidRPr="006B68F5" w:rsidRDefault="006B68F5" w:rsidP="006B68F5">
      <w:pPr>
        <w:tabs>
          <w:tab w:val="left" w:pos="0"/>
        </w:tabs>
        <w:ind w:left="426" w:hanging="289"/>
        <w:jc w:val="both"/>
        <w:rPr>
          <w:sz w:val="22"/>
          <w:szCs w:val="22"/>
        </w:rPr>
      </w:pPr>
      <w:r w:rsidRPr="006B68F5">
        <w:rPr>
          <w:sz w:val="22"/>
          <w:szCs w:val="22"/>
        </w:rPr>
        <w:t xml:space="preserve">      Zakres robót obejmuje: </w:t>
      </w:r>
    </w:p>
    <w:p w14:paraId="753D5F42" w14:textId="1545F31D" w:rsidR="006B68F5" w:rsidRPr="006B68F5" w:rsidRDefault="006B68F5" w:rsidP="006B68F5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6B68F5">
        <w:rPr>
          <w:sz w:val="22"/>
          <w:szCs w:val="22"/>
        </w:rPr>
        <w:t>a)  naniesienie urządzeń na mapę zasadniczą przez uprawnioną osobę,</w:t>
      </w:r>
    </w:p>
    <w:p w14:paraId="4E7C5772" w14:textId="1D4BF16E" w:rsidR="006B68F5" w:rsidRPr="006B68F5" w:rsidRDefault="006B68F5" w:rsidP="006B68F5">
      <w:pPr>
        <w:tabs>
          <w:tab w:val="left" w:pos="0"/>
        </w:tabs>
        <w:ind w:left="709" w:hanging="567"/>
        <w:jc w:val="both"/>
        <w:rPr>
          <w:sz w:val="22"/>
          <w:szCs w:val="22"/>
        </w:rPr>
      </w:pPr>
      <w:r w:rsidRPr="006B68F5">
        <w:rPr>
          <w:sz w:val="22"/>
          <w:szCs w:val="22"/>
        </w:rPr>
        <w:t xml:space="preserve">    b)  przygotowanie zgłoszenia robót nie wymagających uzyskania decyzji pozwolenia na budowę, </w:t>
      </w:r>
      <w:r>
        <w:rPr>
          <w:sz w:val="22"/>
          <w:szCs w:val="22"/>
        </w:rPr>
        <w:t xml:space="preserve">             </w:t>
      </w:r>
      <w:r w:rsidRPr="006B68F5">
        <w:rPr>
          <w:sz w:val="22"/>
          <w:szCs w:val="22"/>
        </w:rPr>
        <w:t>a następnie zgłoszenie  do Starostwa Powiatowego w Olkuszu. Dostarczenie Zamawiającemu potwierdzenie skutecznego zgłoszenia wraz z uzyskaniem potwierdzenia skutecznego zgłoszenia;</w:t>
      </w:r>
    </w:p>
    <w:p w14:paraId="13337C9F" w14:textId="77777777" w:rsidR="006B68F5" w:rsidRPr="006B68F5" w:rsidRDefault="006B68F5" w:rsidP="006B68F5">
      <w:pPr>
        <w:tabs>
          <w:tab w:val="left" w:pos="0"/>
        </w:tabs>
        <w:jc w:val="both"/>
        <w:rPr>
          <w:sz w:val="22"/>
          <w:szCs w:val="22"/>
        </w:rPr>
      </w:pPr>
      <w:r w:rsidRPr="006B68F5">
        <w:rPr>
          <w:sz w:val="22"/>
          <w:szCs w:val="22"/>
        </w:rPr>
        <w:t xml:space="preserve">        c)  dostawa oraz montaż dwóch urządzeń zabawowych na plac zabaw, dz. nr ew. gr. 1071:  </w:t>
      </w:r>
    </w:p>
    <w:p w14:paraId="394088D3" w14:textId="77777777" w:rsidR="006B68F5" w:rsidRPr="006B68F5" w:rsidRDefault="006B68F5" w:rsidP="006B68F5">
      <w:pPr>
        <w:tabs>
          <w:tab w:val="left" w:pos="0"/>
        </w:tabs>
        <w:ind w:left="709" w:hanging="289"/>
        <w:jc w:val="both"/>
        <w:rPr>
          <w:sz w:val="22"/>
          <w:szCs w:val="22"/>
        </w:rPr>
      </w:pPr>
      <w:r w:rsidRPr="006B68F5">
        <w:rPr>
          <w:sz w:val="22"/>
          <w:szCs w:val="22"/>
        </w:rPr>
        <w:t xml:space="preserve">      – czworościan gimnastyczny,</w:t>
      </w:r>
    </w:p>
    <w:p w14:paraId="7BCDCECE" w14:textId="77777777" w:rsidR="006B68F5" w:rsidRPr="006B68F5" w:rsidRDefault="006B68F5" w:rsidP="006B68F5">
      <w:pPr>
        <w:tabs>
          <w:tab w:val="left" w:pos="0"/>
        </w:tabs>
        <w:ind w:left="709" w:hanging="289"/>
        <w:jc w:val="both"/>
        <w:rPr>
          <w:sz w:val="22"/>
          <w:szCs w:val="22"/>
        </w:rPr>
      </w:pPr>
      <w:r w:rsidRPr="006B68F5">
        <w:rPr>
          <w:sz w:val="22"/>
          <w:szCs w:val="22"/>
        </w:rPr>
        <w:t xml:space="preserve">      -  zestaw zabawowy ze zjeżdżalnią  w skład którego wchodzą wieża, drabinka, ślizg;</w:t>
      </w:r>
    </w:p>
    <w:p w14:paraId="2183B1F8" w14:textId="40E70F49" w:rsidR="006B68F5" w:rsidRPr="006B68F5" w:rsidRDefault="006B68F5" w:rsidP="006B68F5">
      <w:pPr>
        <w:spacing w:line="276" w:lineRule="auto"/>
        <w:ind w:left="709" w:hanging="283"/>
        <w:jc w:val="both"/>
        <w:rPr>
          <w:sz w:val="22"/>
          <w:szCs w:val="22"/>
        </w:rPr>
      </w:pPr>
      <w:r w:rsidRPr="006B68F5">
        <w:rPr>
          <w:sz w:val="22"/>
          <w:szCs w:val="22"/>
        </w:rPr>
        <w:t>d)  uporządkowanie terenu wokół zamontowanych urządzeń, tj. (usunięcie zbędnych materiałów</w:t>
      </w:r>
      <w:r>
        <w:rPr>
          <w:sz w:val="22"/>
          <w:szCs w:val="22"/>
        </w:rPr>
        <w:t xml:space="preserve">                       </w:t>
      </w:r>
      <w:r w:rsidRPr="006B68F5">
        <w:rPr>
          <w:sz w:val="22"/>
          <w:szCs w:val="22"/>
        </w:rPr>
        <w:t xml:space="preserve"> i odpadów, wyrównanie terenu wokół urządzeń,  odtworzenie istniejącej nawierzchni </w:t>
      </w:r>
      <w:r>
        <w:rPr>
          <w:sz w:val="22"/>
          <w:szCs w:val="22"/>
        </w:rPr>
        <w:t xml:space="preserve">                              </w:t>
      </w:r>
      <w:r w:rsidRPr="006B68F5">
        <w:rPr>
          <w:sz w:val="22"/>
          <w:szCs w:val="22"/>
        </w:rPr>
        <w:t xml:space="preserve">w przypadku jej uszkodzenia, w tym uzupełnienie  ziemi, sianie trawy. </w:t>
      </w:r>
    </w:p>
    <w:p w14:paraId="7E1ADDF2" w14:textId="38C529A2" w:rsidR="006B68F5" w:rsidRPr="006B68F5" w:rsidRDefault="006B68F5" w:rsidP="006B68F5">
      <w:pPr>
        <w:spacing w:line="276" w:lineRule="auto"/>
        <w:ind w:left="709" w:hanging="283"/>
        <w:jc w:val="both"/>
        <w:rPr>
          <w:sz w:val="22"/>
          <w:szCs w:val="22"/>
        </w:rPr>
      </w:pPr>
      <w:r w:rsidRPr="006B68F5">
        <w:rPr>
          <w:sz w:val="22"/>
          <w:szCs w:val="22"/>
        </w:rPr>
        <w:t>e)  wykonanie dokumentacji powykonawczej, w tym dostarczenie kart technicznych, certyfikatów lub deklaracji zgodności z normami dla zamontowanych urządzeń oraz  kart gwarancyjnych</w:t>
      </w:r>
      <w:r>
        <w:rPr>
          <w:sz w:val="22"/>
          <w:szCs w:val="22"/>
        </w:rPr>
        <w:t xml:space="preserve">, </w:t>
      </w:r>
    </w:p>
    <w:p w14:paraId="67C19043" w14:textId="7EDAF607" w:rsidR="006B68F5" w:rsidRPr="006B68F5" w:rsidRDefault="006B68F5" w:rsidP="006B68F5">
      <w:pPr>
        <w:tabs>
          <w:tab w:val="left" w:pos="0"/>
        </w:tabs>
        <w:ind w:left="426" w:hanging="284"/>
        <w:jc w:val="both"/>
        <w:rPr>
          <w:sz w:val="22"/>
          <w:szCs w:val="22"/>
        </w:rPr>
      </w:pPr>
      <w:r w:rsidRPr="006B68F5">
        <w:rPr>
          <w:sz w:val="22"/>
          <w:szCs w:val="22"/>
        </w:rPr>
        <w:t>2</w:t>
      </w:r>
      <w:r>
        <w:rPr>
          <w:sz w:val="22"/>
          <w:szCs w:val="22"/>
        </w:rPr>
        <w:t xml:space="preserve">) </w:t>
      </w:r>
      <w:r w:rsidRPr="006B68F5">
        <w:rPr>
          <w:sz w:val="22"/>
          <w:szCs w:val="22"/>
        </w:rPr>
        <w:t xml:space="preserve"> dostawa i montaż  urządzeń  zabawowych na place zabaw w Gorenicach w ramach zadania </w:t>
      </w:r>
      <w:r w:rsidRPr="006B68F5">
        <w:rPr>
          <w:b/>
          <w:bCs/>
          <w:i/>
          <w:iCs/>
          <w:sz w:val="22"/>
          <w:szCs w:val="22"/>
        </w:rPr>
        <w:t>„Zakup urządzeń typu „bujak” na place zabaw w Gorenicach”</w:t>
      </w:r>
      <w:r w:rsidRPr="006B68F5">
        <w:rPr>
          <w:sz w:val="22"/>
          <w:szCs w:val="22"/>
        </w:rPr>
        <w:t xml:space="preserve"> </w:t>
      </w:r>
    </w:p>
    <w:p w14:paraId="07C84438" w14:textId="1CB7C1A3" w:rsidR="006B68F5" w:rsidRPr="006B68F5" w:rsidRDefault="006B68F5" w:rsidP="006B68F5">
      <w:pPr>
        <w:tabs>
          <w:tab w:val="left" w:pos="0"/>
        </w:tabs>
        <w:ind w:left="709" w:hanging="289"/>
        <w:jc w:val="both"/>
        <w:rPr>
          <w:sz w:val="22"/>
          <w:szCs w:val="22"/>
        </w:rPr>
      </w:pPr>
      <w:r w:rsidRPr="006B68F5">
        <w:rPr>
          <w:sz w:val="22"/>
          <w:szCs w:val="22"/>
        </w:rPr>
        <w:t xml:space="preserve"> Zakres robót obejmuje: </w:t>
      </w:r>
    </w:p>
    <w:p w14:paraId="28EDBEB5" w14:textId="77777777" w:rsidR="006B68F5" w:rsidRPr="006B68F5" w:rsidRDefault="006B68F5" w:rsidP="006B68F5">
      <w:pPr>
        <w:tabs>
          <w:tab w:val="left" w:pos="0"/>
        </w:tabs>
        <w:spacing w:line="276" w:lineRule="auto"/>
        <w:ind w:left="426"/>
        <w:jc w:val="both"/>
        <w:rPr>
          <w:sz w:val="22"/>
          <w:szCs w:val="22"/>
        </w:rPr>
      </w:pPr>
      <w:bookmarkStart w:id="3" w:name="_Hlk132885922"/>
      <w:r w:rsidRPr="006B68F5">
        <w:rPr>
          <w:sz w:val="22"/>
          <w:szCs w:val="22"/>
        </w:rPr>
        <w:t xml:space="preserve">  a)  naniesienie urządzeń na mapę zasadniczą przez uprawnioną osobę,</w:t>
      </w:r>
    </w:p>
    <w:p w14:paraId="43B9FF98" w14:textId="77777777" w:rsidR="006B68F5" w:rsidRPr="006B68F5" w:rsidRDefault="006B68F5" w:rsidP="006B68F5">
      <w:pPr>
        <w:spacing w:line="276" w:lineRule="auto"/>
        <w:ind w:left="851" w:hanging="425"/>
        <w:rPr>
          <w:sz w:val="22"/>
          <w:szCs w:val="22"/>
        </w:rPr>
      </w:pPr>
      <w:r w:rsidRPr="006B68F5">
        <w:rPr>
          <w:sz w:val="22"/>
          <w:szCs w:val="22"/>
        </w:rPr>
        <w:t xml:space="preserve">  b)  przygotowanie zgłoszenia robót nie wymagających uzyskania decyzji pozwolenia na budowę, a następnie zgłoszenie  do Starostwa Powiatowego w Olkuszu. Dostarczenie Zamawiającemu potwierdzenie skutecznego zgłoszenia wraz z uzyskaniem potwierdzenia skutecznego zgłoszenia;</w:t>
      </w:r>
    </w:p>
    <w:p w14:paraId="518F3BE4" w14:textId="77777777" w:rsidR="006B68F5" w:rsidRPr="006B68F5" w:rsidRDefault="006B68F5" w:rsidP="006B68F5">
      <w:pPr>
        <w:spacing w:line="276" w:lineRule="auto"/>
        <w:ind w:left="851" w:hanging="425"/>
        <w:rPr>
          <w:sz w:val="22"/>
          <w:szCs w:val="22"/>
        </w:rPr>
      </w:pPr>
      <w:r w:rsidRPr="006B68F5">
        <w:rPr>
          <w:sz w:val="22"/>
          <w:szCs w:val="22"/>
        </w:rPr>
        <w:t xml:space="preserve">   c)  dostawa oraz montaż dwóch urządzeń zabawowych:  </w:t>
      </w:r>
    </w:p>
    <w:p w14:paraId="7EF97337" w14:textId="77777777" w:rsidR="006B68F5" w:rsidRPr="006B68F5" w:rsidRDefault="006B68F5" w:rsidP="006B68F5">
      <w:pPr>
        <w:spacing w:line="276" w:lineRule="auto"/>
        <w:ind w:left="851" w:hanging="425"/>
        <w:rPr>
          <w:sz w:val="22"/>
          <w:szCs w:val="22"/>
        </w:rPr>
      </w:pPr>
      <w:r w:rsidRPr="006B68F5">
        <w:rPr>
          <w:sz w:val="22"/>
          <w:szCs w:val="22"/>
        </w:rPr>
        <w:t xml:space="preserve">        - bujak „rowerek” na plac zabaw przy Szkole Podstawowej, dz. nr ew. gr. 63,</w:t>
      </w:r>
    </w:p>
    <w:p w14:paraId="42C5F992" w14:textId="77777777" w:rsidR="006B68F5" w:rsidRPr="006B68F5" w:rsidRDefault="006B68F5" w:rsidP="006B68F5">
      <w:pPr>
        <w:spacing w:line="276" w:lineRule="auto"/>
        <w:ind w:left="851" w:hanging="425"/>
        <w:rPr>
          <w:sz w:val="22"/>
          <w:szCs w:val="22"/>
        </w:rPr>
      </w:pPr>
      <w:r w:rsidRPr="006B68F5">
        <w:rPr>
          <w:sz w:val="22"/>
          <w:szCs w:val="22"/>
        </w:rPr>
        <w:t xml:space="preserve">        - bujak „samolot” na plac zabaw przy boisku, dz. nr ew. gr. 197/3</w:t>
      </w:r>
    </w:p>
    <w:p w14:paraId="400421CB" w14:textId="77777777" w:rsidR="006B68F5" w:rsidRPr="006B68F5" w:rsidRDefault="006B68F5" w:rsidP="006B68F5">
      <w:pPr>
        <w:tabs>
          <w:tab w:val="left" w:pos="0"/>
        </w:tabs>
        <w:spacing w:line="276" w:lineRule="auto"/>
        <w:ind w:left="851" w:hanging="284"/>
        <w:jc w:val="both"/>
        <w:rPr>
          <w:sz w:val="22"/>
          <w:szCs w:val="22"/>
        </w:rPr>
      </w:pPr>
      <w:r w:rsidRPr="006B68F5">
        <w:rPr>
          <w:sz w:val="22"/>
          <w:szCs w:val="22"/>
        </w:rPr>
        <w:t>d)  uporządkowanie terenu wokół zamontowanych urządzeń, tj. (usunięcie zbędnych materiałów i odpadów, wyrównanie terenu wokół urządzeń,  odtworzenie istniejącej nawierzchni w przypadku jej uszkodzenia, w tym uzupełnienie  ziemi, sianie trawy.</w:t>
      </w:r>
    </w:p>
    <w:p w14:paraId="799134B8" w14:textId="093F2D9C" w:rsidR="006B68F5" w:rsidRPr="006B68F5" w:rsidRDefault="006B68F5" w:rsidP="006B68F5">
      <w:pPr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6B68F5">
        <w:rPr>
          <w:sz w:val="22"/>
          <w:szCs w:val="22"/>
        </w:rPr>
        <w:t>e) wykonanie dokumentacji powykonawczej, w tym dostarczenie kart technicznych, certyfikatów lub deklaracji zgodności z normami dla zamontowanych urządzeń oraz  kart gwarancyjnych.</w:t>
      </w:r>
    </w:p>
    <w:bookmarkEnd w:id="3"/>
    <w:p w14:paraId="52A07E17" w14:textId="77777777" w:rsidR="006B68F5" w:rsidRPr="006B68F5" w:rsidRDefault="006B68F5" w:rsidP="006B68F5">
      <w:pPr>
        <w:tabs>
          <w:tab w:val="left" w:pos="0"/>
        </w:tabs>
        <w:spacing w:line="276" w:lineRule="auto"/>
        <w:ind w:left="709" w:hanging="142"/>
        <w:jc w:val="both"/>
        <w:rPr>
          <w:sz w:val="22"/>
          <w:szCs w:val="22"/>
        </w:rPr>
      </w:pPr>
    </w:p>
    <w:p w14:paraId="72120CF2" w14:textId="387F058D" w:rsidR="006B68F5" w:rsidRPr="006B68F5" w:rsidRDefault="006B68F5" w:rsidP="006B68F5">
      <w:pPr>
        <w:tabs>
          <w:tab w:val="left" w:pos="0"/>
        </w:tabs>
        <w:spacing w:line="276" w:lineRule="auto"/>
        <w:ind w:left="709" w:hanging="425"/>
        <w:jc w:val="both"/>
        <w:rPr>
          <w:b/>
          <w:bCs/>
          <w:i/>
          <w:iCs/>
          <w:sz w:val="22"/>
          <w:szCs w:val="22"/>
        </w:rPr>
      </w:pPr>
      <w:r w:rsidRPr="006B68F5">
        <w:rPr>
          <w:sz w:val="22"/>
          <w:szCs w:val="22"/>
        </w:rPr>
        <w:t>3</w:t>
      </w:r>
      <w:r>
        <w:rPr>
          <w:sz w:val="22"/>
          <w:szCs w:val="22"/>
        </w:rPr>
        <w:t>)</w:t>
      </w:r>
      <w:r w:rsidRPr="006B68F5">
        <w:rPr>
          <w:sz w:val="22"/>
          <w:szCs w:val="22"/>
        </w:rPr>
        <w:t xml:space="preserve">  dostawa  i montaż urządzenia zabawowego  na plac zabaw przy Zespole </w:t>
      </w:r>
      <w:proofErr w:type="spellStart"/>
      <w:r w:rsidRPr="006B68F5">
        <w:rPr>
          <w:sz w:val="22"/>
          <w:szCs w:val="22"/>
        </w:rPr>
        <w:t>Szkolno</w:t>
      </w:r>
      <w:proofErr w:type="spellEnd"/>
      <w:r w:rsidRPr="006B68F5">
        <w:rPr>
          <w:sz w:val="22"/>
          <w:szCs w:val="22"/>
        </w:rPr>
        <w:t xml:space="preserve"> – Przedszkolnym w  Braciejówce, w ramach zadania: </w:t>
      </w:r>
      <w:r w:rsidRPr="006B68F5">
        <w:rPr>
          <w:b/>
          <w:bCs/>
          <w:i/>
          <w:iCs/>
          <w:sz w:val="22"/>
          <w:szCs w:val="22"/>
        </w:rPr>
        <w:t xml:space="preserve">„Fundusz sołecki Braciejówka – zakup i montaż bujaka sprężynowca na plac zabaw przy Zespole Szkolno-Przedszkolnym” </w:t>
      </w:r>
    </w:p>
    <w:p w14:paraId="3987A2E4" w14:textId="77777777" w:rsidR="006B68F5" w:rsidRPr="006B68F5" w:rsidRDefault="006B68F5" w:rsidP="006B68F5">
      <w:pPr>
        <w:tabs>
          <w:tab w:val="left" w:pos="0"/>
        </w:tabs>
        <w:spacing w:line="276" w:lineRule="auto"/>
        <w:ind w:left="709" w:hanging="425"/>
        <w:jc w:val="both"/>
        <w:rPr>
          <w:sz w:val="22"/>
          <w:szCs w:val="22"/>
        </w:rPr>
      </w:pPr>
      <w:bookmarkStart w:id="4" w:name="_Hlk132886258"/>
      <w:r w:rsidRPr="006B68F5">
        <w:rPr>
          <w:b/>
          <w:bCs/>
          <w:i/>
          <w:iCs/>
          <w:sz w:val="22"/>
          <w:szCs w:val="22"/>
        </w:rPr>
        <w:t xml:space="preserve">     </w:t>
      </w:r>
      <w:r w:rsidRPr="006B68F5">
        <w:rPr>
          <w:sz w:val="22"/>
          <w:szCs w:val="22"/>
        </w:rPr>
        <w:t xml:space="preserve">Zakres robót obejmuje: </w:t>
      </w:r>
    </w:p>
    <w:p w14:paraId="2380CBCA" w14:textId="77777777" w:rsidR="006B68F5" w:rsidRPr="006B68F5" w:rsidRDefault="006B68F5" w:rsidP="006B68F5">
      <w:pPr>
        <w:tabs>
          <w:tab w:val="left" w:pos="0"/>
        </w:tabs>
        <w:spacing w:line="276" w:lineRule="auto"/>
        <w:ind w:left="426"/>
        <w:jc w:val="both"/>
        <w:rPr>
          <w:sz w:val="22"/>
          <w:szCs w:val="22"/>
        </w:rPr>
      </w:pPr>
      <w:r w:rsidRPr="006B68F5">
        <w:rPr>
          <w:sz w:val="22"/>
          <w:szCs w:val="22"/>
        </w:rPr>
        <w:t xml:space="preserve">  a)  naniesienie urządzenia na mapę zasadniczą przez uprawnioną osobę,</w:t>
      </w:r>
    </w:p>
    <w:p w14:paraId="1F16B863" w14:textId="77777777" w:rsidR="006B68F5" w:rsidRPr="006B68F5" w:rsidRDefault="006B68F5" w:rsidP="006B68F5">
      <w:pPr>
        <w:spacing w:line="276" w:lineRule="auto"/>
        <w:ind w:left="851" w:hanging="425"/>
        <w:rPr>
          <w:sz w:val="22"/>
          <w:szCs w:val="22"/>
        </w:rPr>
      </w:pPr>
      <w:r w:rsidRPr="006B68F5">
        <w:rPr>
          <w:sz w:val="22"/>
          <w:szCs w:val="22"/>
        </w:rPr>
        <w:t xml:space="preserve">  b)  przygotowanie zgłoszenia robót nie wymagających uzyskania decyzji pozwolenia na budowę, a następnie zgłoszenie  do Starostwa Powiatowego w Olkuszu. Dostarczenie Zamawiającemu potwierdzenie skutecznego zgłoszenia wraz z uzyskaniem potwierdzenia skutecznego zgłoszenia;</w:t>
      </w:r>
    </w:p>
    <w:p w14:paraId="45AC63B0" w14:textId="77777777" w:rsidR="006B68F5" w:rsidRPr="006B68F5" w:rsidRDefault="006B68F5" w:rsidP="006B68F5">
      <w:pPr>
        <w:spacing w:line="276" w:lineRule="auto"/>
        <w:ind w:left="851" w:hanging="425"/>
        <w:rPr>
          <w:sz w:val="22"/>
          <w:szCs w:val="22"/>
        </w:rPr>
      </w:pPr>
      <w:r w:rsidRPr="006B68F5">
        <w:rPr>
          <w:sz w:val="22"/>
          <w:szCs w:val="22"/>
        </w:rPr>
        <w:t xml:space="preserve">   c)  dostawa oraz montaż  urządzenia  zabawowego bujak „samochodzik” na plac zabaw,  dz. nr ew. gr. 944/15</w:t>
      </w:r>
    </w:p>
    <w:p w14:paraId="017939D9" w14:textId="77777777" w:rsidR="006B68F5" w:rsidRPr="006B68F5" w:rsidRDefault="006B68F5" w:rsidP="006B68F5">
      <w:pPr>
        <w:tabs>
          <w:tab w:val="left" w:pos="0"/>
        </w:tabs>
        <w:spacing w:line="276" w:lineRule="auto"/>
        <w:ind w:left="851" w:hanging="284"/>
        <w:jc w:val="both"/>
        <w:rPr>
          <w:sz w:val="22"/>
          <w:szCs w:val="22"/>
        </w:rPr>
      </w:pPr>
      <w:r w:rsidRPr="006B68F5">
        <w:rPr>
          <w:sz w:val="22"/>
          <w:szCs w:val="22"/>
        </w:rPr>
        <w:t>d)  uporządkowanie terenu wokół zamontowanych urządzeń, tj. (usunięcie zbędnych materiałów i odpadów, wyrównanie terenu wokół urządzeń,  odtworzenie istniejącej nawierzchni w przypadku jej uszkodzenia, w tym uzupełnienie  ziemi, sianie trawy.</w:t>
      </w:r>
    </w:p>
    <w:p w14:paraId="5DBFD0E4" w14:textId="269469CD" w:rsidR="006B68F5" w:rsidRPr="006B68F5" w:rsidRDefault="006B68F5" w:rsidP="00A64BFD">
      <w:pPr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6B68F5">
        <w:rPr>
          <w:sz w:val="22"/>
          <w:szCs w:val="22"/>
        </w:rPr>
        <w:t>e) wykonanie dokumentacji powykonawczej, w tym dostarczenie kart technicznych, certyfikatów lub deklaracji zgodności z normami dla zamontowanych urządzeń oraz  kart gwarancyjnych.</w:t>
      </w:r>
      <w:bookmarkEnd w:id="4"/>
    </w:p>
    <w:p w14:paraId="22BD9B86" w14:textId="7C04C0F8" w:rsidR="006B68F5" w:rsidRPr="006B68F5" w:rsidRDefault="006B68F5" w:rsidP="006B68F5">
      <w:pPr>
        <w:tabs>
          <w:tab w:val="left" w:pos="0"/>
        </w:tabs>
        <w:spacing w:line="276" w:lineRule="auto"/>
        <w:ind w:left="709" w:hanging="425"/>
        <w:jc w:val="both"/>
        <w:rPr>
          <w:b/>
          <w:bCs/>
          <w:i/>
          <w:iCs/>
          <w:sz w:val="22"/>
          <w:szCs w:val="22"/>
        </w:rPr>
      </w:pPr>
      <w:r w:rsidRPr="006B68F5">
        <w:rPr>
          <w:sz w:val="22"/>
          <w:szCs w:val="22"/>
        </w:rPr>
        <w:t xml:space="preserve"> 4</w:t>
      </w:r>
      <w:r>
        <w:rPr>
          <w:sz w:val="22"/>
          <w:szCs w:val="22"/>
        </w:rPr>
        <w:t>)</w:t>
      </w:r>
      <w:r w:rsidRPr="006B68F5">
        <w:rPr>
          <w:sz w:val="22"/>
          <w:szCs w:val="22"/>
        </w:rPr>
        <w:t xml:space="preserve">  dostawa i montaż urządzeń siłowni zewnętrznej w Rabsztynie, w ramach zadania: </w:t>
      </w:r>
      <w:r w:rsidRPr="006B68F5">
        <w:rPr>
          <w:b/>
          <w:bCs/>
          <w:i/>
          <w:iCs/>
          <w:sz w:val="22"/>
          <w:szCs w:val="22"/>
        </w:rPr>
        <w:t>„Fundusz sołecki Rabsztyn – zakup i montaż urządzeń na siłownię”</w:t>
      </w:r>
    </w:p>
    <w:p w14:paraId="5F0439FF" w14:textId="77777777" w:rsidR="006B68F5" w:rsidRPr="006B68F5" w:rsidRDefault="006B68F5" w:rsidP="006B68F5">
      <w:pPr>
        <w:tabs>
          <w:tab w:val="left" w:pos="0"/>
        </w:tabs>
        <w:spacing w:line="276" w:lineRule="auto"/>
        <w:ind w:left="709" w:hanging="425"/>
        <w:jc w:val="both"/>
        <w:rPr>
          <w:sz w:val="22"/>
          <w:szCs w:val="22"/>
        </w:rPr>
      </w:pPr>
      <w:r w:rsidRPr="006B68F5">
        <w:rPr>
          <w:b/>
          <w:bCs/>
          <w:i/>
          <w:iCs/>
          <w:sz w:val="22"/>
          <w:szCs w:val="22"/>
        </w:rPr>
        <w:t xml:space="preserve">       </w:t>
      </w:r>
      <w:r w:rsidRPr="006B68F5">
        <w:rPr>
          <w:sz w:val="22"/>
          <w:szCs w:val="22"/>
        </w:rPr>
        <w:t xml:space="preserve">Zakres robót obejmuje: </w:t>
      </w:r>
    </w:p>
    <w:p w14:paraId="4031CF11" w14:textId="77777777" w:rsidR="006B68F5" w:rsidRPr="006B68F5" w:rsidRDefault="006B68F5" w:rsidP="006B68F5">
      <w:pPr>
        <w:tabs>
          <w:tab w:val="left" w:pos="0"/>
        </w:tabs>
        <w:spacing w:line="276" w:lineRule="auto"/>
        <w:ind w:left="426"/>
        <w:jc w:val="both"/>
        <w:rPr>
          <w:sz w:val="22"/>
          <w:szCs w:val="22"/>
        </w:rPr>
      </w:pPr>
      <w:r w:rsidRPr="006B68F5">
        <w:rPr>
          <w:sz w:val="22"/>
          <w:szCs w:val="22"/>
        </w:rPr>
        <w:t xml:space="preserve">    a)  naniesienie urządzenia na mapę zasadniczą przez uprawnioną osobę,</w:t>
      </w:r>
    </w:p>
    <w:p w14:paraId="51E19A70" w14:textId="77777777" w:rsidR="006B68F5" w:rsidRPr="006B68F5" w:rsidRDefault="006B68F5" w:rsidP="006B68F5">
      <w:pPr>
        <w:spacing w:line="276" w:lineRule="auto"/>
        <w:ind w:left="851" w:hanging="425"/>
        <w:rPr>
          <w:sz w:val="22"/>
          <w:szCs w:val="22"/>
        </w:rPr>
      </w:pPr>
      <w:r w:rsidRPr="006B68F5">
        <w:rPr>
          <w:sz w:val="22"/>
          <w:szCs w:val="22"/>
        </w:rPr>
        <w:t xml:space="preserve">  b)  przygotowanie zgłoszenia robót nie wymagających uzyskania decyzji pozwolenia na budowę, a następnie zgłoszenie  do Starostwa Powiatowego w Olkuszu. Dostarczenie Zamawiającemu potwierdzenie skutecznego zgłoszenia wraz z uzyskaniem potwierdzenia skutecznego zgłoszenia;</w:t>
      </w:r>
    </w:p>
    <w:p w14:paraId="56EE9DAB" w14:textId="77777777" w:rsidR="006B68F5" w:rsidRPr="006B68F5" w:rsidRDefault="006B68F5" w:rsidP="006B68F5">
      <w:pPr>
        <w:spacing w:line="276" w:lineRule="auto"/>
        <w:ind w:left="851" w:hanging="425"/>
        <w:rPr>
          <w:sz w:val="22"/>
          <w:szCs w:val="22"/>
        </w:rPr>
      </w:pPr>
      <w:r w:rsidRPr="006B68F5">
        <w:rPr>
          <w:sz w:val="22"/>
          <w:szCs w:val="22"/>
        </w:rPr>
        <w:t xml:space="preserve">   c)  dostawa oraz montaż  2 urządzeń na dz. nr ew. gr. 151/11 </w:t>
      </w:r>
    </w:p>
    <w:p w14:paraId="1B2380F1" w14:textId="77777777" w:rsidR="006B68F5" w:rsidRPr="006B68F5" w:rsidRDefault="006B68F5" w:rsidP="006B68F5">
      <w:pPr>
        <w:spacing w:line="276" w:lineRule="auto"/>
        <w:ind w:left="851" w:hanging="425"/>
        <w:rPr>
          <w:sz w:val="22"/>
          <w:szCs w:val="22"/>
        </w:rPr>
      </w:pPr>
      <w:r w:rsidRPr="006B68F5">
        <w:rPr>
          <w:sz w:val="22"/>
          <w:szCs w:val="22"/>
        </w:rPr>
        <w:t xml:space="preserve">        - wyciskanie siedząc, </w:t>
      </w:r>
    </w:p>
    <w:p w14:paraId="3C164C88" w14:textId="77777777" w:rsidR="006B68F5" w:rsidRPr="006B68F5" w:rsidRDefault="006B68F5" w:rsidP="006B68F5">
      <w:pPr>
        <w:spacing w:line="276" w:lineRule="auto"/>
        <w:ind w:left="851" w:hanging="425"/>
        <w:rPr>
          <w:sz w:val="22"/>
          <w:szCs w:val="22"/>
        </w:rPr>
      </w:pPr>
      <w:r w:rsidRPr="006B68F5">
        <w:rPr>
          <w:sz w:val="22"/>
          <w:szCs w:val="22"/>
        </w:rPr>
        <w:t xml:space="preserve">        - bieżnia plenerowa;</w:t>
      </w:r>
    </w:p>
    <w:p w14:paraId="3E82D2FA" w14:textId="77777777" w:rsidR="006B68F5" w:rsidRPr="006B68F5" w:rsidRDefault="006B68F5" w:rsidP="006B68F5">
      <w:pPr>
        <w:tabs>
          <w:tab w:val="left" w:pos="0"/>
        </w:tabs>
        <w:spacing w:line="276" w:lineRule="auto"/>
        <w:ind w:left="851" w:hanging="284"/>
        <w:jc w:val="both"/>
        <w:rPr>
          <w:sz w:val="22"/>
          <w:szCs w:val="22"/>
        </w:rPr>
      </w:pPr>
      <w:r w:rsidRPr="006B68F5">
        <w:rPr>
          <w:sz w:val="22"/>
          <w:szCs w:val="22"/>
        </w:rPr>
        <w:t>d)  uporządkowanie terenu wokół zamontowanych urządzeń, tj. (usunięcie zbędnych materiałów i odpadów, wyrównanie terenu wokół urządzeń,  odtworzenie istniejącej nawierzchni w przypadku jej uszkodzenia, w tym uzupełnienie  ziemi, sianie trawy.</w:t>
      </w:r>
    </w:p>
    <w:p w14:paraId="3BE484EE" w14:textId="3B4140B8" w:rsidR="006B68F5" w:rsidRPr="006B68F5" w:rsidRDefault="006B68F5" w:rsidP="006B68F5">
      <w:pPr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6B68F5">
        <w:rPr>
          <w:sz w:val="22"/>
          <w:szCs w:val="22"/>
        </w:rPr>
        <w:t>e) wykonanie dokumentacji powykonawczej, w tym dostarczenie kart technicznych, certyfikatów lub deklaracji zgodności z normami dla zamontowanych urządzeń oraz  kart gwarancyjnych.</w:t>
      </w:r>
    </w:p>
    <w:bookmarkEnd w:id="2"/>
    <w:p w14:paraId="401E7F45" w14:textId="72B8B6C4" w:rsidR="00D53AC7" w:rsidRPr="00EB0864" w:rsidRDefault="00D53AC7" w:rsidP="00B146DD">
      <w:pPr>
        <w:pStyle w:val="Standard"/>
        <w:tabs>
          <w:tab w:val="left" w:pos="0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B0864">
        <w:rPr>
          <w:rFonts w:ascii="Times New Roman" w:hAnsi="Times New Roman" w:cs="Times New Roman"/>
          <w:sz w:val="22"/>
          <w:szCs w:val="22"/>
        </w:rPr>
        <w:t>2. Dostawca oświadcza, że posiada niezbędne kwalifikacje i uprawnienia oraz niezbędne środki do</w:t>
      </w:r>
      <w:r w:rsidR="001760C9" w:rsidRPr="00EB0864">
        <w:rPr>
          <w:rFonts w:ascii="Times New Roman" w:hAnsi="Times New Roman" w:cs="Times New Roman"/>
          <w:sz w:val="22"/>
          <w:szCs w:val="22"/>
        </w:rPr>
        <w:t> </w:t>
      </w:r>
      <w:r w:rsidRPr="00EB0864">
        <w:rPr>
          <w:rFonts w:ascii="Times New Roman" w:hAnsi="Times New Roman" w:cs="Times New Roman"/>
          <w:sz w:val="22"/>
          <w:szCs w:val="22"/>
        </w:rPr>
        <w:t>wykonania niniejszej umowy.</w:t>
      </w:r>
    </w:p>
    <w:p w14:paraId="6D0554F4" w14:textId="1C39A202" w:rsidR="00D53AC7" w:rsidRPr="00EB0864" w:rsidRDefault="00D53AC7" w:rsidP="00B146DD">
      <w:pPr>
        <w:pStyle w:val="Standard"/>
        <w:spacing w:line="276" w:lineRule="auto"/>
        <w:ind w:left="284" w:hanging="284"/>
        <w:jc w:val="both"/>
        <w:rPr>
          <w:rStyle w:val="Uwydatnienie"/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</w:rPr>
      </w:pPr>
      <w:r w:rsidRPr="00EB0864">
        <w:rPr>
          <w:rStyle w:val="Uwydatnienie"/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</w:rPr>
        <w:t>3. Dostawca zobowiązuje się dostarczyć przedmiot zamówienia fabrycznie nowy</w:t>
      </w:r>
      <w:r w:rsidR="000B2597" w:rsidRPr="00EB0864">
        <w:rPr>
          <w:rStyle w:val="Uwydatnienie"/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</w:rPr>
        <w:t>,</w:t>
      </w:r>
      <w:r w:rsidRPr="00EB0864">
        <w:rPr>
          <w:rStyle w:val="Uwydatnienie"/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</w:rPr>
        <w:t xml:space="preserve"> pełnowartościowy i</w:t>
      </w:r>
      <w:r w:rsidR="001760C9" w:rsidRPr="00EB0864">
        <w:rPr>
          <w:rStyle w:val="Uwydatnienie"/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</w:rPr>
        <w:t> </w:t>
      </w:r>
      <w:r w:rsidRPr="00EB0864">
        <w:rPr>
          <w:rStyle w:val="Uwydatnienie"/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</w:rPr>
        <w:t>wyprodukowany zgodnie z obowiązującymi normami i standardami.</w:t>
      </w:r>
    </w:p>
    <w:p w14:paraId="0098FB26" w14:textId="7E1AD464" w:rsidR="00D53AC7" w:rsidRPr="00EB0864" w:rsidRDefault="00D53AC7" w:rsidP="00B146DD">
      <w:pPr>
        <w:pStyle w:val="Standard"/>
        <w:tabs>
          <w:tab w:val="left" w:pos="-120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B0864">
        <w:rPr>
          <w:rStyle w:val="Uwydatnienie"/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</w:rPr>
        <w:t>4. Dostawca ponosi koszty dostawy</w:t>
      </w:r>
      <w:r w:rsidR="001760C9" w:rsidRPr="00EB0864">
        <w:rPr>
          <w:rStyle w:val="Uwydatnienie"/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</w:rPr>
        <w:t>,</w:t>
      </w:r>
      <w:r w:rsidRPr="00EB0864">
        <w:rPr>
          <w:rStyle w:val="Uwydatnienie"/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</w:rPr>
        <w:t xml:space="preserve"> a</w:t>
      </w:r>
      <w:r w:rsidRPr="00EB0864">
        <w:rPr>
          <w:rFonts w:ascii="Times New Roman" w:hAnsi="Times New Roman" w:cs="Times New Roman"/>
          <w:color w:val="000000"/>
          <w:sz w:val="22"/>
          <w:szCs w:val="22"/>
        </w:rPr>
        <w:t xml:space="preserve"> przedmiot Umowy dostarczy na adres</w:t>
      </w:r>
      <w:r w:rsidR="00A44DC2" w:rsidRPr="00EB0864">
        <w:rPr>
          <w:rFonts w:ascii="Times New Roman" w:hAnsi="Times New Roman" w:cs="Times New Roman"/>
          <w:color w:val="000000"/>
          <w:sz w:val="22"/>
          <w:szCs w:val="22"/>
        </w:rPr>
        <w:t>y wskazane przez Zamawiającego.</w:t>
      </w:r>
    </w:p>
    <w:p w14:paraId="07E78081" w14:textId="77777777" w:rsidR="00D53AC7" w:rsidRPr="00EB0864" w:rsidRDefault="00D53AC7" w:rsidP="00B146DD">
      <w:pPr>
        <w:pStyle w:val="Standard"/>
        <w:spacing w:line="276" w:lineRule="auto"/>
        <w:ind w:left="284" w:hanging="284"/>
        <w:jc w:val="both"/>
        <w:rPr>
          <w:rStyle w:val="Uwydatnienie"/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</w:rPr>
      </w:pPr>
      <w:r w:rsidRPr="00EB0864">
        <w:rPr>
          <w:rStyle w:val="Uwydatnienie"/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</w:rPr>
        <w:t>5. Zamawiający nie ponosi odpowiedzialności za szkody wyrządzone przez Dostawcę podczas dostawy przedmiotu zamówienia.</w:t>
      </w:r>
    </w:p>
    <w:p w14:paraId="543BF9C5" w14:textId="6A758DFD" w:rsidR="00D53AC7" w:rsidRPr="00EB0864" w:rsidRDefault="00B134D3" w:rsidP="00B146DD">
      <w:pPr>
        <w:pStyle w:val="Standard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EB0864">
        <w:rPr>
          <w:rFonts w:ascii="Times New Roman" w:eastAsia="Times New Roman" w:hAnsi="Times New Roman" w:cs="Times New Roman"/>
          <w:sz w:val="22"/>
          <w:szCs w:val="22"/>
          <w:lang w:eastAsia="pl-PL"/>
        </w:rPr>
        <w:t>6</w:t>
      </w:r>
      <w:r w:rsidR="00D53AC7" w:rsidRPr="00EB0864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. </w:t>
      </w:r>
      <w:r w:rsidR="00D53AC7" w:rsidRPr="00EB0864">
        <w:rPr>
          <w:rStyle w:val="Uwydatnienie"/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</w:rPr>
        <w:t>W przypadku stwierdzenia poważnych niezgodności Zamawiający może odmówić odbioru przedmiotu zamówienia.</w:t>
      </w:r>
    </w:p>
    <w:p w14:paraId="1BE9E7AA" w14:textId="6652ED32" w:rsidR="00D53AC7" w:rsidRPr="00C11EAD" w:rsidRDefault="00B134D3" w:rsidP="00B146DD">
      <w:pPr>
        <w:pStyle w:val="Zal-text"/>
        <w:widowControl/>
        <w:tabs>
          <w:tab w:val="left" w:pos="90"/>
          <w:tab w:val="right" w:leader="dot" w:pos="924"/>
          <w:tab w:val="right" w:leader="dot" w:pos="8731"/>
          <w:tab w:val="right" w:leader="dot" w:pos="9031"/>
        </w:tabs>
        <w:spacing w:before="0" w:after="0" w:line="276" w:lineRule="auto"/>
        <w:ind w:left="284" w:hanging="284"/>
        <w:rPr>
          <w:rFonts w:ascii="Times New Roman" w:hAnsi="Times New Roman" w:cs="Times New Roman"/>
          <w:bCs/>
          <w:szCs w:val="22"/>
        </w:rPr>
      </w:pPr>
      <w:r w:rsidRPr="00EB0864">
        <w:rPr>
          <w:rFonts w:ascii="Times New Roman" w:hAnsi="Times New Roman" w:cs="Times New Roman"/>
          <w:szCs w:val="22"/>
          <w:lang w:eastAsia="pl-PL"/>
        </w:rPr>
        <w:t>7</w:t>
      </w:r>
      <w:r w:rsidR="00D53AC7" w:rsidRPr="00EB0864">
        <w:rPr>
          <w:rFonts w:ascii="Times New Roman" w:hAnsi="Times New Roman" w:cs="Times New Roman"/>
          <w:szCs w:val="22"/>
          <w:lang w:eastAsia="pl-PL"/>
        </w:rPr>
        <w:t>. Po dostawie będzie</w:t>
      </w:r>
      <w:r w:rsidR="00D53AC7" w:rsidRPr="00EB0864">
        <w:rPr>
          <w:rFonts w:ascii="Times New Roman" w:hAnsi="Times New Roman" w:cs="Times New Roman"/>
          <w:bCs/>
          <w:szCs w:val="22"/>
        </w:rPr>
        <w:t xml:space="preserve"> sporządzony i podpisany przez </w:t>
      </w:r>
      <w:r w:rsidR="000B2597" w:rsidRPr="00EB0864">
        <w:rPr>
          <w:rFonts w:ascii="Times New Roman" w:hAnsi="Times New Roman" w:cs="Times New Roman"/>
          <w:bCs/>
          <w:szCs w:val="22"/>
        </w:rPr>
        <w:t>Dost</w:t>
      </w:r>
      <w:r w:rsidR="00D53AC7" w:rsidRPr="00EB0864">
        <w:rPr>
          <w:rFonts w:ascii="Times New Roman" w:hAnsi="Times New Roman" w:cs="Times New Roman"/>
          <w:bCs/>
          <w:szCs w:val="22"/>
        </w:rPr>
        <w:t>awcę i przedstawicieli Zamawiającego</w:t>
      </w:r>
      <w:r w:rsidR="00D53AC7" w:rsidRPr="00C11EAD">
        <w:rPr>
          <w:rFonts w:ascii="Times New Roman" w:hAnsi="Times New Roman" w:cs="Times New Roman"/>
          <w:bCs/>
          <w:szCs w:val="22"/>
        </w:rPr>
        <w:t xml:space="preserve"> protokół, który będzie stanowił podstawę do wystawienia faktur VAT</w:t>
      </w:r>
      <w:r w:rsidR="00A44DC2" w:rsidRPr="00C11EAD">
        <w:rPr>
          <w:rFonts w:ascii="Times New Roman" w:hAnsi="Times New Roman" w:cs="Times New Roman"/>
          <w:bCs/>
          <w:szCs w:val="22"/>
        </w:rPr>
        <w:t>, osobno dla poszczególnych zadań.</w:t>
      </w:r>
    </w:p>
    <w:p w14:paraId="6F095565" w14:textId="76660606" w:rsidR="00D53AC7" w:rsidRPr="00C11EAD" w:rsidRDefault="001870C8" w:rsidP="00B146DD">
      <w:pPr>
        <w:pStyle w:val="Standard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</w:pPr>
      <w:r>
        <w:rPr>
          <w:rStyle w:val="Uwydatnienie"/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</w:rPr>
        <w:t>8</w:t>
      </w:r>
      <w:r w:rsidR="00D53AC7" w:rsidRPr="00C11EAD">
        <w:rPr>
          <w:rStyle w:val="Uwydatnienie"/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</w:rPr>
        <w:t>. Wraz ze sprzętem Dostawca przekaże</w:t>
      </w:r>
      <w:r w:rsidR="00B134D3">
        <w:rPr>
          <w:rStyle w:val="Uwydatnienie"/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</w:rPr>
        <w:t xml:space="preserve"> wszelkie dokumenty, certyfikaty, atesty, gwarancje producenta, instrukcje.</w:t>
      </w:r>
    </w:p>
    <w:p w14:paraId="59DB71C5" w14:textId="77777777" w:rsidR="00A64BFD" w:rsidRDefault="00A64BFD" w:rsidP="00A64BFD">
      <w:pPr>
        <w:rPr>
          <w:b/>
          <w:bCs/>
          <w:sz w:val="22"/>
          <w:szCs w:val="22"/>
        </w:rPr>
      </w:pPr>
    </w:p>
    <w:p w14:paraId="4588202C" w14:textId="44570805" w:rsidR="007557C5" w:rsidRPr="00C11EAD" w:rsidRDefault="00B30BE6" w:rsidP="007557C5">
      <w:pPr>
        <w:jc w:val="center"/>
        <w:rPr>
          <w:b/>
          <w:bCs/>
          <w:sz w:val="22"/>
          <w:szCs w:val="22"/>
        </w:rPr>
      </w:pPr>
      <w:r w:rsidRPr="00C11EAD">
        <w:rPr>
          <w:b/>
          <w:bCs/>
          <w:sz w:val="22"/>
          <w:szCs w:val="22"/>
        </w:rPr>
        <w:sym w:font="Times New Roman" w:char="00A7"/>
      </w:r>
      <w:r w:rsidRPr="00C11EAD">
        <w:rPr>
          <w:b/>
          <w:bCs/>
          <w:sz w:val="22"/>
          <w:szCs w:val="22"/>
        </w:rPr>
        <w:t xml:space="preserve"> 2.</w:t>
      </w:r>
    </w:p>
    <w:p w14:paraId="1247163F" w14:textId="434620B9" w:rsidR="007557C5" w:rsidRPr="00B13EF7" w:rsidRDefault="007557C5" w:rsidP="00B134D3">
      <w:pPr>
        <w:numPr>
          <w:ilvl w:val="0"/>
          <w:numId w:val="44"/>
        </w:numPr>
        <w:tabs>
          <w:tab w:val="left" w:pos="360"/>
        </w:tabs>
        <w:suppressAutoHyphens/>
        <w:ind w:left="284" w:hanging="284"/>
        <w:jc w:val="both"/>
        <w:rPr>
          <w:b/>
          <w:sz w:val="22"/>
          <w:szCs w:val="22"/>
        </w:rPr>
      </w:pPr>
      <w:r w:rsidRPr="00B13EF7">
        <w:rPr>
          <w:sz w:val="22"/>
          <w:szCs w:val="22"/>
        </w:rPr>
        <w:t xml:space="preserve">Całość </w:t>
      </w:r>
      <w:r w:rsidR="00E13AFE">
        <w:rPr>
          <w:sz w:val="22"/>
          <w:szCs w:val="22"/>
        </w:rPr>
        <w:t>dostaw</w:t>
      </w:r>
      <w:r w:rsidRPr="00B13EF7">
        <w:rPr>
          <w:sz w:val="22"/>
          <w:szCs w:val="22"/>
        </w:rPr>
        <w:t xml:space="preserve"> określonych w § 1 </w:t>
      </w:r>
      <w:r w:rsidR="00E13AFE">
        <w:rPr>
          <w:sz w:val="22"/>
          <w:szCs w:val="22"/>
        </w:rPr>
        <w:t>Dost</w:t>
      </w:r>
      <w:r w:rsidRPr="00B13EF7">
        <w:rPr>
          <w:sz w:val="22"/>
          <w:szCs w:val="22"/>
        </w:rPr>
        <w:t xml:space="preserve">awca zobowiązuje się </w:t>
      </w:r>
      <w:r w:rsidR="00E13AFE">
        <w:rPr>
          <w:sz w:val="22"/>
          <w:szCs w:val="22"/>
        </w:rPr>
        <w:t>dostarczy</w:t>
      </w:r>
      <w:r w:rsidRPr="00B13EF7">
        <w:rPr>
          <w:sz w:val="22"/>
          <w:szCs w:val="22"/>
        </w:rPr>
        <w:t>ć do 3 miesięcy od dnia zawarcia umowy.</w:t>
      </w:r>
      <w:r w:rsidRPr="00B13EF7">
        <w:rPr>
          <w:color w:val="FF0000"/>
          <w:sz w:val="22"/>
          <w:szCs w:val="22"/>
        </w:rPr>
        <w:t xml:space="preserve"> </w:t>
      </w:r>
    </w:p>
    <w:p w14:paraId="08CE2DDA" w14:textId="77777777" w:rsidR="001870C8" w:rsidRPr="001870C8" w:rsidRDefault="007557C5" w:rsidP="00CF6891">
      <w:pPr>
        <w:numPr>
          <w:ilvl w:val="0"/>
          <w:numId w:val="44"/>
        </w:numPr>
        <w:tabs>
          <w:tab w:val="clear" w:pos="360"/>
        </w:tabs>
        <w:spacing w:before="120"/>
        <w:ind w:left="284" w:hanging="284"/>
        <w:jc w:val="both"/>
        <w:rPr>
          <w:sz w:val="22"/>
          <w:szCs w:val="22"/>
        </w:rPr>
      </w:pPr>
      <w:r w:rsidRPr="001870C8">
        <w:rPr>
          <w:color w:val="000000"/>
          <w:sz w:val="22"/>
          <w:szCs w:val="22"/>
        </w:rPr>
        <w:t>Za termin zakończenia realizacji</w:t>
      </w:r>
      <w:r w:rsidR="007D44A2" w:rsidRPr="001870C8">
        <w:rPr>
          <w:color w:val="000000"/>
          <w:sz w:val="22"/>
          <w:szCs w:val="22"/>
        </w:rPr>
        <w:t xml:space="preserve"> zadań</w:t>
      </w:r>
      <w:r w:rsidRPr="001870C8">
        <w:rPr>
          <w:color w:val="000000"/>
          <w:sz w:val="22"/>
          <w:szCs w:val="22"/>
        </w:rPr>
        <w:t xml:space="preserve"> rozumie się datę pisemnego zgłoszenia przez </w:t>
      </w:r>
      <w:r w:rsidR="00320BE4" w:rsidRPr="001870C8">
        <w:rPr>
          <w:color w:val="000000"/>
          <w:sz w:val="22"/>
          <w:szCs w:val="22"/>
        </w:rPr>
        <w:t>Dost</w:t>
      </w:r>
      <w:r w:rsidRPr="001870C8">
        <w:rPr>
          <w:color w:val="000000"/>
          <w:sz w:val="22"/>
          <w:szCs w:val="22"/>
        </w:rPr>
        <w:t>awcę gotowości do odbioru wraz ze złożeniem komplet</w:t>
      </w:r>
      <w:r w:rsidR="001870C8" w:rsidRPr="001870C8">
        <w:rPr>
          <w:color w:val="000000"/>
          <w:sz w:val="22"/>
          <w:szCs w:val="22"/>
        </w:rPr>
        <w:t>u</w:t>
      </w:r>
      <w:r w:rsidRPr="001870C8">
        <w:rPr>
          <w:color w:val="000000"/>
          <w:sz w:val="22"/>
          <w:szCs w:val="22"/>
        </w:rPr>
        <w:t xml:space="preserve"> dokument</w:t>
      </w:r>
      <w:r w:rsidR="001870C8" w:rsidRPr="001870C8">
        <w:rPr>
          <w:color w:val="000000"/>
          <w:sz w:val="22"/>
          <w:szCs w:val="22"/>
        </w:rPr>
        <w:t>ów tj. atesty, certyfikaty, instrukcje.</w:t>
      </w:r>
      <w:r w:rsidRPr="001870C8">
        <w:rPr>
          <w:color w:val="000000"/>
          <w:sz w:val="22"/>
          <w:szCs w:val="22"/>
        </w:rPr>
        <w:t xml:space="preserve"> </w:t>
      </w:r>
    </w:p>
    <w:p w14:paraId="0E347536" w14:textId="19AC13D6" w:rsidR="002B6DD4" w:rsidRPr="001870C8" w:rsidRDefault="001760C9" w:rsidP="001760C9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9825B2" w:rsidRPr="001870C8">
        <w:rPr>
          <w:sz w:val="22"/>
          <w:szCs w:val="22"/>
        </w:rPr>
        <w:t>O</w:t>
      </w:r>
      <w:r w:rsidR="002B6DD4" w:rsidRPr="001870C8">
        <w:rPr>
          <w:sz w:val="22"/>
          <w:szCs w:val="22"/>
        </w:rPr>
        <w:t>sobą bezpośrednio odpowiedzialną za realizację umowy ze strony Wykonawcy</w:t>
      </w:r>
      <w:r w:rsidR="008F072B" w:rsidRPr="001870C8">
        <w:rPr>
          <w:sz w:val="22"/>
          <w:szCs w:val="22"/>
        </w:rPr>
        <w:t xml:space="preserve"> </w:t>
      </w:r>
      <w:r w:rsidR="0084634B" w:rsidRPr="001870C8">
        <w:rPr>
          <w:sz w:val="22"/>
          <w:szCs w:val="22"/>
        </w:rPr>
        <w:t>będzie ………</w:t>
      </w:r>
    </w:p>
    <w:p w14:paraId="6C8741BC" w14:textId="619DA9D9" w:rsidR="00D07AB4" w:rsidRPr="00B13EF7" w:rsidRDefault="00320BE4" w:rsidP="007036F6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305AB6" w:rsidRPr="00B13EF7">
        <w:rPr>
          <w:sz w:val="22"/>
          <w:szCs w:val="22"/>
        </w:rPr>
        <w:t xml:space="preserve">. </w:t>
      </w:r>
      <w:r w:rsidR="002B6DD4" w:rsidRPr="00B13EF7">
        <w:rPr>
          <w:sz w:val="22"/>
          <w:szCs w:val="22"/>
        </w:rPr>
        <w:t xml:space="preserve">Osobą bezpośrednio odpowiedzialną za realizację umowy ze strony Zamawiającego </w:t>
      </w:r>
      <w:r w:rsidR="0084634B" w:rsidRPr="00B13EF7">
        <w:rPr>
          <w:sz w:val="22"/>
          <w:szCs w:val="22"/>
        </w:rPr>
        <w:t>będzie ………..</w:t>
      </w:r>
    </w:p>
    <w:p w14:paraId="1BF1B978" w14:textId="0FDE2267" w:rsidR="00D07AB4" w:rsidRPr="00B13EF7" w:rsidRDefault="00D07AB4" w:rsidP="00AA0C05">
      <w:pPr>
        <w:spacing w:beforeLines="50" w:before="120" w:afterLines="50" w:after="120"/>
        <w:jc w:val="center"/>
        <w:rPr>
          <w:b/>
          <w:sz w:val="22"/>
          <w:szCs w:val="22"/>
        </w:rPr>
      </w:pPr>
      <w:r w:rsidRPr="00B13EF7">
        <w:rPr>
          <w:b/>
          <w:sz w:val="22"/>
          <w:szCs w:val="22"/>
        </w:rPr>
        <w:t xml:space="preserve">§ </w:t>
      </w:r>
      <w:r w:rsidR="002811DE">
        <w:rPr>
          <w:b/>
          <w:sz w:val="22"/>
          <w:szCs w:val="22"/>
        </w:rPr>
        <w:t>3</w:t>
      </w:r>
      <w:r w:rsidRPr="00B13EF7">
        <w:rPr>
          <w:b/>
          <w:sz w:val="22"/>
          <w:szCs w:val="22"/>
        </w:rPr>
        <w:t>.</w:t>
      </w:r>
    </w:p>
    <w:p w14:paraId="453CF327" w14:textId="031AFB45" w:rsidR="00781705" w:rsidRPr="00B13EF7" w:rsidRDefault="00E13AFE" w:rsidP="00781705">
      <w:pPr>
        <w:tabs>
          <w:tab w:val="left" w:pos="0"/>
          <w:tab w:val="left" w:pos="360"/>
        </w:tabs>
        <w:suppressAutoHyphens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781705" w:rsidRPr="00B13EF7">
        <w:rPr>
          <w:sz w:val="22"/>
          <w:szCs w:val="22"/>
        </w:rPr>
        <w:t xml:space="preserve">. </w:t>
      </w:r>
      <w:r>
        <w:rPr>
          <w:sz w:val="22"/>
          <w:szCs w:val="22"/>
        </w:rPr>
        <w:t>Dostawc</w:t>
      </w:r>
      <w:r w:rsidR="00781705" w:rsidRPr="00B13EF7">
        <w:rPr>
          <w:sz w:val="22"/>
          <w:szCs w:val="22"/>
        </w:rPr>
        <w:t>a oświadcza, iż przed zawarciem Umowy zapoznał się ze wszystkimi warunkami dotyczącymi wykonania przedmiotu Umowy i nie wnosi, co do nich żadnych zastrzeżeń.</w:t>
      </w:r>
    </w:p>
    <w:p w14:paraId="6857E016" w14:textId="5B1003C8" w:rsidR="00781705" w:rsidRPr="00B13EF7" w:rsidRDefault="00E13AFE" w:rsidP="00781705">
      <w:pPr>
        <w:tabs>
          <w:tab w:val="left" w:pos="0"/>
          <w:tab w:val="left" w:pos="360"/>
        </w:tabs>
        <w:suppressAutoHyphens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781705" w:rsidRPr="00B13EF7">
        <w:rPr>
          <w:sz w:val="22"/>
          <w:szCs w:val="22"/>
        </w:rPr>
        <w:t xml:space="preserve">. </w:t>
      </w:r>
      <w:r>
        <w:rPr>
          <w:sz w:val="22"/>
          <w:szCs w:val="22"/>
        </w:rPr>
        <w:t>Dost</w:t>
      </w:r>
      <w:r w:rsidR="00781705" w:rsidRPr="00B13EF7">
        <w:rPr>
          <w:sz w:val="22"/>
          <w:szCs w:val="22"/>
        </w:rPr>
        <w:t xml:space="preserve">awca oświadcza, że zapoznał się z obszarem, na jaki mają być wykonywane </w:t>
      </w:r>
      <w:r w:rsidR="0062402D">
        <w:rPr>
          <w:sz w:val="22"/>
          <w:szCs w:val="22"/>
        </w:rPr>
        <w:t>dostawy</w:t>
      </w:r>
      <w:r w:rsidR="00781705" w:rsidRPr="00B13EF7">
        <w:rPr>
          <w:sz w:val="22"/>
          <w:szCs w:val="22"/>
        </w:rPr>
        <w:t xml:space="preserve"> i potwierdza, że znane mu są warunki terenowe. </w:t>
      </w:r>
    </w:p>
    <w:p w14:paraId="70159DA4" w14:textId="3FFB543A" w:rsidR="00D07AB4" w:rsidRPr="00B13EF7" w:rsidRDefault="00E13AFE" w:rsidP="00E13AFE">
      <w:pPr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781705" w:rsidRPr="00B13EF7">
        <w:rPr>
          <w:sz w:val="22"/>
          <w:szCs w:val="22"/>
        </w:rPr>
        <w:t xml:space="preserve">. </w:t>
      </w:r>
      <w:r w:rsidR="00D07AB4" w:rsidRPr="00B13EF7">
        <w:rPr>
          <w:sz w:val="22"/>
          <w:szCs w:val="22"/>
        </w:rPr>
        <w:t xml:space="preserve">Zabudowane przez </w:t>
      </w:r>
      <w:r w:rsidR="007D44A2">
        <w:rPr>
          <w:sz w:val="22"/>
          <w:szCs w:val="22"/>
        </w:rPr>
        <w:t>Dosta</w:t>
      </w:r>
      <w:r w:rsidR="00D07AB4" w:rsidRPr="00B13EF7">
        <w:rPr>
          <w:sz w:val="22"/>
          <w:szCs w:val="22"/>
        </w:rPr>
        <w:t xml:space="preserve">wcę materiały do realizacji przedmiotu zamówienia muszą posiadać wymagane prawem </w:t>
      </w:r>
      <w:r w:rsidR="00D1760D" w:rsidRPr="00B13EF7">
        <w:rPr>
          <w:sz w:val="22"/>
          <w:szCs w:val="22"/>
        </w:rPr>
        <w:t xml:space="preserve">certyfikaty i </w:t>
      </w:r>
      <w:r w:rsidR="00D07AB4" w:rsidRPr="00B13EF7">
        <w:rPr>
          <w:sz w:val="22"/>
          <w:szCs w:val="22"/>
        </w:rPr>
        <w:t xml:space="preserve">świadectwa jakości. </w:t>
      </w:r>
    </w:p>
    <w:p w14:paraId="5CFBC17D" w14:textId="3AABE5D1" w:rsidR="00D07AB4" w:rsidRPr="00B13EF7" w:rsidRDefault="00E13AFE" w:rsidP="00781705">
      <w:pPr>
        <w:tabs>
          <w:tab w:val="left" w:pos="284"/>
          <w:tab w:val="left" w:pos="4500"/>
        </w:tabs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781705" w:rsidRPr="00B13EF7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Dost</w:t>
      </w:r>
      <w:r w:rsidR="00D07AB4" w:rsidRPr="00B13EF7">
        <w:rPr>
          <w:color w:val="000000"/>
          <w:sz w:val="22"/>
          <w:szCs w:val="22"/>
        </w:rPr>
        <w:t xml:space="preserve">awca ponosi odpowiedzialność za szkody będące następstwem nieszczęśliwych wypadków, dotyczące pracowników i innych osób przebywających na terenie </w:t>
      </w:r>
      <w:r>
        <w:rPr>
          <w:color w:val="000000"/>
          <w:sz w:val="22"/>
          <w:szCs w:val="22"/>
        </w:rPr>
        <w:t>dostawy</w:t>
      </w:r>
      <w:r w:rsidR="00D07AB4" w:rsidRPr="00B13EF7">
        <w:rPr>
          <w:color w:val="000000"/>
          <w:sz w:val="22"/>
          <w:szCs w:val="22"/>
        </w:rPr>
        <w:t xml:space="preserve"> oraz za szkody polegające na zniszczeniu lub uszkodzeniu mienia.</w:t>
      </w:r>
    </w:p>
    <w:p w14:paraId="531795A7" w14:textId="6BAC70B4" w:rsidR="00D07AB4" w:rsidRPr="00B13EF7" w:rsidRDefault="00E13AFE" w:rsidP="00AA0C05">
      <w:pPr>
        <w:tabs>
          <w:tab w:val="left" w:pos="284"/>
          <w:tab w:val="left" w:pos="4500"/>
        </w:tabs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781705" w:rsidRPr="00B13EF7">
        <w:rPr>
          <w:color w:val="000000"/>
          <w:sz w:val="22"/>
          <w:szCs w:val="22"/>
        </w:rPr>
        <w:t xml:space="preserve">. </w:t>
      </w:r>
      <w:r w:rsidR="00320BE4">
        <w:rPr>
          <w:color w:val="000000"/>
          <w:sz w:val="22"/>
          <w:szCs w:val="22"/>
        </w:rPr>
        <w:t>Dosta</w:t>
      </w:r>
      <w:r w:rsidR="00D07AB4" w:rsidRPr="00B13EF7">
        <w:rPr>
          <w:color w:val="000000"/>
          <w:sz w:val="22"/>
          <w:szCs w:val="22"/>
        </w:rPr>
        <w:t xml:space="preserve">wca zapewni na własny koszt organizację </w:t>
      </w:r>
      <w:r>
        <w:rPr>
          <w:color w:val="000000"/>
          <w:sz w:val="22"/>
          <w:szCs w:val="22"/>
        </w:rPr>
        <w:t>dostaw</w:t>
      </w:r>
      <w:r w:rsidR="00D07AB4" w:rsidRPr="00B13EF7">
        <w:rPr>
          <w:color w:val="000000"/>
          <w:sz w:val="22"/>
          <w:szCs w:val="22"/>
        </w:rPr>
        <w:t xml:space="preserve"> i utrzymanie zaplecza związanego z ich organizacją.</w:t>
      </w:r>
    </w:p>
    <w:p w14:paraId="4264589E" w14:textId="77777777" w:rsidR="00D1760D" w:rsidRPr="00B13EF7" w:rsidRDefault="00D1760D" w:rsidP="00D1760D">
      <w:pPr>
        <w:tabs>
          <w:tab w:val="left" w:pos="284"/>
          <w:tab w:val="left" w:pos="4500"/>
        </w:tabs>
        <w:ind w:left="284"/>
        <w:jc w:val="both"/>
        <w:rPr>
          <w:color w:val="000000"/>
          <w:sz w:val="22"/>
          <w:szCs w:val="22"/>
        </w:rPr>
      </w:pPr>
    </w:p>
    <w:p w14:paraId="10BCA22C" w14:textId="7255619D" w:rsidR="00697591" w:rsidRPr="00B13EF7" w:rsidRDefault="00B30BE6" w:rsidP="00C31F19">
      <w:pPr>
        <w:jc w:val="center"/>
        <w:rPr>
          <w:b/>
          <w:bCs/>
          <w:sz w:val="22"/>
          <w:szCs w:val="22"/>
        </w:rPr>
      </w:pPr>
      <w:r w:rsidRPr="00B13EF7">
        <w:rPr>
          <w:b/>
          <w:bCs/>
          <w:sz w:val="22"/>
          <w:szCs w:val="22"/>
        </w:rPr>
        <w:sym w:font="Times New Roman" w:char="00A7"/>
      </w:r>
      <w:r w:rsidRPr="00B13EF7">
        <w:rPr>
          <w:b/>
          <w:bCs/>
          <w:sz w:val="22"/>
          <w:szCs w:val="22"/>
        </w:rPr>
        <w:t xml:space="preserve"> </w:t>
      </w:r>
      <w:r w:rsidR="002811DE">
        <w:rPr>
          <w:b/>
          <w:bCs/>
          <w:sz w:val="22"/>
          <w:szCs w:val="22"/>
        </w:rPr>
        <w:t>4</w:t>
      </w:r>
      <w:r w:rsidRPr="00B13EF7">
        <w:rPr>
          <w:b/>
          <w:bCs/>
          <w:sz w:val="22"/>
          <w:szCs w:val="22"/>
        </w:rPr>
        <w:t>.</w:t>
      </w:r>
    </w:p>
    <w:p w14:paraId="71B1411A" w14:textId="11FCF13A" w:rsidR="00EA3540" w:rsidRDefault="00282DFC" w:rsidP="00561F24">
      <w:pPr>
        <w:pStyle w:val="Bezodstpw"/>
        <w:numPr>
          <w:ilvl w:val="0"/>
          <w:numId w:val="7"/>
        </w:numPr>
        <w:jc w:val="both"/>
        <w:rPr>
          <w:sz w:val="22"/>
          <w:szCs w:val="22"/>
        </w:rPr>
      </w:pPr>
      <w:r w:rsidRPr="00B13EF7">
        <w:rPr>
          <w:sz w:val="22"/>
          <w:szCs w:val="22"/>
        </w:rPr>
        <w:t>Za wykonan</w:t>
      </w:r>
      <w:r w:rsidR="00320BE4">
        <w:rPr>
          <w:sz w:val="22"/>
          <w:szCs w:val="22"/>
        </w:rPr>
        <w:t>e zadania</w:t>
      </w:r>
      <w:r w:rsidRPr="00B13EF7">
        <w:rPr>
          <w:sz w:val="22"/>
          <w:szCs w:val="22"/>
        </w:rPr>
        <w:t xml:space="preserve"> określon</w:t>
      </w:r>
      <w:r w:rsidR="00320BE4">
        <w:rPr>
          <w:sz w:val="22"/>
          <w:szCs w:val="22"/>
        </w:rPr>
        <w:t>e</w:t>
      </w:r>
      <w:r w:rsidRPr="00B13EF7">
        <w:rPr>
          <w:sz w:val="22"/>
          <w:szCs w:val="22"/>
        </w:rPr>
        <w:t xml:space="preserve"> w </w:t>
      </w:r>
      <w:r w:rsidRPr="00B13EF7">
        <w:rPr>
          <w:sz w:val="22"/>
          <w:szCs w:val="22"/>
        </w:rPr>
        <w:sym w:font="Times New Roman" w:char="00A7"/>
      </w:r>
      <w:r w:rsidRPr="00B13EF7">
        <w:rPr>
          <w:sz w:val="22"/>
          <w:szCs w:val="22"/>
        </w:rPr>
        <w:t xml:space="preserve"> 1 wypłacone zostanie  wynagrodzeni</w:t>
      </w:r>
      <w:r w:rsidR="00B62B1A" w:rsidRPr="00B13EF7">
        <w:rPr>
          <w:sz w:val="22"/>
          <w:szCs w:val="22"/>
        </w:rPr>
        <w:t xml:space="preserve">e </w:t>
      </w:r>
      <w:r w:rsidR="00CA5390" w:rsidRPr="00B13EF7">
        <w:rPr>
          <w:b/>
          <w:sz w:val="22"/>
          <w:szCs w:val="22"/>
        </w:rPr>
        <w:t>ryczałtowe</w:t>
      </w:r>
      <w:r w:rsidR="00EA3540">
        <w:rPr>
          <w:sz w:val="22"/>
          <w:szCs w:val="22"/>
        </w:rPr>
        <w:t xml:space="preserve">. </w:t>
      </w:r>
    </w:p>
    <w:p w14:paraId="15C65B0A" w14:textId="764289E6" w:rsidR="00FC57B4" w:rsidRPr="00B13EF7" w:rsidRDefault="00EA3540" w:rsidP="00561F24">
      <w:pPr>
        <w:pStyle w:val="Bezodstpw"/>
        <w:numPr>
          <w:ilvl w:val="0"/>
          <w:numId w:val="7"/>
        </w:numPr>
        <w:jc w:val="both"/>
        <w:rPr>
          <w:sz w:val="22"/>
          <w:szCs w:val="22"/>
        </w:rPr>
      </w:pPr>
      <w:r w:rsidRPr="00B13EF7">
        <w:rPr>
          <w:sz w:val="22"/>
          <w:szCs w:val="22"/>
        </w:rPr>
        <w:t>Należność płatna ze środków budżetu Gminy</w:t>
      </w:r>
    </w:p>
    <w:p w14:paraId="33F07CEB" w14:textId="35760B45" w:rsidR="00EA3540" w:rsidRPr="00CE1C9E" w:rsidRDefault="00567EF7" w:rsidP="001870C8">
      <w:pPr>
        <w:pStyle w:val="Bezodstpw"/>
        <w:ind w:left="360"/>
        <w:jc w:val="both"/>
        <w:rPr>
          <w:b/>
          <w:bCs/>
          <w:i/>
          <w:iCs/>
          <w:sz w:val="22"/>
          <w:szCs w:val="22"/>
        </w:rPr>
      </w:pPr>
      <w:r w:rsidRPr="00CE1C9E">
        <w:rPr>
          <w:b/>
          <w:bCs/>
          <w:i/>
          <w:iCs/>
          <w:sz w:val="22"/>
          <w:szCs w:val="22"/>
        </w:rPr>
        <w:t>Część</w:t>
      </w:r>
      <w:r w:rsidR="00FC57B4" w:rsidRPr="00CE1C9E">
        <w:rPr>
          <w:b/>
          <w:bCs/>
          <w:i/>
          <w:iCs/>
          <w:sz w:val="22"/>
          <w:szCs w:val="22"/>
        </w:rPr>
        <w:t xml:space="preserve"> 1 –</w:t>
      </w:r>
      <w:r w:rsidR="001870C8" w:rsidRPr="00CE1C9E">
        <w:rPr>
          <w:b/>
          <w:bCs/>
          <w:i/>
          <w:iCs/>
          <w:sz w:val="22"/>
          <w:szCs w:val="22"/>
        </w:rPr>
        <w:t xml:space="preserve"> dz. 700 rozdz. 70095 § 4210 – Fundusz sołecki </w:t>
      </w:r>
      <w:r w:rsidR="00CE1C9E" w:rsidRPr="00CE1C9E">
        <w:rPr>
          <w:b/>
          <w:bCs/>
          <w:i/>
          <w:iCs/>
          <w:sz w:val="22"/>
          <w:szCs w:val="22"/>
        </w:rPr>
        <w:t>Zadole Kosmolowskie</w:t>
      </w:r>
      <w:r w:rsidR="001870C8" w:rsidRPr="00CE1C9E">
        <w:rPr>
          <w:b/>
          <w:bCs/>
          <w:i/>
          <w:iCs/>
          <w:sz w:val="22"/>
          <w:szCs w:val="22"/>
        </w:rPr>
        <w:t xml:space="preserve"> – zakup urządzeń zabawowych na </w:t>
      </w:r>
      <w:r w:rsidR="00CE1C9E" w:rsidRPr="00CE1C9E">
        <w:rPr>
          <w:b/>
          <w:bCs/>
          <w:i/>
          <w:iCs/>
          <w:sz w:val="22"/>
          <w:szCs w:val="22"/>
        </w:rPr>
        <w:t>działkę 1071</w:t>
      </w:r>
      <w:r w:rsidR="001870C8" w:rsidRPr="00CE1C9E">
        <w:rPr>
          <w:b/>
          <w:bCs/>
          <w:i/>
          <w:iCs/>
          <w:sz w:val="22"/>
          <w:szCs w:val="22"/>
        </w:rPr>
        <w:t xml:space="preserve"> </w:t>
      </w:r>
    </w:p>
    <w:p w14:paraId="7231EE2D" w14:textId="16C23824" w:rsidR="001870C8" w:rsidRPr="001870C8" w:rsidRDefault="001870C8" w:rsidP="001870C8">
      <w:pPr>
        <w:pStyle w:val="Bezodstpw"/>
        <w:ind w:left="360"/>
        <w:jc w:val="both"/>
        <w:rPr>
          <w:sz w:val="22"/>
          <w:szCs w:val="22"/>
        </w:rPr>
      </w:pPr>
      <w:r w:rsidRPr="00B13EF7">
        <w:rPr>
          <w:sz w:val="22"/>
          <w:szCs w:val="22"/>
        </w:rPr>
        <w:t>w kwocie brutto ………….. słownie: ………….. zł, w tym należny podatek VAT w wysokości …. % -……zł słownie: ……. zł)</w:t>
      </w:r>
    </w:p>
    <w:p w14:paraId="740A0253" w14:textId="638B8AFC" w:rsidR="00EA3540" w:rsidRPr="00CE1C9E" w:rsidRDefault="00567EF7" w:rsidP="00FC57B4">
      <w:pPr>
        <w:pStyle w:val="Bezodstpw"/>
        <w:ind w:left="360"/>
        <w:jc w:val="both"/>
        <w:rPr>
          <w:b/>
          <w:bCs/>
          <w:i/>
          <w:iCs/>
          <w:sz w:val="22"/>
          <w:szCs w:val="22"/>
        </w:rPr>
      </w:pPr>
      <w:r w:rsidRPr="00CE1C9E">
        <w:rPr>
          <w:b/>
          <w:bCs/>
          <w:i/>
          <w:iCs/>
          <w:sz w:val="22"/>
          <w:szCs w:val="22"/>
        </w:rPr>
        <w:t>Część</w:t>
      </w:r>
      <w:r w:rsidR="00FC57B4" w:rsidRPr="00CE1C9E">
        <w:rPr>
          <w:b/>
          <w:bCs/>
          <w:i/>
          <w:iCs/>
          <w:sz w:val="22"/>
          <w:szCs w:val="22"/>
        </w:rPr>
        <w:t xml:space="preserve"> 2 – </w:t>
      </w:r>
      <w:r w:rsidR="00FC57B4" w:rsidRPr="00CE1C9E">
        <w:rPr>
          <w:b/>
          <w:bCs/>
          <w:sz w:val="22"/>
          <w:szCs w:val="22"/>
        </w:rPr>
        <w:t xml:space="preserve"> </w:t>
      </w:r>
      <w:r w:rsidR="00EA3540" w:rsidRPr="00CE1C9E">
        <w:rPr>
          <w:b/>
          <w:bCs/>
          <w:i/>
          <w:iCs/>
          <w:sz w:val="22"/>
          <w:szCs w:val="22"/>
        </w:rPr>
        <w:t xml:space="preserve">dz. 700 rozdz. 70095 § 4210 – </w:t>
      </w:r>
      <w:r w:rsidR="00CE1C9E" w:rsidRPr="00CE1C9E">
        <w:rPr>
          <w:b/>
          <w:bCs/>
          <w:i/>
          <w:iCs/>
          <w:sz w:val="22"/>
          <w:szCs w:val="22"/>
        </w:rPr>
        <w:t>Zakup urządzeń typu „bujak” na place zabaw w Gorenicach</w:t>
      </w:r>
      <w:r w:rsidR="00EA3540" w:rsidRPr="00CE1C9E">
        <w:rPr>
          <w:b/>
          <w:bCs/>
          <w:i/>
          <w:iCs/>
          <w:sz w:val="22"/>
          <w:szCs w:val="22"/>
        </w:rPr>
        <w:t xml:space="preserve"> </w:t>
      </w:r>
    </w:p>
    <w:p w14:paraId="1A9881DD" w14:textId="2BF513EC" w:rsidR="00FC57B4" w:rsidRPr="00B13EF7" w:rsidRDefault="00FC57B4" w:rsidP="00FC57B4">
      <w:pPr>
        <w:pStyle w:val="Bezodstpw"/>
        <w:ind w:left="360"/>
        <w:jc w:val="both"/>
        <w:rPr>
          <w:sz w:val="22"/>
          <w:szCs w:val="22"/>
        </w:rPr>
      </w:pPr>
      <w:r w:rsidRPr="00B13EF7">
        <w:rPr>
          <w:sz w:val="22"/>
          <w:szCs w:val="22"/>
        </w:rPr>
        <w:t>w kwocie brutto ……….. słownie:……….. zł, w tym należny podatek VAT w wysokości …. % -……zł słownie: ………………. zł)</w:t>
      </w:r>
    </w:p>
    <w:p w14:paraId="221F3FAD" w14:textId="5FF56B75" w:rsidR="00EA3540" w:rsidRPr="00CE1C9E" w:rsidRDefault="00567EF7" w:rsidP="00FC57B4">
      <w:pPr>
        <w:pStyle w:val="Bezodstpw"/>
        <w:ind w:left="360"/>
        <w:jc w:val="both"/>
        <w:rPr>
          <w:b/>
          <w:bCs/>
          <w:sz w:val="22"/>
          <w:szCs w:val="22"/>
        </w:rPr>
      </w:pPr>
      <w:r w:rsidRPr="00CE1C9E">
        <w:rPr>
          <w:b/>
          <w:bCs/>
          <w:i/>
          <w:iCs/>
          <w:sz w:val="22"/>
          <w:szCs w:val="22"/>
        </w:rPr>
        <w:t>Część</w:t>
      </w:r>
      <w:r w:rsidR="00FC57B4" w:rsidRPr="00CE1C9E">
        <w:rPr>
          <w:b/>
          <w:bCs/>
          <w:i/>
          <w:iCs/>
          <w:sz w:val="22"/>
          <w:szCs w:val="22"/>
        </w:rPr>
        <w:t xml:space="preserve"> 3 – </w:t>
      </w:r>
      <w:r w:rsidR="00FC57B4" w:rsidRPr="00CE1C9E">
        <w:rPr>
          <w:b/>
          <w:bCs/>
          <w:sz w:val="22"/>
          <w:szCs w:val="22"/>
        </w:rPr>
        <w:t xml:space="preserve"> </w:t>
      </w:r>
      <w:r w:rsidR="00EA3540" w:rsidRPr="00CE1C9E">
        <w:rPr>
          <w:b/>
          <w:bCs/>
          <w:i/>
          <w:iCs/>
          <w:sz w:val="22"/>
          <w:szCs w:val="22"/>
        </w:rPr>
        <w:t xml:space="preserve">dz. </w:t>
      </w:r>
      <w:r w:rsidR="00CE1C9E" w:rsidRPr="00CE1C9E">
        <w:rPr>
          <w:b/>
          <w:bCs/>
          <w:i/>
          <w:iCs/>
          <w:sz w:val="22"/>
          <w:szCs w:val="22"/>
        </w:rPr>
        <w:t>801</w:t>
      </w:r>
      <w:r w:rsidR="00EA3540" w:rsidRPr="00CE1C9E">
        <w:rPr>
          <w:b/>
          <w:bCs/>
          <w:i/>
          <w:iCs/>
          <w:sz w:val="22"/>
          <w:szCs w:val="22"/>
        </w:rPr>
        <w:t xml:space="preserve"> rozdz. </w:t>
      </w:r>
      <w:r w:rsidR="00CE1C9E" w:rsidRPr="00CE1C9E">
        <w:rPr>
          <w:b/>
          <w:bCs/>
          <w:i/>
          <w:iCs/>
          <w:sz w:val="22"/>
          <w:szCs w:val="22"/>
        </w:rPr>
        <w:t xml:space="preserve">80101 </w:t>
      </w:r>
      <w:r w:rsidR="00EA3540" w:rsidRPr="00CE1C9E">
        <w:rPr>
          <w:b/>
          <w:bCs/>
          <w:i/>
          <w:iCs/>
          <w:sz w:val="22"/>
          <w:szCs w:val="22"/>
        </w:rPr>
        <w:t xml:space="preserve"> § </w:t>
      </w:r>
      <w:r w:rsidR="00CE1C9E" w:rsidRPr="00CE1C9E">
        <w:rPr>
          <w:b/>
          <w:bCs/>
          <w:i/>
          <w:iCs/>
          <w:sz w:val="22"/>
          <w:szCs w:val="22"/>
        </w:rPr>
        <w:t>427</w:t>
      </w:r>
      <w:r w:rsidR="00EA3540" w:rsidRPr="00CE1C9E">
        <w:rPr>
          <w:b/>
          <w:bCs/>
          <w:i/>
          <w:iCs/>
          <w:sz w:val="22"/>
          <w:szCs w:val="22"/>
        </w:rPr>
        <w:t xml:space="preserve">0 – </w:t>
      </w:r>
      <w:r w:rsidR="00CE1C9E" w:rsidRPr="00CE1C9E">
        <w:rPr>
          <w:b/>
          <w:bCs/>
          <w:i/>
          <w:iCs/>
          <w:sz w:val="22"/>
          <w:szCs w:val="22"/>
        </w:rPr>
        <w:t xml:space="preserve">Fundusz solecki Braciejówka – Zakup i montaż bujaka sprężynowca na plac zabaw przy Zespole </w:t>
      </w:r>
      <w:proofErr w:type="spellStart"/>
      <w:r w:rsidR="00CE1C9E" w:rsidRPr="00CE1C9E">
        <w:rPr>
          <w:b/>
          <w:bCs/>
          <w:i/>
          <w:iCs/>
          <w:sz w:val="22"/>
          <w:szCs w:val="22"/>
        </w:rPr>
        <w:t>Szkolno</w:t>
      </w:r>
      <w:proofErr w:type="spellEnd"/>
      <w:r w:rsidR="00CE1C9E" w:rsidRPr="00CE1C9E">
        <w:rPr>
          <w:b/>
          <w:bCs/>
          <w:i/>
          <w:iCs/>
          <w:sz w:val="22"/>
          <w:szCs w:val="22"/>
        </w:rPr>
        <w:t xml:space="preserve"> - Przedszkolnym</w:t>
      </w:r>
      <w:r w:rsidR="00EA3540" w:rsidRPr="00CE1C9E">
        <w:rPr>
          <w:b/>
          <w:bCs/>
          <w:sz w:val="22"/>
          <w:szCs w:val="22"/>
        </w:rPr>
        <w:t xml:space="preserve"> </w:t>
      </w:r>
    </w:p>
    <w:p w14:paraId="67BAA937" w14:textId="21D5CCD1" w:rsidR="00FC57B4" w:rsidRPr="00B13EF7" w:rsidRDefault="00FC57B4" w:rsidP="00FC57B4">
      <w:pPr>
        <w:pStyle w:val="Bezodstpw"/>
        <w:ind w:left="360"/>
        <w:jc w:val="both"/>
        <w:rPr>
          <w:sz w:val="22"/>
          <w:szCs w:val="22"/>
        </w:rPr>
      </w:pPr>
      <w:r w:rsidRPr="00B13EF7">
        <w:rPr>
          <w:sz w:val="22"/>
          <w:szCs w:val="22"/>
        </w:rPr>
        <w:t xml:space="preserve">w kwocie brutto </w:t>
      </w:r>
      <w:r w:rsidRPr="00B13EF7">
        <w:rPr>
          <w:b/>
          <w:bCs/>
          <w:sz w:val="22"/>
          <w:szCs w:val="22"/>
        </w:rPr>
        <w:t>………..</w:t>
      </w:r>
      <w:r w:rsidRPr="00B13EF7">
        <w:rPr>
          <w:sz w:val="22"/>
          <w:szCs w:val="22"/>
        </w:rPr>
        <w:t xml:space="preserve"> słownie: …….. zł, w tym należny podatek VAT w wysokości …. % -……zł słownie: ……………. zł)</w:t>
      </w:r>
    </w:p>
    <w:p w14:paraId="6909A73F" w14:textId="4F491419" w:rsidR="00EA3540" w:rsidRDefault="00567EF7" w:rsidP="00EA3540">
      <w:pPr>
        <w:pStyle w:val="Akapitzlist"/>
        <w:tabs>
          <w:tab w:val="left" w:pos="720"/>
        </w:tabs>
        <w:spacing w:line="276" w:lineRule="auto"/>
        <w:ind w:left="360"/>
        <w:jc w:val="both"/>
        <w:rPr>
          <w:b/>
          <w:bCs/>
          <w:i/>
          <w:iCs/>
          <w:sz w:val="22"/>
          <w:szCs w:val="22"/>
        </w:rPr>
      </w:pPr>
      <w:r w:rsidRPr="00CE1C9E">
        <w:rPr>
          <w:b/>
          <w:bCs/>
          <w:i/>
          <w:iCs/>
          <w:sz w:val="22"/>
          <w:szCs w:val="22"/>
        </w:rPr>
        <w:t>Część 4</w:t>
      </w:r>
      <w:r w:rsidR="00FC57B4" w:rsidRPr="00CE1C9E">
        <w:rPr>
          <w:b/>
          <w:bCs/>
          <w:i/>
          <w:iCs/>
          <w:sz w:val="22"/>
          <w:szCs w:val="22"/>
        </w:rPr>
        <w:t xml:space="preserve"> –</w:t>
      </w:r>
      <w:r w:rsidR="00EA3540" w:rsidRPr="00CE1C9E">
        <w:rPr>
          <w:b/>
          <w:bCs/>
          <w:i/>
          <w:iCs/>
          <w:sz w:val="22"/>
          <w:szCs w:val="22"/>
        </w:rPr>
        <w:t xml:space="preserve"> dz. </w:t>
      </w:r>
      <w:r w:rsidR="00CE1C9E" w:rsidRPr="00CE1C9E">
        <w:rPr>
          <w:b/>
          <w:bCs/>
          <w:i/>
          <w:iCs/>
          <w:sz w:val="22"/>
          <w:szCs w:val="22"/>
        </w:rPr>
        <w:t>926</w:t>
      </w:r>
      <w:r w:rsidR="00EA3540" w:rsidRPr="00CE1C9E">
        <w:rPr>
          <w:b/>
          <w:bCs/>
          <w:i/>
          <w:iCs/>
          <w:sz w:val="22"/>
          <w:szCs w:val="22"/>
        </w:rPr>
        <w:t xml:space="preserve"> rozdz. </w:t>
      </w:r>
      <w:r w:rsidR="00CE1C9E" w:rsidRPr="00CE1C9E">
        <w:rPr>
          <w:b/>
          <w:bCs/>
          <w:i/>
          <w:iCs/>
          <w:sz w:val="22"/>
          <w:szCs w:val="22"/>
        </w:rPr>
        <w:t>92601</w:t>
      </w:r>
      <w:r w:rsidR="00EA3540" w:rsidRPr="00CE1C9E">
        <w:rPr>
          <w:b/>
          <w:bCs/>
          <w:i/>
          <w:iCs/>
          <w:sz w:val="22"/>
          <w:szCs w:val="22"/>
        </w:rPr>
        <w:t xml:space="preserve"> § </w:t>
      </w:r>
      <w:r w:rsidR="00CE1C9E" w:rsidRPr="00CE1C9E">
        <w:rPr>
          <w:b/>
          <w:bCs/>
          <w:i/>
          <w:iCs/>
          <w:sz w:val="22"/>
          <w:szCs w:val="22"/>
        </w:rPr>
        <w:t>427</w:t>
      </w:r>
      <w:r w:rsidR="00EA3540" w:rsidRPr="00CE1C9E">
        <w:rPr>
          <w:b/>
          <w:bCs/>
          <w:i/>
          <w:iCs/>
          <w:sz w:val="22"/>
          <w:szCs w:val="22"/>
        </w:rPr>
        <w:t xml:space="preserve">0 – </w:t>
      </w:r>
      <w:r w:rsidR="00CE1C9E" w:rsidRPr="00CE1C9E">
        <w:rPr>
          <w:b/>
          <w:bCs/>
          <w:i/>
          <w:iCs/>
          <w:sz w:val="22"/>
          <w:szCs w:val="22"/>
        </w:rPr>
        <w:t>Fundusz sołecki Rabsztyn – zakup i montaż urządzeń na siłownię</w:t>
      </w:r>
    </w:p>
    <w:p w14:paraId="49224457" w14:textId="6EF56A58" w:rsidR="00CE1C9E" w:rsidRPr="00CE1C9E" w:rsidRDefault="00CE1C9E" w:rsidP="00CE1C9E">
      <w:pPr>
        <w:pStyle w:val="Bezodstpw"/>
        <w:ind w:left="360"/>
        <w:jc w:val="both"/>
        <w:rPr>
          <w:sz w:val="22"/>
          <w:szCs w:val="22"/>
        </w:rPr>
      </w:pPr>
      <w:r w:rsidRPr="00B13EF7">
        <w:rPr>
          <w:sz w:val="22"/>
          <w:szCs w:val="22"/>
        </w:rPr>
        <w:t xml:space="preserve">w kwocie brutto </w:t>
      </w:r>
      <w:r w:rsidRPr="00B13EF7">
        <w:rPr>
          <w:b/>
          <w:bCs/>
          <w:sz w:val="22"/>
          <w:szCs w:val="22"/>
        </w:rPr>
        <w:t>………..</w:t>
      </w:r>
      <w:r w:rsidRPr="00B13EF7">
        <w:rPr>
          <w:sz w:val="22"/>
          <w:szCs w:val="22"/>
        </w:rPr>
        <w:t xml:space="preserve"> słownie: …….. zł, w tym należny podatek VAT w wysokości …. % -……zł słownie: ……………. zł)</w:t>
      </w:r>
    </w:p>
    <w:p w14:paraId="5606A50A" w14:textId="0D8A26AD" w:rsidR="00871B13" w:rsidRPr="00B13EF7" w:rsidRDefault="00871B13" w:rsidP="00D1760D">
      <w:pPr>
        <w:tabs>
          <w:tab w:val="left" w:pos="426"/>
          <w:tab w:val="left" w:pos="644"/>
        </w:tabs>
        <w:spacing w:line="288" w:lineRule="auto"/>
        <w:ind w:left="644"/>
        <w:contextualSpacing/>
        <w:jc w:val="center"/>
        <w:rPr>
          <w:sz w:val="22"/>
          <w:szCs w:val="22"/>
        </w:rPr>
      </w:pPr>
      <w:r w:rsidRPr="00B13EF7">
        <w:rPr>
          <w:b/>
          <w:sz w:val="22"/>
          <w:szCs w:val="22"/>
        </w:rPr>
        <w:t xml:space="preserve">§ </w:t>
      </w:r>
      <w:r w:rsidR="002811DE">
        <w:rPr>
          <w:b/>
          <w:sz w:val="22"/>
          <w:szCs w:val="22"/>
        </w:rPr>
        <w:t>5</w:t>
      </w:r>
      <w:r w:rsidRPr="00B13EF7">
        <w:rPr>
          <w:b/>
          <w:sz w:val="22"/>
          <w:szCs w:val="22"/>
        </w:rPr>
        <w:t>.</w:t>
      </w:r>
    </w:p>
    <w:p w14:paraId="66C93A34" w14:textId="524CB85B" w:rsidR="00871B13" w:rsidRPr="00B13EF7" w:rsidRDefault="00871B13" w:rsidP="00431D7D">
      <w:pPr>
        <w:pStyle w:val="Stopka"/>
        <w:numPr>
          <w:ilvl w:val="0"/>
          <w:numId w:val="32"/>
        </w:numPr>
        <w:tabs>
          <w:tab w:val="clear" w:pos="4536"/>
          <w:tab w:val="clear" w:pos="9072"/>
          <w:tab w:val="left" w:pos="0"/>
        </w:tabs>
        <w:ind w:left="426" w:hanging="426"/>
        <w:jc w:val="both"/>
        <w:rPr>
          <w:sz w:val="22"/>
          <w:szCs w:val="22"/>
        </w:rPr>
      </w:pPr>
      <w:r w:rsidRPr="00B13EF7">
        <w:rPr>
          <w:sz w:val="22"/>
          <w:szCs w:val="22"/>
        </w:rPr>
        <w:t>Faktur</w:t>
      </w:r>
      <w:r w:rsidR="00F44836">
        <w:rPr>
          <w:sz w:val="22"/>
          <w:szCs w:val="22"/>
        </w:rPr>
        <w:t>y</w:t>
      </w:r>
      <w:r w:rsidRPr="00B13EF7">
        <w:rPr>
          <w:sz w:val="22"/>
          <w:szCs w:val="22"/>
        </w:rPr>
        <w:t xml:space="preserve"> wystawion</w:t>
      </w:r>
      <w:r w:rsidR="00F44836">
        <w:rPr>
          <w:sz w:val="22"/>
          <w:szCs w:val="22"/>
        </w:rPr>
        <w:t>e</w:t>
      </w:r>
      <w:r w:rsidRPr="00B13EF7">
        <w:rPr>
          <w:sz w:val="22"/>
          <w:szCs w:val="22"/>
        </w:rPr>
        <w:t xml:space="preserve"> przez </w:t>
      </w:r>
      <w:r w:rsidR="00F44836">
        <w:rPr>
          <w:sz w:val="22"/>
          <w:szCs w:val="22"/>
        </w:rPr>
        <w:t>Dost</w:t>
      </w:r>
      <w:r w:rsidRPr="00B13EF7">
        <w:rPr>
          <w:sz w:val="22"/>
          <w:szCs w:val="22"/>
        </w:rPr>
        <w:t>awcę płatn</w:t>
      </w:r>
      <w:r w:rsidR="00F44836">
        <w:rPr>
          <w:sz w:val="22"/>
          <w:szCs w:val="22"/>
        </w:rPr>
        <w:t>e</w:t>
      </w:r>
      <w:r w:rsidRPr="00B13EF7">
        <w:rPr>
          <w:sz w:val="22"/>
          <w:szCs w:val="22"/>
        </w:rPr>
        <w:t xml:space="preserve"> będ</w:t>
      </w:r>
      <w:r w:rsidR="00F44836">
        <w:rPr>
          <w:sz w:val="22"/>
          <w:szCs w:val="22"/>
        </w:rPr>
        <w:t>ą</w:t>
      </w:r>
      <w:r w:rsidRPr="00B13EF7">
        <w:rPr>
          <w:sz w:val="22"/>
          <w:szCs w:val="22"/>
        </w:rPr>
        <w:t xml:space="preserve"> przy zastosowaniu mechanizmu podzielnej płatności przelewem na rachunek bankowy </w:t>
      </w:r>
      <w:r w:rsidR="00F44836">
        <w:rPr>
          <w:sz w:val="22"/>
          <w:szCs w:val="22"/>
        </w:rPr>
        <w:t>Dost</w:t>
      </w:r>
      <w:r w:rsidRPr="00B13EF7">
        <w:rPr>
          <w:sz w:val="22"/>
          <w:szCs w:val="22"/>
        </w:rPr>
        <w:t xml:space="preserve">awcy w terminie do </w:t>
      </w:r>
      <w:r w:rsidR="00D1760D" w:rsidRPr="00B13EF7">
        <w:rPr>
          <w:b/>
          <w:bCs/>
          <w:sz w:val="22"/>
          <w:szCs w:val="22"/>
        </w:rPr>
        <w:t>21</w:t>
      </w:r>
      <w:r w:rsidRPr="00B13EF7">
        <w:rPr>
          <w:b/>
          <w:bCs/>
          <w:sz w:val="22"/>
          <w:szCs w:val="22"/>
        </w:rPr>
        <w:t xml:space="preserve"> dni </w:t>
      </w:r>
      <w:r w:rsidRPr="00B13EF7">
        <w:rPr>
          <w:sz w:val="22"/>
          <w:szCs w:val="22"/>
        </w:rPr>
        <w:t>od daty poprawnie wystawion</w:t>
      </w:r>
      <w:r w:rsidR="00F44836">
        <w:rPr>
          <w:sz w:val="22"/>
          <w:szCs w:val="22"/>
        </w:rPr>
        <w:t>ych</w:t>
      </w:r>
      <w:r w:rsidRPr="00B13EF7">
        <w:rPr>
          <w:sz w:val="22"/>
          <w:szCs w:val="22"/>
        </w:rPr>
        <w:t xml:space="preserve"> faktur VAT, przy czym faktury należy dostarczyć do Urzędu Miasta i Gminy w Olkuszu niezwłocznie.</w:t>
      </w:r>
    </w:p>
    <w:p w14:paraId="50CAC364" w14:textId="6CEBC5FB" w:rsidR="00871B13" w:rsidRPr="00B13EF7" w:rsidRDefault="00871B13" w:rsidP="00431D7D">
      <w:pPr>
        <w:numPr>
          <w:ilvl w:val="0"/>
          <w:numId w:val="32"/>
        </w:numPr>
        <w:tabs>
          <w:tab w:val="left" w:pos="0"/>
          <w:tab w:val="left" w:pos="340"/>
        </w:tabs>
        <w:suppressAutoHyphens/>
        <w:ind w:left="397" w:hanging="397"/>
        <w:jc w:val="both"/>
        <w:rPr>
          <w:color w:val="000000"/>
          <w:sz w:val="22"/>
          <w:szCs w:val="22"/>
        </w:rPr>
      </w:pPr>
      <w:r w:rsidRPr="00B13EF7">
        <w:rPr>
          <w:color w:val="000000"/>
          <w:sz w:val="22"/>
          <w:szCs w:val="22"/>
        </w:rPr>
        <w:t>Faktur</w:t>
      </w:r>
      <w:r w:rsidR="00F44836">
        <w:rPr>
          <w:color w:val="000000"/>
          <w:sz w:val="22"/>
          <w:szCs w:val="22"/>
        </w:rPr>
        <w:t>y</w:t>
      </w:r>
      <w:r w:rsidRPr="00B13EF7">
        <w:rPr>
          <w:color w:val="000000"/>
          <w:sz w:val="22"/>
          <w:szCs w:val="22"/>
        </w:rPr>
        <w:t xml:space="preserve"> należy wystawić w następujący sposób:</w:t>
      </w:r>
    </w:p>
    <w:p w14:paraId="0DB6BFC1" w14:textId="77777777" w:rsidR="00871B13" w:rsidRPr="00CE1C9E" w:rsidRDefault="00871B13" w:rsidP="00431D7D">
      <w:pPr>
        <w:tabs>
          <w:tab w:val="left" w:pos="340"/>
        </w:tabs>
        <w:ind w:left="397" w:firstLine="29"/>
        <w:jc w:val="both"/>
        <w:rPr>
          <w:i/>
          <w:iCs/>
          <w:color w:val="000000"/>
          <w:sz w:val="22"/>
          <w:szCs w:val="22"/>
        </w:rPr>
      </w:pPr>
      <w:r w:rsidRPr="00CE1C9E">
        <w:rPr>
          <w:i/>
          <w:iCs/>
          <w:color w:val="000000"/>
          <w:sz w:val="22"/>
          <w:szCs w:val="22"/>
        </w:rPr>
        <w:t>- Nabywca:  Gmina Olkusz, Rynek 1. 32-300 Olkusz, NIP 6371998042.</w:t>
      </w:r>
    </w:p>
    <w:p w14:paraId="36E6FC39" w14:textId="77777777" w:rsidR="00871B13" w:rsidRPr="00CE1C9E" w:rsidRDefault="00871B13" w:rsidP="00431D7D">
      <w:pPr>
        <w:tabs>
          <w:tab w:val="left" w:pos="340"/>
        </w:tabs>
        <w:ind w:left="397" w:firstLine="29"/>
        <w:jc w:val="both"/>
        <w:rPr>
          <w:i/>
          <w:iCs/>
          <w:color w:val="000000"/>
          <w:sz w:val="22"/>
          <w:szCs w:val="22"/>
        </w:rPr>
      </w:pPr>
      <w:r w:rsidRPr="00CE1C9E">
        <w:rPr>
          <w:i/>
          <w:iCs/>
          <w:color w:val="000000"/>
          <w:sz w:val="22"/>
          <w:szCs w:val="22"/>
        </w:rPr>
        <w:t>- Odbiorca:  Urząd Miasta i Gminy w Olkuszu, Rynek 1, 32-300 Olkusz.</w:t>
      </w:r>
    </w:p>
    <w:p w14:paraId="5666D785" w14:textId="2D611B13" w:rsidR="00871B13" w:rsidRPr="00B13EF7" w:rsidRDefault="00871B13" w:rsidP="00431D7D">
      <w:pPr>
        <w:numPr>
          <w:ilvl w:val="0"/>
          <w:numId w:val="32"/>
        </w:numPr>
        <w:tabs>
          <w:tab w:val="left" w:pos="0"/>
          <w:tab w:val="left" w:pos="340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B13EF7">
        <w:rPr>
          <w:sz w:val="22"/>
          <w:szCs w:val="22"/>
        </w:rPr>
        <w:t>Wobec obowiązku stosowania mechanizmu podzielonej płatności zap</w:t>
      </w:r>
      <w:r w:rsidR="00AA0C05" w:rsidRPr="00B13EF7">
        <w:rPr>
          <w:sz w:val="22"/>
          <w:szCs w:val="22"/>
        </w:rPr>
        <w:t>ł</w:t>
      </w:r>
      <w:r w:rsidRPr="00B13EF7">
        <w:rPr>
          <w:sz w:val="22"/>
          <w:szCs w:val="22"/>
        </w:rPr>
        <w:t>ata części  wynagrodzenia,  stanowiącego VAT, na odrębny rachunek VAT, powoduje wygaśnięcie długu po stronie  Zamawiającego.</w:t>
      </w:r>
    </w:p>
    <w:p w14:paraId="4266E7BA" w14:textId="51C6F496" w:rsidR="00871B13" w:rsidRPr="00B13EF7" w:rsidRDefault="00871B13" w:rsidP="00431D7D">
      <w:pPr>
        <w:numPr>
          <w:ilvl w:val="0"/>
          <w:numId w:val="32"/>
        </w:numPr>
        <w:tabs>
          <w:tab w:val="left" w:pos="0"/>
          <w:tab w:val="left" w:pos="340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B13EF7">
        <w:rPr>
          <w:sz w:val="22"/>
          <w:szCs w:val="22"/>
        </w:rPr>
        <w:t xml:space="preserve">O każdej zmianie statusu podatnika VAT, </w:t>
      </w:r>
      <w:r w:rsidR="00F44836">
        <w:rPr>
          <w:sz w:val="22"/>
          <w:szCs w:val="22"/>
        </w:rPr>
        <w:t>Dost</w:t>
      </w:r>
      <w:r w:rsidRPr="00B13EF7">
        <w:rPr>
          <w:sz w:val="22"/>
          <w:szCs w:val="22"/>
        </w:rPr>
        <w:t>awca zobowiązany jest powiadomić Zamawiającego niezwłocznie.</w:t>
      </w:r>
    </w:p>
    <w:p w14:paraId="090C377B" w14:textId="6DDB7436" w:rsidR="00871B13" w:rsidRPr="00B13EF7" w:rsidRDefault="00871B13" w:rsidP="00871B13">
      <w:pPr>
        <w:spacing w:beforeLines="50" w:before="120" w:afterLines="50" w:after="120"/>
        <w:jc w:val="center"/>
        <w:rPr>
          <w:sz w:val="22"/>
          <w:szCs w:val="22"/>
        </w:rPr>
      </w:pPr>
      <w:r w:rsidRPr="00B13EF7">
        <w:rPr>
          <w:rFonts w:eastAsia="Calibri"/>
          <w:b/>
          <w:sz w:val="22"/>
          <w:szCs w:val="22"/>
        </w:rPr>
        <w:lastRenderedPageBreak/>
        <w:t xml:space="preserve">§ </w:t>
      </w:r>
      <w:r w:rsidR="002811DE">
        <w:rPr>
          <w:rFonts w:eastAsia="Calibri"/>
          <w:b/>
          <w:sz w:val="22"/>
          <w:szCs w:val="22"/>
        </w:rPr>
        <w:t>6</w:t>
      </w:r>
      <w:r w:rsidRPr="00B13EF7">
        <w:rPr>
          <w:rFonts w:eastAsia="Calibri"/>
          <w:b/>
          <w:sz w:val="22"/>
          <w:szCs w:val="22"/>
        </w:rPr>
        <w:t>.</w:t>
      </w:r>
    </w:p>
    <w:p w14:paraId="3CCB9DA1" w14:textId="60230B70" w:rsidR="00871B13" w:rsidRPr="00B13EF7" w:rsidRDefault="00BC794C" w:rsidP="00871B13">
      <w:pPr>
        <w:numPr>
          <w:ilvl w:val="0"/>
          <w:numId w:val="34"/>
        </w:numPr>
        <w:tabs>
          <w:tab w:val="left" w:pos="420"/>
        </w:tabs>
        <w:suppressAutoHyphens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Dost</w:t>
      </w:r>
      <w:r w:rsidR="00871B13" w:rsidRPr="00B13EF7">
        <w:rPr>
          <w:sz w:val="22"/>
          <w:szCs w:val="22"/>
        </w:rPr>
        <w:t xml:space="preserve">awca zgłosi pisemnie  zakończenie robót i gotowość do odbioru, </w:t>
      </w:r>
    </w:p>
    <w:p w14:paraId="324C3649" w14:textId="0914095A" w:rsidR="00871B13" w:rsidRPr="00BC794C" w:rsidRDefault="009F333F" w:rsidP="00BC794C">
      <w:pPr>
        <w:ind w:left="360"/>
        <w:jc w:val="both"/>
        <w:rPr>
          <w:color w:val="000000"/>
          <w:sz w:val="22"/>
          <w:szCs w:val="22"/>
        </w:rPr>
      </w:pPr>
      <w:r w:rsidRPr="00B13EF7">
        <w:rPr>
          <w:color w:val="000000"/>
          <w:sz w:val="22"/>
          <w:szCs w:val="22"/>
        </w:rPr>
        <w:t xml:space="preserve">a) </w:t>
      </w:r>
      <w:r w:rsidR="00871B13" w:rsidRPr="00B13EF7">
        <w:rPr>
          <w:color w:val="000000"/>
          <w:sz w:val="22"/>
          <w:szCs w:val="22"/>
        </w:rPr>
        <w:t xml:space="preserve">Warunkiem zgłoszenia przez Wykonawcę gotowości do końcowego odbioru jest wykonanie </w:t>
      </w:r>
      <w:r w:rsidR="00BC794C">
        <w:rPr>
          <w:color w:val="000000"/>
          <w:sz w:val="22"/>
          <w:szCs w:val="22"/>
        </w:rPr>
        <w:t>dostaw urządzeń</w:t>
      </w:r>
      <w:r w:rsidR="00871B13" w:rsidRPr="00B13EF7">
        <w:rPr>
          <w:color w:val="000000"/>
          <w:sz w:val="22"/>
          <w:szCs w:val="22"/>
        </w:rPr>
        <w:t xml:space="preserve"> zgodnie z Umową</w:t>
      </w:r>
      <w:r w:rsidRPr="00B13EF7">
        <w:rPr>
          <w:color w:val="000000"/>
          <w:sz w:val="22"/>
          <w:szCs w:val="22"/>
        </w:rPr>
        <w:t>.</w:t>
      </w:r>
      <w:r w:rsidR="00871B13" w:rsidRPr="00B13EF7">
        <w:rPr>
          <w:color w:val="000000"/>
          <w:sz w:val="22"/>
          <w:szCs w:val="22"/>
        </w:rPr>
        <w:t xml:space="preserve"> </w:t>
      </w:r>
    </w:p>
    <w:p w14:paraId="2E3BB302" w14:textId="77777777" w:rsidR="009F333F" w:rsidRPr="00B13EF7" w:rsidRDefault="009F333F" w:rsidP="00871B13">
      <w:pPr>
        <w:ind w:left="709" w:hanging="283"/>
        <w:jc w:val="both"/>
        <w:rPr>
          <w:sz w:val="22"/>
          <w:szCs w:val="22"/>
        </w:rPr>
      </w:pPr>
    </w:p>
    <w:p w14:paraId="30CB5028" w14:textId="0510576F" w:rsidR="00871B13" w:rsidRPr="00B13EF7" w:rsidRDefault="00871B13" w:rsidP="00871B13">
      <w:pPr>
        <w:jc w:val="center"/>
        <w:rPr>
          <w:sz w:val="22"/>
          <w:szCs w:val="22"/>
        </w:rPr>
      </w:pPr>
      <w:r w:rsidRPr="00B13EF7">
        <w:rPr>
          <w:b/>
          <w:sz w:val="22"/>
          <w:szCs w:val="22"/>
        </w:rPr>
        <w:t xml:space="preserve">§ </w:t>
      </w:r>
      <w:r w:rsidR="002811DE">
        <w:rPr>
          <w:b/>
          <w:sz w:val="22"/>
          <w:szCs w:val="22"/>
        </w:rPr>
        <w:t>7</w:t>
      </w:r>
      <w:r w:rsidRPr="00B13EF7">
        <w:rPr>
          <w:b/>
          <w:sz w:val="22"/>
          <w:szCs w:val="22"/>
        </w:rPr>
        <w:t>.</w:t>
      </w:r>
    </w:p>
    <w:p w14:paraId="02CEECDF" w14:textId="77777777" w:rsidR="00871B13" w:rsidRPr="00B13EF7" w:rsidRDefault="00871B13" w:rsidP="002E5159">
      <w:pPr>
        <w:numPr>
          <w:ilvl w:val="0"/>
          <w:numId w:val="36"/>
        </w:numPr>
        <w:tabs>
          <w:tab w:val="left" w:pos="284"/>
          <w:tab w:val="left" w:pos="708"/>
        </w:tabs>
        <w:suppressAutoHyphens/>
        <w:ind w:left="426" w:hanging="426"/>
        <w:jc w:val="both"/>
        <w:rPr>
          <w:sz w:val="22"/>
          <w:szCs w:val="22"/>
        </w:rPr>
      </w:pPr>
      <w:r w:rsidRPr="00B13EF7">
        <w:rPr>
          <w:sz w:val="22"/>
          <w:szCs w:val="22"/>
        </w:rPr>
        <w:t>Strony ustalają kary umowne, które będą naliczane w następujących wypadkach i wysokościach:</w:t>
      </w:r>
    </w:p>
    <w:p w14:paraId="5761CE6C" w14:textId="77777777" w:rsidR="00871B13" w:rsidRPr="00B13EF7" w:rsidRDefault="00871B13" w:rsidP="002E5159">
      <w:pPr>
        <w:ind w:firstLine="284"/>
        <w:jc w:val="both"/>
        <w:rPr>
          <w:sz w:val="22"/>
          <w:szCs w:val="22"/>
        </w:rPr>
      </w:pPr>
      <w:r w:rsidRPr="00B13EF7">
        <w:rPr>
          <w:sz w:val="22"/>
          <w:szCs w:val="22"/>
        </w:rPr>
        <w:t>1.1. Wykonawca zapłaci Zamawiającemu kary umowne:</w:t>
      </w:r>
    </w:p>
    <w:p w14:paraId="5E38F3E7" w14:textId="662B0F63" w:rsidR="00871B13" w:rsidRPr="00B13EF7" w:rsidRDefault="00871B13" w:rsidP="002E5159">
      <w:pPr>
        <w:numPr>
          <w:ilvl w:val="1"/>
          <w:numId w:val="36"/>
        </w:numPr>
        <w:tabs>
          <w:tab w:val="left" w:pos="993"/>
          <w:tab w:val="left" w:pos="1440"/>
        </w:tabs>
        <w:suppressAutoHyphens/>
        <w:ind w:left="993"/>
        <w:jc w:val="both"/>
        <w:rPr>
          <w:sz w:val="22"/>
          <w:szCs w:val="22"/>
        </w:rPr>
      </w:pPr>
      <w:r w:rsidRPr="00B13EF7">
        <w:rPr>
          <w:sz w:val="22"/>
          <w:szCs w:val="22"/>
        </w:rPr>
        <w:t xml:space="preserve">za zwłokę w wykonaniu określonego w umowie przedmiotu zamówienia w wysokości 0,5%  wynagrodzenia umownego brutto określonego w § </w:t>
      </w:r>
      <w:r w:rsidR="00E226E3">
        <w:rPr>
          <w:sz w:val="22"/>
          <w:szCs w:val="22"/>
        </w:rPr>
        <w:t>4</w:t>
      </w:r>
      <w:r w:rsidRPr="00B13EF7">
        <w:rPr>
          <w:sz w:val="22"/>
          <w:szCs w:val="22"/>
        </w:rPr>
        <w:t xml:space="preserve"> ust. </w:t>
      </w:r>
      <w:r w:rsidR="00E226E3">
        <w:rPr>
          <w:sz w:val="22"/>
          <w:szCs w:val="22"/>
        </w:rPr>
        <w:t>2</w:t>
      </w:r>
      <w:r w:rsidR="008B0FFA">
        <w:rPr>
          <w:sz w:val="22"/>
          <w:szCs w:val="22"/>
        </w:rPr>
        <w:t xml:space="preserve"> </w:t>
      </w:r>
      <w:r w:rsidR="008B0FFA" w:rsidRPr="00B13EF7">
        <w:rPr>
          <w:sz w:val="22"/>
          <w:szCs w:val="22"/>
        </w:rPr>
        <w:t>umowy</w:t>
      </w:r>
      <w:r w:rsidR="008B0FFA">
        <w:rPr>
          <w:sz w:val="22"/>
          <w:szCs w:val="22"/>
        </w:rPr>
        <w:t>, za każd</w:t>
      </w:r>
      <w:r w:rsidR="00647784">
        <w:rPr>
          <w:sz w:val="22"/>
          <w:szCs w:val="22"/>
        </w:rPr>
        <w:t>ą</w:t>
      </w:r>
      <w:r w:rsidR="008B0FFA">
        <w:rPr>
          <w:sz w:val="22"/>
          <w:szCs w:val="22"/>
        </w:rPr>
        <w:t xml:space="preserve"> </w:t>
      </w:r>
      <w:r w:rsidR="00647784">
        <w:rPr>
          <w:sz w:val="22"/>
          <w:szCs w:val="22"/>
        </w:rPr>
        <w:t>część</w:t>
      </w:r>
      <w:r w:rsidR="008B0FFA">
        <w:rPr>
          <w:sz w:val="22"/>
          <w:szCs w:val="22"/>
        </w:rPr>
        <w:t xml:space="preserve"> z osobna, </w:t>
      </w:r>
      <w:r w:rsidRPr="00B13EF7">
        <w:rPr>
          <w:sz w:val="22"/>
          <w:szCs w:val="22"/>
        </w:rPr>
        <w:t>za każdy dzień zwłoki,</w:t>
      </w:r>
      <w:r w:rsidR="009B3DEB" w:rsidRPr="00B13EF7">
        <w:rPr>
          <w:sz w:val="22"/>
          <w:szCs w:val="22"/>
        </w:rPr>
        <w:t xml:space="preserve"> </w:t>
      </w:r>
    </w:p>
    <w:p w14:paraId="49F1E0A0" w14:textId="1CA91901" w:rsidR="00871B13" w:rsidRPr="00B13EF7" w:rsidRDefault="00871B13" w:rsidP="002E5159">
      <w:pPr>
        <w:numPr>
          <w:ilvl w:val="1"/>
          <w:numId w:val="36"/>
        </w:numPr>
        <w:tabs>
          <w:tab w:val="left" w:pos="620"/>
          <w:tab w:val="left" w:pos="961"/>
          <w:tab w:val="left" w:pos="1440"/>
        </w:tabs>
        <w:suppressAutoHyphens/>
        <w:ind w:left="964" w:hanging="340"/>
        <w:jc w:val="both"/>
        <w:rPr>
          <w:sz w:val="22"/>
          <w:szCs w:val="22"/>
        </w:rPr>
      </w:pPr>
      <w:r w:rsidRPr="00B13EF7">
        <w:rPr>
          <w:sz w:val="22"/>
          <w:szCs w:val="22"/>
        </w:rPr>
        <w:t xml:space="preserve">za zwłokę w usunięciu wad stwierdzonych w czasie odbioru przedmiotu umowy lub w okresie rękojmi i gwarancji w wysokości 0,3% wynagrodzenia umownego brutto określonego w § </w:t>
      </w:r>
      <w:r w:rsidR="00E226E3">
        <w:rPr>
          <w:sz w:val="22"/>
          <w:szCs w:val="22"/>
        </w:rPr>
        <w:t>4</w:t>
      </w:r>
      <w:r w:rsidRPr="00B13EF7">
        <w:rPr>
          <w:sz w:val="22"/>
          <w:szCs w:val="22"/>
        </w:rPr>
        <w:t xml:space="preserve"> ust. </w:t>
      </w:r>
      <w:r w:rsidR="00E226E3">
        <w:rPr>
          <w:sz w:val="22"/>
          <w:szCs w:val="22"/>
        </w:rPr>
        <w:t>2</w:t>
      </w:r>
      <w:r w:rsidRPr="00B13EF7">
        <w:rPr>
          <w:sz w:val="22"/>
          <w:szCs w:val="22"/>
        </w:rPr>
        <w:t xml:space="preserve"> umowy</w:t>
      </w:r>
      <w:r w:rsidR="008B0FFA">
        <w:rPr>
          <w:sz w:val="22"/>
          <w:szCs w:val="22"/>
        </w:rPr>
        <w:t>, za każd</w:t>
      </w:r>
      <w:r w:rsidR="00647784">
        <w:rPr>
          <w:sz w:val="22"/>
          <w:szCs w:val="22"/>
        </w:rPr>
        <w:t>ą</w:t>
      </w:r>
      <w:r w:rsidR="008B0FFA">
        <w:rPr>
          <w:sz w:val="22"/>
          <w:szCs w:val="22"/>
        </w:rPr>
        <w:t xml:space="preserve"> </w:t>
      </w:r>
      <w:r w:rsidR="00647784">
        <w:rPr>
          <w:sz w:val="22"/>
          <w:szCs w:val="22"/>
        </w:rPr>
        <w:t xml:space="preserve"> część </w:t>
      </w:r>
      <w:r w:rsidR="008B0FFA">
        <w:rPr>
          <w:sz w:val="22"/>
          <w:szCs w:val="22"/>
        </w:rPr>
        <w:t xml:space="preserve">z osobna, </w:t>
      </w:r>
      <w:r w:rsidRPr="00B13EF7">
        <w:rPr>
          <w:sz w:val="22"/>
          <w:szCs w:val="22"/>
        </w:rPr>
        <w:t xml:space="preserve">za każdy dzień zwłoki, liczony od dnia określonego w § </w:t>
      </w:r>
      <w:r w:rsidR="00E226E3">
        <w:rPr>
          <w:sz w:val="22"/>
          <w:szCs w:val="22"/>
        </w:rPr>
        <w:t>8</w:t>
      </w:r>
      <w:r w:rsidRPr="00B13EF7">
        <w:rPr>
          <w:sz w:val="22"/>
          <w:szCs w:val="22"/>
        </w:rPr>
        <w:t xml:space="preserve"> ust. </w:t>
      </w:r>
      <w:r w:rsidR="00E226E3">
        <w:rPr>
          <w:sz w:val="22"/>
          <w:szCs w:val="22"/>
        </w:rPr>
        <w:t>4</w:t>
      </w:r>
      <w:r w:rsidR="009B3DEB" w:rsidRPr="00B13EF7">
        <w:rPr>
          <w:sz w:val="22"/>
          <w:szCs w:val="22"/>
        </w:rPr>
        <w:t xml:space="preserve"> </w:t>
      </w:r>
      <w:r w:rsidRPr="00B13EF7">
        <w:rPr>
          <w:sz w:val="22"/>
          <w:szCs w:val="22"/>
        </w:rPr>
        <w:t xml:space="preserve">lub wyznaczonego pisemnie przez Zamawiającego, na usunięcie wady, </w:t>
      </w:r>
    </w:p>
    <w:p w14:paraId="5F432FB1" w14:textId="26CAEDD2" w:rsidR="00871B13" w:rsidRPr="00B13EF7" w:rsidRDefault="00871B13" w:rsidP="002E5159">
      <w:pPr>
        <w:numPr>
          <w:ilvl w:val="1"/>
          <w:numId w:val="36"/>
        </w:numPr>
        <w:tabs>
          <w:tab w:val="left" w:pos="993"/>
          <w:tab w:val="left" w:pos="1440"/>
        </w:tabs>
        <w:suppressAutoHyphens/>
        <w:ind w:left="993"/>
        <w:jc w:val="both"/>
        <w:rPr>
          <w:sz w:val="22"/>
          <w:szCs w:val="22"/>
        </w:rPr>
      </w:pPr>
      <w:r w:rsidRPr="00B13EF7">
        <w:rPr>
          <w:sz w:val="22"/>
          <w:szCs w:val="22"/>
        </w:rPr>
        <w:t xml:space="preserve">za odstąpienie od umowy z przyczyn zależnych od Wykonawcy w wysokości 20% </w:t>
      </w:r>
      <w:r w:rsidR="004E3D10">
        <w:rPr>
          <w:sz w:val="22"/>
          <w:szCs w:val="22"/>
        </w:rPr>
        <w:t xml:space="preserve">łącznego </w:t>
      </w:r>
      <w:r w:rsidRPr="00B13EF7">
        <w:rPr>
          <w:sz w:val="22"/>
          <w:szCs w:val="22"/>
        </w:rPr>
        <w:t xml:space="preserve">wynagrodzenia umownego brutto określonego w § </w:t>
      </w:r>
      <w:r w:rsidR="00E226E3">
        <w:rPr>
          <w:sz w:val="22"/>
          <w:szCs w:val="22"/>
        </w:rPr>
        <w:t>4</w:t>
      </w:r>
      <w:r w:rsidRPr="00B13EF7">
        <w:rPr>
          <w:sz w:val="22"/>
          <w:szCs w:val="22"/>
        </w:rPr>
        <w:t xml:space="preserve"> ust. </w:t>
      </w:r>
      <w:r w:rsidR="00E226E3">
        <w:rPr>
          <w:sz w:val="22"/>
          <w:szCs w:val="22"/>
        </w:rPr>
        <w:t>2</w:t>
      </w:r>
      <w:r w:rsidRPr="00B13EF7">
        <w:rPr>
          <w:sz w:val="22"/>
          <w:szCs w:val="22"/>
        </w:rPr>
        <w:t xml:space="preserve"> umowy.</w:t>
      </w:r>
    </w:p>
    <w:p w14:paraId="7F50028F" w14:textId="32FCAAEA" w:rsidR="00871B13" w:rsidRPr="00B13EF7" w:rsidRDefault="00871B13" w:rsidP="002E5159">
      <w:pPr>
        <w:ind w:left="709" w:hanging="425"/>
        <w:jc w:val="both"/>
        <w:rPr>
          <w:sz w:val="22"/>
          <w:szCs w:val="22"/>
        </w:rPr>
      </w:pPr>
      <w:r w:rsidRPr="00B13EF7">
        <w:rPr>
          <w:sz w:val="22"/>
          <w:szCs w:val="22"/>
        </w:rPr>
        <w:t xml:space="preserve">1.2. Zamawiający zapłaci Wykonawcy kary umowne: z tytułu odstąpienia od umowy z przyczyn zależnych od Zamawiającego w wysokości 20% łącznego wynagrodzenia umownego brutto określonego w § </w:t>
      </w:r>
      <w:r w:rsidR="00E226E3">
        <w:rPr>
          <w:sz w:val="22"/>
          <w:szCs w:val="22"/>
        </w:rPr>
        <w:t>4</w:t>
      </w:r>
      <w:r w:rsidRPr="00B13EF7">
        <w:rPr>
          <w:sz w:val="22"/>
          <w:szCs w:val="22"/>
        </w:rPr>
        <w:t xml:space="preserve"> ust. </w:t>
      </w:r>
      <w:r w:rsidR="00E226E3">
        <w:rPr>
          <w:sz w:val="22"/>
          <w:szCs w:val="22"/>
        </w:rPr>
        <w:t>2</w:t>
      </w:r>
      <w:r w:rsidRPr="00B13EF7">
        <w:rPr>
          <w:sz w:val="22"/>
          <w:szCs w:val="22"/>
        </w:rPr>
        <w:t xml:space="preserve"> umowy, z zastrzeżeniem przepisów Prawa zamówień publicznych, a w szczególności art. 456 ust 1 pkt 1 ustawy </w:t>
      </w:r>
      <w:proofErr w:type="spellStart"/>
      <w:r w:rsidRPr="00B13EF7">
        <w:rPr>
          <w:sz w:val="22"/>
          <w:szCs w:val="22"/>
        </w:rPr>
        <w:t>Pzp</w:t>
      </w:r>
      <w:proofErr w:type="spellEnd"/>
      <w:r w:rsidRPr="00B13EF7">
        <w:rPr>
          <w:sz w:val="22"/>
          <w:szCs w:val="22"/>
        </w:rPr>
        <w:t>.</w:t>
      </w:r>
    </w:p>
    <w:p w14:paraId="3B7F290D" w14:textId="69646D35" w:rsidR="00871B13" w:rsidRPr="00B13EF7" w:rsidRDefault="00871B13" w:rsidP="00C87AE9">
      <w:pPr>
        <w:numPr>
          <w:ilvl w:val="0"/>
          <w:numId w:val="36"/>
        </w:numPr>
        <w:tabs>
          <w:tab w:val="clear" w:pos="708"/>
        </w:tabs>
        <w:ind w:left="284" w:hanging="284"/>
        <w:jc w:val="both"/>
        <w:rPr>
          <w:sz w:val="22"/>
          <w:szCs w:val="22"/>
        </w:rPr>
      </w:pPr>
      <w:r w:rsidRPr="00B13EF7">
        <w:rPr>
          <w:sz w:val="22"/>
          <w:szCs w:val="22"/>
        </w:rPr>
        <w:t xml:space="preserve">Łączna wysokość kar umownych dla każdej Strony nie przekroczy 20 % </w:t>
      </w:r>
      <w:r w:rsidR="00B43946">
        <w:rPr>
          <w:sz w:val="22"/>
          <w:szCs w:val="22"/>
        </w:rPr>
        <w:t xml:space="preserve">łącznego </w:t>
      </w:r>
      <w:r w:rsidRPr="00B13EF7">
        <w:rPr>
          <w:sz w:val="22"/>
          <w:szCs w:val="22"/>
        </w:rPr>
        <w:t xml:space="preserve">wynagrodzenia umownego brutto określonego w § </w:t>
      </w:r>
      <w:r w:rsidR="00E226E3">
        <w:rPr>
          <w:sz w:val="22"/>
          <w:szCs w:val="22"/>
        </w:rPr>
        <w:t>4</w:t>
      </w:r>
      <w:r w:rsidRPr="00B13EF7">
        <w:rPr>
          <w:sz w:val="22"/>
          <w:szCs w:val="22"/>
        </w:rPr>
        <w:t xml:space="preserve"> ust.</w:t>
      </w:r>
      <w:r w:rsidR="00E226E3">
        <w:rPr>
          <w:sz w:val="22"/>
          <w:szCs w:val="22"/>
        </w:rPr>
        <w:t xml:space="preserve"> 2 </w:t>
      </w:r>
      <w:r w:rsidRPr="00B13EF7">
        <w:rPr>
          <w:sz w:val="22"/>
          <w:szCs w:val="22"/>
        </w:rPr>
        <w:t>umowy</w:t>
      </w:r>
      <w:r w:rsidR="008B0FFA">
        <w:rPr>
          <w:sz w:val="22"/>
          <w:szCs w:val="22"/>
        </w:rPr>
        <w:t>, za każd</w:t>
      </w:r>
      <w:r w:rsidR="00647784">
        <w:rPr>
          <w:sz w:val="22"/>
          <w:szCs w:val="22"/>
        </w:rPr>
        <w:t>ą</w:t>
      </w:r>
      <w:r w:rsidR="008B0FFA">
        <w:rPr>
          <w:sz w:val="22"/>
          <w:szCs w:val="22"/>
        </w:rPr>
        <w:t xml:space="preserve"> </w:t>
      </w:r>
      <w:r w:rsidR="00647784">
        <w:rPr>
          <w:sz w:val="22"/>
          <w:szCs w:val="22"/>
        </w:rPr>
        <w:t>część</w:t>
      </w:r>
      <w:r w:rsidR="008B0FFA">
        <w:rPr>
          <w:sz w:val="22"/>
          <w:szCs w:val="22"/>
        </w:rPr>
        <w:t xml:space="preserve"> z osobna</w:t>
      </w:r>
      <w:r w:rsidRPr="00B13EF7">
        <w:rPr>
          <w:sz w:val="22"/>
          <w:szCs w:val="22"/>
        </w:rPr>
        <w:t>.</w:t>
      </w:r>
    </w:p>
    <w:p w14:paraId="1856B05E" w14:textId="77777777" w:rsidR="00871B13" w:rsidRPr="00B13EF7" w:rsidRDefault="00871B13" w:rsidP="00C87AE9">
      <w:pPr>
        <w:numPr>
          <w:ilvl w:val="0"/>
          <w:numId w:val="36"/>
        </w:numPr>
        <w:tabs>
          <w:tab w:val="left" w:pos="284"/>
          <w:tab w:val="left" w:pos="708"/>
        </w:tabs>
        <w:suppressAutoHyphens/>
        <w:ind w:left="283" w:hanging="283"/>
        <w:jc w:val="both"/>
        <w:rPr>
          <w:sz w:val="22"/>
          <w:szCs w:val="22"/>
        </w:rPr>
      </w:pPr>
      <w:r w:rsidRPr="00B13EF7">
        <w:rPr>
          <w:sz w:val="22"/>
          <w:szCs w:val="22"/>
        </w:rPr>
        <w:t>Strony zastrzegają sobie prawo do odszkodowania do wysokości rzeczywiście poniesionej szkody.</w:t>
      </w:r>
    </w:p>
    <w:p w14:paraId="07E0B2BC" w14:textId="65CC1CFB" w:rsidR="009F333F" w:rsidRPr="00B13EF7" w:rsidRDefault="00871B13" w:rsidP="00C87AE9">
      <w:pPr>
        <w:numPr>
          <w:ilvl w:val="0"/>
          <w:numId w:val="36"/>
        </w:numPr>
        <w:tabs>
          <w:tab w:val="left" w:pos="284"/>
          <w:tab w:val="left" w:pos="708"/>
        </w:tabs>
        <w:suppressAutoHyphens/>
        <w:ind w:left="283" w:hanging="283"/>
        <w:jc w:val="both"/>
        <w:rPr>
          <w:b/>
          <w:sz w:val="22"/>
          <w:szCs w:val="22"/>
        </w:rPr>
      </w:pPr>
      <w:r w:rsidRPr="00B13EF7">
        <w:rPr>
          <w:sz w:val="22"/>
          <w:szCs w:val="22"/>
        </w:rPr>
        <w:t>Wykonawca wyraża zgodę na dokonanie potr</w:t>
      </w:r>
      <w:r w:rsidR="00C87AE9">
        <w:rPr>
          <w:sz w:val="22"/>
          <w:szCs w:val="22"/>
        </w:rPr>
        <w:t>ą</w:t>
      </w:r>
      <w:r w:rsidRPr="00B13EF7">
        <w:rPr>
          <w:sz w:val="22"/>
          <w:szCs w:val="22"/>
        </w:rPr>
        <w:t>cenia kar umownych z przysługującego mu wynagrodzenia.</w:t>
      </w:r>
    </w:p>
    <w:p w14:paraId="5906A8AF" w14:textId="6B95FDDA" w:rsidR="00871B13" w:rsidRPr="00B13EF7" w:rsidRDefault="00871B13" w:rsidP="00C87AE9">
      <w:pPr>
        <w:spacing w:afterLines="50" w:after="120"/>
        <w:jc w:val="center"/>
        <w:rPr>
          <w:sz w:val="22"/>
          <w:szCs w:val="22"/>
        </w:rPr>
      </w:pPr>
      <w:r w:rsidRPr="00B13EF7">
        <w:rPr>
          <w:b/>
          <w:sz w:val="22"/>
          <w:szCs w:val="22"/>
        </w:rPr>
        <w:t xml:space="preserve">§ </w:t>
      </w:r>
      <w:r w:rsidR="002811DE">
        <w:rPr>
          <w:b/>
          <w:sz w:val="22"/>
          <w:szCs w:val="22"/>
        </w:rPr>
        <w:t>8</w:t>
      </w:r>
      <w:r w:rsidRPr="00B13EF7">
        <w:rPr>
          <w:b/>
          <w:sz w:val="22"/>
          <w:szCs w:val="22"/>
        </w:rPr>
        <w:t>.</w:t>
      </w:r>
    </w:p>
    <w:p w14:paraId="6F82302A" w14:textId="697FDD11" w:rsidR="00871B13" w:rsidRPr="00B13EF7" w:rsidRDefault="00BC794C" w:rsidP="00C87AE9">
      <w:pPr>
        <w:numPr>
          <w:ilvl w:val="0"/>
          <w:numId w:val="37"/>
        </w:numPr>
        <w:tabs>
          <w:tab w:val="left" w:pos="360"/>
        </w:tabs>
        <w:suppressAutoHyphens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Dost</w:t>
      </w:r>
      <w:r w:rsidR="00871B13" w:rsidRPr="00B13EF7">
        <w:rPr>
          <w:sz w:val="22"/>
          <w:szCs w:val="22"/>
        </w:rPr>
        <w:t xml:space="preserve">awca udziela Zamawiającemu gwarancji na wykonany przedmiot zamówienia przez okres ……. (min. </w:t>
      </w:r>
      <w:r w:rsidR="009F333F" w:rsidRPr="00B13EF7">
        <w:rPr>
          <w:sz w:val="22"/>
          <w:szCs w:val="22"/>
        </w:rPr>
        <w:t>24</w:t>
      </w:r>
      <w:r w:rsidR="00871B13" w:rsidRPr="00B13EF7">
        <w:rPr>
          <w:b/>
          <w:sz w:val="22"/>
          <w:szCs w:val="22"/>
        </w:rPr>
        <w:t xml:space="preserve"> miesięcy)</w:t>
      </w:r>
      <w:r w:rsidR="00871B13" w:rsidRPr="00B13EF7">
        <w:rPr>
          <w:sz w:val="22"/>
          <w:szCs w:val="22"/>
        </w:rPr>
        <w:t xml:space="preserve"> od dnia dokonania odbioru końcowego.</w:t>
      </w:r>
    </w:p>
    <w:p w14:paraId="707EBF5B" w14:textId="13DB1FB7" w:rsidR="00871B13" w:rsidRPr="00B13EF7" w:rsidRDefault="00BC794C" w:rsidP="00C87AE9">
      <w:pPr>
        <w:numPr>
          <w:ilvl w:val="0"/>
          <w:numId w:val="37"/>
        </w:numPr>
        <w:tabs>
          <w:tab w:val="left" w:pos="360"/>
        </w:tabs>
        <w:suppressAutoHyphens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Dost</w:t>
      </w:r>
      <w:r w:rsidR="00871B13" w:rsidRPr="00B13EF7">
        <w:rPr>
          <w:sz w:val="22"/>
          <w:szCs w:val="22"/>
        </w:rPr>
        <w:t>awca ponosi odpowiedzialność z tytułu gwarancji za wady fizyczne zmniejszające wartość użytkową, techniczną i estetyczną wykonanego zamówienia.</w:t>
      </w:r>
    </w:p>
    <w:p w14:paraId="497FE8E4" w14:textId="67087F78" w:rsidR="00871B13" w:rsidRPr="00B13EF7" w:rsidRDefault="00871B13" w:rsidP="00C87AE9">
      <w:pPr>
        <w:numPr>
          <w:ilvl w:val="0"/>
          <w:numId w:val="37"/>
        </w:numPr>
        <w:tabs>
          <w:tab w:val="left" w:pos="360"/>
        </w:tabs>
        <w:suppressAutoHyphens/>
        <w:ind w:left="357" w:hanging="357"/>
        <w:jc w:val="both"/>
        <w:rPr>
          <w:sz w:val="22"/>
          <w:szCs w:val="22"/>
        </w:rPr>
      </w:pPr>
      <w:r w:rsidRPr="00B13EF7">
        <w:rPr>
          <w:sz w:val="22"/>
          <w:szCs w:val="22"/>
        </w:rPr>
        <w:t xml:space="preserve">W okresie gwarancyjnym </w:t>
      </w:r>
      <w:r w:rsidR="00BC794C">
        <w:rPr>
          <w:sz w:val="22"/>
          <w:szCs w:val="22"/>
        </w:rPr>
        <w:t>Dost</w:t>
      </w:r>
      <w:r w:rsidRPr="00B13EF7">
        <w:rPr>
          <w:sz w:val="22"/>
          <w:szCs w:val="22"/>
        </w:rPr>
        <w:t xml:space="preserve">awca zobowiązany jest do bezpłatnego usuwania zaistniałych wad w terminie </w:t>
      </w:r>
      <w:r w:rsidRPr="00B13EF7">
        <w:rPr>
          <w:b/>
          <w:sz w:val="22"/>
          <w:szCs w:val="22"/>
        </w:rPr>
        <w:t>14 dni</w:t>
      </w:r>
      <w:r w:rsidRPr="00B13EF7">
        <w:rPr>
          <w:sz w:val="22"/>
          <w:szCs w:val="22"/>
        </w:rPr>
        <w:t xml:space="preserve"> od dnia zgłoszenia. W przypadku niesprzyjających warunków atmosferycznych lub gdy wykonanie naprawy nie jest możliwe z uwagi na zbyt duży zakres Zamawiający w formie pisemnej wskaże </w:t>
      </w:r>
      <w:r w:rsidR="00BC794C">
        <w:rPr>
          <w:sz w:val="22"/>
          <w:szCs w:val="22"/>
        </w:rPr>
        <w:t>Dost</w:t>
      </w:r>
      <w:r w:rsidRPr="00B13EF7">
        <w:rPr>
          <w:sz w:val="22"/>
          <w:szCs w:val="22"/>
        </w:rPr>
        <w:t>awcy termin usunięcia wady.</w:t>
      </w:r>
    </w:p>
    <w:p w14:paraId="4B163CC8" w14:textId="60B775D8" w:rsidR="00871B13" w:rsidRDefault="00871B13" w:rsidP="00C87AE9">
      <w:pPr>
        <w:numPr>
          <w:ilvl w:val="0"/>
          <w:numId w:val="37"/>
        </w:numPr>
        <w:tabs>
          <w:tab w:val="left" w:pos="360"/>
        </w:tabs>
        <w:suppressAutoHyphens/>
        <w:ind w:left="357" w:hanging="357"/>
        <w:jc w:val="both"/>
        <w:rPr>
          <w:sz w:val="22"/>
          <w:szCs w:val="22"/>
        </w:rPr>
      </w:pPr>
      <w:r w:rsidRPr="00B13EF7">
        <w:rPr>
          <w:sz w:val="22"/>
          <w:szCs w:val="22"/>
        </w:rPr>
        <w:t xml:space="preserve">W przypadku nie usunięcia ujawnionych wad w okresie gwarancji i rękojmi w terminie </w:t>
      </w:r>
      <w:r w:rsidR="00AA0C05" w:rsidRPr="00B13EF7">
        <w:rPr>
          <w:sz w:val="22"/>
          <w:szCs w:val="22"/>
        </w:rPr>
        <w:t>14</w:t>
      </w:r>
      <w:r w:rsidRPr="00B13EF7">
        <w:rPr>
          <w:sz w:val="22"/>
          <w:szCs w:val="22"/>
        </w:rPr>
        <w:t xml:space="preserve"> dni od terminu wyznaczonego na ich usunięcie, Zamawiający może zlecić ich usunięcie komu innemu bez dodatkowego powiadamiania </w:t>
      </w:r>
      <w:r w:rsidR="00BC794C">
        <w:rPr>
          <w:sz w:val="22"/>
          <w:szCs w:val="22"/>
        </w:rPr>
        <w:t>Dost</w:t>
      </w:r>
      <w:r w:rsidRPr="00B13EF7">
        <w:rPr>
          <w:sz w:val="22"/>
          <w:szCs w:val="22"/>
        </w:rPr>
        <w:t xml:space="preserve">awcy, a koszty tej naprawy ponosi </w:t>
      </w:r>
      <w:r w:rsidR="00BC794C">
        <w:rPr>
          <w:sz w:val="22"/>
          <w:szCs w:val="22"/>
        </w:rPr>
        <w:t>Dost</w:t>
      </w:r>
      <w:r w:rsidRPr="00B13EF7">
        <w:rPr>
          <w:sz w:val="22"/>
          <w:szCs w:val="22"/>
        </w:rPr>
        <w:t>awca.</w:t>
      </w:r>
    </w:p>
    <w:p w14:paraId="7930C97D" w14:textId="77777777" w:rsidR="00EA3540" w:rsidRPr="00B13EF7" w:rsidRDefault="00EA3540" w:rsidP="00EA3540">
      <w:pPr>
        <w:suppressAutoHyphens/>
        <w:ind w:left="357"/>
        <w:jc w:val="both"/>
        <w:rPr>
          <w:sz w:val="22"/>
          <w:szCs w:val="22"/>
        </w:rPr>
      </w:pPr>
    </w:p>
    <w:p w14:paraId="10EE3994" w14:textId="23A9B4E3" w:rsidR="00871B13" w:rsidRPr="00B13EF7" w:rsidRDefault="00871B13" w:rsidP="00871B13">
      <w:pPr>
        <w:spacing w:afterLines="50" w:after="120"/>
        <w:jc w:val="center"/>
        <w:rPr>
          <w:sz w:val="22"/>
          <w:szCs w:val="22"/>
        </w:rPr>
      </w:pPr>
      <w:r w:rsidRPr="00B13EF7">
        <w:rPr>
          <w:b/>
          <w:sz w:val="22"/>
          <w:szCs w:val="22"/>
        </w:rPr>
        <w:t xml:space="preserve">§ </w:t>
      </w:r>
      <w:r w:rsidR="002811DE">
        <w:rPr>
          <w:b/>
          <w:sz w:val="22"/>
          <w:szCs w:val="22"/>
        </w:rPr>
        <w:t>9</w:t>
      </w:r>
      <w:r w:rsidRPr="00B13EF7">
        <w:rPr>
          <w:b/>
          <w:sz w:val="22"/>
          <w:szCs w:val="22"/>
        </w:rPr>
        <w:t>.</w:t>
      </w:r>
    </w:p>
    <w:p w14:paraId="1E238A2E" w14:textId="77777777" w:rsidR="00871B13" w:rsidRPr="00B13EF7" w:rsidRDefault="00871B13" w:rsidP="00871B13">
      <w:pPr>
        <w:tabs>
          <w:tab w:val="left" w:pos="426"/>
        </w:tabs>
        <w:jc w:val="both"/>
        <w:rPr>
          <w:sz w:val="22"/>
          <w:szCs w:val="22"/>
        </w:rPr>
      </w:pPr>
      <w:r w:rsidRPr="00B13EF7">
        <w:rPr>
          <w:sz w:val="22"/>
          <w:szCs w:val="22"/>
        </w:rPr>
        <w:t xml:space="preserve">1. Zmiana któregokolwiek postanowienia umowy wymaga zgody obu stron wyrażonej na piśmie   </w:t>
      </w:r>
      <w:r w:rsidRPr="00B13EF7">
        <w:rPr>
          <w:sz w:val="22"/>
          <w:szCs w:val="22"/>
        </w:rPr>
        <w:tab/>
        <w:t>w formie aneksu do umowy pod rygorem nieważności.</w:t>
      </w:r>
    </w:p>
    <w:p w14:paraId="5478CF04" w14:textId="77777777" w:rsidR="00871B13" w:rsidRPr="00B13EF7" w:rsidRDefault="00871B13" w:rsidP="00871B13">
      <w:pPr>
        <w:tabs>
          <w:tab w:val="left" w:pos="426"/>
        </w:tabs>
        <w:jc w:val="both"/>
        <w:rPr>
          <w:sz w:val="22"/>
          <w:szCs w:val="22"/>
        </w:rPr>
      </w:pPr>
      <w:r w:rsidRPr="00B13EF7">
        <w:rPr>
          <w:sz w:val="22"/>
          <w:szCs w:val="22"/>
        </w:rPr>
        <w:t>2. Umowa może ulec zmianie – na pisemny wniosek Wykonawcy - w zakresie:</w:t>
      </w:r>
    </w:p>
    <w:p w14:paraId="39AAB128" w14:textId="77777777" w:rsidR="00871B13" w:rsidRPr="00B13EF7" w:rsidRDefault="00871B13" w:rsidP="00871B13">
      <w:pPr>
        <w:widowControl w:val="0"/>
        <w:numPr>
          <w:ilvl w:val="0"/>
          <w:numId w:val="39"/>
        </w:numPr>
        <w:tabs>
          <w:tab w:val="left" w:pos="0"/>
          <w:tab w:val="left" w:pos="360"/>
        </w:tabs>
        <w:suppressAutoHyphens/>
        <w:autoSpaceDE w:val="0"/>
        <w:ind w:left="720" w:hanging="360"/>
        <w:jc w:val="both"/>
        <w:rPr>
          <w:sz w:val="22"/>
          <w:szCs w:val="22"/>
        </w:rPr>
      </w:pPr>
      <w:r w:rsidRPr="00B13EF7">
        <w:rPr>
          <w:sz w:val="22"/>
          <w:szCs w:val="22"/>
        </w:rPr>
        <w:t>zmiany terminu realizacji zamówienia, w przypadku:</w:t>
      </w:r>
    </w:p>
    <w:p w14:paraId="645B2A2A" w14:textId="77777777" w:rsidR="00871B13" w:rsidRPr="00B13EF7" w:rsidRDefault="00871B13" w:rsidP="00871B13">
      <w:pPr>
        <w:widowControl w:val="0"/>
        <w:numPr>
          <w:ilvl w:val="0"/>
          <w:numId w:val="40"/>
        </w:numPr>
        <w:tabs>
          <w:tab w:val="left" w:pos="0"/>
          <w:tab w:val="left" w:pos="360"/>
          <w:tab w:val="left" w:pos="993"/>
        </w:tabs>
        <w:suppressAutoHyphens/>
        <w:autoSpaceDE w:val="0"/>
        <w:ind w:left="993" w:hanging="284"/>
        <w:jc w:val="both"/>
        <w:rPr>
          <w:sz w:val="22"/>
          <w:szCs w:val="22"/>
        </w:rPr>
      </w:pPr>
      <w:r w:rsidRPr="00B13EF7">
        <w:rPr>
          <w:sz w:val="22"/>
          <w:szCs w:val="22"/>
        </w:rPr>
        <w:t>przerw w realizacji robót budowlanych powstałych z przyczyn nie leżących po stronie Wykonawcy;</w:t>
      </w:r>
    </w:p>
    <w:p w14:paraId="15883B70" w14:textId="466161F3" w:rsidR="00871B13" w:rsidRPr="00B13EF7" w:rsidRDefault="00871B13" w:rsidP="000932A9">
      <w:pPr>
        <w:widowControl w:val="0"/>
        <w:numPr>
          <w:ilvl w:val="0"/>
          <w:numId w:val="40"/>
        </w:numPr>
        <w:tabs>
          <w:tab w:val="left" w:pos="0"/>
          <w:tab w:val="left" w:pos="360"/>
          <w:tab w:val="left" w:pos="993"/>
        </w:tabs>
        <w:suppressAutoHyphens/>
        <w:autoSpaceDE w:val="0"/>
        <w:ind w:left="993" w:hanging="284"/>
        <w:jc w:val="both"/>
        <w:rPr>
          <w:sz w:val="22"/>
          <w:szCs w:val="22"/>
        </w:rPr>
      </w:pPr>
      <w:r w:rsidRPr="00B13EF7">
        <w:rPr>
          <w:sz w:val="22"/>
          <w:szCs w:val="22"/>
        </w:rPr>
        <w:t xml:space="preserve">pisemnego uzgodnienia pomiędzy Stronami dotyczącego skróceniu terminu zakończenia </w:t>
      </w:r>
    </w:p>
    <w:p w14:paraId="605DCA47" w14:textId="274B19D1" w:rsidR="00871B13" w:rsidRPr="001870C8" w:rsidRDefault="00871B13" w:rsidP="001870C8">
      <w:pPr>
        <w:widowControl w:val="0"/>
        <w:numPr>
          <w:ilvl w:val="0"/>
          <w:numId w:val="40"/>
        </w:numPr>
        <w:tabs>
          <w:tab w:val="left" w:pos="0"/>
          <w:tab w:val="left" w:pos="360"/>
          <w:tab w:val="left" w:pos="993"/>
        </w:tabs>
        <w:suppressAutoHyphens/>
        <w:autoSpaceDE w:val="0"/>
        <w:ind w:left="993" w:hanging="284"/>
        <w:jc w:val="both"/>
        <w:rPr>
          <w:sz w:val="22"/>
          <w:szCs w:val="22"/>
        </w:rPr>
      </w:pPr>
      <w:r w:rsidRPr="00B13EF7">
        <w:rPr>
          <w:sz w:val="22"/>
          <w:szCs w:val="22"/>
        </w:rPr>
        <w:t>wstrzymania przez właściwe organy realizacji prac objętych umową, co uniemożliwia terminowe zakończenie realizacji przedmiotu umowy;</w:t>
      </w:r>
    </w:p>
    <w:p w14:paraId="70BD0C31" w14:textId="05211FA1" w:rsidR="00871B13" w:rsidRDefault="00871B13" w:rsidP="00871B13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E w:val="0"/>
        <w:ind w:left="737" w:hanging="397"/>
        <w:jc w:val="both"/>
        <w:rPr>
          <w:sz w:val="22"/>
          <w:szCs w:val="22"/>
        </w:rPr>
      </w:pPr>
      <w:r w:rsidRPr="00B13EF7">
        <w:rPr>
          <w:sz w:val="22"/>
          <w:szCs w:val="22"/>
        </w:rPr>
        <w:t xml:space="preserve">zmiany nazw, siedziby stron umowy, numerów kont bankowych, innych danych identyfikacyjnych; </w:t>
      </w:r>
    </w:p>
    <w:p w14:paraId="64DB0A40" w14:textId="77777777" w:rsidR="00B146DD" w:rsidRPr="00B13EF7" w:rsidRDefault="00B146DD" w:rsidP="00E226E3">
      <w:pPr>
        <w:widowControl w:val="0"/>
        <w:suppressAutoHyphens/>
        <w:autoSpaceDE w:val="0"/>
        <w:jc w:val="both"/>
        <w:rPr>
          <w:sz w:val="22"/>
          <w:szCs w:val="22"/>
        </w:rPr>
      </w:pPr>
    </w:p>
    <w:p w14:paraId="39405B5D" w14:textId="77777777" w:rsidR="00A64BFD" w:rsidRDefault="00A64BFD" w:rsidP="00871B13">
      <w:pPr>
        <w:snapToGrid w:val="0"/>
        <w:spacing w:afterLines="50" w:after="120"/>
        <w:jc w:val="center"/>
        <w:rPr>
          <w:b/>
          <w:sz w:val="22"/>
          <w:szCs w:val="22"/>
        </w:rPr>
      </w:pPr>
    </w:p>
    <w:p w14:paraId="1037E2DA" w14:textId="069C67A2" w:rsidR="00871B13" w:rsidRPr="00B13EF7" w:rsidRDefault="00871B13" w:rsidP="00871B13">
      <w:pPr>
        <w:snapToGrid w:val="0"/>
        <w:spacing w:afterLines="50" w:after="120"/>
        <w:jc w:val="center"/>
        <w:rPr>
          <w:sz w:val="22"/>
          <w:szCs w:val="22"/>
        </w:rPr>
      </w:pPr>
      <w:r w:rsidRPr="00B13EF7">
        <w:rPr>
          <w:b/>
          <w:sz w:val="22"/>
          <w:szCs w:val="22"/>
        </w:rPr>
        <w:lastRenderedPageBreak/>
        <w:t>§ 1</w:t>
      </w:r>
      <w:r w:rsidR="000932A9">
        <w:rPr>
          <w:b/>
          <w:sz w:val="22"/>
          <w:szCs w:val="22"/>
        </w:rPr>
        <w:t>0</w:t>
      </w:r>
      <w:r w:rsidRPr="00B13EF7">
        <w:rPr>
          <w:b/>
          <w:sz w:val="22"/>
          <w:szCs w:val="22"/>
        </w:rPr>
        <w:t>.</w:t>
      </w:r>
    </w:p>
    <w:p w14:paraId="4B0672AD" w14:textId="77777777" w:rsidR="00871B13" w:rsidRPr="00B13EF7" w:rsidRDefault="00871B13" w:rsidP="00871B13">
      <w:pPr>
        <w:numPr>
          <w:ilvl w:val="1"/>
          <w:numId w:val="43"/>
        </w:numPr>
        <w:tabs>
          <w:tab w:val="left" w:pos="288"/>
          <w:tab w:val="left" w:pos="1080"/>
        </w:tabs>
        <w:suppressAutoHyphens/>
        <w:ind w:left="284" w:hanging="284"/>
        <w:jc w:val="both"/>
        <w:rPr>
          <w:sz w:val="22"/>
          <w:szCs w:val="22"/>
        </w:rPr>
      </w:pPr>
      <w:r w:rsidRPr="00B13EF7">
        <w:rPr>
          <w:sz w:val="22"/>
          <w:szCs w:val="22"/>
        </w:rPr>
        <w:t>W sprawach nieuregulowanych w niniejszej umowie zastosowanie mają właściwe przepisy kodeksu cywilnego i ustawy Prawo Zamówień Publicznych.</w:t>
      </w:r>
    </w:p>
    <w:p w14:paraId="516A3A80" w14:textId="77777777" w:rsidR="00871B13" w:rsidRPr="00B13EF7" w:rsidRDefault="00871B13" w:rsidP="00871B13">
      <w:pPr>
        <w:numPr>
          <w:ilvl w:val="1"/>
          <w:numId w:val="43"/>
        </w:numPr>
        <w:tabs>
          <w:tab w:val="left" w:pos="338"/>
          <w:tab w:val="left" w:pos="1080"/>
        </w:tabs>
        <w:suppressAutoHyphens/>
        <w:ind w:left="284" w:hanging="284"/>
        <w:jc w:val="both"/>
        <w:rPr>
          <w:sz w:val="22"/>
          <w:szCs w:val="22"/>
        </w:rPr>
      </w:pPr>
      <w:r w:rsidRPr="00B13EF7">
        <w:rPr>
          <w:sz w:val="22"/>
          <w:szCs w:val="22"/>
        </w:rPr>
        <w:t>Spory mogące powstać na tle stosowania umowy rozstrzygać będzie właściwy dla siedziby Zamawiającego sąd powszechny.</w:t>
      </w:r>
    </w:p>
    <w:p w14:paraId="597EE6BD" w14:textId="1DE8817F" w:rsidR="00871B13" w:rsidRPr="002E5159" w:rsidRDefault="00871B13" w:rsidP="002E5159">
      <w:pPr>
        <w:numPr>
          <w:ilvl w:val="1"/>
          <w:numId w:val="43"/>
        </w:numPr>
        <w:tabs>
          <w:tab w:val="left" w:pos="338"/>
          <w:tab w:val="left" w:pos="108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B13EF7">
        <w:rPr>
          <w:color w:val="000000"/>
          <w:sz w:val="22"/>
          <w:szCs w:val="22"/>
        </w:rPr>
        <w:t xml:space="preserve">Klauzula RODO dostępna na stronie Urzędu Miasta i Gminy w Olkuszu pod adresem: </w:t>
      </w:r>
      <w:hyperlink r:id="rId8" w:history="1">
        <w:r w:rsidRPr="00B13EF7">
          <w:rPr>
            <w:rStyle w:val="Hipercze"/>
            <w:sz w:val="22"/>
            <w:szCs w:val="22"/>
          </w:rPr>
          <w:t>www.umig.olkusz.pl</w:t>
        </w:r>
      </w:hyperlink>
      <w:r w:rsidRPr="00B13EF7">
        <w:rPr>
          <w:color w:val="000000"/>
          <w:sz w:val="22"/>
          <w:szCs w:val="22"/>
        </w:rPr>
        <w:t>.</w:t>
      </w:r>
    </w:p>
    <w:p w14:paraId="7466B999" w14:textId="0C627C9C" w:rsidR="00871B13" w:rsidRPr="00B13EF7" w:rsidRDefault="00871B13" w:rsidP="00871B13">
      <w:pPr>
        <w:snapToGrid w:val="0"/>
        <w:spacing w:afterLines="50" w:after="120"/>
        <w:jc w:val="center"/>
        <w:rPr>
          <w:b/>
          <w:sz w:val="22"/>
          <w:szCs w:val="22"/>
        </w:rPr>
      </w:pPr>
      <w:r w:rsidRPr="00B13EF7">
        <w:rPr>
          <w:b/>
          <w:sz w:val="22"/>
          <w:szCs w:val="22"/>
        </w:rPr>
        <w:t>§ 1</w:t>
      </w:r>
      <w:r w:rsidR="000932A9">
        <w:rPr>
          <w:b/>
          <w:sz w:val="22"/>
          <w:szCs w:val="22"/>
        </w:rPr>
        <w:t>1</w:t>
      </w:r>
      <w:r w:rsidRPr="00B13EF7">
        <w:rPr>
          <w:b/>
          <w:sz w:val="22"/>
          <w:szCs w:val="22"/>
        </w:rPr>
        <w:t>.</w:t>
      </w:r>
    </w:p>
    <w:p w14:paraId="23EB13BA" w14:textId="7C2C71BB" w:rsidR="00871B13" w:rsidRPr="00B13EF7" w:rsidRDefault="00871B13" w:rsidP="00871B13">
      <w:pPr>
        <w:jc w:val="both"/>
        <w:rPr>
          <w:sz w:val="22"/>
          <w:szCs w:val="22"/>
        </w:rPr>
      </w:pPr>
      <w:r w:rsidRPr="00B13EF7">
        <w:rPr>
          <w:sz w:val="22"/>
          <w:szCs w:val="22"/>
        </w:rPr>
        <w:t xml:space="preserve">Umowę sporządzono w </w:t>
      </w:r>
      <w:r w:rsidR="00AB6BEC" w:rsidRPr="00B13EF7">
        <w:rPr>
          <w:sz w:val="22"/>
          <w:szCs w:val="22"/>
        </w:rPr>
        <w:t>dwóch</w:t>
      </w:r>
      <w:r w:rsidRPr="00B13EF7">
        <w:rPr>
          <w:sz w:val="22"/>
          <w:szCs w:val="22"/>
        </w:rPr>
        <w:t xml:space="preserve"> jednobrzmiących egzemplarzach, po jednym </w:t>
      </w:r>
      <w:r w:rsidR="00AB6BEC" w:rsidRPr="00B13EF7">
        <w:rPr>
          <w:sz w:val="22"/>
          <w:szCs w:val="22"/>
        </w:rPr>
        <w:t xml:space="preserve">egzemplarzu </w:t>
      </w:r>
      <w:r w:rsidRPr="00B13EF7">
        <w:rPr>
          <w:sz w:val="22"/>
          <w:szCs w:val="22"/>
        </w:rPr>
        <w:t>dla każdej ze Stron.</w:t>
      </w:r>
    </w:p>
    <w:p w14:paraId="0C6084D7" w14:textId="77777777" w:rsidR="00871B13" w:rsidRDefault="00871B13" w:rsidP="00871B13">
      <w:pPr>
        <w:jc w:val="both"/>
        <w:rPr>
          <w:b/>
          <w:strike/>
          <w:sz w:val="22"/>
          <w:szCs w:val="22"/>
        </w:rPr>
      </w:pPr>
    </w:p>
    <w:p w14:paraId="6DD4DD68" w14:textId="77777777" w:rsidR="00871B13" w:rsidRDefault="00871B13" w:rsidP="00871B13">
      <w:pPr>
        <w:rPr>
          <w:b/>
          <w:sz w:val="22"/>
          <w:szCs w:val="22"/>
        </w:rPr>
      </w:pPr>
    </w:p>
    <w:p w14:paraId="1A3ECC8E" w14:textId="77777777" w:rsidR="00871B13" w:rsidRPr="00EF4AA1" w:rsidRDefault="00871B13" w:rsidP="00871B13">
      <w:pPr>
        <w:tabs>
          <w:tab w:val="left" w:pos="284"/>
          <w:tab w:val="left" w:pos="6521"/>
        </w:tabs>
        <w:rPr>
          <w:b/>
          <w:sz w:val="24"/>
          <w:szCs w:val="24"/>
        </w:rPr>
      </w:pPr>
      <w:r>
        <w:rPr>
          <w:b/>
          <w:sz w:val="22"/>
          <w:szCs w:val="22"/>
        </w:rPr>
        <w:tab/>
      </w:r>
      <w:r w:rsidRPr="00EF4AA1">
        <w:rPr>
          <w:b/>
          <w:sz w:val="24"/>
          <w:szCs w:val="24"/>
        </w:rPr>
        <w:t xml:space="preserve">ZAMAWIAJĄCY: </w:t>
      </w:r>
      <w:r w:rsidRPr="00EF4AA1">
        <w:rPr>
          <w:b/>
          <w:sz w:val="24"/>
          <w:szCs w:val="24"/>
        </w:rPr>
        <w:tab/>
        <w:t>WYKONAWCA:</w:t>
      </w:r>
    </w:p>
    <w:p w14:paraId="763A1B1B" w14:textId="77777777" w:rsidR="00871B13" w:rsidRDefault="00871B13" w:rsidP="00871B13">
      <w:pPr>
        <w:tabs>
          <w:tab w:val="left" w:pos="284"/>
          <w:tab w:val="left" w:pos="6521"/>
        </w:tabs>
        <w:rPr>
          <w:b/>
          <w:sz w:val="22"/>
          <w:szCs w:val="22"/>
        </w:rPr>
      </w:pPr>
    </w:p>
    <w:p w14:paraId="2E2ECB81" w14:textId="77777777" w:rsidR="00871B13" w:rsidRDefault="00871B13" w:rsidP="00871B13">
      <w:pPr>
        <w:tabs>
          <w:tab w:val="left" w:pos="284"/>
          <w:tab w:val="left" w:pos="6521"/>
        </w:tabs>
        <w:rPr>
          <w:b/>
          <w:sz w:val="22"/>
          <w:szCs w:val="22"/>
        </w:rPr>
      </w:pPr>
    </w:p>
    <w:p w14:paraId="0F2ECE27" w14:textId="77777777" w:rsidR="00886994" w:rsidRPr="00886994" w:rsidRDefault="00886994" w:rsidP="002E5159">
      <w:pPr>
        <w:tabs>
          <w:tab w:val="left" w:pos="54"/>
        </w:tabs>
        <w:jc w:val="both"/>
        <w:rPr>
          <w:sz w:val="22"/>
          <w:szCs w:val="22"/>
        </w:rPr>
      </w:pPr>
    </w:p>
    <w:sectPr w:rsidR="00886994" w:rsidRPr="00886994" w:rsidSect="00A64BFD">
      <w:footerReference w:type="default" r:id="rId9"/>
      <w:pgSz w:w="11907" w:h="16840"/>
      <w:pgMar w:top="1418" w:right="1418" w:bottom="1077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2A57F" w14:textId="77777777" w:rsidR="003260C4" w:rsidRDefault="003260C4" w:rsidP="00D06D6F">
      <w:r>
        <w:separator/>
      </w:r>
    </w:p>
  </w:endnote>
  <w:endnote w:type="continuationSeparator" w:id="0">
    <w:p w14:paraId="19CA99AE" w14:textId="77777777" w:rsidR="003260C4" w:rsidRDefault="003260C4" w:rsidP="00D06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yriadPro-Regular">
    <w:altName w:val="Microsoft YaHei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77252"/>
      <w:docPartObj>
        <w:docPartGallery w:val="Page Numbers (Bottom of Page)"/>
        <w:docPartUnique/>
      </w:docPartObj>
    </w:sdtPr>
    <w:sdtContent>
      <w:p w14:paraId="735FF3E2" w14:textId="77777777" w:rsidR="00E44928" w:rsidRDefault="009F6D0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45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1C20F5" w14:textId="77777777" w:rsidR="00E44928" w:rsidRDefault="00E449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50280" w14:textId="77777777" w:rsidR="003260C4" w:rsidRDefault="003260C4" w:rsidP="00D06D6F">
      <w:r>
        <w:separator/>
      </w:r>
    </w:p>
  </w:footnote>
  <w:footnote w:type="continuationSeparator" w:id="0">
    <w:p w14:paraId="6D9F7654" w14:textId="77777777" w:rsidR="003260C4" w:rsidRDefault="003260C4" w:rsidP="00D06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24E3A6"/>
    <w:multiLevelType w:val="singleLevel"/>
    <w:tmpl w:val="8524E3A6"/>
    <w:lvl w:ilvl="0">
      <w:start w:val="1"/>
      <w:numFmt w:val="decimal"/>
      <w:lvlText w:val="%1."/>
      <w:lvlJc w:val="left"/>
    </w:lvl>
  </w:abstractNum>
  <w:abstractNum w:abstractNumId="1" w15:restartNumberingAfterBreak="0">
    <w:nsid w:val="C6D3A6C6"/>
    <w:multiLevelType w:val="singleLevel"/>
    <w:tmpl w:val="C6D3A6C6"/>
    <w:lvl w:ilvl="0">
      <w:start w:val="1"/>
      <w:numFmt w:val="lowerLetter"/>
      <w:suff w:val="space"/>
      <w:lvlText w:val="%1)"/>
      <w:lvlJc w:val="left"/>
    </w:lvl>
  </w:abstractNum>
  <w:abstractNum w:abstractNumId="2" w15:restartNumberingAfterBreak="0">
    <w:nsid w:val="E8F9CB62"/>
    <w:multiLevelType w:val="singleLevel"/>
    <w:tmpl w:val="E8F9CB62"/>
    <w:lvl w:ilvl="0">
      <w:start w:val="1"/>
      <w:numFmt w:val="lowerLetter"/>
      <w:suff w:val="space"/>
      <w:lvlText w:val="%1)"/>
      <w:lvlJc w:val="left"/>
    </w:lvl>
  </w:abstractNum>
  <w:abstractNum w:abstractNumId="3" w15:restartNumberingAfterBreak="0">
    <w:nsid w:val="0000000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</w:abstractNum>
  <w:abstractNum w:abstractNumId="4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007"/>
        </w:tabs>
        <w:ind w:left="3007" w:hanging="360"/>
      </w:pPr>
      <w:rPr>
        <w:b w:val="0"/>
        <w:spacing w:val="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spacing w:val="0"/>
        <w:position w:val="0"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color w:val="00000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color w:val="00000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color w:val="00000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color w:val="000000"/>
        <w:sz w:val="22"/>
        <w:szCs w:val="22"/>
      </w:rPr>
    </w:lvl>
  </w:abstractNum>
  <w:abstractNum w:abstractNumId="7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8" w15:restartNumberingAfterBreak="0">
    <w:nsid w:val="00000007"/>
    <w:multiLevelType w:val="singleLevel"/>
    <w:tmpl w:val="0000000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spacing w:val="0"/>
        <w:position w:val="0"/>
        <w:sz w:val="24"/>
        <w:vertAlign w:val="baseline"/>
      </w:rPr>
    </w:lvl>
  </w:abstractNum>
  <w:abstractNum w:abstractNumId="9" w15:restartNumberingAfterBreak="0">
    <w:nsid w:val="00000008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10" w15:restartNumberingAfterBreak="0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 w:cs="Times New Roman"/>
        <w:b w:val="0"/>
        <w:bCs w:val="0"/>
        <w:i w:val="0"/>
        <w:color w:val="auto"/>
        <w:sz w:val="22"/>
        <w:szCs w:val="22"/>
        <w:lang w:val="pl-PL" w:eastAsia="zh-CN" w:bidi="ar-SA"/>
      </w:rPr>
    </w:lvl>
  </w:abstractNum>
  <w:abstractNum w:abstractNumId="11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 w:val="0"/>
        <w:bCs w:val="0"/>
        <w:spacing w:val="0"/>
        <w:position w:val="0"/>
        <w:sz w:val="22"/>
        <w:szCs w:val="22"/>
        <w:vertAlign w:val="baseline"/>
        <w:lang w:eastAsia="pl-PL"/>
      </w:rPr>
    </w:lvl>
  </w:abstractNum>
  <w:abstractNum w:abstractNumId="13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1"/>
    <w:multiLevelType w:val="singleLevel"/>
    <w:tmpl w:val="000000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color w:val="auto"/>
        <w:kern w:val="1"/>
        <w:sz w:val="22"/>
        <w:szCs w:val="22"/>
        <w:lang w:val="pl-PL" w:eastAsia="zh-CN" w:bidi="ar-SA"/>
      </w:rPr>
    </w:lvl>
  </w:abstractNum>
  <w:abstractNum w:abstractNumId="15" w15:restartNumberingAfterBreak="0">
    <w:nsid w:val="00000013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spacing w:val="0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1AA1458"/>
    <w:multiLevelType w:val="singleLevel"/>
    <w:tmpl w:val="336AC49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4FE3CDB"/>
    <w:multiLevelType w:val="multilevel"/>
    <w:tmpl w:val="04FE3CDB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numFmt w:val="bullet"/>
      <w:lvlText w:val=""/>
      <w:lvlJc w:val="left"/>
      <w:pPr>
        <w:ind w:left="1647" w:hanging="360"/>
      </w:pPr>
      <w:rPr>
        <w:rFonts w:ascii="Symbol" w:eastAsia="Arial" w:hAnsi="Symbol" w:cs="Times New Roman" w:hint="default"/>
      </w:rPr>
    </w:lvl>
    <w:lvl w:ilvl="2">
      <w:start w:val="1"/>
      <w:numFmt w:val="decimal"/>
      <w:lvlText w:val="%3)"/>
      <w:lvlJc w:val="left"/>
      <w:pPr>
        <w:ind w:left="2619" w:hanging="432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07CA7B5A"/>
    <w:multiLevelType w:val="hybridMultilevel"/>
    <w:tmpl w:val="1CBA51C4"/>
    <w:lvl w:ilvl="0" w:tplc="04150017">
      <w:start w:val="1"/>
      <w:numFmt w:val="lowerLetter"/>
      <w:lvlText w:val="%1)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9" w15:restartNumberingAfterBreak="0">
    <w:nsid w:val="0EAA3707"/>
    <w:multiLevelType w:val="multilevel"/>
    <w:tmpl w:val="0EAA3707"/>
    <w:lvl w:ilvl="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1ED621D"/>
    <w:multiLevelType w:val="hybridMultilevel"/>
    <w:tmpl w:val="A8403970"/>
    <w:lvl w:ilvl="0" w:tplc="04150011">
      <w:start w:val="1"/>
      <w:numFmt w:val="decimal"/>
      <w:lvlText w:val="%1)"/>
      <w:lvlJc w:val="left"/>
      <w:pPr>
        <w:ind w:left="2223" w:hanging="360"/>
      </w:pPr>
    </w:lvl>
    <w:lvl w:ilvl="1" w:tplc="04150019" w:tentative="1">
      <w:start w:val="1"/>
      <w:numFmt w:val="lowerLetter"/>
      <w:lvlText w:val="%2."/>
      <w:lvlJc w:val="left"/>
      <w:pPr>
        <w:ind w:left="2943" w:hanging="360"/>
      </w:pPr>
    </w:lvl>
    <w:lvl w:ilvl="2" w:tplc="0415001B" w:tentative="1">
      <w:start w:val="1"/>
      <w:numFmt w:val="lowerRoman"/>
      <w:lvlText w:val="%3."/>
      <w:lvlJc w:val="right"/>
      <w:pPr>
        <w:ind w:left="3663" w:hanging="180"/>
      </w:pPr>
    </w:lvl>
    <w:lvl w:ilvl="3" w:tplc="0415000F" w:tentative="1">
      <w:start w:val="1"/>
      <w:numFmt w:val="decimal"/>
      <w:lvlText w:val="%4."/>
      <w:lvlJc w:val="left"/>
      <w:pPr>
        <w:ind w:left="4383" w:hanging="360"/>
      </w:pPr>
    </w:lvl>
    <w:lvl w:ilvl="4" w:tplc="04150019" w:tentative="1">
      <w:start w:val="1"/>
      <w:numFmt w:val="lowerLetter"/>
      <w:lvlText w:val="%5."/>
      <w:lvlJc w:val="left"/>
      <w:pPr>
        <w:ind w:left="5103" w:hanging="360"/>
      </w:pPr>
    </w:lvl>
    <w:lvl w:ilvl="5" w:tplc="0415001B" w:tentative="1">
      <w:start w:val="1"/>
      <w:numFmt w:val="lowerRoman"/>
      <w:lvlText w:val="%6."/>
      <w:lvlJc w:val="right"/>
      <w:pPr>
        <w:ind w:left="5823" w:hanging="180"/>
      </w:pPr>
    </w:lvl>
    <w:lvl w:ilvl="6" w:tplc="0415000F" w:tentative="1">
      <w:start w:val="1"/>
      <w:numFmt w:val="decimal"/>
      <w:lvlText w:val="%7."/>
      <w:lvlJc w:val="left"/>
      <w:pPr>
        <w:ind w:left="6543" w:hanging="360"/>
      </w:pPr>
    </w:lvl>
    <w:lvl w:ilvl="7" w:tplc="04150019" w:tentative="1">
      <w:start w:val="1"/>
      <w:numFmt w:val="lowerLetter"/>
      <w:lvlText w:val="%8."/>
      <w:lvlJc w:val="left"/>
      <w:pPr>
        <w:ind w:left="7263" w:hanging="360"/>
      </w:pPr>
    </w:lvl>
    <w:lvl w:ilvl="8" w:tplc="0415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21" w15:restartNumberingAfterBreak="0">
    <w:nsid w:val="20BB6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39F42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29363F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2AE43778"/>
    <w:multiLevelType w:val="hybridMultilevel"/>
    <w:tmpl w:val="976CA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BA2C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2D0C5B43"/>
    <w:multiLevelType w:val="multilevel"/>
    <w:tmpl w:val="2D0C5B43"/>
    <w:lvl w:ilvl="0">
      <w:start w:val="1"/>
      <w:numFmt w:val="decimal"/>
      <w:suff w:val="space"/>
      <w:lvlText w:val="%1."/>
      <w:lvlJc w:val="left"/>
      <w:pPr>
        <w:ind w:left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27" w15:restartNumberingAfterBreak="0">
    <w:nsid w:val="33574F57"/>
    <w:multiLevelType w:val="singleLevel"/>
    <w:tmpl w:val="0B6A4D3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7D224D9"/>
    <w:multiLevelType w:val="singleLevel"/>
    <w:tmpl w:val="C04A84C4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9" w15:restartNumberingAfterBreak="0">
    <w:nsid w:val="42156146"/>
    <w:multiLevelType w:val="multilevel"/>
    <w:tmpl w:val="4215614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357" w:hanging="357"/>
      </w:pPr>
      <w:rPr>
        <w:rFonts w:ascii="Arial" w:eastAsia="Times New Roman" w:hAnsi="Arial" w:cs="Arial"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852" w:hanging="284"/>
      </w:pPr>
      <w:rPr>
        <w:rFonts w:ascii="Calibri" w:hAnsi="Calibri" w:cs="Calibri"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851" w:hanging="284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268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976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84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92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00" w:hanging="708"/>
      </w:pPr>
    </w:lvl>
  </w:abstractNum>
  <w:abstractNum w:abstractNumId="30" w15:restartNumberingAfterBreak="0">
    <w:nsid w:val="42C7017A"/>
    <w:multiLevelType w:val="hybridMultilevel"/>
    <w:tmpl w:val="9C7493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2DC27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475F3D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47B64F5A"/>
    <w:multiLevelType w:val="multilevel"/>
    <w:tmpl w:val="D3C4830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4B0118F4"/>
    <w:multiLevelType w:val="hybridMultilevel"/>
    <w:tmpl w:val="A6D0F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3C34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4FE1375C"/>
    <w:multiLevelType w:val="multilevel"/>
    <w:tmpl w:val="4FE1375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  <w:bCs w:val="0"/>
        <w:i w:val="0"/>
        <w:iCs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7" w15:restartNumberingAfterBreak="0">
    <w:nsid w:val="53996DB1"/>
    <w:multiLevelType w:val="singleLevel"/>
    <w:tmpl w:val="EE2E201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8" w15:restartNumberingAfterBreak="0">
    <w:nsid w:val="59ADCABA"/>
    <w:multiLevelType w:val="singleLevel"/>
    <w:tmpl w:val="59ADCABA"/>
    <w:lvl w:ilvl="0">
      <w:start w:val="1"/>
      <w:numFmt w:val="bullet"/>
      <w:lvlText w:val="-"/>
      <w:lvlJc w:val="left"/>
      <w:pPr>
        <w:tabs>
          <w:tab w:val="left" w:pos="420"/>
        </w:tabs>
        <w:ind w:left="42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</w:abstractNum>
  <w:abstractNum w:abstractNumId="39" w15:restartNumberingAfterBreak="0">
    <w:nsid w:val="5E0652E4"/>
    <w:multiLevelType w:val="hybridMultilevel"/>
    <w:tmpl w:val="74B83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E9634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4B4083D"/>
    <w:multiLevelType w:val="multilevel"/>
    <w:tmpl w:val="64B4083D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2" w15:restartNumberingAfterBreak="0">
    <w:nsid w:val="680023C9"/>
    <w:multiLevelType w:val="hybridMultilevel"/>
    <w:tmpl w:val="1E2E3E8E"/>
    <w:lvl w:ilvl="0" w:tplc="496ACDCE">
      <w:start w:val="1"/>
      <w:numFmt w:val="decimal"/>
      <w:lvlText w:val="%1."/>
      <w:lvlJc w:val="left"/>
      <w:pPr>
        <w:ind w:left="37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3" w15:restartNumberingAfterBreak="0">
    <w:nsid w:val="78564A04"/>
    <w:multiLevelType w:val="hybridMultilevel"/>
    <w:tmpl w:val="6A409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893FD8"/>
    <w:multiLevelType w:val="multilevel"/>
    <w:tmpl w:val="7A893F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 w16cid:durableId="878081914">
    <w:abstractNumId w:val="22"/>
  </w:num>
  <w:num w:numId="2" w16cid:durableId="807280504">
    <w:abstractNumId w:val="37"/>
  </w:num>
  <w:num w:numId="3" w16cid:durableId="1018964953">
    <w:abstractNumId w:val="27"/>
  </w:num>
  <w:num w:numId="4" w16cid:durableId="1559633588">
    <w:abstractNumId w:val="23"/>
  </w:num>
  <w:num w:numId="5" w16cid:durableId="1484932010">
    <w:abstractNumId w:val="16"/>
  </w:num>
  <w:num w:numId="6" w16cid:durableId="746995317">
    <w:abstractNumId w:val="21"/>
  </w:num>
  <w:num w:numId="7" w16cid:durableId="225116417">
    <w:abstractNumId w:val="32"/>
  </w:num>
  <w:num w:numId="8" w16cid:durableId="1534348407">
    <w:abstractNumId w:val="25"/>
  </w:num>
  <w:num w:numId="9" w16cid:durableId="1027831799">
    <w:abstractNumId w:val="31"/>
  </w:num>
  <w:num w:numId="10" w16cid:durableId="1037313119">
    <w:abstractNumId w:val="40"/>
  </w:num>
  <w:num w:numId="11" w16cid:durableId="551768391">
    <w:abstractNumId w:val="35"/>
  </w:num>
  <w:num w:numId="12" w16cid:durableId="1565598624">
    <w:abstractNumId w:val="28"/>
  </w:num>
  <w:num w:numId="13" w16cid:durableId="1627273470">
    <w:abstractNumId w:val="43"/>
  </w:num>
  <w:num w:numId="14" w16cid:durableId="789009487">
    <w:abstractNumId w:val="24"/>
  </w:num>
  <w:num w:numId="15" w16cid:durableId="406615944">
    <w:abstractNumId w:val="39"/>
  </w:num>
  <w:num w:numId="16" w16cid:durableId="1641375000">
    <w:abstractNumId w:val="30"/>
  </w:num>
  <w:num w:numId="17" w16cid:durableId="1530071365">
    <w:abstractNumId w:val="34"/>
  </w:num>
  <w:num w:numId="18" w16cid:durableId="51796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85418935">
    <w:abstractNumId w:val="42"/>
  </w:num>
  <w:num w:numId="20" w16cid:durableId="1219511729">
    <w:abstractNumId w:val="18"/>
  </w:num>
  <w:num w:numId="21" w16cid:durableId="884952374">
    <w:abstractNumId w:val="20"/>
  </w:num>
  <w:num w:numId="22" w16cid:durableId="1398671090">
    <w:abstractNumId w:val="26"/>
  </w:num>
  <w:num w:numId="23" w16cid:durableId="1221819553">
    <w:abstractNumId w:val="2"/>
  </w:num>
  <w:num w:numId="24" w16cid:durableId="1723479232">
    <w:abstractNumId w:val="0"/>
  </w:num>
  <w:num w:numId="25" w16cid:durableId="709765780">
    <w:abstractNumId w:val="1"/>
  </w:num>
  <w:num w:numId="26" w16cid:durableId="216865284">
    <w:abstractNumId w:val="38"/>
  </w:num>
  <w:num w:numId="27" w16cid:durableId="95834308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55369307">
    <w:abstractNumId w:val="14"/>
  </w:num>
  <w:num w:numId="29" w16cid:durableId="1915044016">
    <w:abstractNumId w:val="41"/>
  </w:num>
  <w:num w:numId="30" w16cid:durableId="1674070994">
    <w:abstractNumId w:val="10"/>
  </w:num>
  <w:num w:numId="31" w16cid:durableId="1937522492">
    <w:abstractNumId w:val="17"/>
  </w:num>
  <w:num w:numId="32" w16cid:durableId="650404578">
    <w:abstractNumId w:val="6"/>
  </w:num>
  <w:num w:numId="33" w16cid:durableId="1118528354">
    <w:abstractNumId w:val="12"/>
  </w:num>
  <w:num w:numId="34" w16cid:durableId="2083940362">
    <w:abstractNumId w:val="13"/>
  </w:num>
  <w:num w:numId="35" w16cid:durableId="219682190">
    <w:abstractNumId w:val="44"/>
  </w:num>
  <w:num w:numId="36" w16cid:durableId="798956142">
    <w:abstractNumId w:val="5"/>
  </w:num>
  <w:num w:numId="37" w16cid:durableId="825626928">
    <w:abstractNumId w:val="11"/>
  </w:num>
  <w:num w:numId="38" w16cid:durableId="281234982">
    <w:abstractNumId w:val="36"/>
  </w:num>
  <w:num w:numId="39" w16cid:durableId="1216358962">
    <w:abstractNumId w:val="9"/>
  </w:num>
  <w:num w:numId="40" w16cid:durableId="121307469">
    <w:abstractNumId w:val="8"/>
  </w:num>
  <w:num w:numId="41" w16cid:durableId="3241701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31508503">
    <w:abstractNumId w:val="4"/>
  </w:num>
  <w:num w:numId="43" w16cid:durableId="511913930">
    <w:abstractNumId w:val="15"/>
  </w:num>
  <w:num w:numId="44" w16cid:durableId="912084888">
    <w:abstractNumId w:val="7"/>
  </w:num>
  <w:num w:numId="45" w16cid:durableId="1190072540">
    <w:abstractNumId w:val="19"/>
  </w:num>
  <w:num w:numId="46" w16cid:durableId="4865128">
    <w:abstractNumId w:val="3"/>
  </w:num>
  <w:num w:numId="47" w16cid:durableId="192861558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7AE"/>
    <w:rsid w:val="00004AA5"/>
    <w:rsid w:val="00015FC1"/>
    <w:rsid w:val="000244D8"/>
    <w:rsid w:val="00024736"/>
    <w:rsid w:val="00034D77"/>
    <w:rsid w:val="00040688"/>
    <w:rsid w:val="00042545"/>
    <w:rsid w:val="00042719"/>
    <w:rsid w:val="000435F7"/>
    <w:rsid w:val="000504AC"/>
    <w:rsid w:val="0005442D"/>
    <w:rsid w:val="000640CA"/>
    <w:rsid w:val="000663E0"/>
    <w:rsid w:val="000676DE"/>
    <w:rsid w:val="000679ED"/>
    <w:rsid w:val="000764F3"/>
    <w:rsid w:val="00084474"/>
    <w:rsid w:val="0008648B"/>
    <w:rsid w:val="000932A9"/>
    <w:rsid w:val="00094999"/>
    <w:rsid w:val="000A031F"/>
    <w:rsid w:val="000A4552"/>
    <w:rsid w:val="000A45E6"/>
    <w:rsid w:val="000B2597"/>
    <w:rsid w:val="000B2781"/>
    <w:rsid w:val="000B3C24"/>
    <w:rsid w:val="000B50C0"/>
    <w:rsid w:val="000B6AF7"/>
    <w:rsid w:val="000D2F66"/>
    <w:rsid w:val="000D7F72"/>
    <w:rsid w:val="000E47F0"/>
    <w:rsid w:val="000E5BCA"/>
    <w:rsid w:val="000E793F"/>
    <w:rsid w:val="000E79CC"/>
    <w:rsid w:val="000F2AC4"/>
    <w:rsid w:val="000F2FA4"/>
    <w:rsid w:val="000F6C68"/>
    <w:rsid w:val="001027B2"/>
    <w:rsid w:val="001032A4"/>
    <w:rsid w:val="001114DA"/>
    <w:rsid w:val="0011160E"/>
    <w:rsid w:val="0011441E"/>
    <w:rsid w:val="00115D90"/>
    <w:rsid w:val="00115D98"/>
    <w:rsid w:val="00116A5A"/>
    <w:rsid w:val="00117E7C"/>
    <w:rsid w:val="001227E8"/>
    <w:rsid w:val="00122BB0"/>
    <w:rsid w:val="00122FFE"/>
    <w:rsid w:val="00127427"/>
    <w:rsid w:val="00127904"/>
    <w:rsid w:val="001322D9"/>
    <w:rsid w:val="001343FC"/>
    <w:rsid w:val="00144594"/>
    <w:rsid w:val="00147532"/>
    <w:rsid w:val="00147F14"/>
    <w:rsid w:val="001510EC"/>
    <w:rsid w:val="00155FA6"/>
    <w:rsid w:val="00156684"/>
    <w:rsid w:val="00157826"/>
    <w:rsid w:val="001637B3"/>
    <w:rsid w:val="00164B47"/>
    <w:rsid w:val="00170766"/>
    <w:rsid w:val="001760C9"/>
    <w:rsid w:val="00176F50"/>
    <w:rsid w:val="001870C8"/>
    <w:rsid w:val="00193966"/>
    <w:rsid w:val="0019764E"/>
    <w:rsid w:val="001A2FB3"/>
    <w:rsid w:val="001B1054"/>
    <w:rsid w:val="001B29B3"/>
    <w:rsid w:val="001B3D36"/>
    <w:rsid w:val="001B4562"/>
    <w:rsid w:val="001B791B"/>
    <w:rsid w:val="001C1C81"/>
    <w:rsid w:val="001C2696"/>
    <w:rsid w:val="001D2A3C"/>
    <w:rsid w:val="001E0167"/>
    <w:rsid w:val="001E2167"/>
    <w:rsid w:val="001E5750"/>
    <w:rsid w:val="001F41D7"/>
    <w:rsid w:val="00200603"/>
    <w:rsid w:val="002019C0"/>
    <w:rsid w:val="00202007"/>
    <w:rsid w:val="0020202D"/>
    <w:rsid w:val="00207431"/>
    <w:rsid w:val="00211572"/>
    <w:rsid w:val="002120E1"/>
    <w:rsid w:val="00214AE2"/>
    <w:rsid w:val="00217C0B"/>
    <w:rsid w:val="00231882"/>
    <w:rsid w:val="00234834"/>
    <w:rsid w:val="00235E59"/>
    <w:rsid w:val="00236DEA"/>
    <w:rsid w:val="002500B4"/>
    <w:rsid w:val="002509E8"/>
    <w:rsid w:val="00251FC1"/>
    <w:rsid w:val="00252EDB"/>
    <w:rsid w:val="00254A16"/>
    <w:rsid w:val="00262878"/>
    <w:rsid w:val="00264198"/>
    <w:rsid w:val="002811DE"/>
    <w:rsid w:val="002815A1"/>
    <w:rsid w:val="00282DFC"/>
    <w:rsid w:val="00284BB8"/>
    <w:rsid w:val="00284CB1"/>
    <w:rsid w:val="002864C1"/>
    <w:rsid w:val="00286536"/>
    <w:rsid w:val="00286C44"/>
    <w:rsid w:val="0029097D"/>
    <w:rsid w:val="002A5302"/>
    <w:rsid w:val="002A5EA8"/>
    <w:rsid w:val="002B26F0"/>
    <w:rsid w:val="002B2946"/>
    <w:rsid w:val="002B6DD4"/>
    <w:rsid w:val="002B782A"/>
    <w:rsid w:val="002C14FD"/>
    <w:rsid w:val="002C1B0E"/>
    <w:rsid w:val="002C2B7B"/>
    <w:rsid w:val="002C3A1E"/>
    <w:rsid w:val="002C49EC"/>
    <w:rsid w:val="002C7C9A"/>
    <w:rsid w:val="002D19EB"/>
    <w:rsid w:val="002D227C"/>
    <w:rsid w:val="002D3683"/>
    <w:rsid w:val="002E277B"/>
    <w:rsid w:val="002E3908"/>
    <w:rsid w:val="002E5159"/>
    <w:rsid w:val="002E54E0"/>
    <w:rsid w:val="002F2A90"/>
    <w:rsid w:val="002F2D2C"/>
    <w:rsid w:val="002F4AB4"/>
    <w:rsid w:val="002F4B0F"/>
    <w:rsid w:val="002F7E84"/>
    <w:rsid w:val="003008C0"/>
    <w:rsid w:val="00302C5E"/>
    <w:rsid w:val="00305AB6"/>
    <w:rsid w:val="0031613A"/>
    <w:rsid w:val="00320ABC"/>
    <w:rsid w:val="00320BE4"/>
    <w:rsid w:val="00325BA4"/>
    <w:rsid w:val="003260C4"/>
    <w:rsid w:val="00333DBE"/>
    <w:rsid w:val="00334104"/>
    <w:rsid w:val="003345C2"/>
    <w:rsid w:val="00337D7A"/>
    <w:rsid w:val="003404B8"/>
    <w:rsid w:val="00341738"/>
    <w:rsid w:val="00355E00"/>
    <w:rsid w:val="00364A0F"/>
    <w:rsid w:val="0036532E"/>
    <w:rsid w:val="00375B49"/>
    <w:rsid w:val="0038192D"/>
    <w:rsid w:val="00381CE4"/>
    <w:rsid w:val="00394C18"/>
    <w:rsid w:val="003958BC"/>
    <w:rsid w:val="003A063A"/>
    <w:rsid w:val="003A4CF5"/>
    <w:rsid w:val="003A788D"/>
    <w:rsid w:val="003D2682"/>
    <w:rsid w:val="003D3183"/>
    <w:rsid w:val="003D5D13"/>
    <w:rsid w:val="003D701F"/>
    <w:rsid w:val="003E3B2F"/>
    <w:rsid w:val="003F13FC"/>
    <w:rsid w:val="003F6789"/>
    <w:rsid w:val="003F7B67"/>
    <w:rsid w:val="0040081F"/>
    <w:rsid w:val="00400E0D"/>
    <w:rsid w:val="004012F9"/>
    <w:rsid w:val="00401FC1"/>
    <w:rsid w:val="004021F7"/>
    <w:rsid w:val="0040683D"/>
    <w:rsid w:val="00413ECD"/>
    <w:rsid w:val="00416131"/>
    <w:rsid w:val="00431D7D"/>
    <w:rsid w:val="00433969"/>
    <w:rsid w:val="00435DE0"/>
    <w:rsid w:val="00437DAF"/>
    <w:rsid w:val="00440B2E"/>
    <w:rsid w:val="00441BF0"/>
    <w:rsid w:val="00442028"/>
    <w:rsid w:val="004445B8"/>
    <w:rsid w:val="0044632F"/>
    <w:rsid w:val="00446EC4"/>
    <w:rsid w:val="00447D04"/>
    <w:rsid w:val="0045049E"/>
    <w:rsid w:val="004509E3"/>
    <w:rsid w:val="00453AEF"/>
    <w:rsid w:val="00456BA0"/>
    <w:rsid w:val="004572EC"/>
    <w:rsid w:val="0046089F"/>
    <w:rsid w:val="00470C6B"/>
    <w:rsid w:val="00472BE7"/>
    <w:rsid w:val="00477C05"/>
    <w:rsid w:val="0048045F"/>
    <w:rsid w:val="00482EB2"/>
    <w:rsid w:val="004904AF"/>
    <w:rsid w:val="004A7D8C"/>
    <w:rsid w:val="004B3032"/>
    <w:rsid w:val="004B66BA"/>
    <w:rsid w:val="004B6728"/>
    <w:rsid w:val="004C10FD"/>
    <w:rsid w:val="004C4CD4"/>
    <w:rsid w:val="004C5E0B"/>
    <w:rsid w:val="004D27F9"/>
    <w:rsid w:val="004D7356"/>
    <w:rsid w:val="004E29D8"/>
    <w:rsid w:val="004E3D10"/>
    <w:rsid w:val="004E6711"/>
    <w:rsid w:val="004F2E19"/>
    <w:rsid w:val="004F50B3"/>
    <w:rsid w:val="004F7E3F"/>
    <w:rsid w:val="0050349D"/>
    <w:rsid w:val="005133DA"/>
    <w:rsid w:val="005151A9"/>
    <w:rsid w:val="00521304"/>
    <w:rsid w:val="005274F3"/>
    <w:rsid w:val="00527E2D"/>
    <w:rsid w:val="0053487B"/>
    <w:rsid w:val="00535011"/>
    <w:rsid w:val="00537A7B"/>
    <w:rsid w:val="005413CB"/>
    <w:rsid w:val="00541A96"/>
    <w:rsid w:val="00547406"/>
    <w:rsid w:val="00550C36"/>
    <w:rsid w:val="005529DC"/>
    <w:rsid w:val="00554C46"/>
    <w:rsid w:val="00557EC5"/>
    <w:rsid w:val="00561462"/>
    <w:rsid w:val="00561F24"/>
    <w:rsid w:val="005620FB"/>
    <w:rsid w:val="00567997"/>
    <w:rsid w:val="00567EF7"/>
    <w:rsid w:val="0057029A"/>
    <w:rsid w:val="005709E1"/>
    <w:rsid w:val="00574011"/>
    <w:rsid w:val="00574535"/>
    <w:rsid w:val="00574804"/>
    <w:rsid w:val="005749AA"/>
    <w:rsid w:val="00577FE4"/>
    <w:rsid w:val="005810DE"/>
    <w:rsid w:val="00581A08"/>
    <w:rsid w:val="00582FE6"/>
    <w:rsid w:val="005845E1"/>
    <w:rsid w:val="00584A48"/>
    <w:rsid w:val="00584A50"/>
    <w:rsid w:val="00585D30"/>
    <w:rsid w:val="00585D3C"/>
    <w:rsid w:val="005929EF"/>
    <w:rsid w:val="00594516"/>
    <w:rsid w:val="00594D52"/>
    <w:rsid w:val="00594E32"/>
    <w:rsid w:val="005963DA"/>
    <w:rsid w:val="005A081D"/>
    <w:rsid w:val="005A6541"/>
    <w:rsid w:val="005A73E2"/>
    <w:rsid w:val="005B00F5"/>
    <w:rsid w:val="005B2511"/>
    <w:rsid w:val="005B3544"/>
    <w:rsid w:val="005B4973"/>
    <w:rsid w:val="005B7858"/>
    <w:rsid w:val="005C3401"/>
    <w:rsid w:val="005C5D98"/>
    <w:rsid w:val="005D2058"/>
    <w:rsid w:val="005D4352"/>
    <w:rsid w:val="005D4804"/>
    <w:rsid w:val="005D54A1"/>
    <w:rsid w:val="005D6EA7"/>
    <w:rsid w:val="005E3EB9"/>
    <w:rsid w:val="005F1E3D"/>
    <w:rsid w:val="006040E6"/>
    <w:rsid w:val="00607499"/>
    <w:rsid w:val="006076F7"/>
    <w:rsid w:val="00610343"/>
    <w:rsid w:val="00615C81"/>
    <w:rsid w:val="00620A23"/>
    <w:rsid w:val="0062402D"/>
    <w:rsid w:val="00625CC5"/>
    <w:rsid w:val="006312D9"/>
    <w:rsid w:val="00631D11"/>
    <w:rsid w:val="006345D3"/>
    <w:rsid w:val="00640B2F"/>
    <w:rsid w:val="00643E4E"/>
    <w:rsid w:val="00647575"/>
    <w:rsid w:val="00647784"/>
    <w:rsid w:val="0065060C"/>
    <w:rsid w:val="00654823"/>
    <w:rsid w:val="0065517C"/>
    <w:rsid w:val="006610D3"/>
    <w:rsid w:val="00661493"/>
    <w:rsid w:val="006638F4"/>
    <w:rsid w:val="00664F75"/>
    <w:rsid w:val="00665F7D"/>
    <w:rsid w:val="00666B4B"/>
    <w:rsid w:val="00670E94"/>
    <w:rsid w:val="00672BEE"/>
    <w:rsid w:val="00676077"/>
    <w:rsid w:val="00676432"/>
    <w:rsid w:val="006821C9"/>
    <w:rsid w:val="00687144"/>
    <w:rsid w:val="00690429"/>
    <w:rsid w:val="0069635D"/>
    <w:rsid w:val="00697591"/>
    <w:rsid w:val="006978BE"/>
    <w:rsid w:val="006A495F"/>
    <w:rsid w:val="006A6CC6"/>
    <w:rsid w:val="006B0267"/>
    <w:rsid w:val="006B438B"/>
    <w:rsid w:val="006B4469"/>
    <w:rsid w:val="006B68F5"/>
    <w:rsid w:val="006C56F3"/>
    <w:rsid w:val="006C5931"/>
    <w:rsid w:val="006C5E1C"/>
    <w:rsid w:val="006D0286"/>
    <w:rsid w:val="006D1C62"/>
    <w:rsid w:val="006D2124"/>
    <w:rsid w:val="006D679C"/>
    <w:rsid w:val="006E6440"/>
    <w:rsid w:val="006F08C8"/>
    <w:rsid w:val="006F2B3F"/>
    <w:rsid w:val="00703609"/>
    <w:rsid w:val="007036F6"/>
    <w:rsid w:val="00703E51"/>
    <w:rsid w:val="007054E3"/>
    <w:rsid w:val="00707C98"/>
    <w:rsid w:val="00712D30"/>
    <w:rsid w:val="00715FAE"/>
    <w:rsid w:val="007200B8"/>
    <w:rsid w:val="007202F0"/>
    <w:rsid w:val="00723858"/>
    <w:rsid w:val="00724BC8"/>
    <w:rsid w:val="00726F61"/>
    <w:rsid w:val="00732651"/>
    <w:rsid w:val="007344C3"/>
    <w:rsid w:val="00740CF7"/>
    <w:rsid w:val="007413F6"/>
    <w:rsid w:val="0074467B"/>
    <w:rsid w:val="00754F59"/>
    <w:rsid w:val="007557C5"/>
    <w:rsid w:val="00756982"/>
    <w:rsid w:val="00757C8F"/>
    <w:rsid w:val="00770ED6"/>
    <w:rsid w:val="00773C8E"/>
    <w:rsid w:val="0077631A"/>
    <w:rsid w:val="00781705"/>
    <w:rsid w:val="007958AA"/>
    <w:rsid w:val="00795C88"/>
    <w:rsid w:val="007A12DD"/>
    <w:rsid w:val="007A2DAE"/>
    <w:rsid w:val="007A479B"/>
    <w:rsid w:val="007A729E"/>
    <w:rsid w:val="007B037B"/>
    <w:rsid w:val="007B121D"/>
    <w:rsid w:val="007B2735"/>
    <w:rsid w:val="007B321A"/>
    <w:rsid w:val="007B649F"/>
    <w:rsid w:val="007B728B"/>
    <w:rsid w:val="007C06D5"/>
    <w:rsid w:val="007C3CED"/>
    <w:rsid w:val="007C4E34"/>
    <w:rsid w:val="007C6E9D"/>
    <w:rsid w:val="007D2284"/>
    <w:rsid w:val="007D44A2"/>
    <w:rsid w:val="007D46A5"/>
    <w:rsid w:val="007D5EB0"/>
    <w:rsid w:val="007D7C9C"/>
    <w:rsid w:val="007E09F8"/>
    <w:rsid w:val="007E5645"/>
    <w:rsid w:val="007F07AE"/>
    <w:rsid w:val="007F2919"/>
    <w:rsid w:val="00800A28"/>
    <w:rsid w:val="00810879"/>
    <w:rsid w:val="00824CD7"/>
    <w:rsid w:val="00833E1B"/>
    <w:rsid w:val="00840C95"/>
    <w:rsid w:val="0084634B"/>
    <w:rsid w:val="00851937"/>
    <w:rsid w:val="008576D5"/>
    <w:rsid w:val="00862D82"/>
    <w:rsid w:val="00863B39"/>
    <w:rsid w:val="00864F4F"/>
    <w:rsid w:val="00865ADE"/>
    <w:rsid w:val="00866397"/>
    <w:rsid w:val="00870C06"/>
    <w:rsid w:val="00871B13"/>
    <w:rsid w:val="008735DC"/>
    <w:rsid w:val="008771DE"/>
    <w:rsid w:val="0087729E"/>
    <w:rsid w:val="00883294"/>
    <w:rsid w:val="00884EE0"/>
    <w:rsid w:val="00886994"/>
    <w:rsid w:val="0089689F"/>
    <w:rsid w:val="008A06AD"/>
    <w:rsid w:val="008A4A12"/>
    <w:rsid w:val="008A5970"/>
    <w:rsid w:val="008A77D6"/>
    <w:rsid w:val="008B0059"/>
    <w:rsid w:val="008B0B7C"/>
    <w:rsid w:val="008B0FFA"/>
    <w:rsid w:val="008C0B29"/>
    <w:rsid w:val="008C4FD1"/>
    <w:rsid w:val="008D0861"/>
    <w:rsid w:val="008D26B5"/>
    <w:rsid w:val="008D404A"/>
    <w:rsid w:val="008D604B"/>
    <w:rsid w:val="008E109E"/>
    <w:rsid w:val="008E1DAC"/>
    <w:rsid w:val="008F0656"/>
    <w:rsid w:val="008F072B"/>
    <w:rsid w:val="008F51FD"/>
    <w:rsid w:val="008F5820"/>
    <w:rsid w:val="00901076"/>
    <w:rsid w:val="00901C8A"/>
    <w:rsid w:val="00906F0D"/>
    <w:rsid w:val="00915102"/>
    <w:rsid w:val="00916933"/>
    <w:rsid w:val="00922315"/>
    <w:rsid w:val="009239A2"/>
    <w:rsid w:val="009328ED"/>
    <w:rsid w:val="00934537"/>
    <w:rsid w:val="0094660D"/>
    <w:rsid w:val="00952603"/>
    <w:rsid w:val="00954E29"/>
    <w:rsid w:val="009558BA"/>
    <w:rsid w:val="00962089"/>
    <w:rsid w:val="00964E71"/>
    <w:rsid w:val="00965763"/>
    <w:rsid w:val="00970295"/>
    <w:rsid w:val="0097674B"/>
    <w:rsid w:val="00976A43"/>
    <w:rsid w:val="009825B2"/>
    <w:rsid w:val="0098483F"/>
    <w:rsid w:val="00985E8C"/>
    <w:rsid w:val="0098728D"/>
    <w:rsid w:val="009903A9"/>
    <w:rsid w:val="00990A2C"/>
    <w:rsid w:val="009952B2"/>
    <w:rsid w:val="00995862"/>
    <w:rsid w:val="009A3865"/>
    <w:rsid w:val="009A4010"/>
    <w:rsid w:val="009B2970"/>
    <w:rsid w:val="009B3DEB"/>
    <w:rsid w:val="009B4DAC"/>
    <w:rsid w:val="009B78AA"/>
    <w:rsid w:val="009C117F"/>
    <w:rsid w:val="009C11F7"/>
    <w:rsid w:val="009C3452"/>
    <w:rsid w:val="009C4396"/>
    <w:rsid w:val="009C5E03"/>
    <w:rsid w:val="009C60AF"/>
    <w:rsid w:val="009F0421"/>
    <w:rsid w:val="009F11B7"/>
    <w:rsid w:val="009F2D70"/>
    <w:rsid w:val="009F333F"/>
    <w:rsid w:val="009F5C0C"/>
    <w:rsid w:val="009F6D02"/>
    <w:rsid w:val="00A00FD2"/>
    <w:rsid w:val="00A032F3"/>
    <w:rsid w:val="00A0400D"/>
    <w:rsid w:val="00A17410"/>
    <w:rsid w:val="00A2330B"/>
    <w:rsid w:val="00A27325"/>
    <w:rsid w:val="00A3128C"/>
    <w:rsid w:val="00A37497"/>
    <w:rsid w:val="00A440C5"/>
    <w:rsid w:val="00A44DC2"/>
    <w:rsid w:val="00A46094"/>
    <w:rsid w:val="00A553DD"/>
    <w:rsid w:val="00A56925"/>
    <w:rsid w:val="00A621B3"/>
    <w:rsid w:val="00A64BFD"/>
    <w:rsid w:val="00A67978"/>
    <w:rsid w:val="00A70BDD"/>
    <w:rsid w:val="00A7112B"/>
    <w:rsid w:val="00A74268"/>
    <w:rsid w:val="00A77060"/>
    <w:rsid w:val="00A779FD"/>
    <w:rsid w:val="00A77DF2"/>
    <w:rsid w:val="00A821F1"/>
    <w:rsid w:val="00A90DC7"/>
    <w:rsid w:val="00AA0C05"/>
    <w:rsid w:val="00AA2A7E"/>
    <w:rsid w:val="00AA47DF"/>
    <w:rsid w:val="00AB2084"/>
    <w:rsid w:val="00AB274C"/>
    <w:rsid w:val="00AB6BEC"/>
    <w:rsid w:val="00AC059C"/>
    <w:rsid w:val="00AC3D02"/>
    <w:rsid w:val="00AC521A"/>
    <w:rsid w:val="00AD0E3D"/>
    <w:rsid w:val="00AD3E17"/>
    <w:rsid w:val="00AE2E69"/>
    <w:rsid w:val="00AE3D06"/>
    <w:rsid w:val="00AE5CED"/>
    <w:rsid w:val="00AE7373"/>
    <w:rsid w:val="00AF517D"/>
    <w:rsid w:val="00AF7B69"/>
    <w:rsid w:val="00B04284"/>
    <w:rsid w:val="00B10515"/>
    <w:rsid w:val="00B10676"/>
    <w:rsid w:val="00B10A54"/>
    <w:rsid w:val="00B134D3"/>
    <w:rsid w:val="00B13EF7"/>
    <w:rsid w:val="00B146DD"/>
    <w:rsid w:val="00B1521B"/>
    <w:rsid w:val="00B20034"/>
    <w:rsid w:val="00B20B5F"/>
    <w:rsid w:val="00B21C6B"/>
    <w:rsid w:val="00B23D24"/>
    <w:rsid w:val="00B265A0"/>
    <w:rsid w:val="00B268D0"/>
    <w:rsid w:val="00B30BE6"/>
    <w:rsid w:val="00B30DC7"/>
    <w:rsid w:val="00B32DBB"/>
    <w:rsid w:val="00B43946"/>
    <w:rsid w:val="00B45928"/>
    <w:rsid w:val="00B507DB"/>
    <w:rsid w:val="00B528E8"/>
    <w:rsid w:val="00B53AE8"/>
    <w:rsid w:val="00B56162"/>
    <w:rsid w:val="00B62B1A"/>
    <w:rsid w:val="00B6309C"/>
    <w:rsid w:val="00B6314E"/>
    <w:rsid w:val="00B66378"/>
    <w:rsid w:val="00B8471A"/>
    <w:rsid w:val="00B84CA3"/>
    <w:rsid w:val="00BA1832"/>
    <w:rsid w:val="00BA18C3"/>
    <w:rsid w:val="00BA2B4A"/>
    <w:rsid w:val="00BB010F"/>
    <w:rsid w:val="00BB4DB6"/>
    <w:rsid w:val="00BB4E85"/>
    <w:rsid w:val="00BB61E3"/>
    <w:rsid w:val="00BC3261"/>
    <w:rsid w:val="00BC395D"/>
    <w:rsid w:val="00BC5F95"/>
    <w:rsid w:val="00BC6566"/>
    <w:rsid w:val="00BC794C"/>
    <w:rsid w:val="00BD3819"/>
    <w:rsid w:val="00BD4688"/>
    <w:rsid w:val="00BD5EF6"/>
    <w:rsid w:val="00BD6D76"/>
    <w:rsid w:val="00BE188B"/>
    <w:rsid w:val="00BE2C0B"/>
    <w:rsid w:val="00BE5F3F"/>
    <w:rsid w:val="00BE77B8"/>
    <w:rsid w:val="00BF1565"/>
    <w:rsid w:val="00BF4957"/>
    <w:rsid w:val="00C05633"/>
    <w:rsid w:val="00C10214"/>
    <w:rsid w:val="00C11EAD"/>
    <w:rsid w:val="00C1211F"/>
    <w:rsid w:val="00C134CD"/>
    <w:rsid w:val="00C16AD5"/>
    <w:rsid w:val="00C21D18"/>
    <w:rsid w:val="00C228A5"/>
    <w:rsid w:val="00C30BA2"/>
    <w:rsid w:val="00C31F19"/>
    <w:rsid w:val="00C374B0"/>
    <w:rsid w:val="00C3788C"/>
    <w:rsid w:val="00C46151"/>
    <w:rsid w:val="00C512FA"/>
    <w:rsid w:val="00C518DB"/>
    <w:rsid w:val="00C542B4"/>
    <w:rsid w:val="00C600A1"/>
    <w:rsid w:val="00C603CB"/>
    <w:rsid w:val="00C60674"/>
    <w:rsid w:val="00C61A79"/>
    <w:rsid w:val="00C61D14"/>
    <w:rsid w:val="00C625BD"/>
    <w:rsid w:val="00C651B8"/>
    <w:rsid w:val="00C65233"/>
    <w:rsid w:val="00C6677A"/>
    <w:rsid w:val="00C7077C"/>
    <w:rsid w:val="00C71BE2"/>
    <w:rsid w:val="00C72544"/>
    <w:rsid w:val="00C7254F"/>
    <w:rsid w:val="00C87AE9"/>
    <w:rsid w:val="00C903A6"/>
    <w:rsid w:val="00C9311B"/>
    <w:rsid w:val="00C94489"/>
    <w:rsid w:val="00C96154"/>
    <w:rsid w:val="00C967C6"/>
    <w:rsid w:val="00CA050A"/>
    <w:rsid w:val="00CA27C3"/>
    <w:rsid w:val="00CA3574"/>
    <w:rsid w:val="00CA4EAB"/>
    <w:rsid w:val="00CA5390"/>
    <w:rsid w:val="00CB4F98"/>
    <w:rsid w:val="00CC04BE"/>
    <w:rsid w:val="00CD145D"/>
    <w:rsid w:val="00CD65C4"/>
    <w:rsid w:val="00CE136B"/>
    <w:rsid w:val="00CE1C9E"/>
    <w:rsid w:val="00CE2B5C"/>
    <w:rsid w:val="00CF3E05"/>
    <w:rsid w:val="00D02EA9"/>
    <w:rsid w:val="00D03AA9"/>
    <w:rsid w:val="00D069DF"/>
    <w:rsid w:val="00D06D6F"/>
    <w:rsid w:val="00D07AB4"/>
    <w:rsid w:val="00D07C7B"/>
    <w:rsid w:val="00D105D1"/>
    <w:rsid w:val="00D11D00"/>
    <w:rsid w:val="00D16576"/>
    <w:rsid w:val="00D1760D"/>
    <w:rsid w:val="00D17F2F"/>
    <w:rsid w:val="00D263F5"/>
    <w:rsid w:val="00D33994"/>
    <w:rsid w:val="00D341A3"/>
    <w:rsid w:val="00D5255E"/>
    <w:rsid w:val="00D53AC7"/>
    <w:rsid w:val="00D570E1"/>
    <w:rsid w:val="00D57DC1"/>
    <w:rsid w:val="00D60139"/>
    <w:rsid w:val="00D62796"/>
    <w:rsid w:val="00D64A37"/>
    <w:rsid w:val="00D65546"/>
    <w:rsid w:val="00D67B41"/>
    <w:rsid w:val="00D71CDA"/>
    <w:rsid w:val="00D73521"/>
    <w:rsid w:val="00D7538B"/>
    <w:rsid w:val="00D75887"/>
    <w:rsid w:val="00D80BD0"/>
    <w:rsid w:val="00D908CA"/>
    <w:rsid w:val="00D942BC"/>
    <w:rsid w:val="00DA1104"/>
    <w:rsid w:val="00DA1832"/>
    <w:rsid w:val="00DB0BAA"/>
    <w:rsid w:val="00DB35E6"/>
    <w:rsid w:val="00DB7C1A"/>
    <w:rsid w:val="00DC0786"/>
    <w:rsid w:val="00DC3D42"/>
    <w:rsid w:val="00DD5701"/>
    <w:rsid w:val="00DD6044"/>
    <w:rsid w:val="00DE12CC"/>
    <w:rsid w:val="00DE72C9"/>
    <w:rsid w:val="00DF09F2"/>
    <w:rsid w:val="00DF0E13"/>
    <w:rsid w:val="00DF1C61"/>
    <w:rsid w:val="00DF6134"/>
    <w:rsid w:val="00E02525"/>
    <w:rsid w:val="00E02B1E"/>
    <w:rsid w:val="00E0315A"/>
    <w:rsid w:val="00E10D9E"/>
    <w:rsid w:val="00E11AAD"/>
    <w:rsid w:val="00E11B8A"/>
    <w:rsid w:val="00E11ECE"/>
    <w:rsid w:val="00E12262"/>
    <w:rsid w:val="00E13AFE"/>
    <w:rsid w:val="00E142A5"/>
    <w:rsid w:val="00E14AD4"/>
    <w:rsid w:val="00E226E3"/>
    <w:rsid w:val="00E360F5"/>
    <w:rsid w:val="00E40687"/>
    <w:rsid w:val="00E4418F"/>
    <w:rsid w:val="00E442C8"/>
    <w:rsid w:val="00E44928"/>
    <w:rsid w:val="00E4738F"/>
    <w:rsid w:val="00E54D3D"/>
    <w:rsid w:val="00E66F5A"/>
    <w:rsid w:val="00E74D6F"/>
    <w:rsid w:val="00E76610"/>
    <w:rsid w:val="00E8181E"/>
    <w:rsid w:val="00E81A5A"/>
    <w:rsid w:val="00E833C3"/>
    <w:rsid w:val="00E83B27"/>
    <w:rsid w:val="00EA1FF2"/>
    <w:rsid w:val="00EA3540"/>
    <w:rsid w:val="00EA3BEA"/>
    <w:rsid w:val="00EB0864"/>
    <w:rsid w:val="00EB1635"/>
    <w:rsid w:val="00EB32CA"/>
    <w:rsid w:val="00EB4622"/>
    <w:rsid w:val="00EB507B"/>
    <w:rsid w:val="00EB5668"/>
    <w:rsid w:val="00EC10D5"/>
    <w:rsid w:val="00EC37D7"/>
    <w:rsid w:val="00EC7301"/>
    <w:rsid w:val="00ED56BC"/>
    <w:rsid w:val="00ED6FD7"/>
    <w:rsid w:val="00EE0ED1"/>
    <w:rsid w:val="00EE566B"/>
    <w:rsid w:val="00F10992"/>
    <w:rsid w:val="00F1769D"/>
    <w:rsid w:val="00F178D0"/>
    <w:rsid w:val="00F21B48"/>
    <w:rsid w:val="00F408D4"/>
    <w:rsid w:val="00F42D07"/>
    <w:rsid w:val="00F44836"/>
    <w:rsid w:val="00F44A54"/>
    <w:rsid w:val="00F44FAF"/>
    <w:rsid w:val="00F46D20"/>
    <w:rsid w:val="00F510CE"/>
    <w:rsid w:val="00F57BC7"/>
    <w:rsid w:val="00F627F4"/>
    <w:rsid w:val="00F71660"/>
    <w:rsid w:val="00F74B74"/>
    <w:rsid w:val="00F75005"/>
    <w:rsid w:val="00F773C7"/>
    <w:rsid w:val="00F81350"/>
    <w:rsid w:val="00F82546"/>
    <w:rsid w:val="00F916B1"/>
    <w:rsid w:val="00F97EEC"/>
    <w:rsid w:val="00FA493F"/>
    <w:rsid w:val="00FB29BF"/>
    <w:rsid w:val="00FB2B92"/>
    <w:rsid w:val="00FB4695"/>
    <w:rsid w:val="00FB4989"/>
    <w:rsid w:val="00FB63D9"/>
    <w:rsid w:val="00FB7E1B"/>
    <w:rsid w:val="00FC4EA0"/>
    <w:rsid w:val="00FC57B4"/>
    <w:rsid w:val="00FC5C25"/>
    <w:rsid w:val="00FD3521"/>
    <w:rsid w:val="00FD3FBF"/>
    <w:rsid w:val="00FE0205"/>
    <w:rsid w:val="00FE1672"/>
    <w:rsid w:val="00FE2C55"/>
    <w:rsid w:val="00FE3381"/>
    <w:rsid w:val="00FE359B"/>
    <w:rsid w:val="00FE4246"/>
    <w:rsid w:val="00FF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ECAA2D"/>
  <w15:docId w15:val="{D4AC0132-C582-4CB5-BFF1-D10E470B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C0B"/>
  </w:style>
  <w:style w:type="paragraph" w:styleId="Nagwek1">
    <w:name w:val="heading 1"/>
    <w:basedOn w:val="Normalny"/>
    <w:next w:val="Normalny"/>
    <w:qFormat/>
    <w:rsid w:val="00BE2C0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BE2C0B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qFormat/>
    <w:rsid w:val="00BE2C0B"/>
    <w:pPr>
      <w:keepNext/>
      <w:spacing w:before="240" w:after="6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BE2C0B"/>
    <w:pPr>
      <w:keepNext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E2C0B"/>
    <w:pPr>
      <w:jc w:val="center"/>
    </w:pPr>
    <w:rPr>
      <w:b/>
      <w:sz w:val="32"/>
    </w:rPr>
  </w:style>
  <w:style w:type="paragraph" w:styleId="Tekstpodstawowy">
    <w:name w:val="Body Text"/>
    <w:basedOn w:val="Normalny"/>
    <w:link w:val="TekstpodstawowyZnak"/>
    <w:rsid w:val="00BE2C0B"/>
    <w:rPr>
      <w:sz w:val="28"/>
    </w:rPr>
  </w:style>
  <w:style w:type="paragraph" w:styleId="Tekstpodstawowy2">
    <w:name w:val="Body Text 2"/>
    <w:basedOn w:val="Normalny"/>
    <w:semiHidden/>
    <w:rsid w:val="00BE2C0B"/>
    <w:rPr>
      <w:sz w:val="24"/>
    </w:rPr>
  </w:style>
  <w:style w:type="paragraph" w:styleId="Stopka">
    <w:name w:val="footer"/>
    <w:basedOn w:val="Normalny"/>
    <w:link w:val="StopkaZnak"/>
    <w:uiPriority w:val="99"/>
    <w:rsid w:val="00BE2C0B"/>
    <w:pPr>
      <w:tabs>
        <w:tab w:val="center" w:pos="4536"/>
        <w:tab w:val="right" w:pos="9072"/>
      </w:tabs>
    </w:pPr>
    <w:rPr>
      <w:sz w:val="24"/>
    </w:rPr>
  </w:style>
  <w:style w:type="paragraph" w:styleId="Tekstdymka">
    <w:name w:val="Balloon Text"/>
    <w:basedOn w:val="Normalny"/>
    <w:semiHidden/>
    <w:rsid w:val="00BE2C0B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semiHidden/>
    <w:rsid w:val="00BE2C0B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E2C0B"/>
    <w:pPr>
      <w:ind w:left="705" w:hanging="345"/>
    </w:pPr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6D6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6D6F"/>
  </w:style>
  <w:style w:type="character" w:styleId="Odwoanieprzypisukocowego">
    <w:name w:val="endnote reference"/>
    <w:basedOn w:val="Domylnaczcionkaakapitu"/>
    <w:uiPriority w:val="99"/>
    <w:semiHidden/>
    <w:unhideWhenUsed/>
    <w:rsid w:val="00D06D6F"/>
    <w:rPr>
      <w:vertAlign w:val="superscript"/>
    </w:rPr>
  </w:style>
  <w:style w:type="paragraph" w:styleId="Akapitzlist">
    <w:name w:val="List Paragraph"/>
    <w:basedOn w:val="Normalny"/>
    <w:link w:val="AkapitzlistZnak"/>
    <w:qFormat/>
    <w:rsid w:val="00D67B41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2B6DD4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B6DD4"/>
    <w:rPr>
      <w:sz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E449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4928"/>
  </w:style>
  <w:style w:type="character" w:customStyle="1" w:styleId="StopkaZnak">
    <w:name w:val="Stopka Znak"/>
    <w:basedOn w:val="Domylnaczcionkaakapitu"/>
    <w:link w:val="Stopka"/>
    <w:uiPriority w:val="99"/>
    <w:rsid w:val="00E44928"/>
    <w:rPr>
      <w:sz w:val="24"/>
    </w:rPr>
  </w:style>
  <w:style w:type="paragraph" w:styleId="Bezodstpw">
    <w:name w:val="No Spacing"/>
    <w:qFormat/>
    <w:rsid w:val="00CA5390"/>
    <w:pPr>
      <w:suppressAutoHyphens/>
    </w:pPr>
    <w:rPr>
      <w:kern w:val="1"/>
      <w:lang w:eastAsia="zh-CN"/>
    </w:rPr>
  </w:style>
  <w:style w:type="paragraph" w:styleId="NormalnyWeb">
    <w:name w:val="Normal (Web)"/>
    <w:basedOn w:val="Normalny"/>
    <w:uiPriority w:val="99"/>
    <w:unhideWhenUsed/>
    <w:rsid w:val="00D33994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B274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274C"/>
    <w:rPr>
      <w:color w:val="605E5C"/>
      <w:shd w:val="clear" w:color="auto" w:fill="E1DFDD"/>
    </w:rPr>
  </w:style>
  <w:style w:type="paragraph" w:customStyle="1" w:styleId="Bodytext3">
    <w:name w:val="Body text3"/>
    <w:basedOn w:val="Normalny"/>
    <w:link w:val="Bodytext"/>
    <w:qFormat/>
    <w:rsid w:val="00810879"/>
    <w:pPr>
      <w:widowControl w:val="0"/>
      <w:shd w:val="clear" w:color="auto" w:fill="FFFFFF"/>
      <w:spacing w:after="60" w:line="398" w:lineRule="exact"/>
      <w:ind w:hanging="360"/>
      <w:jc w:val="center"/>
    </w:pPr>
    <w:rPr>
      <w:color w:val="000000"/>
    </w:rPr>
  </w:style>
  <w:style w:type="character" w:customStyle="1" w:styleId="Bodytext">
    <w:name w:val="Body text_"/>
    <w:basedOn w:val="Domylnaczcionkaakapitu"/>
    <w:link w:val="Bodytext3"/>
    <w:qFormat/>
    <w:rsid w:val="00810879"/>
    <w:rPr>
      <w:color w:val="000000"/>
      <w:shd w:val="clear" w:color="auto" w:fill="FFFFFF"/>
    </w:rPr>
  </w:style>
  <w:style w:type="character" w:customStyle="1" w:styleId="Bodytext9pt">
    <w:name w:val="Body text + 9 pt"/>
    <w:basedOn w:val="Bodytext"/>
    <w:qFormat/>
    <w:rsid w:val="00810879"/>
    <w:rPr>
      <w:color w:val="000000"/>
      <w:spacing w:val="4"/>
      <w:w w:val="100"/>
      <w:position w:val="0"/>
      <w:sz w:val="18"/>
      <w:szCs w:val="18"/>
      <w:shd w:val="clear" w:color="auto" w:fill="FFFFFF"/>
      <w:lang w:val="pl-PL"/>
    </w:rPr>
  </w:style>
  <w:style w:type="paragraph" w:customStyle="1" w:styleId="ust">
    <w:name w:val="ust"/>
    <w:rsid w:val="0094660D"/>
    <w:pPr>
      <w:suppressAutoHyphens/>
      <w:spacing w:before="60" w:after="60"/>
      <w:ind w:left="426" w:hanging="284"/>
      <w:jc w:val="both"/>
    </w:pPr>
    <w:rPr>
      <w:sz w:val="24"/>
      <w:szCs w:val="24"/>
      <w:lang w:eastAsia="zh-CN"/>
    </w:rPr>
  </w:style>
  <w:style w:type="character" w:customStyle="1" w:styleId="AkapitzlistZnak">
    <w:name w:val="Akapit z listą Znak"/>
    <w:link w:val="Akapitzlist"/>
    <w:locked/>
    <w:rsid w:val="00871B13"/>
  </w:style>
  <w:style w:type="character" w:styleId="Uwydatnienie">
    <w:name w:val="Emphasis"/>
    <w:uiPriority w:val="7"/>
    <w:rsid w:val="00D53AC7"/>
    <w:rPr>
      <w:i/>
      <w:iCs/>
    </w:rPr>
  </w:style>
  <w:style w:type="paragraph" w:customStyle="1" w:styleId="Standard">
    <w:name w:val="Standard"/>
    <w:uiPriority w:val="6"/>
    <w:rsid w:val="00D53AC7"/>
    <w:pPr>
      <w:suppressAutoHyphens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Zal-text">
    <w:name w:val="Zal-text"/>
    <w:basedOn w:val="Standard"/>
    <w:uiPriority w:val="6"/>
    <w:qFormat/>
    <w:rsid w:val="00D53AC7"/>
    <w:pPr>
      <w:widowControl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ig.olkus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0BA03-2910-4F9D-A6FE-2A88A0C3C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1908</Words>
  <Characters>11453</Characters>
  <Application>Microsoft Office Word</Application>
  <DocSecurity>0</DocSecurity>
  <Lines>95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nr</vt:lpstr>
      <vt:lpstr>Umowa nr </vt:lpstr>
    </vt:vector>
  </TitlesOfParts>
  <Company>Olkusz</Company>
  <LinksUpToDate>false</LinksUpToDate>
  <CharactersWithSpaces>13335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Curyło Jan</dc:creator>
  <cp:lastModifiedBy>M.Graczyk</cp:lastModifiedBy>
  <cp:revision>12</cp:revision>
  <cp:lastPrinted>2023-04-21T07:03:00Z</cp:lastPrinted>
  <dcterms:created xsi:type="dcterms:W3CDTF">2023-04-06T08:42:00Z</dcterms:created>
  <dcterms:modified xsi:type="dcterms:W3CDTF">2023-04-21T07:08:00Z</dcterms:modified>
</cp:coreProperties>
</file>