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513D4603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 xml:space="preserve">sukcesywną dostawę materiałów </w:t>
      </w:r>
      <w:r w:rsidR="00C73AF9">
        <w:rPr>
          <w:rFonts w:ascii="Arial" w:hAnsi="Arial" w:cs="Arial"/>
          <w:b/>
          <w:bCs/>
          <w:sz w:val="20"/>
        </w:rPr>
        <w:t>biurowych</w:t>
      </w:r>
      <w:r w:rsidRPr="001C14F7">
        <w:rPr>
          <w:rFonts w:ascii="Arial" w:hAnsi="Arial" w:cs="Arial"/>
          <w:b/>
          <w:bCs/>
          <w:sz w:val="20"/>
        </w:rPr>
        <w:t xml:space="preserve">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73AF9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73AF9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73AF9">
      <w:rPr>
        <w:lang w:val="en-US"/>
      </w:rPr>
      <w:instrText xml:space="preserve"> PAGE    \* MERGEFORMAT </w:instrText>
    </w:r>
    <w:r w:rsidRPr="00F60C02">
      <w:fldChar w:fldCharType="separate"/>
    </w:r>
    <w:r w:rsidRPr="00C73AF9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11F8CED" w:rsidR="008455C7" w:rsidRPr="00C73AF9" w:rsidRDefault="008455C7">
    <w:pPr>
      <w:pStyle w:val="Stopka"/>
      <w:rPr>
        <w:sz w:val="18"/>
        <w:szCs w:val="18"/>
        <w:lang w:val="en-US"/>
      </w:rPr>
    </w:pPr>
    <w:r w:rsidRPr="00C73AF9">
      <w:rPr>
        <w:rFonts w:ascii="Arial" w:hAnsi="Arial" w:cs="Arial"/>
        <w:b/>
        <w:sz w:val="18"/>
        <w:szCs w:val="18"/>
        <w:lang w:val="en-US"/>
      </w:rPr>
      <w:t>ZP_</w:t>
    </w:r>
    <w:r w:rsidR="009064A9" w:rsidRPr="00C73AF9">
      <w:rPr>
        <w:rFonts w:ascii="Arial" w:hAnsi="Arial" w:cs="Arial"/>
        <w:b/>
        <w:sz w:val="18"/>
        <w:szCs w:val="18"/>
        <w:lang w:val="en-US"/>
      </w:rPr>
      <w:t>1</w:t>
    </w:r>
    <w:r w:rsidR="00C73AF9" w:rsidRPr="00C73AF9">
      <w:rPr>
        <w:rFonts w:ascii="Arial" w:hAnsi="Arial" w:cs="Arial"/>
        <w:b/>
        <w:sz w:val="18"/>
        <w:szCs w:val="18"/>
        <w:lang w:val="en-US"/>
      </w:rPr>
      <w:t>3</w:t>
    </w:r>
    <w:r w:rsidRPr="00C73AF9">
      <w:rPr>
        <w:rFonts w:ascii="Arial" w:hAnsi="Arial" w:cs="Arial"/>
        <w:b/>
        <w:sz w:val="18"/>
        <w:szCs w:val="18"/>
        <w:lang w:val="en-US"/>
      </w:rPr>
      <w:t>_2021_WIP</w:t>
    </w:r>
    <w:r w:rsidR="00C73AF9">
      <w:rPr>
        <w:rFonts w:ascii="Arial" w:hAnsi="Arial" w:cs="Arial"/>
        <w:b/>
        <w:sz w:val="18"/>
        <w:szCs w:val="18"/>
        <w:lang w:val="en-US"/>
      </w:rPr>
      <w:t>_</w:t>
    </w:r>
    <w:r w:rsidR="009064A9" w:rsidRPr="00C73AF9">
      <w:rPr>
        <w:rFonts w:ascii="Arial" w:hAnsi="Arial" w:cs="Arial"/>
        <w:b/>
        <w:sz w:val="18"/>
        <w:szCs w:val="18"/>
        <w:lang w:val="en-US"/>
      </w:rPr>
      <w:t>WIP-ITW-</w:t>
    </w:r>
    <w:r w:rsidRPr="00C73AF9">
      <w:rPr>
        <w:rFonts w:ascii="Arial" w:hAnsi="Arial" w:cs="Arial"/>
        <w:b/>
        <w:sz w:val="18"/>
        <w:szCs w:val="18"/>
        <w:lang w:val="en-US"/>
      </w:rPr>
      <w:t>IMIP</w:t>
    </w:r>
    <w:r w:rsidR="009064A9" w:rsidRPr="00C73AF9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0F522B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B7A95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73AF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8CFA5E-0DC8-4F97-A684-BDBD2F3F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2021-11-25T20:47:00Z</dcterms:created>
  <dcterms:modified xsi:type="dcterms:W3CDTF">2021-11-29T14:26:00Z</dcterms:modified>
</cp:coreProperties>
</file>