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Wykonawca udokumentuje świadczone usługi wg wymog</w:t>
      </w:r>
      <w:r>
        <w:rPr>
          <w:rFonts w:ascii="Times New Roman" w:hAnsi="Times New Roman" w:cs="Times New Roman"/>
          <w:sz w:val="28"/>
          <w:szCs w:val="28"/>
          <w:lang w:val="en-US"/>
        </w:rPr>
        <w:t>ów i dokumentów określonych przez Zamawiającego: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- do faktury za usługę należy załączyć dzienne zestawienie wykonanych transport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z wyszczególnieniem trasy oraz ilością wykonanych kilometr</w:t>
      </w:r>
      <w:r>
        <w:rPr>
          <w:rFonts w:ascii="Times New Roman" w:hAnsi="Times New Roman" w:cs="Times New Roman"/>
          <w:sz w:val="28"/>
          <w:szCs w:val="28"/>
          <w:lang w:val="en-US"/>
        </w:rPr>
        <w:t>ów wg  wzoru: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00"/>
        <w:gridCol w:w="2956"/>
        <w:gridCol w:w="1928"/>
        <w:gridCol w:w="1928"/>
        <w:gridCol w:w="19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Data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                Trasa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Ilość kilometr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ów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Dzienne podsumowanie</w:t>
            </w:r>
          </w:p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kilometrów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Uwagi:</w:t>
            </w:r>
          </w:p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(np. dzienne podsumowanie</w:t>
            </w:r>
          </w:p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wartości)</w:t>
            </w:r>
          </w:p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75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750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A26"/>
    <w:rsid w:val="0075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442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2</cp:revision>
  <dcterms:created xsi:type="dcterms:W3CDTF">2019-09-03T12:27:00Z</dcterms:created>
  <dcterms:modified xsi:type="dcterms:W3CDTF">2019-09-03T12:27:00Z</dcterms:modified>
</cp:coreProperties>
</file>