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F2" w:rsidRPr="004704C6" w:rsidRDefault="00696F97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10.11.2023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696F97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696F97">
        <w:rPr>
          <w:rFonts w:ascii="CG Omega" w:hAnsi="CG Omega" w:cs="Tahoma"/>
          <w:spacing w:val="1"/>
          <w:lang w:eastAsia="ar-SA"/>
        </w:rPr>
        <w:t>271.37.2023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696F97" w:rsidRDefault="00696F97" w:rsidP="00696F97">
      <w:pPr>
        <w:spacing w:after="0" w:line="240" w:lineRule="auto"/>
        <w:jc w:val="center"/>
        <w:rPr>
          <w:rFonts w:ascii="CG Omega" w:hAnsi="CG Omega"/>
          <w:b/>
        </w:rPr>
      </w:pPr>
      <w:r w:rsidRPr="00696F97">
        <w:rPr>
          <w:rFonts w:ascii="CG Omega" w:hAnsi="CG Omega"/>
          <w:b/>
        </w:rPr>
        <w:t>INFORMACJA</w:t>
      </w:r>
    </w:p>
    <w:p w:rsidR="00696F97" w:rsidRPr="00696F97" w:rsidRDefault="00696F97" w:rsidP="00696F97">
      <w:pPr>
        <w:spacing w:after="0" w:line="240" w:lineRule="auto"/>
        <w:jc w:val="center"/>
        <w:rPr>
          <w:rFonts w:ascii="CG Omega" w:hAnsi="CG Omega"/>
          <w:b/>
          <w:u w:val="thick"/>
        </w:rPr>
      </w:pPr>
      <w:r w:rsidRPr="00696F97">
        <w:rPr>
          <w:rFonts w:ascii="CG Omega" w:hAnsi="CG Omega"/>
          <w:b/>
        </w:rPr>
        <w:t>o kwocie, jaką zamawiający zamierza przeznaczyć na sfinansowanie zamówienia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2E717E">
      <w:pPr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A811A9">
        <w:rPr>
          <w:rFonts w:ascii="CG Omega" w:hAnsi="CG Omega"/>
        </w:rPr>
        <w:t xml:space="preserve"> publicznych (t.j. Dz. U. z 2023 poz. 1605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4C5E51" w:rsidRPr="004C5E51">
        <w:rPr>
          <w:rFonts w:ascii="CG Omega" w:eastAsia="Times New Roman" w:hAnsi="CG Omega" w:cs="Tahoma"/>
          <w:b/>
        </w:rPr>
        <w:t>„</w:t>
      </w:r>
      <w:r w:rsidR="00A811A9">
        <w:rPr>
          <w:rFonts w:ascii="CG Omega" w:eastAsia="Times New Roman" w:hAnsi="CG Omega" w:cs="Tahoma"/>
          <w:b/>
        </w:rPr>
        <w:t>Odnawialne źródła energii dla budynków użyteczności publicznej w gminie Wiązownica w formule „zaprojektuj i wybuduj</w:t>
      </w:r>
      <w:r w:rsidR="004C5E51" w:rsidRPr="004C5E51">
        <w:rPr>
          <w:rFonts w:ascii="CG Omega" w:eastAsia="Times New Roman" w:hAnsi="CG Omega" w:cs="Tahoma"/>
          <w:b/>
        </w:rPr>
        <w:t>”</w:t>
      </w:r>
      <w:r w:rsidR="002E717E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A811A9">
        <w:rPr>
          <w:rFonts w:ascii="CG Omega" w:hAnsi="CG Omega"/>
        </w:rPr>
        <w:t xml:space="preserve">w łącznej </w:t>
      </w:r>
      <w:r w:rsidR="00282392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>wysokości</w:t>
      </w:r>
      <w:r w:rsidR="00A811A9">
        <w:rPr>
          <w:rFonts w:ascii="CG Omega" w:hAnsi="CG Omega"/>
        </w:rPr>
        <w:t xml:space="preserve"> 1 020 408,16 zł dla wszystkich części.</w:t>
      </w:r>
      <w:bookmarkStart w:id="0" w:name="_GoBack"/>
      <w:bookmarkEnd w:id="0"/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117B88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Wójt Gminy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27" w:rsidRDefault="000D1127" w:rsidP="00357507">
      <w:pPr>
        <w:spacing w:after="0" w:line="240" w:lineRule="auto"/>
      </w:pPr>
      <w:r>
        <w:separator/>
      </w:r>
    </w:p>
  </w:endnote>
  <w:endnote w:type="continuationSeparator" w:id="0">
    <w:p w:rsidR="000D1127" w:rsidRDefault="000D1127" w:rsidP="0035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27" w:rsidRDefault="000D1127" w:rsidP="00357507">
      <w:pPr>
        <w:spacing w:after="0" w:line="240" w:lineRule="auto"/>
      </w:pPr>
      <w:r>
        <w:separator/>
      </w:r>
    </w:p>
  </w:footnote>
  <w:footnote w:type="continuationSeparator" w:id="0">
    <w:p w:rsidR="000D1127" w:rsidRDefault="000D1127" w:rsidP="0035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507" w:rsidRPr="00357507" w:rsidRDefault="00357507" w:rsidP="00357507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57507">
      <w:rPr>
        <w:rFonts w:ascii="CG Omega" w:eastAsia="Times New Roman" w:hAnsi="CG Omega" w:cs="Times New Roman"/>
        <w:b/>
        <w:smallCaps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357507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357507" w:rsidRPr="00357507" w:rsidRDefault="00357507" w:rsidP="00357507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57507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357507" w:rsidRPr="00357507" w:rsidRDefault="00357507" w:rsidP="00357507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57507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357507" w:rsidRPr="00357507" w:rsidRDefault="00357507" w:rsidP="00357507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57507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357507" w:rsidRPr="00357507" w:rsidRDefault="00357507" w:rsidP="00357507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57507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357507" w:rsidRDefault="003575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0D1127"/>
    <w:rsid w:val="000F273F"/>
    <w:rsid w:val="00117B88"/>
    <w:rsid w:val="001A2510"/>
    <w:rsid w:val="001E60C9"/>
    <w:rsid w:val="00282392"/>
    <w:rsid w:val="002E1D0A"/>
    <w:rsid w:val="002E717E"/>
    <w:rsid w:val="002F0ED6"/>
    <w:rsid w:val="00357507"/>
    <w:rsid w:val="004606B0"/>
    <w:rsid w:val="004704C6"/>
    <w:rsid w:val="004C5E51"/>
    <w:rsid w:val="004D2AF8"/>
    <w:rsid w:val="00574398"/>
    <w:rsid w:val="00696F97"/>
    <w:rsid w:val="00775364"/>
    <w:rsid w:val="00882F90"/>
    <w:rsid w:val="00A4270B"/>
    <w:rsid w:val="00A811A9"/>
    <w:rsid w:val="00C222CA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507"/>
  </w:style>
  <w:style w:type="paragraph" w:styleId="Stopka">
    <w:name w:val="footer"/>
    <w:basedOn w:val="Normalny"/>
    <w:link w:val="StopkaZnak"/>
    <w:uiPriority w:val="99"/>
    <w:unhideWhenUsed/>
    <w:rsid w:val="0035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dcterms:created xsi:type="dcterms:W3CDTF">2021-03-09T08:04:00Z</dcterms:created>
  <dcterms:modified xsi:type="dcterms:W3CDTF">2023-11-10T07:55:00Z</dcterms:modified>
</cp:coreProperties>
</file>