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B5" w:rsidRPr="00F953B5" w:rsidRDefault="00F31FB9" w:rsidP="00F31FB9">
      <w:pPr>
        <w:ind w:right="-108"/>
        <w:jc w:val="both"/>
        <w:rPr>
          <w:rFonts w:ascii="Calibri" w:hAnsi="Calibri"/>
          <w:b/>
        </w:rPr>
      </w:pPr>
      <w:bookmarkStart w:id="0" w:name="_GoBack"/>
      <w:bookmarkEnd w:id="0"/>
      <w:r w:rsidRPr="00F953B5">
        <w:rPr>
          <w:rFonts w:ascii="Calibri" w:hAnsi="Calibri"/>
          <w:u w:val="single"/>
        </w:rPr>
        <w:t>Dotyczy postępowania na</w:t>
      </w:r>
      <w:r w:rsidR="00F953B5" w:rsidRPr="00F953B5">
        <w:rPr>
          <w:rFonts w:ascii="Calibri" w:hAnsi="Calibri"/>
          <w:u w:val="single"/>
        </w:rPr>
        <w:t>:</w:t>
      </w:r>
      <w:r w:rsidRPr="00F953B5">
        <w:rPr>
          <w:rFonts w:ascii="Calibri" w:hAnsi="Calibri"/>
        </w:rPr>
        <w:t xml:space="preserve">  </w:t>
      </w:r>
      <w:r w:rsidR="00F953B5">
        <w:rPr>
          <w:rFonts w:ascii="Calibri" w:hAnsi="Calibri"/>
        </w:rPr>
        <w:t>„</w:t>
      </w:r>
      <w:r w:rsidR="00F953B5">
        <w:rPr>
          <w:rFonts w:ascii="Calibri" w:hAnsi="Calibri"/>
          <w:b/>
        </w:rPr>
        <w:t>Konserwację i usługę serwisową</w:t>
      </w:r>
      <w:r w:rsidR="00F953B5" w:rsidRPr="00F953B5">
        <w:rPr>
          <w:rFonts w:ascii="Calibri" w:hAnsi="Calibri"/>
          <w:b/>
        </w:rPr>
        <w:t xml:space="preserve"> ściany przesuwnej</w:t>
      </w:r>
      <w:r w:rsidR="00F953B5">
        <w:rPr>
          <w:rFonts w:ascii="Calibri" w:hAnsi="Calibri"/>
          <w:b/>
        </w:rPr>
        <w:t>”</w:t>
      </w:r>
    </w:p>
    <w:p w:rsidR="00F31FB9" w:rsidRPr="00F953B5" w:rsidRDefault="00F31FB9" w:rsidP="00F31FB9">
      <w:pPr>
        <w:ind w:right="-108"/>
        <w:jc w:val="both"/>
        <w:rPr>
          <w:rFonts w:ascii="Calibri" w:hAnsi="Calibri"/>
          <w:b/>
        </w:rPr>
      </w:pPr>
      <w:r w:rsidRPr="00F953B5">
        <w:rPr>
          <w:rFonts w:ascii="Calibri" w:hAnsi="Calibri"/>
        </w:rPr>
        <w:t>znak postępowania</w:t>
      </w:r>
      <w:r w:rsidR="00F953B5" w:rsidRPr="00F953B5">
        <w:rPr>
          <w:rFonts w:ascii="Calibri" w:hAnsi="Calibri"/>
        </w:rPr>
        <w:t>:</w:t>
      </w:r>
      <w:r w:rsidRPr="00F953B5">
        <w:rPr>
          <w:rFonts w:ascii="Calibri" w:hAnsi="Calibri"/>
        </w:rPr>
        <w:t xml:space="preserve"> </w:t>
      </w:r>
      <w:r w:rsidR="00F953B5" w:rsidRPr="00F953B5">
        <w:rPr>
          <w:rFonts w:ascii="Calibri" w:hAnsi="Calibri"/>
          <w:b/>
        </w:rPr>
        <w:t>DABG.261.18.2022</w:t>
      </w:r>
    </w:p>
    <w:p w:rsidR="00F31FB9" w:rsidRPr="00820C89" w:rsidRDefault="00F31FB9" w:rsidP="00F953B5">
      <w:pPr>
        <w:ind w:left="2835" w:right="-108"/>
        <w:jc w:val="both"/>
        <w:rPr>
          <w:rFonts w:ascii="Calibri" w:hAnsi="Calibri"/>
          <w:b/>
          <w:color w:val="0070C0"/>
        </w:rPr>
      </w:pPr>
      <w:r w:rsidRPr="00735BBF">
        <w:rPr>
          <w:rFonts w:ascii="Calibri" w:hAnsi="Calibri"/>
          <w:i/>
          <w:color w:val="0070C0"/>
          <w:sz w:val="16"/>
        </w:rPr>
        <w:t xml:space="preserve">    </w:t>
      </w:r>
    </w:p>
    <w:p w:rsidR="00F31FB9" w:rsidRPr="00F953B5" w:rsidRDefault="00F31FB9" w:rsidP="00F31FB9">
      <w:pPr>
        <w:tabs>
          <w:tab w:val="left" w:pos="1134"/>
        </w:tabs>
        <w:spacing w:after="120"/>
        <w:jc w:val="center"/>
        <w:rPr>
          <w:rFonts w:ascii="Calibri" w:hAnsi="Calibri"/>
          <w:b/>
          <w:color w:val="000000"/>
          <w:sz w:val="28"/>
          <w:szCs w:val="24"/>
        </w:rPr>
      </w:pPr>
      <w:r w:rsidRPr="00F953B5">
        <w:rPr>
          <w:rFonts w:ascii="Calibri" w:hAnsi="Calibri"/>
          <w:b/>
          <w:color w:val="000000"/>
          <w:sz w:val="28"/>
          <w:szCs w:val="24"/>
        </w:rPr>
        <w:t>Zapytanie cenowe</w:t>
      </w:r>
    </w:p>
    <w:p w:rsidR="00F31FB9" w:rsidRPr="00820C89" w:rsidRDefault="00F31FB9" w:rsidP="00F31FB9">
      <w:pPr>
        <w:tabs>
          <w:tab w:val="left" w:pos="1134"/>
        </w:tabs>
        <w:spacing w:after="120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F31FB9" w:rsidRPr="00820C89" w:rsidRDefault="00F31FB9" w:rsidP="00F31FB9">
      <w:pPr>
        <w:spacing w:after="120"/>
        <w:ind w:left="567" w:hanging="567"/>
        <w:rPr>
          <w:rFonts w:ascii="Calibri" w:hAnsi="Calibri"/>
          <w:vanish/>
        </w:rPr>
      </w:pPr>
    </w:p>
    <w:p w:rsidR="00F31FB9" w:rsidRPr="00820C89" w:rsidRDefault="00F31FB9" w:rsidP="00F31FB9">
      <w:pPr>
        <w:numPr>
          <w:ilvl w:val="0"/>
          <w:numId w:val="6"/>
        </w:numPr>
        <w:shd w:val="clear" w:color="auto" w:fill="00B050"/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="Calibri" w:hAnsi="Calibri"/>
          <w:b/>
          <w:color w:val="FFFFFF"/>
        </w:rPr>
      </w:pPr>
      <w:r w:rsidRPr="00820C89">
        <w:rPr>
          <w:rFonts w:ascii="Calibri" w:hAnsi="Calibri"/>
          <w:b/>
          <w:color w:val="FFFFFF"/>
        </w:rPr>
        <w:t>Informacje ogólne</w:t>
      </w:r>
    </w:p>
    <w:p w:rsidR="00F31FB9" w:rsidRPr="00820C89" w:rsidRDefault="00F31FB9" w:rsidP="00F31FB9">
      <w:pPr>
        <w:spacing w:after="120"/>
        <w:contextualSpacing/>
        <w:jc w:val="both"/>
        <w:rPr>
          <w:rFonts w:ascii="Calibri" w:hAnsi="Calibri"/>
          <w:b/>
          <w:color w:val="0070C0"/>
        </w:rPr>
      </w:pPr>
    </w:p>
    <w:p w:rsidR="00942DB2" w:rsidRDefault="00F31FB9" w:rsidP="00F31FB9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="Calibri" w:hAnsi="Calibri"/>
          <w:color w:val="0070C0"/>
          <w:sz w:val="16"/>
        </w:rPr>
      </w:pPr>
      <w:r w:rsidRPr="00820C89">
        <w:rPr>
          <w:rFonts w:ascii="Calibri" w:hAnsi="Calibri"/>
          <w:color w:val="000000"/>
        </w:rPr>
        <w:t xml:space="preserve">Zamawiającym jest </w:t>
      </w:r>
      <w:r w:rsidR="00F953B5">
        <w:rPr>
          <w:rFonts w:asciiTheme="minorHAnsi" w:hAnsiTheme="minorHAnsi"/>
          <w:b/>
          <w:bCs/>
        </w:rPr>
        <w:t>Politechnika Warszawską – Biblioteka Główna</w:t>
      </w:r>
      <w:r w:rsidRPr="00735BBF">
        <w:rPr>
          <w:rFonts w:ascii="Calibri" w:hAnsi="Calibri"/>
          <w:color w:val="0070C0"/>
          <w:sz w:val="16"/>
        </w:rPr>
        <w:t xml:space="preserve"> </w:t>
      </w:r>
    </w:p>
    <w:p w:rsidR="00F953B5" w:rsidRDefault="00F31FB9" w:rsidP="00F31FB9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/>
        </w:rPr>
      </w:pPr>
      <w:r w:rsidRPr="00820C89">
        <w:rPr>
          <w:rFonts w:ascii="Calibri" w:hAnsi="Calibri"/>
          <w:color w:val="000000"/>
        </w:rPr>
        <w:t xml:space="preserve">z siedzibą w </w:t>
      </w:r>
      <w:r w:rsidR="00F953B5" w:rsidRPr="006B5DFE">
        <w:rPr>
          <w:rFonts w:asciiTheme="minorHAnsi" w:hAnsiTheme="minorHAnsi"/>
        </w:rPr>
        <w:t>Warszawie, REGON: 000001554, NIP: 525</w:t>
      </w:r>
      <w:r w:rsidR="00942DB2">
        <w:rPr>
          <w:rFonts w:asciiTheme="minorHAnsi" w:hAnsiTheme="minorHAnsi"/>
        </w:rPr>
        <w:t>-</w:t>
      </w:r>
      <w:r w:rsidR="00F953B5" w:rsidRPr="006B5DFE">
        <w:rPr>
          <w:rFonts w:asciiTheme="minorHAnsi" w:hAnsiTheme="minorHAnsi"/>
        </w:rPr>
        <w:t>000</w:t>
      </w:r>
      <w:r w:rsidR="00942DB2">
        <w:rPr>
          <w:rFonts w:asciiTheme="minorHAnsi" w:hAnsiTheme="minorHAnsi"/>
        </w:rPr>
        <w:t>-</w:t>
      </w:r>
      <w:r w:rsidR="00F953B5" w:rsidRPr="006B5DFE">
        <w:rPr>
          <w:rFonts w:asciiTheme="minorHAnsi" w:hAnsiTheme="minorHAnsi"/>
        </w:rPr>
        <w:t>58</w:t>
      </w:r>
      <w:r w:rsidR="00942DB2">
        <w:rPr>
          <w:rFonts w:asciiTheme="minorHAnsi" w:hAnsiTheme="minorHAnsi"/>
        </w:rPr>
        <w:t>-</w:t>
      </w:r>
      <w:r w:rsidR="00F953B5" w:rsidRPr="006B5DFE">
        <w:rPr>
          <w:rFonts w:asciiTheme="minorHAnsi" w:hAnsiTheme="minorHAnsi"/>
        </w:rPr>
        <w:t xml:space="preserve">34, </w:t>
      </w:r>
    </w:p>
    <w:p w:rsidR="00F953B5" w:rsidRDefault="00F953B5" w:rsidP="00F31FB9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="Calibri" w:hAnsi="Calibri"/>
          <w:color w:val="000000"/>
        </w:rPr>
      </w:pPr>
      <w:r w:rsidRPr="006B5DFE">
        <w:rPr>
          <w:rFonts w:asciiTheme="minorHAnsi" w:hAnsiTheme="minorHAnsi"/>
        </w:rPr>
        <w:t>adres: Pl. Politechniki 1, 00-661 Warszawa,</w:t>
      </w:r>
      <w:r w:rsidR="00F31FB9">
        <w:rPr>
          <w:rFonts w:ascii="Calibri" w:hAnsi="Calibri"/>
          <w:color w:val="000000"/>
        </w:rPr>
        <w:t xml:space="preserve">, </w:t>
      </w:r>
      <w:r w:rsidR="00F31FB9" w:rsidRPr="00820C89">
        <w:rPr>
          <w:rFonts w:ascii="Calibri" w:hAnsi="Calibri"/>
          <w:color w:val="000000"/>
        </w:rPr>
        <w:t xml:space="preserve"> </w:t>
      </w:r>
    </w:p>
    <w:p w:rsidR="00F31FB9" w:rsidRPr="00820C89" w:rsidRDefault="00F31FB9" w:rsidP="00F31FB9">
      <w:pPr>
        <w:spacing w:after="120"/>
        <w:contextualSpacing/>
        <w:jc w:val="both"/>
        <w:rPr>
          <w:rFonts w:ascii="Calibri" w:hAnsi="Calibri"/>
          <w:b/>
          <w:color w:val="0070C0"/>
        </w:rPr>
      </w:pPr>
    </w:p>
    <w:p w:rsidR="00F31FB9" w:rsidRPr="00820C89" w:rsidRDefault="00F31FB9" w:rsidP="00F31FB9">
      <w:pPr>
        <w:numPr>
          <w:ilvl w:val="0"/>
          <w:numId w:val="2"/>
        </w:numPr>
        <w:shd w:val="clear" w:color="auto" w:fill="00B050"/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="Calibri" w:hAnsi="Calibri"/>
          <w:b/>
          <w:color w:val="FFFFFF"/>
        </w:rPr>
      </w:pPr>
      <w:r w:rsidRPr="00820C89">
        <w:rPr>
          <w:rFonts w:ascii="Calibri" w:hAnsi="Calibri"/>
          <w:b/>
          <w:color w:val="FFFFFF"/>
        </w:rPr>
        <w:t>Przedmiot zamówienia</w:t>
      </w:r>
    </w:p>
    <w:p w:rsidR="00F31FB9" w:rsidRPr="00820C89" w:rsidRDefault="00F31FB9" w:rsidP="00F31FB9">
      <w:pPr>
        <w:spacing w:after="120"/>
        <w:contextualSpacing/>
        <w:jc w:val="both"/>
        <w:rPr>
          <w:rFonts w:ascii="Calibri" w:hAnsi="Calibri"/>
          <w:b/>
          <w:color w:val="0070C0"/>
        </w:rPr>
      </w:pPr>
    </w:p>
    <w:p w:rsidR="00F31FB9" w:rsidRPr="000458CF" w:rsidRDefault="00F31FB9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Calibri" w:hAnsi="Calibri"/>
        </w:rPr>
      </w:pPr>
      <w:r w:rsidRPr="00AD4A00">
        <w:rPr>
          <w:rFonts w:ascii="Calibri" w:hAnsi="Calibri"/>
          <w:color w:val="000000"/>
        </w:rPr>
        <w:t>Przedmiotem zamówienia jest</w:t>
      </w:r>
      <w:r w:rsidR="00942DB2">
        <w:rPr>
          <w:rFonts w:ascii="Calibri" w:hAnsi="Calibri"/>
          <w:color w:val="000000"/>
        </w:rPr>
        <w:t xml:space="preserve"> wykonanie czynności konserwacyjnych ściany przesuwnej zainstalowanej w obiekcie: Biblioteka Głowna Politechniki Warszawskiej. Wykonawca zobowiązany zostanie do wykonania czynności konserwacyjnych urządzeń - 6 (sześciu) paneli typu</w:t>
      </w:r>
      <w:r w:rsidR="00942DB2" w:rsidRPr="00942DB2">
        <w:rPr>
          <w:rFonts w:ascii="Calibri" w:hAnsi="Calibri"/>
          <w:b/>
          <w:color w:val="000000"/>
        </w:rPr>
        <w:t xml:space="preserve">: MOVEO </w:t>
      </w:r>
      <w:r w:rsidR="00942DB2">
        <w:rPr>
          <w:rFonts w:ascii="Calibri" w:hAnsi="Calibri"/>
          <w:color w:val="000000"/>
        </w:rPr>
        <w:t xml:space="preserve">firmy </w:t>
      </w:r>
      <w:proofErr w:type="spellStart"/>
      <w:r w:rsidR="00942DB2" w:rsidRPr="00942DB2">
        <w:rPr>
          <w:rFonts w:ascii="Calibri" w:hAnsi="Calibri"/>
          <w:b/>
          <w:color w:val="000000"/>
        </w:rPr>
        <w:t>dormakaba</w:t>
      </w:r>
      <w:proofErr w:type="spellEnd"/>
      <w:r w:rsidR="00942DB2" w:rsidRPr="00942DB2">
        <w:rPr>
          <w:rFonts w:ascii="Calibri" w:hAnsi="Calibri"/>
          <w:b/>
          <w:color w:val="000000"/>
        </w:rPr>
        <w:t xml:space="preserve"> GmbH</w:t>
      </w:r>
      <w:r w:rsidR="00942DB2" w:rsidRPr="00942DB2">
        <w:rPr>
          <w:rFonts w:ascii="Calibri" w:hAnsi="Calibri"/>
          <w:color w:val="000000"/>
        </w:rPr>
        <w:t>, zgodnie z</w:t>
      </w:r>
      <w:r w:rsidR="00942DB2">
        <w:rPr>
          <w:rFonts w:ascii="Calibri" w:hAnsi="Calibri"/>
          <w:b/>
          <w:color w:val="000000"/>
        </w:rPr>
        <w:t xml:space="preserve"> </w:t>
      </w:r>
      <w:r w:rsidR="00942DB2" w:rsidRPr="00B55D22">
        <w:rPr>
          <w:rFonts w:ascii="Calibri" w:hAnsi="Calibri"/>
          <w:color w:val="000000"/>
        </w:rPr>
        <w:t>w wymogami obsługi technicznej i eksploatacji oraz starannością uwzględniającą profesjonalny charakter prowadzonej działalności</w:t>
      </w:r>
      <w:r w:rsidR="00B55D22" w:rsidRPr="00B55D22">
        <w:rPr>
          <w:rFonts w:ascii="Calibri" w:hAnsi="Calibri"/>
          <w:color w:val="000000"/>
        </w:rPr>
        <w:t>.</w:t>
      </w:r>
      <w:r w:rsidR="00B55D22">
        <w:rPr>
          <w:rFonts w:ascii="Calibri" w:hAnsi="Calibri"/>
          <w:color w:val="000000"/>
        </w:rPr>
        <w:t xml:space="preserve"> </w:t>
      </w:r>
    </w:p>
    <w:p w:rsidR="000458CF" w:rsidRPr="00DD6AC8" w:rsidRDefault="000458CF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Sprawdzeniu, regulacji konserwacji i </w:t>
      </w:r>
      <w:r w:rsidR="00DD6AC8">
        <w:rPr>
          <w:rFonts w:ascii="Calibri" w:hAnsi="Calibri"/>
          <w:color w:val="000000"/>
        </w:rPr>
        <w:t>obsłudze serwisowej podlegają następujące elementy i podzespoły:</w:t>
      </w:r>
    </w:p>
    <w:p w:rsidR="00DD6AC8" w:rsidRPr="00DD6AC8" w:rsidRDefault="00DD6AC8" w:rsidP="00DD6AC8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Calibri" w:hAnsi="Calibri"/>
          <w:u w:val="single"/>
        </w:rPr>
      </w:pPr>
      <w:r w:rsidRPr="00DD6AC8">
        <w:rPr>
          <w:rFonts w:ascii="Calibri" w:hAnsi="Calibri"/>
          <w:color w:val="000000"/>
          <w:u w:val="single"/>
        </w:rPr>
        <w:t>Ściana – mocowanie:</w:t>
      </w:r>
    </w:p>
    <w:p w:rsidR="00DD6AC8" w:rsidRDefault="00DD6AC8" w:rsidP="00DD6AC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1985" w:hanging="284"/>
        <w:jc w:val="both"/>
        <w:rPr>
          <w:rFonts w:ascii="Calibri" w:hAnsi="Calibri"/>
        </w:rPr>
      </w:pPr>
      <w:r>
        <w:rPr>
          <w:rFonts w:ascii="Calibri" w:hAnsi="Calibri"/>
        </w:rPr>
        <w:t>czyszczenie bieżni,</w:t>
      </w:r>
    </w:p>
    <w:p w:rsidR="00DD6AC8" w:rsidRPr="00DD6AC8" w:rsidRDefault="00DD6AC8" w:rsidP="00DD6AC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1985" w:hanging="284"/>
        <w:jc w:val="both"/>
        <w:rPr>
          <w:rFonts w:ascii="Calibri" w:hAnsi="Calibri"/>
        </w:rPr>
      </w:pPr>
      <w:r>
        <w:rPr>
          <w:rFonts w:ascii="Calibri" w:hAnsi="Calibri"/>
        </w:rPr>
        <w:t>sprawdzenie i regulacja zamocowania skrzydeł.</w:t>
      </w:r>
    </w:p>
    <w:p w:rsidR="00DD6AC8" w:rsidRPr="00DD6AC8" w:rsidRDefault="00DD6AC8" w:rsidP="00DD6AC8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Calibri" w:hAnsi="Calibri"/>
          <w:u w:val="single"/>
        </w:rPr>
      </w:pPr>
      <w:r w:rsidRPr="00DD6AC8">
        <w:rPr>
          <w:rFonts w:ascii="Calibri" w:hAnsi="Calibri"/>
          <w:u w:val="single"/>
        </w:rPr>
        <w:t>Elementy konstrukcyjne – sprawdzenie:</w:t>
      </w:r>
    </w:p>
    <w:p w:rsidR="00DD6AC8" w:rsidRDefault="00DD6AC8" w:rsidP="00DD6A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1985" w:hanging="284"/>
        <w:jc w:val="both"/>
        <w:rPr>
          <w:rFonts w:ascii="Calibri" w:hAnsi="Calibri"/>
        </w:rPr>
      </w:pPr>
      <w:r>
        <w:rPr>
          <w:rFonts w:ascii="Calibri" w:hAnsi="Calibri"/>
        </w:rPr>
        <w:t>prowadnice górnych skrzydeł,</w:t>
      </w:r>
    </w:p>
    <w:p w:rsidR="00DD6AC8" w:rsidRDefault="00DD6AC8" w:rsidP="00DD6A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1985" w:hanging="284"/>
        <w:jc w:val="both"/>
        <w:rPr>
          <w:rFonts w:ascii="Calibri" w:hAnsi="Calibri"/>
        </w:rPr>
      </w:pPr>
      <w:r>
        <w:rPr>
          <w:rFonts w:ascii="Calibri" w:hAnsi="Calibri"/>
        </w:rPr>
        <w:t>działanie wózków jezdnych.</w:t>
      </w:r>
    </w:p>
    <w:p w:rsidR="00DD6AC8" w:rsidRPr="00DD6AC8" w:rsidRDefault="00DD6AC8" w:rsidP="00DD6AC8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Calibri" w:hAnsi="Calibri"/>
          <w:u w:val="single"/>
        </w:rPr>
      </w:pPr>
      <w:r w:rsidRPr="00DD6AC8">
        <w:rPr>
          <w:rFonts w:ascii="Calibri" w:hAnsi="Calibri"/>
          <w:u w:val="single"/>
        </w:rPr>
        <w:t>Elementy uszczelnienia / ryglowania:</w:t>
      </w:r>
    </w:p>
    <w:p w:rsidR="00DD6AC8" w:rsidRDefault="00DD6AC8" w:rsidP="00DD6A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985" w:hanging="284"/>
        <w:jc w:val="both"/>
        <w:rPr>
          <w:rFonts w:ascii="Calibri" w:hAnsi="Calibri"/>
        </w:rPr>
      </w:pPr>
      <w:r>
        <w:rPr>
          <w:rFonts w:ascii="Calibri" w:hAnsi="Calibri"/>
        </w:rPr>
        <w:t>ryglowanie dolne i górne.</w:t>
      </w:r>
    </w:p>
    <w:p w:rsidR="00DD6AC8" w:rsidRPr="00DD6AC8" w:rsidRDefault="00DD6AC8" w:rsidP="00DD6AC8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Calibri" w:hAnsi="Calibri"/>
          <w:u w:val="single"/>
        </w:rPr>
      </w:pPr>
      <w:r w:rsidRPr="00DD6AC8">
        <w:rPr>
          <w:rFonts w:ascii="Calibri" w:hAnsi="Calibri"/>
          <w:u w:val="single"/>
        </w:rPr>
        <w:t>Sprawdzenie połączeń elektrycznych:</w:t>
      </w:r>
    </w:p>
    <w:p w:rsidR="00DD6AC8" w:rsidRDefault="00DD6AC8" w:rsidP="00DD6A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985" w:hanging="284"/>
        <w:jc w:val="both"/>
        <w:rPr>
          <w:rFonts w:ascii="Calibri" w:hAnsi="Calibri"/>
        </w:rPr>
      </w:pPr>
      <w:r>
        <w:rPr>
          <w:rFonts w:ascii="Calibri" w:hAnsi="Calibri"/>
        </w:rPr>
        <w:t>skrzynka zasilająca – przekaźnik – ściana,</w:t>
      </w:r>
    </w:p>
    <w:p w:rsidR="00DD6AC8" w:rsidRDefault="00DD6AC8" w:rsidP="00DD6A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985" w:hanging="284"/>
        <w:jc w:val="both"/>
        <w:rPr>
          <w:rFonts w:ascii="Calibri" w:hAnsi="Calibri"/>
        </w:rPr>
      </w:pPr>
      <w:r>
        <w:rPr>
          <w:rFonts w:ascii="Calibri" w:hAnsi="Calibri"/>
        </w:rPr>
        <w:t>styki pomiędzy elementami.</w:t>
      </w:r>
    </w:p>
    <w:p w:rsidR="00B55D22" w:rsidRPr="000458CF" w:rsidRDefault="00B55D22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Materiały konserwacyjne niezbędne do </w:t>
      </w:r>
      <w:r w:rsidR="000458CF">
        <w:rPr>
          <w:rFonts w:ascii="Calibri" w:hAnsi="Calibri"/>
          <w:color w:val="000000"/>
        </w:rPr>
        <w:t>przeprowadzenia przeglądu urządzeń dostarcza Wykonawca.</w:t>
      </w:r>
    </w:p>
    <w:p w:rsidR="000458CF" w:rsidRPr="000458CF" w:rsidRDefault="000458CF" w:rsidP="000458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Calibri" w:hAnsi="Calibri"/>
        </w:rPr>
      </w:pPr>
      <w:r w:rsidRPr="000458CF">
        <w:rPr>
          <w:rFonts w:asciiTheme="minorHAnsi" w:hAnsiTheme="minorHAnsi"/>
        </w:rPr>
        <w:t xml:space="preserve">Koszty robocizny związane z </w:t>
      </w:r>
      <w:r>
        <w:rPr>
          <w:rFonts w:asciiTheme="minorHAnsi" w:hAnsiTheme="minorHAnsi"/>
        </w:rPr>
        <w:t xml:space="preserve">przeglądem oraz </w:t>
      </w:r>
      <w:r w:rsidRPr="000458CF">
        <w:rPr>
          <w:rFonts w:asciiTheme="minorHAnsi" w:hAnsiTheme="minorHAnsi"/>
        </w:rPr>
        <w:t xml:space="preserve">naprawami muszą być ujęte w cenie serwisu, a koszty wymiany niesprawnych części, </w:t>
      </w:r>
      <w:r>
        <w:rPr>
          <w:rFonts w:asciiTheme="minorHAnsi" w:hAnsiTheme="minorHAnsi"/>
        </w:rPr>
        <w:t xml:space="preserve">zostaną </w:t>
      </w:r>
      <w:r w:rsidRPr="000458CF">
        <w:rPr>
          <w:rFonts w:asciiTheme="minorHAnsi" w:hAnsiTheme="minorHAnsi"/>
        </w:rPr>
        <w:t xml:space="preserve">rozliczane na podstawie zatwierdzonych przez Zamawiającego ofert Wykonawcy sporządzonych na podstawie udokumentowanych  kosztów zakupu </w:t>
      </w:r>
      <w:r>
        <w:rPr>
          <w:rFonts w:asciiTheme="minorHAnsi" w:hAnsiTheme="minorHAnsi"/>
        </w:rPr>
        <w:t>(</w:t>
      </w:r>
      <w:r w:rsidRPr="000458CF">
        <w:rPr>
          <w:rFonts w:asciiTheme="minorHAnsi" w:hAnsiTheme="minorHAnsi"/>
        </w:rPr>
        <w:t>np. faktura</w:t>
      </w:r>
      <w:r>
        <w:rPr>
          <w:rFonts w:asciiTheme="minorHAnsi" w:hAnsiTheme="minorHAnsi"/>
        </w:rPr>
        <w:t>)</w:t>
      </w:r>
      <w:r w:rsidRPr="000458CF">
        <w:rPr>
          <w:rFonts w:asciiTheme="minorHAnsi" w:hAnsiTheme="minorHAnsi"/>
        </w:rPr>
        <w:t>.</w:t>
      </w:r>
    </w:p>
    <w:p w:rsidR="00AD4A00" w:rsidRPr="00AD4A00" w:rsidRDefault="00AD4A00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Termin realizacji zamówienia </w:t>
      </w:r>
      <w:r w:rsidR="00DD6AC8">
        <w:rPr>
          <w:rFonts w:ascii="Calibri" w:hAnsi="Calibri"/>
          <w:color w:val="000000"/>
        </w:rPr>
        <w:t>– 14 (czternaście) dni od dnia zawarcia umowy.</w:t>
      </w:r>
    </w:p>
    <w:p w:rsidR="00B55D22" w:rsidRPr="00B55D22" w:rsidRDefault="00B55D22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Calibri" w:hAnsi="Calibri"/>
          <w:b/>
          <w:sz w:val="16"/>
        </w:rPr>
      </w:pPr>
      <w:r w:rsidRPr="00B55D22">
        <w:rPr>
          <w:rFonts w:asciiTheme="minorHAnsi" w:hAnsiTheme="minorHAnsi" w:cstheme="minorHAnsi"/>
          <w:b/>
          <w:sz w:val="22"/>
          <w:szCs w:val="22"/>
        </w:rPr>
        <w:t>Niniejsze zapytanie cenowe ma formę rozeznania rynku i nie stanowi zapytania ofertowego w rozumieniu przepisów ustawy Prawo zamówień publicznych.</w:t>
      </w:r>
    </w:p>
    <w:p w:rsidR="00F31FB9" w:rsidRPr="00820C89" w:rsidRDefault="00F31FB9" w:rsidP="00F31FB9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color w:val="0070C0"/>
        </w:rPr>
      </w:pPr>
      <w:r w:rsidRPr="00820C89">
        <w:rPr>
          <w:rFonts w:ascii="Calibri" w:hAnsi="Calibri"/>
          <w:b/>
          <w:color w:val="17365D"/>
        </w:rPr>
        <w:tab/>
      </w:r>
      <w:r w:rsidRPr="00820C89">
        <w:rPr>
          <w:rFonts w:ascii="Calibri" w:hAnsi="Calibri"/>
          <w:b/>
          <w:color w:val="17365D"/>
        </w:rPr>
        <w:tab/>
      </w:r>
      <w:r w:rsidRPr="00820C89">
        <w:rPr>
          <w:rFonts w:ascii="Calibri" w:hAnsi="Calibri"/>
          <w:b/>
          <w:color w:val="17365D"/>
        </w:rPr>
        <w:tab/>
      </w:r>
      <w:r w:rsidRPr="00820C89">
        <w:rPr>
          <w:rFonts w:ascii="Calibri" w:hAnsi="Calibri"/>
          <w:b/>
          <w:color w:val="17365D"/>
        </w:rPr>
        <w:tab/>
      </w:r>
    </w:p>
    <w:p w:rsidR="00F31FB9" w:rsidRPr="00820C89" w:rsidRDefault="00F31FB9" w:rsidP="00F31FB9">
      <w:pPr>
        <w:tabs>
          <w:tab w:val="left" w:pos="567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rFonts w:ascii="Calibri" w:hAnsi="Calibri"/>
        </w:rPr>
      </w:pPr>
    </w:p>
    <w:p w:rsidR="00F31FB9" w:rsidRPr="00820C89" w:rsidRDefault="00F31FB9" w:rsidP="00F31FB9">
      <w:pPr>
        <w:numPr>
          <w:ilvl w:val="0"/>
          <w:numId w:val="2"/>
        </w:numPr>
        <w:shd w:val="clear" w:color="auto" w:fill="00B050"/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Zakres oczekiwanej informacji</w:t>
      </w:r>
    </w:p>
    <w:p w:rsidR="00F31FB9" w:rsidRPr="00820C89" w:rsidRDefault="00F31FB9" w:rsidP="00F31FB9">
      <w:pPr>
        <w:spacing w:after="120"/>
        <w:jc w:val="both"/>
        <w:rPr>
          <w:rFonts w:ascii="Calibri" w:hAnsi="Calibri"/>
          <w:color w:val="0070C0"/>
        </w:rPr>
      </w:pPr>
    </w:p>
    <w:p w:rsidR="00AD4A00" w:rsidRPr="00AD4A00" w:rsidRDefault="00AD4A00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Zamawiający zawraca się z wnioskiem o przedstawienie oferty cenowej na realizację przedmiotu zamówienia.</w:t>
      </w:r>
    </w:p>
    <w:p w:rsidR="00AD4A00" w:rsidRPr="00C844C0" w:rsidRDefault="00AD4A00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C844C0">
        <w:rPr>
          <w:rFonts w:asciiTheme="minorHAnsi" w:hAnsiTheme="minorHAnsi"/>
        </w:rPr>
        <w:t xml:space="preserve">Ze strony Zamawiającego osobą uprawnioną do kontaktu w sprawie niniejszego Postępowania jest: </w:t>
      </w:r>
    </w:p>
    <w:p w:rsidR="00DD6AC8" w:rsidRPr="00C844C0" w:rsidRDefault="00DD6AC8" w:rsidP="00DD6AC8">
      <w:pPr>
        <w:pStyle w:val="Akapitzlist"/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</w:rPr>
      </w:pPr>
      <w:r w:rsidRPr="00C844C0">
        <w:rPr>
          <w:rFonts w:asciiTheme="minorHAnsi" w:hAnsiTheme="minorHAnsi"/>
        </w:rPr>
        <w:t>- specjalista ds. administracji BG PW – Krzysztof Król</w:t>
      </w:r>
    </w:p>
    <w:p w:rsidR="00C844C0" w:rsidRPr="00C844C0" w:rsidRDefault="001A6065" w:rsidP="00C844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  <w:lang w:val="en-US"/>
        </w:rPr>
      </w:pPr>
      <w:hyperlink r:id="rId9" w:history="1">
        <w:r w:rsidR="00DD6AC8" w:rsidRPr="00C844C0">
          <w:rPr>
            <w:rStyle w:val="Hipercze"/>
            <w:rFonts w:asciiTheme="minorHAnsi" w:hAnsiTheme="minorHAnsi"/>
            <w:color w:val="auto"/>
            <w:lang w:val="en-US"/>
          </w:rPr>
          <w:t>krzysztof</w:t>
        </w:r>
        <w:r w:rsidR="00DD6AC8" w:rsidRPr="00C844C0">
          <w:rPr>
            <w:rStyle w:val="Hipercze"/>
            <w:rFonts w:asciiTheme="minorHAnsi" w:hAnsiTheme="minorHAnsi" w:cs="Arial"/>
            <w:color w:val="auto"/>
            <w:lang w:val="en-US"/>
          </w:rPr>
          <w:t>.krol@pw.edu.pl</w:t>
        </w:r>
      </w:hyperlink>
      <w:r w:rsidR="00C844C0" w:rsidRPr="00C844C0">
        <w:rPr>
          <w:rStyle w:val="Hipercze"/>
          <w:rFonts w:asciiTheme="minorHAnsi" w:hAnsiTheme="minorHAnsi" w:cs="Arial"/>
          <w:color w:val="auto"/>
          <w:lang w:val="en-US"/>
        </w:rPr>
        <w:t xml:space="preserve">, </w:t>
      </w:r>
      <w:r w:rsidR="00C844C0" w:rsidRPr="00C844C0">
        <w:rPr>
          <w:rFonts w:asciiTheme="minorHAnsi" w:hAnsiTheme="minorHAnsi" w:cs="Arial"/>
          <w:lang w:val="en-US"/>
        </w:rPr>
        <w:t>+48 (22) 234 77 00</w:t>
      </w:r>
      <w:r w:rsidR="00C844C0" w:rsidRPr="00C844C0">
        <w:rPr>
          <w:rFonts w:asciiTheme="minorHAnsi" w:hAnsiTheme="minorHAnsi"/>
          <w:lang w:val="en-US"/>
        </w:rPr>
        <w:t>, mob. 691 460 409</w:t>
      </w:r>
    </w:p>
    <w:p w:rsidR="00DD6AC8" w:rsidRPr="00C844C0" w:rsidRDefault="00DD6AC8" w:rsidP="00DD6AC8">
      <w:pPr>
        <w:pStyle w:val="Akapitzlist"/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  <w:lang w:val="en-US"/>
        </w:rPr>
      </w:pPr>
    </w:p>
    <w:p w:rsidR="00DD6AC8" w:rsidRPr="00C844C0" w:rsidRDefault="00DD6AC8" w:rsidP="00DD6AC8">
      <w:pPr>
        <w:pStyle w:val="Akapitzlist"/>
        <w:framePr w:hSpace="45" w:wrap="around" w:vAnchor="text" w:hAnchor="text"/>
        <w:numPr>
          <w:ilvl w:val="0"/>
          <w:numId w:val="2"/>
        </w:numPr>
        <w:rPr>
          <w:rFonts w:asciiTheme="minorHAnsi" w:hAnsiTheme="minorHAnsi" w:cs="Arial"/>
          <w:lang w:val="en-US"/>
        </w:rPr>
      </w:pPr>
    </w:p>
    <w:p w:rsidR="00AD4A00" w:rsidRPr="00C844C0" w:rsidRDefault="00AD4A00" w:rsidP="00C844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  <w:lang w:val="en-US"/>
        </w:rPr>
      </w:pPr>
    </w:p>
    <w:sectPr w:rsidR="00AD4A00" w:rsidRPr="00C844C0" w:rsidSect="00735BBF">
      <w:headerReference w:type="default" r:id="rId10"/>
      <w:footerReference w:type="even" r:id="rId11"/>
      <w:footerReference w:type="default" r:id="rId12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65" w:rsidRDefault="001A6065" w:rsidP="00F31FB9">
      <w:r>
        <w:separator/>
      </w:r>
    </w:p>
  </w:endnote>
  <w:endnote w:type="continuationSeparator" w:id="0">
    <w:p w:rsidR="001A6065" w:rsidRDefault="001A6065" w:rsidP="00F3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BF" w:rsidRDefault="00735B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5BBF" w:rsidRDefault="00735BBF">
    <w:pPr>
      <w:pStyle w:val="Stopka"/>
    </w:pPr>
  </w:p>
  <w:p w:rsidR="00735BBF" w:rsidRDefault="00735B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BF" w:rsidRPr="009421B9" w:rsidRDefault="00735BBF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542AFF">
      <w:rPr>
        <w:rFonts w:ascii="Calibri" w:hAnsi="Calibri"/>
        <w:b/>
        <w:bCs/>
        <w:noProof/>
        <w:sz w:val="18"/>
        <w:szCs w:val="18"/>
      </w:rPr>
      <w:t>1</w:t>
    </w:r>
    <w:r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542AFF">
      <w:rPr>
        <w:rFonts w:ascii="Calibri" w:hAnsi="Calibri"/>
        <w:b/>
        <w:bCs/>
        <w:noProof/>
        <w:sz w:val="18"/>
        <w:szCs w:val="18"/>
      </w:rPr>
      <w:t>1</w:t>
    </w:r>
    <w:r w:rsidRPr="009421B9">
      <w:rPr>
        <w:rFonts w:ascii="Calibri" w:hAnsi="Calibri"/>
        <w:b/>
        <w:bCs/>
        <w:sz w:val="18"/>
        <w:szCs w:val="18"/>
      </w:rPr>
      <w:fldChar w:fldCharType="end"/>
    </w:r>
  </w:p>
  <w:p w:rsidR="00735BBF" w:rsidRDefault="00735B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65" w:rsidRDefault="001A6065" w:rsidP="00F31FB9">
      <w:r>
        <w:separator/>
      </w:r>
    </w:p>
  </w:footnote>
  <w:footnote w:type="continuationSeparator" w:id="0">
    <w:p w:rsidR="001A6065" w:rsidRDefault="001A6065" w:rsidP="00F3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BF" w:rsidRPr="00542AFF" w:rsidRDefault="00735BBF" w:rsidP="00542AFF">
    <w:pPr>
      <w:pStyle w:val="Nagwek"/>
      <w:jc w:val="center"/>
      <w:rPr>
        <w:rFonts w:asciiTheme="minorHAnsi" w:hAnsiTheme="minorHAnsi"/>
        <w:b/>
        <w:sz w:val="24"/>
      </w:rPr>
    </w:pPr>
    <w:r w:rsidRPr="00735BBF">
      <w:rPr>
        <w:rFonts w:asciiTheme="minorHAnsi" w:hAnsi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F966F" wp14:editId="099B0C4D">
              <wp:simplePos x="0" y="0"/>
              <wp:positionH relativeFrom="column">
                <wp:posOffset>-8890</wp:posOffset>
              </wp:positionH>
              <wp:positionV relativeFrom="paragraph">
                <wp:posOffset>180340</wp:posOffset>
              </wp:positionV>
              <wp:extent cx="6134100" cy="1905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4.2pt" to="482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" strokecolor="black [3213]"/>
          </w:pict>
        </mc:Fallback>
      </mc:AlternateContent>
    </w:r>
    <w:r w:rsidRPr="00735BBF">
      <w:rPr>
        <w:rFonts w:asciiTheme="minorHAnsi" w:hAnsiTheme="minorHAnsi"/>
        <w:b/>
        <w:sz w:val="24"/>
      </w:rPr>
      <w:t>BIBLIOTEKA GŁÓWNA POLITECHNIKI WARSZAWSKIEJ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AE5"/>
    <w:multiLevelType w:val="hybridMultilevel"/>
    <w:tmpl w:val="126CF518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4A21B10"/>
    <w:multiLevelType w:val="multilevel"/>
    <w:tmpl w:val="1D7A1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E15148"/>
    <w:multiLevelType w:val="hybridMultilevel"/>
    <w:tmpl w:val="05943DB0"/>
    <w:lvl w:ilvl="0" w:tplc="FC0ABBDA">
      <w:start w:val="1"/>
      <w:numFmt w:val="decimal"/>
      <w:lvlText w:val="7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5291559"/>
    <w:multiLevelType w:val="hybridMultilevel"/>
    <w:tmpl w:val="1A0488C8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00A6748"/>
    <w:multiLevelType w:val="hybridMultilevel"/>
    <w:tmpl w:val="108A00E2"/>
    <w:lvl w:ilvl="0" w:tplc="5E880BD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2D1B0C"/>
    <w:multiLevelType w:val="hybridMultilevel"/>
    <w:tmpl w:val="C8FAD2AC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616F3850"/>
    <w:multiLevelType w:val="hybridMultilevel"/>
    <w:tmpl w:val="445E4B4E"/>
    <w:lvl w:ilvl="0" w:tplc="0415000D">
      <w:start w:val="1"/>
      <w:numFmt w:val="bullet"/>
      <w:lvlText w:val=""/>
      <w:lvlJc w:val="left"/>
      <w:pPr>
        <w:ind w:left="3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9">
    <w:nsid w:val="63DE150B"/>
    <w:multiLevelType w:val="hybridMultilevel"/>
    <w:tmpl w:val="F1E2240E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75D0D"/>
    <w:multiLevelType w:val="multilevel"/>
    <w:tmpl w:val="1C94D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B9"/>
    <w:rsid w:val="000458CF"/>
    <w:rsid w:val="001A6065"/>
    <w:rsid w:val="00247435"/>
    <w:rsid w:val="00294953"/>
    <w:rsid w:val="003746AE"/>
    <w:rsid w:val="00542AFF"/>
    <w:rsid w:val="00650DFB"/>
    <w:rsid w:val="00735BBF"/>
    <w:rsid w:val="008D2AD8"/>
    <w:rsid w:val="00942DB2"/>
    <w:rsid w:val="00A65319"/>
    <w:rsid w:val="00AD4A00"/>
    <w:rsid w:val="00B55D22"/>
    <w:rsid w:val="00C55FF8"/>
    <w:rsid w:val="00C844C0"/>
    <w:rsid w:val="00DD6AC8"/>
    <w:rsid w:val="00EE2727"/>
    <w:rsid w:val="00EF1C4F"/>
    <w:rsid w:val="00F31FB9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FB9"/>
  </w:style>
  <w:style w:type="paragraph" w:styleId="Nagwek">
    <w:name w:val="header"/>
    <w:basedOn w:val="Normalny"/>
    <w:link w:val="Nagwek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31FB9"/>
  </w:style>
  <w:style w:type="character" w:customStyle="1" w:styleId="TekstprzypisudolnegoZnak">
    <w:name w:val="Tekst przypisu dolnego Znak"/>
    <w:basedOn w:val="Domylnaczcionkaakapitu"/>
    <w:link w:val="Tekstprzypisudolnego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FB9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F31FB9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F31FB9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A00"/>
    <w:rPr>
      <w:color w:val="0000FF" w:themeColor="hyperlink"/>
      <w:u w:val="single"/>
    </w:rPr>
  </w:style>
  <w:style w:type="paragraph" w:customStyle="1" w:styleId="Default">
    <w:name w:val="Default"/>
    <w:rsid w:val="000458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FB9"/>
  </w:style>
  <w:style w:type="paragraph" w:styleId="Nagwek">
    <w:name w:val="header"/>
    <w:basedOn w:val="Normalny"/>
    <w:link w:val="Nagwek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31FB9"/>
  </w:style>
  <w:style w:type="character" w:customStyle="1" w:styleId="TekstprzypisudolnegoZnak">
    <w:name w:val="Tekst przypisu dolnego Znak"/>
    <w:basedOn w:val="Domylnaczcionkaakapitu"/>
    <w:link w:val="Tekstprzypisudolnego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FB9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F31FB9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F31FB9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A00"/>
    <w:rPr>
      <w:color w:val="0000FF" w:themeColor="hyperlink"/>
      <w:u w:val="single"/>
    </w:rPr>
  </w:style>
  <w:style w:type="paragraph" w:customStyle="1" w:styleId="Default">
    <w:name w:val="Default"/>
    <w:rsid w:val="000458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zysztof.krol@p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16FA-B995-4271-AEFB-899FEB87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Ksiegowosc2 BG</cp:lastModifiedBy>
  <cp:revision>4</cp:revision>
  <cp:lastPrinted>2022-03-25T09:09:00Z</cp:lastPrinted>
  <dcterms:created xsi:type="dcterms:W3CDTF">2022-03-25T09:10:00Z</dcterms:created>
  <dcterms:modified xsi:type="dcterms:W3CDTF">2022-03-28T08:34:00Z</dcterms:modified>
</cp:coreProperties>
</file>