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0E6" w:rsidRPr="0085047C" w:rsidRDefault="005E40E6" w:rsidP="00E23D7B">
      <w:pPr>
        <w:ind w:left="708"/>
        <w:rPr>
          <w:rFonts w:ascii="Arial" w:hAnsi="Arial" w:cs="Arial"/>
        </w:rPr>
      </w:pPr>
      <w:r w:rsidRPr="0085047C">
        <w:rPr>
          <w:rFonts w:ascii="Arial" w:hAnsi="Arial" w:cs="Arial"/>
        </w:rPr>
        <w:t xml:space="preserve">Manowo, dnia </w:t>
      </w:r>
      <w:r w:rsidR="002F6965">
        <w:rPr>
          <w:rFonts w:ascii="Arial" w:hAnsi="Arial" w:cs="Arial"/>
        </w:rPr>
        <w:t>16.06</w:t>
      </w:r>
      <w:r w:rsidR="002E0408">
        <w:rPr>
          <w:rFonts w:ascii="Arial" w:hAnsi="Arial" w:cs="Arial"/>
        </w:rPr>
        <w:t>.202</w:t>
      </w:r>
      <w:r w:rsidR="004433A0">
        <w:rPr>
          <w:rFonts w:ascii="Arial" w:hAnsi="Arial" w:cs="Arial"/>
        </w:rPr>
        <w:t>3</w:t>
      </w:r>
      <w:r w:rsidRPr="0085047C">
        <w:rPr>
          <w:rFonts w:ascii="Arial" w:hAnsi="Arial" w:cs="Arial"/>
        </w:rPr>
        <w:t xml:space="preserve">r. </w:t>
      </w:r>
    </w:p>
    <w:p w:rsidR="008B18B8" w:rsidRPr="00663BC5" w:rsidRDefault="00901601" w:rsidP="00663BC5">
      <w:pPr>
        <w:spacing w:after="720"/>
        <w:ind w:firstLine="709"/>
        <w:rPr>
          <w:rFonts w:ascii="Arial" w:hAnsi="Arial" w:cs="Arial"/>
        </w:rPr>
      </w:pPr>
      <w:r w:rsidRPr="0085047C">
        <w:rPr>
          <w:rFonts w:ascii="Arial" w:hAnsi="Arial" w:cs="Arial"/>
        </w:rPr>
        <w:t>PZD</w:t>
      </w:r>
      <w:r w:rsidR="0085047C">
        <w:rPr>
          <w:rFonts w:ascii="Arial" w:hAnsi="Arial" w:cs="Arial"/>
        </w:rPr>
        <w:t xml:space="preserve"> 261</w:t>
      </w:r>
      <w:r w:rsidR="00743733">
        <w:rPr>
          <w:rFonts w:ascii="Arial" w:hAnsi="Arial" w:cs="Arial"/>
        </w:rPr>
        <w:t>.</w:t>
      </w:r>
      <w:r w:rsidR="00CF0E03">
        <w:rPr>
          <w:rFonts w:ascii="Arial" w:hAnsi="Arial" w:cs="Arial"/>
        </w:rPr>
        <w:t>1</w:t>
      </w:r>
      <w:r w:rsidR="002F6965">
        <w:rPr>
          <w:rFonts w:ascii="Arial" w:hAnsi="Arial" w:cs="Arial"/>
        </w:rPr>
        <w:t>1</w:t>
      </w:r>
      <w:r w:rsidR="00E634A5">
        <w:rPr>
          <w:rFonts w:ascii="Arial" w:hAnsi="Arial" w:cs="Arial"/>
        </w:rPr>
        <w:t>.</w:t>
      </w:r>
      <w:r w:rsidR="001854DD" w:rsidRPr="0085047C">
        <w:rPr>
          <w:rFonts w:ascii="Arial" w:hAnsi="Arial" w:cs="Arial"/>
        </w:rPr>
        <w:t>20</w:t>
      </w:r>
      <w:r w:rsidR="002E0408">
        <w:rPr>
          <w:rFonts w:ascii="Arial" w:hAnsi="Arial" w:cs="Arial"/>
        </w:rPr>
        <w:t>2</w:t>
      </w:r>
      <w:r w:rsidR="004433A0">
        <w:rPr>
          <w:rFonts w:ascii="Arial" w:hAnsi="Arial" w:cs="Arial"/>
        </w:rPr>
        <w:t>3</w:t>
      </w:r>
      <w:r w:rsidR="001854DD" w:rsidRPr="0085047C">
        <w:rPr>
          <w:rFonts w:ascii="Arial" w:hAnsi="Arial" w:cs="Arial"/>
        </w:rPr>
        <w:t>.IKP</w:t>
      </w:r>
    </w:p>
    <w:p w:rsidR="009D5B30" w:rsidRPr="00C31252" w:rsidRDefault="003B75B4" w:rsidP="00663BC5">
      <w:pPr>
        <w:pStyle w:val="Tytu"/>
        <w:spacing w:after="480"/>
        <w:ind w:firstLine="709"/>
        <w:rPr>
          <w:rFonts w:ascii="Arial" w:hAnsi="Arial" w:cs="Arial"/>
          <w:b/>
          <w:color w:val="4F81BD" w:themeColor="accent1"/>
          <w:sz w:val="32"/>
          <w:szCs w:val="32"/>
        </w:rPr>
      </w:pPr>
      <w:r w:rsidRPr="00C31252">
        <w:rPr>
          <w:rFonts w:ascii="Arial" w:hAnsi="Arial" w:cs="Arial"/>
          <w:b/>
          <w:color w:val="4F81BD" w:themeColor="accent1"/>
          <w:sz w:val="32"/>
          <w:szCs w:val="32"/>
        </w:rPr>
        <w:t>Informacja z otwarcia ofert</w:t>
      </w:r>
    </w:p>
    <w:p w:rsidR="00FF6A79" w:rsidRPr="003F1F79" w:rsidRDefault="002E0408" w:rsidP="003F1F79">
      <w:pPr>
        <w:spacing w:line="360" w:lineRule="auto"/>
        <w:ind w:left="709"/>
        <w:rPr>
          <w:rFonts w:ascii="Arial" w:hAnsi="Arial" w:cs="Arial"/>
        </w:rPr>
      </w:pPr>
      <w:r w:rsidRPr="00663BC5">
        <w:rPr>
          <w:rFonts w:ascii="Arial" w:hAnsi="Arial" w:cs="Arial"/>
          <w:b/>
        </w:rPr>
        <w:t>Zamawiający,</w:t>
      </w:r>
      <w:r>
        <w:rPr>
          <w:rFonts w:ascii="Arial" w:hAnsi="Arial" w:cs="Arial"/>
        </w:rPr>
        <w:t xml:space="preserve"> </w:t>
      </w:r>
      <w:r w:rsidRPr="00453D67">
        <w:rPr>
          <w:rFonts w:ascii="Arial" w:hAnsi="Arial" w:cs="Arial"/>
        </w:rPr>
        <w:t>Powiatowy Zarząd Dróg w Koszalinie</w:t>
      </w:r>
      <w:r w:rsidR="00077687">
        <w:rPr>
          <w:rFonts w:ascii="Arial" w:hAnsi="Arial" w:cs="Arial"/>
        </w:rPr>
        <w:t>,</w:t>
      </w:r>
      <w:r w:rsidRPr="00453D67">
        <w:rPr>
          <w:rFonts w:ascii="Arial" w:hAnsi="Arial" w:cs="Arial"/>
        </w:rPr>
        <w:t xml:space="preserve"> 76-016 Manowo, ul. Cisowa 21</w:t>
      </w:r>
      <w:r>
        <w:rPr>
          <w:rFonts w:ascii="Arial" w:hAnsi="Arial" w:cs="Arial"/>
        </w:rPr>
        <w:t xml:space="preserve"> działając na p</w:t>
      </w:r>
      <w:r w:rsidR="00663BC5">
        <w:rPr>
          <w:rFonts w:ascii="Arial" w:hAnsi="Arial" w:cs="Arial"/>
        </w:rPr>
        <w:t>odstawie art. 222 ust. 5 ustawy</w:t>
      </w:r>
      <w:r w:rsidRPr="00453D67">
        <w:rPr>
          <w:rFonts w:ascii="Arial" w:hAnsi="Arial" w:cs="Arial"/>
        </w:rPr>
        <w:t xml:space="preserve"> dnia </w:t>
      </w:r>
      <w:r>
        <w:rPr>
          <w:rFonts w:ascii="Arial" w:hAnsi="Arial" w:cs="Arial"/>
        </w:rPr>
        <w:t>11 września 2019</w:t>
      </w:r>
      <w:r w:rsidRPr="00453D67">
        <w:rPr>
          <w:rFonts w:ascii="Arial" w:hAnsi="Arial" w:cs="Arial"/>
        </w:rPr>
        <w:t>r. Prawo za</w:t>
      </w:r>
      <w:r w:rsidR="00A32238">
        <w:rPr>
          <w:rFonts w:ascii="Arial" w:hAnsi="Arial" w:cs="Arial"/>
        </w:rPr>
        <w:t>mówień publicznych (Dz.U. z 202</w:t>
      </w:r>
      <w:r w:rsidR="00216F16">
        <w:rPr>
          <w:rFonts w:ascii="Arial" w:hAnsi="Arial" w:cs="Arial"/>
        </w:rPr>
        <w:t>2</w:t>
      </w:r>
      <w:r w:rsidR="00C31252">
        <w:rPr>
          <w:rFonts w:ascii="Arial" w:hAnsi="Arial" w:cs="Arial"/>
        </w:rPr>
        <w:t xml:space="preserve"> </w:t>
      </w:r>
      <w:r w:rsidRPr="00453D67">
        <w:rPr>
          <w:rFonts w:ascii="Arial" w:hAnsi="Arial" w:cs="Arial"/>
        </w:rPr>
        <w:t xml:space="preserve">r. poz. </w:t>
      </w:r>
      <w:r w:rsidR="00216F16">
        <w:rPr>
          <w:rFonts w:ascii="Arial" w:hAnsi="Arial" w:cs="Arial"/>
        </w:rPr>
        <w:t>1710</w:t>
      </w:r>
      <w:r>
        <w:rPr>
          <w:rFonts w:ascii="Arial" w:hAnsi="Arial" w:cs="Arial"/>
        </w:rPr>
        <w:t xml:space="preserve"> </w:t>
      </w:r>
      <w:r w:rsidR="00216F16">
        <w:rPr>
          <w:rFonts w:ascii="Arial" w:hAnsi="Arial" w:cs="Arial"/>
        </w:rPr>
        <w:t>ze</w:t>
      </w:r>
      <w:r>
        <w:rPr>
          <w:rFonts w:ascii="Arial" w:hAnsi="Arial" w:cs="Arial"/>
        </w:rPr>
        <w:t xml:space="preserve"> zm.), </w:t>
      </w:r>
      <w:r w:rsidR="00216F16">
        <w:rPr>
          <w:rFonts w:ascii="Arial" w:hAnsi="Arial" w:cs="Arial"/>
        </w:rPr>
        <w:t xml:space="preserve">informuje, że </w:t>
      </w:r>
      <w:r>
        <w:rPr>
          <w:rFonts w:ascii="Arial" w:hAnsi="Arial" w:cs="Arial"/>
        </w:rPr>
        <w:t>w postępowaniu prowadzonym w trybi</w:t>
      </w:r>
      <w:r w:rsidR="00663BC5">
        <w:rPr>
          <w:rFonts w:ascii="Arial" w:hAnsi="Arial" w:cs="Arial"/>
        </w:rPr>
        <w:t>e podstawowym bez negocjacji na</w:t>
      </w:r>
      <w:r>
        <w:rPr>
          <w:rFonts w:ascii="Arial" w:hAnsi="Arial" w:cs="Arial"/>
        </w:rPr>
        <w:t xml:space="preserve"> </w:t>
      </w:r>
      <w:r w:rsidR="002F6965" w:rsidRPr="002F6965">
        <w:rPr>
          <w:rFonts w:ascii="Arial" w:hAnsi="Arial" w:cs="Arial"/>
          <w:b/>
        </w:rPr>
        <w:t>„Przebudowa i remont dróg powiatowych w ramach poprawy bezpieczeństwa ruchu drogowego</w:t>
      </w:r>
      <w:r w:rsidR="002F6965" w:rsidRPr="002F6965">
        <w:rPr>
          <w:rFonts w:ascii="Arial" w:hAnsi="Arial" w:cs="Arial"/>
          <w:b/>
          <w:color w:val="4F81BD" w:themeColor="accent1"/>
        </w:rPr>
        <w:t xml:space="preserve"> – przebudowa ciągu pieszego w pasie drogi powiatowej nr 3504Z w m. Mielenko”</w:t>
      </w:r>
      <w:r w:rsidR="002F6965">
        <w:rPr>
          <w:rFonts w:ascii="Arial" w:hAnsi="Arial" w:cs="Arial"/>
        </w:rPr>
        <w:t xml:space="preserve"> ozn. </w:t>
      </w:r>
      <w:r w:rsidR="00E634A5" w:rsidRPr="002F6965">
        <w:rPr>
          <w:rFonts w:ascii="Arial" w:hAnsi="Arial" w:cs="Arial"/>
        </w:rPr>
        <w:t>261.</w:t>
      </w:r>
      <w:r w:rsidR="00CF0E03" w:rsidRPr="002F6965">
        <w:rPr>
          <w:rFonts w:ascii="Arial" w:hAnsi="Arial" w:cs="Arial"/>
        </w:rPr>
        <w:t>1</w:t>
      </w:r>
      <w:r w:rsidR="002F6965" w:rsidRPr="002F6965">
        <w:rPr>
          <w:rFonts w:ascii="Arial" w:hAnsi="Arial" w:cs="Arial"/>
        </w:rPr>
        <w:t>1</w:t>
      </w:r>
      <w:r w:rsidR="00A32238" w:rsidRPr="002F6965">
        <w:rPr>
          <w:rFonts w:ascii="Arial" w:hAnsi="Arial" w:cs="Arial"/>
        </w:rPr>
        <w:t>.202</w:t>
      </w:r>
      <w:r w:rsidR="00216F16" w:rsidRPr="002F6965">
        <w:rPr>
          <w:rFonts w:ascii="Arial" w:hAnsi="Arial" w:cs="Arial"/>
        </w:rPr>
        <w:t>3</w:t>
      </w:r>
      <w:r w:rsidR="002F6965" w:rsidRPr="002F6965">
        <w:rPr>
          <w:rFonts w:ascii="Arial" w:hAnsi="Arial" w:cs="Arial"/>
        </w:rPr>
        <w:t>.IKP</w:t>
      </w:r>
      <w:r w:rsidR="00A32238" w:rsidRPr="002F6965">
        <w:rPr>
          <w:rFonts w:ascii="Arial" w:hAnsi="Arial" w:cs="Arial"/>
        </w:rPr>
        <w:t xml:space="preserve"> </w:t>
      </w:r>
      <w:r w:rsidR="00216F16">
        <w:rPr>
          <w:rFonts w:ascii="Arial" w:hAnsi="Arial" w:cs="Arial"/>
        </w:rPr>
        <w:t>wpłynęły następujące oferty</w:t>
      </w:r>
      <w:r w:rsidRPr="00253835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horzAnchor="margin" w:tblpXSpec="center" w:tblpY="408"/>
        <w:tblW w:w="9355" w:type="dxa"/>
        <w:tblLayout w:type="fixed"/>
        <w:tblLook w:val="01E0" w:firstRow="1" w:lastRow="1" w:firstColumn="1" w:lastColumn="1" w:noHBand="0" w:noVBand="0"/>
        <w:tblCaption w:val="Tabela "/>
        <w:tblDescription w:val="Tabelaryczne przedstawienie złożonych ofert z podaniem: nr oferty, nazwy wykonawcy jego siedziby , ceny oferty, okresu gwarancji."/>
      </w:tblPr>
      <w:tblGrid>
        <w:gridCol w:w="988"/>
        <w:gridCol w:w="3969"/>
        <w:gridCol w:w="2551"/>
        <w:gridCol w:w="1847"/>
      </w:tblGrid>
      <w:tr w:rsidR="00B55D62" w:rsidRPr="007C3DD2" w:rsidTr="000034D1">
        <w:trPr>
          <w:trHeight w:val="338"/>
          <w:tblHeader/>
        </w:trPr>
        <w:tc>
          <w:tcPr>
            <w:tcW w:w="988" w:type="dxa"/>
          </w:tcPr>
          <w:p w:rsidR="00B55D62" w:rsidRPr="0057336E" w:rsidRDefault="00B55D62" w:rsidP="007C3DD2">
            <w:pPr>
              <w:pStyle w:val="Nagwek1"/>
              <w:outlineLvl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7336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Nr </w:t>
            </w:r>
          </w:p>
          <w:p w:rsidR="00B55D62" w:rsidRPr="0057336E" w:rsidRDefault="000034D1" w:rsidP="007C3DD2">
            <w:pPr>
              <w:pStyle w:val="Nagwek1"/>
              <w:outlineLvl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oferty</w:t>
            </w:r>
          </w:p>
        </w:tc>
        <w:tc>
          <w:tcPr>
            <w:tcW w:w="3969" w:type="dxa"/>
          </w:tcPr>
          <w:p w:rsidR="00B55D62" w:rsidRPr="0057336E" w:rsidRDefault="00B55D62" w:rsidP="007C3DD2">
            <w:pPr>
              <w:pStyle w:val="Nagwek1"/>
              <w:outlineLvl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7336E">
              <w:rPr>
                <w:rFonts w:ascii="Arial" w:hAnsi="Arial" w:cs="Arial"/>
                <w:b/>
                <w:color w:val="auto"/>
                <w:sz w:val="22"/>
                <w:szCs w:val="22"/>
              </w:rPr>
              <w:t>Nazwa / imiona i nazwiska oraz siedziba lub miejsce prowadzonej działalności gospodarczej albo miejsce zamieszkania wykonawcy, którego oferta została otwarta</w:t>
            </w:r>
          </w:p>
        </w:tc>
        <w:tc>
          <w:tcPr>
            <w:tcW w:w="2551" w:type="dxa"/>
          </w:tcPr>
          <w:p w:rsidR="00B55D62" w:rsidRPr="0057336E" w:rsidRDefault="00B55D62" w:rsidP="007C3DD2">
            <w:pPr>
              <w:pStyle w:val="Nagwek1"/>
              <w:outlineLvl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7336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Cena oferty </w:t>
            </w:r>
          </w:p>
          <w:p w:rsidR="00B55D62" w:rsidRPr="0057336E" w:rsidRDefault="00B55D62" w:rsidP="007C3DD2">
            <w:pPr>
              <w:pStyle w:val="Nagwek1"/>
              <w:outlineLvl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7336E">
              <w:rPr>
                <w:rFonts w:ascii="Arial" w:hAnsi="Arial" w:cs="Arial"/>
                <w:b/>
                <w:color w:val="auto"/>
                <w:sz w:val="22"/>
                <w:szCs w:val="22"/>
              </w:rPr>
              <w:t>(Brutto zł)</w:t>
            </w:r>
          </w:p>
        </w:tc>
        <w:tc>
          <w:tcPr>
            <w:tcW w:w="1847" w:type="dxa"/>
          </w:tcPr>
          <w:p w:rsidR="00B55D62" w:rsidRDefault="002F6965" w:rsidP="007C3DD2">
            <w:pPr>
              <w:pStyle w:val="Nagwek1"/>
              <w:outlineLvl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Okres gwarancji</w:t>
            </w:r>
          </w:p>
          <w:p w:rsidR="00B55D62" w:rsidRPr="0057336E" w:rsidRDefault="00B55D62" w:rsidP="002D1140">
            <w:pPr>
              <w:rPr>
                <w:b/>
              </w:rPr>
            </w:pPr>
          </w:p>
        </w:tc>
      </w:tr>
      <w:tr w:rsidR="00B515E7" w:rsidRPr="007C3DD2" w:rsidTr="000034D1">
        <w:trPr>
          <w:trHeight w:val="761"/>
        </w:trPr>
        <w:tc>
          <w:tcPr>
            <w:tcW w:w="988" w:type="dxa"/>
          </w:tcPr>
          <w:p w:rsidR="00B515E7" w:rsidRPr="00663BC5" w:rsidRDefault="00B515E7" w:rsidP="00663BC5">
            <w:pPr>
              <w:pStyle w:val="Akapitzlist"/>
              <w:numPr>
                <w:ilvl w:val="0"/>
                <w:numId w:val="5"/>
              </w:num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32459D" w:rsidRDefault="002D1140" w:rsidP="00B515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NOR-BUD Sp. z o.o.</w:t>
            </w:r>
          </w:p>
          <w:p w:rsidR="002D1140" w:rsidRDefault="002D1140" w:rsidP="002D11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Biskupnica </w:t>
            </w:r>
          </w:p>
          <w:p w:rsidR="002D1140" w:rsidRDefault="002D1140" w:rsidP="00B51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B515E7" w:rsidRPr="002D1140" w:rsidRDefault="002D1140" w:rsidP="002E0408">
            <w:pPr>
              <w:rPr>
                <w:rFonts w:ascii="Arial" w:hAnsi="Arial" w:cs="Arial"/>
                <w:sz w:val="22"/>
                <w:szCs w:val="22"/>
              </w:rPr>
            </w:pPr>
            <w:r w:rsidRPr="002D1140">
              <w:rPr>
                <w:rFonts w:ascii="Arial" w:hAnsi="Arial" w:cs="Arial"/>
                <w:sz w:val="22"/>
                <w:szCs w:val="22"/>
              </w:rPr>
              <w:t>278 000,00</w:t>
            </w:r>
          </w:p>
        </w:tc>
        <w:tc>
          <w:tcPr>
            <w:tcW w:w="1847" w:type="dxa"/>
          </w:tcPr>
          <w:p w:rsidR="00B515E7" w:rsidRDefault="002D1140" w:rsidP="002F6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miesięcy</w:t>
            </w:r>
          </w:p>
        </w:tc>
      </w:tr>
      <w:tr w:rsidR="0032459D" w:rsidRPr="007C3DD2" w:rsidTr="000034D1">
        <w:trPr>
          <w:trHeight w:val="761"/>
        </w:trPr>
        <w:tc>
          <w:tcPr>
            <w:tcW w:w="988" w:type="dxa"/>
          </w:tcPr>
          <w:p w:rsidR="0032459D" w:rsidRPr="00663BC5" w:rsidRDefault="0032459D" w:rsidP="000034D1">
            <w:pPr>
              <w:pStyle w:val="Akapitzlist"/>
              <w:numPr>
                <w:ilvl w:val="0"/>
                <w:numId w:val="5"/>
              </w:num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32459D" w:rsidRDefault="002D1140" w:rsidP="000034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PUH Sylwia Binkiewicz</w:t>
            </w:r>
          </w:p>
          <w:p w:rsidR="002D1140" w:rsidRDefault="002D1140" w:rsidP="000034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Białogard</w:t>
            </w:r>
          </w:p>
        </w:tc>
        <w:tc>
          <w:tcPr>
            <w:tcW w:w="2551" w:type="dxa"/>
          </w:tcPr>
          <w:p w:rsidR="0032459D" w:rsidRPr="002D1140" w:rsidRDefault="002D1140" w:rsidP="000034D1">
            <w:pPr>
              <w:rPr>
                <w:rFonts w:ascii="Arial" w:hAnsi="Arial" w:cs="Arial"/>
                <w:sz w:val="22"/>
                <w:szCs w:val="22"/>
              </w:rPr>
            </w:pPr>
            <w:r w:rsidRPr="002D1140">
              <w:rPr>
                <w:rFonts w:ascii="Arial" w:hAnsi="Arial" w:cs="Arial"/>
                <w:sz w:val="22"/>
                <w:szCs w:val="22"/>
              </w:rPr>
              <w:t>246 000,00</w:t>
            </w:r>
          </w:p>
        </w:tc>
        <w:tc>
          <w:tcPr>
            <w:tcW w:w="1847" w:type="dxa"/>
          </w:tcPr>
          <w:p w:rsidR="0032459D" w:rsidRDefault="002D1140" w:rsidP="000034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miesięcy</w:t>
            </w:r>
          </w:p>
        </w:tc>
      </w:tr>
      <w:tr w:rsidR="000034D1" w:rsidRPr="007C3DD2" w:rsidTr="000034D1">
        <w:trPr>
          <w:trHeight w:val="761"/>
        </w:trPr>
        <w:tc>
          <w:tcPr>
            <w:tcW w:w="988" w:type="dxa"/>
          </w:tcPr>
          <w:p w:rsidR="000034D1" w:rsidRPr="00663BC5" w:rsidRDefault="000034D1" w:rsidP="000034D1">
            <w:pPr>
              <w:pStyle w:val="Akapitzlist"/>
              <w:numPr>
                <w:ilvl w:val="0"/>
                <w:numId w:val="5"/>
              </w:num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0034D1" w:rsidRDefault="000769C0" w:rsidP="000769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PBI Spectrum Sp. z o.o.</w:t>
            </w:r>
          </w:p>
          <w:p w:rsidR="000769C0" w:rsidRPr="0085047C" w:rsidRDefault="000769C0" w:rsidP="000769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Bonin</w:t>
            </w:r>
          </w:p>
        </w:tc>
        <w:tc>
          <w:tcPr>
            <w:tcW w:w="2551" w:type="dxa"/>
          </w:tcPr>
          <w:p w:rsidR="000034D1" w:rsidRPr="002D1140" w:rsidRDefault="000769C0" w:rsidP="000034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201 149,03</w:t>
            </w:r>
          </w:p>
        </w:tc>
        <w:tc>
          <w:tcPr>
            <w:tcW w:w="1847" w:type="dxa"/>
          </w:tcPr>
          <w:p w:rsidR="000034D1" w:rsidRDefault="000769C0" w:rsidP="00B775F4">
            <w:r>
              <w:rPr>
                <w:rFonts w:ascii="Arial" w:hAnsi="Arial" w:cs="Arial"/>
              </w:rPr>
              <w:t>60 miesięcy</w:t>
            </w:r>
          </w:p>
        </w:tc>
      </w:tr>
      <w:tr w:rsidR="00647DF1" w:rsidRPr="007C3DD2" w:rsidTr="000034D1">
        <w:trPr>
          <w:trHeight w:val="761"/>
        </w:trPr>
        <w:tc>
          <w:tcPr>
            <w:tcW w:w="988" w:type="dxa"/>
          </w:tcPr>
          <w:p w:rsidR="00647DF1" w:rsidRPr="00663BC5" w:rsidRDefault="00647DF1" w:rsidP="000034D1">
            <w:pPr>
              <w:pStyle w:val="Akapitzlist"/>
              <w:numPr>
                <w:ilvl w:val="0"/>
                <w:numId w:val="5"/>
              </w:num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647DF1" w:rsidRDefault="00647DF1" w:rsidP="00B775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KMC Krzysztof Machaj Company</w:t>
            </w:r>
          </w:p>
          <w:p w:rsidR="00647DF1" w:rsidRDefault="00647DF1" w:rsidP="00B775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Sianów</w:t>
            </w:r>
          </w:p>
        </w:tc>
        <w:tc>
          <w:tcPr>
            <w:tcW w:w="2551" w:type="dxa"/>
          </w:tcPr>
          <w:p w:rsidR="00647DF1" w:rsidRDefault="00647DF1" w:rsidP="000034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178</w:t>
            </w:r>
            <w:r w:rsidR="007422D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950,00</w:t>
            </w:r>
          </w:p>
        </w:tc>
        <w:tc>
          <w:tcPr>
            <w:tcW w:w="1847" w:type="dxa"/>
          </w:tcPr>
          <w:p w:rsidR="00647DF1" w:rsidRDefault="00647DF1" w:rsidP="0032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miesięcy</w:t>
            </w:r>
          </w:p>
        </w:tc>
      </w:tr>
      <w:tr w:rsidR="000034D1" w:rsidRPr="007C3DD2" w:rsidTr="000034D1">
        <w:trPr>
          <w:trHeight w:val="761"/>
        </w:trPr>
        <w:tc>
          <w:tcPr>
            <w:tcW w:w="988" w:type="dxa"/>
          </w:tcPr>
          <w:p w:rsidR="000034D1" w:rsidRPr="00663BC5" w:rsidRDefault="000034D1" w:rsidP="000034D1">
            <w:pPr>
              <w:pStyle w:val="Akapitzlist"/>
              <w:numPr>
                <w:ilvl w:val="0"/>
                <w:numId w:val="5"/>
              </w:num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775F4" w:rsidRDefault="000769C0" w:rsidP="00B775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DGK Sp. z o.o. </w:t>
            </w:r>
          </w:p>
          <w:p w:rsidR="000769C0" w:rsidRPr="0085047C" w:rsidRDefault="000769C0" w:rsidP="00B775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Szczecin</w:t>
            </w:r>
          </w:p>
        </w:tc>
        <w:tc>
          <w:tcPr>
            <w:tcW w:w="2551" w:type="dxa"/>
          </w:tcPr>
          <w:p w:rsidR="000034D1" w:rsidRPr="002D1140" w:rsidRDefault="000769C0" w:rsidP="000034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272 128,18</w:t>
            </w:r>
          </w:p>
        </w:tc>
        <w:tc>
          <w:tcPr>
            <w:tcW w:w="1847" w:type="dxa"/>
          </w:tcPr>
          <w:p w:rsidR="000034D1" w:rsidRDefault="000769C0" w:rsidP="0032459D">
            <w:r>
              <w:rPr>
                <w:rFonts w:ascii="Arial" w:hAnsi="Arial" w:cs="Arial"/>
              </w:rPr>
              <w:t>60 miesięcy</w:t>
            </w:r>
          </w:p>
        </w:tc>
      </w:tr>
      <w:tr w:rsidR="000034D1" w:rsidRPr="007C3DD2" w:rsidTr="000034D1">
        <w:trPr>
          <w:trHeight w:val="761"/>
        </w:trPr>
        <w:tc>
          <w:tcPr>
            <w:tcW w:w="988" w:type="dxa"/>
          </w:tcPr>
          <w:p w:rsidR="000034D1" w:rsidRPr="00663BC5" w:rsidRDefault="000034D1" w:rsidP="000034D1">
            <w:pPr>
              <w:pStyle w:val="Akapitzlist"/>
              <w:numPr>
                <w:ilvl w:val="0"/>
                <w:numId w:val="5"/>
              </w:num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0034D1" w:rsidRDefault="000769C0" w:rsidP="000034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BAUTRA Sp. z o.o. </w:t>
            </w:r>
          </w:p>
          <w:p w:rsidR="000769C0" w:rsidRDefault="000769C0" w:rsidP="000034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  <w:tc>
          <w:tcPr>
            <w:tcW w:w="2551" w:type="dxa"/>
          </w:tcPr>
          <w:p w:rsidR="000034D1" w:rsidRPr="002D1140" w:rsidRDefault="000769C0" w:rsidP="000034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232 347,00</w:t>
            </w:r>
          </w:p>
        </w:tc>
        <w:tc>
          <w:tcPr>
            <w:tcW w:w="1847" w:type="dxa"/>
          </w:tcPr>
          <w:p w:rsidR="000034D1" w:rsidRDefault="000769C0" w:rsidP="0032459D">
            <w:r>
              <w:rPr>
                <w:rFonts w:ascii="Arial" w:hAnsi="Arial" w:cs="Arial"/>
              </w:rPr>
              <w:t>60 miesięcy</w:t>
            </w:r>
          </w:p>
        </w:tc>
      </w:tr>
      <w:tr w:rsidR="00282CB9" w:rsidRPr="007C3DD2" w:rsidTr="000034D1">
        <w:trPr>
          <w:trHeight w:val="761"/>
        </w:trPr>
        <w:tc>
          <w:tcPr>
            <w:tcW w:w="988" w:type="dxa"/>
          </w:tcPr>
          <w:p w:rsidR="00282CB9" w:rsidRPr="00663BC5" w:rsidRDefault="00282CB9" w:rsidP="000034D1">
            <w:pPr>
              <w:pStyle w:val="Akapitzlist"/>
              <w:numPr>
                <w:ilvl w:val="0"/>
                <w:numId w:val="5"/>
              </w:num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282CB9" w:rsidRDefault="00647DF1" w:rsidP="000034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AROBUD Arkadiusz Maśnik</w:t>
            </w:r>
          </w:p>
          <w:p w:rsidR="00647DF1" w:rsidRDefault="00647DF1" w:rsidP="000034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Polanów</w:t>
            </w:r>
          </w:p>
        </w:tc>
        <w:tc>
          <w:tcPr>
            <w:tcW w:w="2551" w:type="dxa"/>
          </w:tcPr>
          <w:p w:rsidR="00282CB9" w:rsidRPr="002D1140" w:rsidRDefault="00647DF1" w:rsidP="000034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184 747,57</w:t>
            </w:r>
          </w:p>
        </w:tc>
        <w:tc>
          <w:tcPr>
            <w:tcW w:w="1847" w:type="dxa"/>
          </w:tcPr>
          <w:p w:rsidR="00282CB9" w:rsidRDefault="00647DF1" w:rsidP="0032459D">
            <w:r>
              <w:rPr>
                <w:rFonts w:ascii="Arial" w:hAnsi="Arial" w:cs="Arial"/>
              </w:rPr>
              <w:t>60 miesięcy</w:t>
            </w:r>
          </w:p>
        </w:tc>
      </w:tr>
    </w:tbl>
    <w:p w:rsidR="007D3201" w:rsidRDefault="007D3201" w:rsidP="00420F44">
      <w:pPr>
        <w:tabs>
          <w:tab w:val="left" w:pos="851"/>
          <w:tab w:val="left" w:pos="993"/>
        </w:tabs>
        <w:spacing w:line="360" w:lineRule="auto"/>
        <w:ind w:right="820"/>
        <w:rPr>
          <w:rFonts w:ascii="Arial" w:hAnsi="Arial" w:cs="Arial"/>
        </w:rPr>
      </w:pPr>
    </w:p>
    <w:p w:rsidR="00BB7741" w:rsidRPr="0057336E" w:rsidRDefault="00BB7741" w:rsidP="00E23D7B">
      <w:pPr>
        <w:tabs>
          <w:tab w:val="left" w:pos="851"/>
          <w:tab w:val="left" w:pos="993"/>
        </w:tabs>
        <w:spacing w:line="360" w:lineRule="auto"/>
        <w:ind w:left="708" w:right="820"/>
        <w:rPr>
          <w:rFonts w:ascii="Arial" w:hAnsi="Arial" w:cs="Arial"/>
          <w:b/>
        </w:rPr>
      </w:pPr>
      <w:bookmarkStart w:id="0" w:name="_GoBack"/>
      <w:r w:rsidRPr="0057336E">
        <w:rPr>
          <w:rFonts w:ascii="Arial" w:hAnsi="Arial" w:cs="Arial"/>
          <w:b/>
        </w:rPr>
        <w:t>Dyrektor Powiatowego Zarządu Dróg w Koszalinie</w:t>
      </w:r>
    </w:p>
    <w:p w:rsidR="002E0408" w:rsidRPr="00663BC5" w:rsidRDefault="00BB7741" w:rsidP="00663BC5">
      <w:pPr>
        <w:tabs>
          <w:tab w:val="left" w:pos="851"/>
          <w:tab w:val="left" w:pos="993"/>
        </w:tabs>
        <w:spacing w:line="360" w:lineRule="auto"/>
        <w:ind w:left="708" w:right="820"/>
        <w:rPr>
          <w:rFonts w:ascii="Arial" w:hAnsi="Arial" w:cs="Arial"/>
          <w:b/>
        </w:rPr>
      </w:pPr>
      <w:r w:rsidRPr="0057336E">
        <w:rPr>
          <w:rFonts w:ascii="Arial" w:hAnsi="Arial" w:cs="Arial"/>
          <w:b/>
        </w:rPr>
        <w:t>Mieczysław Zwoliński</w:t>
      </w:r>
      <w:bookmarkEnd w:id="0"/>
    </w:p>
    <w:sectPr w:rsidR="002E0408" w:rsidRPr="00663BC5" w:rsidSect="00663BC5">
      <w:pgSz w:w="11906" w:h="16838"/>
      <w:pgMar w:top="1418" w:right="992" w:bottom="1418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2EC" w:rsidRDefault="006162EC" w:rsidP="00EE69FA">
      <w:r>
        <w:separator/>
      </w:r>
    </w:p>
  </w:endnote>
  <w:endnote w:type="continuationSeparator" w:id="0">
    <w:p w:rsidR="006162EC" w:rsidRDefault="006162EC" w:rsidP="00EE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2EC" w:rsidRDefault="006162EC" w:rsidP="00EE69FA">
      <w:r>
        <w:separator/>
      </w:r>
    </w:p>
  </w:footnote>
  <w:footnote w:type="continuationSeparator" w:id="0">
    <w:p w:rsidR="006162EC" w:rsidRDefault="006162EC" w:rsidP="00EE6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20586"/>
    <w:multiLevelType w:val="hybridMultilevel"/>
    <w:tmpl w:val="92AEAE58"/>
    <w:lvl w:ilvl="0" w:tplc="C7DA895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94206BB"/>
    <w:multiLevelType w:val="hybridMultilevel"/>
    <w:tmpl w:val="EA28B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40DAA"/>
    <w:multiLevelType w:val="hybridMultilevel"/>
    <w:tmpl w:val="CC3810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10FE5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4A89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sz w:val="24"/>
        <w:szCs w:val="24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9B6B1A"/>
    <w:multiLevelType w:val="hybridMultilevel"/>
    <w:tmpl w:val="21BA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6F"/>
    <w:rsid w:val="000034D1"/>
    <w:rsid w:val="000663E0"/>
    <w:rsid w:val="000769C0"/>
    <w:rsid w:val="00077687"/>
    <w:rsid w:val="000A10E6"/>
    <w:rsid w:val="000B6CA0"/>
    <w:rsid w:val="000B7D35"/>
    <w:rsid w:val="000C6970"/>
    <w:rsid w:val="000D1451"/>
    <w:rsid w:val="000F509A"/>
    <w:rsid w:val="00123120"/>
    <w:rsid w:val="00126B4E"/>
    <w:rsid w:val="00132B9C"/>
    <w:rsid w:val="00134CA8"/>
    <w:rsid w:val="00164AA0"/>
    <w:rsid w:val="00177B59"/>
    <w:rsid w:val="001854DD"/>
    <w:rsid w:val="001876D6"/>
    <w:rsid w:val="00190A30"/>
    <w:rsid w:val="001927C0"/>
    <w:rsid w:val="001A3856"/>
    <w:rsid w:val="001D4C28"/>
    <w:rsid w:val="001E358D"/>
    <w:rsid w:val="001E5906"/>
    <w:rsid w:val="001F0E24"/>
    <w:rsid w:val="001F33D6"/>
    <w:rsid w:val="0021508D"/>
    <w:rsid w:val="00216F16"/>
    <w:rsid w:val="002178EB"/>
    <w:rsid w:val="00222A57"/>
    <w:rsid w:val="00233EE4"/>
    <w:rsid w:val="0024410D"/>
    <w:rsid w:val="00246D89"/>
    <w:rsid w:val="00250736"/>
    <w:rsid w:val="00253835"/>
    <w:rsid w:val="00257E35"/>
    <w:rsid w:val="00265325"/>
    <w:rsid w:val="00282CB9"/>
    <w:rsid w:val="0028426E"/>
    <w:rsid w:val="00284A4A"/>
    <w:rsid w:val="00287F53"/>
    <w:rsid w:val="002C5D68"/>
    <w:rsid w:val="002C70C2"/>
    <w:rsid w:val="002D1140"/>
    <w:rsid w:val="002E0408"/>
    <w:rsid w:val="002E67B7"/>
    <w:rsid w:val="002F0E95"/>
    <w:rsid w:val="002F6965"/>
    <w:rsid w:val="003240C3"/>
    <w:rsid w:val="00324499"/>
    <w:rsid w:val="0032459D"/>
    <w:rsid w:val="00336458"/>
    <w:rsid w:val="00341749"/>
    <w:rsid w:val="00355C0B"/>
    <w:rsid w:val="003776C6"/>
    <w:rsid w:val="003810B3"/>
    <w:rsid w:val="003B75B4"/>
    <w:rsid w:val="003D3CD1"/>
    <w:rsid w:val="003E7799"/>
    <w:rsid w:val="003F1F79"/>
    <w:rsid w:val="004127BB"/>
    <w:rsid w:val="00420F44"/>
    <w:rsid w:val="00442294"/>
    <w:rsid w:val="004433A0"/>
    <w:rsid w:val="00446919"/>
    <w:rsid w:val="00462DBD"/>
    <w:rsid w:val="0047233D"/>
    <w:rsid w:val="00495896"/>
    <w:rsid w:val="00495AC1"/>
    <w:rsid w:val="004B6352"/>
    <w:rsid w:val="004C6652"/>
    <w:rsid w:val="004D21B1"/>
    <w:rsid w:val="004D466F"/>
    <w:rsid w:val="004D57FB"/>
    <w:rsid w:val="004F2394"/>
    <w:rsid w:val="00523280"/>
    <w:rsid w:val="00562401"/>
    <w:rsid w:val="00566773"/>
    <w:rsid w:val="0057336E"/>
    <w:rsid w:val="0059505D"/>
    <w:rsid w:val="005B4054"/>
    <w:rsid w:val="005B4197"/>
    <w:rsid w:val="005C11DF"/>
    <w:rsid w:val="005E40E6"/>
    <w:rsid w:val="005E7534"/>
    <w:rsid w:val="005F2058"/>
    <w:rsid w:val="0060082C"/>
    <w:rsid w:val="006162EC"/>
    <w:rsid w:val="00616F33"/>
    <w:rsid w:val="00624BC6"/>
    <w:rsid w:val="00630854"/>
    <w:rsid w:val="00647DF1"/>
    <w:rsid w:val="00657BA8"/>
    <w:rsid w:val="00660C5D"/>
    <w:rsid w:val="00663BC5"/>
    <w:rsid w:val="0066763B"/>
    <w:rsid w:val="00674A27"/>
    <w:rsid w:val="006777EB"/>
    <w:rsid w:val="00686A31"/>
    <w:rsid w:val="00690B98"/>
    <w:rsid w:val="0069761D"/>
    <w:rsid w:val="006A1EED"/>
    <w:rsid w:val="006B32F5"/>
    <w:rsid w:val="006C39B8"/>
    <w:rsid w:val="006E1137"/>
    <w:rsid w:val="006E14AD"/>
    <w:rsid w:val="006E158B"/>
    <w:rsid w:val="007248B3"/>
    <w:rsid w:val="007422D4"/>
    <w:rsid w:val="00743733"/>
    <w:rsid w:val="00764363"/>
    <w:rsid w:val="0078578F"/>
    <w:rsid w:val="007A2860"/>
    <w:rsid w:val="007A40C9"/>
    <w:rsid w:val="007C3DD2"/>
    <w:rsid w:val="007C47CD"/>
    <w:rsid w:val="007D3201"/>
    <w:rsid w:val="007D37C6"/>
    <w:rsid w:val="00801DA7"/>
    <w:rsid w:val="00814319"/>
    <w:rsid w:val="0082192C"/>
    <w:rsid w:val="00835C4D"/>
    <w:rsid w:val="00840C6F"/>
    <w:rsid w:val="0085047C"/>
    <w:rsid w:val="00854326"/>
    <w:rsid w:val="00867440"/>
    <w:rsid w:val="00870C37"/>
    <w:rsid w:val="00876B28"/>
    <w:rsid w:val="00881A86"/>
    <w:rsid w:val="00891433"/>
    <w:rsid w:val="008A07E0"/>
    <w:rsid w:val="008B18B8"/>
    <w:rsid w:val="008B6649"/>
    <w:rsid w:val="008D23CA"/>
    <w:rsid w:val="008D7BF9"/>
    <w:rsid w:val="008E0BFD"/>
    <w:rsid w:val="008F2B9B"/>
    <w:rsid w:val="00901601"/>
    <w:rsid w:val="00937414"/>
    <w:rsid w:val="00954922"/>
    <w:rsid w:val="00965E25"/>
    <w:rsid w:val="00983262"/>
    <w:rsid w:val="009947CC"/>
    <w:rsid w:val="009B0148"/>
    <w:rsid w:val="009B23F0"/>
    <w:rsid w:val="009B26E3"/>
    <w:rsid w:val="009D5B30"/>
    <w:rsid w:val="009E0826"/>
    <w:rsid w:val="009F23A8"/>
    <w:rsid w:val="009F76A6"/>
    <w:rsid w:val="00A1718F"/>
    <w:rsid w:val="00A32238"/>
    <w:rsid w:val="00A63977"/>
    <w:rsid w:val="00A72FD0"/>
    <w:rsid w:val="00A741E6"/>
    <w:rsid w:val="00A83644"/>
    <w:rsid w:val="00A83AE3"/>
    <w:rsid w:val="00AC1B62"/>
    <w:rsid w:val="00AC68F0"/>
    <w:rsid w:val="00AD5ECE"/>
    <w:rsid w:val="00AE5AED"/>
    <w:rsid w:val="00B05E2C"/>
    <w:rsid w:val="00B16C23"/>
    <w:rsid w:val="00B17A23"/>
    <w:rsid w:val="00B407D7"/>
    <w:rsid w:val="00B515E7"/>
    <w:rsid w:val="00B55D62"/>
    <w:rsid w:val="00B60CC7"/>
    <w:rsid w:val="00B72EAA"/>
    <w:rsid w:val="00B775F4"/>
    <w:rsid w:val="00B82E89"/>
    <w:rsid w:val="00BA4B85"/>
    <w:rsid w:val="00BA65E9"/>
    <w:rsid w:val="00BB59CA"/>
    <w:rsid w:val="00BB7741"/>
    <w:rsid w:val="00BC5605"/>
    <w:rsid w:val="00BF2AA7"/>
    <w:rsid w:val="00C03343"/>
    <w:rsid w:val="00C1295C"/>
    <w:rsid w:val="00C1328F"/>
    <w:rsid w:val="00C20986"/>
    <w:rsid w:val="00C20E59"/>
    <w:rsid w:val="00C31252"/>
    <w:rsid w:val="00C41127"/>
    <w:rsid w:val="00C52B75"/>
    <w:rsid w:val="00C76703"/>
    <w:rsid w:val="00C94CCB"/>
    <w:rsid w:val="00C95820"/>
    <w:rsid w:val="00CA0085"/>
    <w:rsid w:val="00CA108A"/>
    <w:rsid w:val="00CB06B8"/>
    <w:rsid w:val="00CD2265"/>
    <w:rsid w:val="00CF0E03"/>
    <w:rsid w:val="00D03177"/>
    <w:rsid w:val="00D378BF"/>
    <w:rsid w:val="00D41165"/>
    <w:rsid w:val="00D44CF2"/>
    <w:rsid w:val="00D62253"/>
    <w:rsid w:val="00D624C7"/>
    <w:rsid w:val="00D75DC2"/>
    <w:rsid w:val="00D90410"/>
    <w:rsid w:val="00DC0BFD"/>
    <w:rsid w:val="00DC3B73"/>
    <w:rsid w:val="00DD0B6A"/>
    <w:rsid w:val="00DE4A35"/>
    <w:rsid w:val="00DE6F1A"/>
    <w:rsid w:val="00E17835"/>
    <w:rsid w:val="00E23D7B"/>
    <w:rsid w:val="00E27763"/>
    <w:rsid w:val="00E60A9B"/>
    <w:rsid w:val="00E634A5"/>
    <w:rsid w:val="00E72101"/>
    <w:rsid w:val="00E72A15"/>
    <w:rsid w:val="00E83F21"/>
    <w:rsid w:val="00E85447"/>
    <w:rsid w:val="00E9783C"/>
    <w:rsid w:val="00EB3AA8"/>
    <w:rsid w:val="00ED371A"/>
    <w:rsid w:val="00EE2BED"/>
    <w:rsid w:val="00EE69FA"/>
    <w:rsid w:val="00F178F4"/>
    <w:rsid w:val="00F73268"/>
    <w:rsid w:val="00F762A9"/>
    <w:rsid w:val="00F76B10"/>
    <w:rsid w:val="00FA0F9C"/>
    <w:rsid w:val="00FB079A"/>
    <w:rsid w:val="00FB570B"/>
    <w:rsid w:val="00FF0B93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2D56D-6224-4328-8B48-BE5C1DC3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3D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69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6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69FA"/>
    <w:rPr>
      <w:vertAlign w:val="superscript"/>
    </w:rPr>
  </w:style>
  <w:style w:type="paragraph" w:customStyle="1" w:styleId="Domylnie">
    <w:name w:val="Domyślnie"/>
    <w:rsid w:val="004D21B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57FB"/>
    <w:pPr>
      <w:ind w:left="720"/>
      <w:contextualSpacing/>
    </w:pPr>
  </w:style>
  <w:style w:type="character" w:styleId="Pogrubienie">
    <w:name w:val="Strong"/>
    <w:uiPriority w:val="22"/>
    <w:qFormat/>
    <w:rsid w:val="005B419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5E40E6"/>
    <w:pPr>
      <w:spacing w:after="120" w:line="480" w:lineRule="auto"/>
      <w:jc w:val="both"/>
    </w:pPr>
    <w:rPr>
      <w:rFonts w:ascii="Arial" w:hAnsi="Arial"/>
      <w:sz w:val="20"/>
      <w:lang w:val="en-US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5E40E6"/>
    <w:rPr>
      <w:rFonts w:ascii="Arial" w:eastAsia="Times New Roman" w:hAnsi="Arial" w:cs="Times New Roman"/>
      <w:sz w:val="20"/>
      <w:szCs w:val="24"/>
      <w:lang w:val="en-US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1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148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538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383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table" w:styleId="Siatkatabelijasna">
    <w:name w:val="Grid Table Light"/>
    <w:basedOn w:val="Standardowy"/>
    <w:uiPriority w:val="40"/>
    <w:rsid w:val="00A639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C3D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188EB-4626-4320-A3DD-7D84F332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Kochanowska</dc:creator>
  <cp:lastModifiedBy>Iwona</cp:lastModifiedBy>
  <cp:revision>60</cp:revision>
  <cp:lastPrinted>2023-06-16T08:31:00Z</cp:lastPrinted>
  <dcterms:created xsi:type="dcterms:W3CDTF">2021-01-07T14:10:00Z</dcterms:created>
  <dcterms:modified xsi:type="dcterms:W3CDTF">2023-06-16T08:32:00Z</dcterms:modified>
</cp:coreProperties>
</file>