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68D9C1" w14:textId="47F88488" w:rsidR="009675C5" w:rsidRPr="000A28FB" w:rsidRDefault="000A28FB" w:rsidP="000A28FB">
      <w:pPr>
        <w:jc w:val="right"/>
        <w:rPr>
          <w:rFonts w:ascii="Open Sans" w:hAnsi="Open Sans" w:cs="Open Sans"/>
          <w:bCs/>
          <w:sz w:val="14"/>
          <w:szCs w:val="14"/>
        </w:rPr>
      </w:pPr>
      <w:r>
        <w:rPr>
          <w:rFonts w:ascii="Open Sans" w:hAnsi="Open Sans" w:cs="Open Sans"/>
          <w:bCs/>
          <w:sz w:val="14"/>
          <w:szCs w:val="14"/>
        </w:rPr>
        <w:t xml:space="preserve">Rozdział II </w:t>
      </w:r>
    </w:p>
    <w:p w14:paraId="2C768C7E" w14:textId="77777777" w:rsidR="00876BF9" w:rsidRPr="00FE596F" w:rsidRDefault="00876BF9" w:rsidP="00876BF9">
      <w:pPr>
        <w:suppressAutoHyphens w:val="0"/>
        <w:jc w:val="both"/>
        <w:rPr>
          <w:rFonts w:ascii="Open Sans" w:hAnsi="Open Sans" w:cs="Open Sans"/>
          <w:b/>
          <w:lang w:eastAsia="pl-PL"/>
        </w:rPr>
      </w:pPr>
      <w:r w:rsidRPr="00FE596F">
        <w:rPr>
          <w:rFonts w:ascii="Open Sans" w:hAnsi="Open Sans" w:cs="Open Sans"/>
          <w:b/>
          <w:lang w:eastAsia="pl-PL"/>
        </w:rPr>
        <w:t>OPIS PRZEDMIOTU ZAMÓWIENIA</w:t>
      </w:r>
    </w:p>
    <w:p w14:paraId="5AF88D45" w14:textId="77777777" w:rsidR="00F86B15" w:rsidRPr="00FE596F" w:rsidRDefault="00F86B15" w:rsidP="00F86B15">
      <w:pPr>
        <w:jc w:val="both"/>
        <w:rPr>
          <w:rFonts w:ascii="Open Sans" w:eastAsia="Cambria" w:hAnsi="Open Sans" w:cs="Open Sans"/>
          <w:b/>
          <w:iCs/>
        </w:rPr>
      </w:pPr>
    </w:p>
    <w:p w14:paraId="341C016C" w14:textId="399899BE" w:rsidR="00F86B15" w:rsidRPr="00FE596F" w:rsidRDefault="00F86B15" w:rsidP="00203A7E">
      <w:pPr>
        <w:jc w:val="both"/>
        <w:rPr>
          <w:rFonts w:ascii="Open Sans" w:hAnsi="Open Sans" w:cs="Open Sans"/>
        </w:rPr>
      </w:pPr>
      <w:r w:rsidRPr="00FE596F">
        <w:rPr>
          <w:rFonts w:ascii="Open Sans" w:eastAsia="Cambria" w:hAnsi="Open Sans" w:cs="Open Sans"/>
          <w:iCs/>
        </w:rPr>
        <w:t>Przedmiot</w:t>
      </w:r>
      <w:r w:rsidR="00F85ABA" w:rsidRPr="00FE596F">
        <w:rPr>
          <w:rFonts w:ascii="Open Sans" w:eastAsia="Cambria" w:hAnsi="Open Sans" w:cs="Open Sans"/>
          <w:iCs/>
        </w:rPr>
        <w:t>em</w:t>
      </w:r>
      <w:r w:rsidRPr="00FE596F">
        <w:rPr>
          <w:rFonts w:ascii="Open Sans" w:eastAsia="Cambria" w:hAnsi="Open Sans" w:cs="Open Sans"/>
          <w:iCs/>
        </w:rPr>
        <w:t xml:space="preserve"> zamówienia jest odbiór i zagospodarowanie odpadów </w:t>
      </w:r>
      <w:r w:rsidR="00203A7E" w:rsidRPr="00FE596F">
        <w:rPr>
          <w:rFonts w:ascii="Open Sans" w:eastAsia="Cambria" w:hAnsi="Open Sans" w:cs="Open Sans"/>
          <w:iCs/>
        </w:rPr>
        <w:t xml:space="preserve">o kodzie 19 05 99 </w:t>
      </w:r>
      <w:r w:rsidRPr="00FE596F">
        <w:rPr>
          <w:rFonts w:ascii="Open Sans" w:eastAsia="Cambria" w:hAnsi="Open Sans" w:cs="Open Sans"/>
          <w:iCs/>
        </w:rPr>
        <w:t>w 202</w:t>
      </w:r>
      <w:r w:rsidR="00F44522" w:rsidRPr="00FE596F">
        <w:rPr>
          <w:rFonts w:ascii="Open Sans" w:eastAsia="Cambria" w:hAnsi="Open Sans" w:cs="Open Sans"/>
          <w:iCs/>
        </w:rPr>
        <w:t>4</w:t>
      </w:r>
      <w:r w:rsidRPr="00FE596F">
        <w:rPr>
          <w:rFonts w:ascii="Open Sans" w:eastAsia="Cambria" w:hAnsi="Open Sans" w:cs="Open Sans"/>
          <w:iCs/>
        </w:rPr>
        <w:t xml:space="preserve"> roku</w:t>
      </w:r>
      <w:r w:rsidR="00203A7E" w:rsidRPr="00FE596F">
        <w:rPr>
          <w:rFonts w:ascii="Open Sans" w:eastAsia="Cambria" w:hAnsi="Open Sans" w:cs="Open Sans"/>
          <w:iCs/>
        </w:rPr>
        <w:t>.</w:t>
      </w:r>
    </w:p>
    <w:p w14:paraId="316F5D4F" w14:textId="77777777" w:rsidR="00F86B15" w:rsidRPr="00FE596F" w:rsidRDefault="00F86B15" w:rsidP="00F86B15">
      <w:pPr>
        <w:rPr>
          <w:rFonts w:ascii="Open Sans" w:hAnsi="Open Sans" w:cs="Open Sans"/>
        </w:rPr>
      </w:pPr>
    </w:p>
    <w:p w14:paraId="185B67B5" w14:textId="77777777" w:rsidR="00F86B15" w:rsidRPr="00FE596F" w:rsidRDefault="00F86B15" w:rsidP="00F86B15">
      <w:pPr>
        <w:rPr>
          <w:rFonts w:ascii="Open Sans" w:hAnsi="Open Sans" w:cs="Open Sans"/>
          <w:b/>
        </w:rPr>
      </w:pPr>
      <w:r w:rsidRPr="00FE596F">
        <w:rPr>
          <w:rFonts w:ascii="Open Sans" w:hAnsi="Open Sans" w:cs="Open Sans"/>
          <w:b/>
        </w:rPr>
        <w:t>1.</w:t>
      </w:r>
      <w:r w:rsidR="007E293C" w:rsidRPr="00FE596F">
        <w:rPr>
          <w:rFonts w:ascii="Open Sans" w:hAnsi="Open Sans" w:cs="Open Sans"/>
          <w:b/>
        </w:rPr>
        <w:t xml:space="preserve"> </w:t>
      </w:r>
      <w:r w:rsidRPr="00FE596F">
        <w:rPr>
          <w:rFonts w:ascii="Open Sans" w:hAnsi="Open Sans" w:cs="Open Sans"/>
          <w:b/>
          <w:u w:val="single"/>
        </w:rPr>
        <w:t>Przedmiot zamówienia</w:t>
      </w:r>
    </w:p>
    <w:p w14:paraId="1EBFFD49" w14:textId="4B2CCEB8" w:rsidR="003F1F83" w:rsidRPr="00FE596F" w:rsidRDefault="003F1F83" w:rsidP="00060A59">
      <w:pPr>
        <w:suppressAutoHyphens w:val="0"/>
        <w:spacing w:after="120"/>
        <w:contextualSpacing/>
        <w:jc w:val="both"/>
        <w:rPr>
          <w:rFonts w:ascii="Open Sans" w:hAnsi="Open Sans" w:cs="Open Sans"/>
          <w:u w:val="single"/>
        </w:rPr>
      </w:pPr>
    </w:p>
    <w:p w14:paraId="19E0384F" w14:textId="77777777" w:rsidR="002C28F8" w:rsidRPr="00FE596F" w:rsidRDefault="007F3B49" w:rsidP="002C28F8">
      <w:pPr>
        <w:pStyle w:val="Akapitzlist"/>
        <w:numPr>
          <w:ilvl w:val="0"/>
          <w:numId w:val="71"/>
        </w:numPr>
        <w:spacing w:after="0" w:line="240" w:lineRule="auto"/>
        <w:ind w:left="426"/>
        <w:jc w:val="both"/>
        <w:rPr>
          <w:rFonts w:ascii="Open Sans" w:hAnsi="Open Sans" w:cs="Open Sans"/>
          <w:sz w:val="20"/>
        </w:rPr>
      </w:pPr>
      <w:r w:rsidRPr="00FE596F">
        <w:rPr>
          <w:rFonts w:ascii="Open Sans" w:hAnsi="Open Sans" w:cs="Open Sans"/>
          <w:sz w:val="20"/>
        </w:rPr>
        <w:t xml:space="preserve">Przedmiotem zamówienia jest cykliczny odbiór i zagospodarowanie poprzez proces unieszkodliwiania bądź odzysku odpadów o kodzie </w:t>
      </w:r>
      <w:r w:rsidRPr="00FE596F">
        <w:rPr>
          <w:rFonts w:ascii="Open Sans" w:hAnsi="Open Sans" w:cs="Open Sans"/>
          <w:b/>
          <w:sz w:val="20"/>
        </w:rPr>
        <w:t>19 05 99 Inne niewymienione odpady (stabilizat) wytworzonych w procesie mechaniczno-biologicznego przetwarzania niesegregowanych (zmieszanych) odpadów komunalnych na terenie instalacji</w:t>
      </w:r>
      <w:r w:rsidRPr="00FE596F">
        <w:rPr>
          <w:rFonts w:ascii="Open Sans" w:hAnsi="Open Sans" w:cs="Open Sans"/>
          <w:sz w:val="20"/>
        </w:rPr>
        <w:t xml:space="preserve"> prowadzonej w Regionalnym Zakładzie Odzysku Odpadów w Sianowie (dalej RZOO) przy ul. Łubuszan 80.</w:t>
      </w:r>
    </w:p>
    <w:p w14:paraId="43615DC5" w14:textId="77777777" w:rsidR="0048757B" w:rsidRPr="00FE596F" w:rsidRDefault="0048757B" w:rsidP="0048757B">
      <w:pPr>
        <w:jc w:val="both"/>
        <w:rPr>
          <w:rFonts w:ascii="Open Sans" w:hAnsi="Open Sans" w:cs="Open Sans"/>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1276"/>
        <w:gridCol w:w="1564"/>
        <w:gridCol w:w="1979"/>
      </w:tblGrid>
      <w:tr w:rsidR="0048757B" w:rsidRPr="00FE596F" w14:paraId="688363AE" w14:textId="77777777" w:rsidTr="00235B67">
        <w:trPr>
          <w:cantSplit/>
          <w:trHeight w:val="781"/>
        </w:trPr>
        <w:tc>
          <w:tcPr>
            <w:tcW w:w="4248" w:type="dxa"/>
            <w:vAlign w:val="center"/>
          </w:tcPr>
          <w:p w14:paraId="008F8620" w14:textId="77777777" w:rsidR="0048757B" w:rsidRPr="00FE596F" w:rsidRDefault="0048757B" w:rsidP="00235B67">
            <w:pPr>
              <w:jc w:val="center"/>
              <w:rPr>
                <w:rFonts w:ascii="Open Sans" w:hAnsi="Open Sans" w:cs="Open Sans"/>
              </w:rPr>
            </w:pPr>
            <w:r w:rsidRPr="00FE596F">
              <w:rPr>
                <w:rFonts w:ascii="Open Sans" w:hAnsi="Open Sans" w:cs="Open Sans"/>
              </w:rPr>
              <w:t>Nazwa odpadu</w:t>
            </w:r>
          </w:p>
          <w:p w14:paraId="1D191C2B" w14:textId="77777777" w:rsidR="0048757B" w:rsidRPr="00FE596F" w:rsidRDefault="0048757B" w:rsidP="00235B67">
            <w:pPr>
              <w:jc w:val="center"/>
              <w:rPr>
                <w:rFonts w:ascii="Open Sans" w:hAnsi="Open Sans" w:cs="Open Sans"/>
              </w:rPr>
            </w:pPr>
            <w:r w:rsidRPr="00FE596F">
              <w:rPr>
                <w:rFonts w:ascii="Open Sans" w:hAnsi="Open Sans" w:cs="Open Sans"/>
              </w:rPr>
              <w:t>(opis odpadu)</w:t>
            </w:r>
          </w:p>
        </w:tc>
        <w:tc>
          <w:tcPr>
            <w:tcW w:w="1276" w:type="dxa"/>
            <w:vAlign w:val="center"/>
          </w:tcPr>
          <w:p w14:paraId="675A6D58" w14:textId="77777777" w:rsidR="0048757B" w:rsidRPr="00FE596F" w:rsidRDefault="0048757B" w:rsidP="00235B67">
            <w:pPr>
              <w:jc w:val="center"/>
              <w:rPr>
                <w:rFonts w:ascii="Open Sans" w:hAnsi="Open Sans" w:cs="Open Sans"/>
              </w:rPr>
            </w:pPr>
            <w:r w:rsidRPr="00FE596F">
              <w:rPr>
                <w:rFonts w:ascii="Open Sans" w:hAnsi="Open Sans" w:cs="Open Sans"/>
              </w:rPr>
              <w:t>Kod odpadu</w:t>
            </w:r>
          </w:p>
        </w:tc>
        <w:tc>
          <w:tcPr>
            <w:tcW w:w="1564" w:type="dxa"/>
            <w:vAlign w:val="center"/>
          </w:tcPr>
          <w:p w14:paraId="1321B881" w14:textId="77777777" w:rsidR="0048757B" w:rsidRPr="00FE596F" w:rsidRDefault="0048757B" w:rsidP="00235B67">
            <w:pPr>
              <w:jc w:val="center"/>
              <w:rPr>
                <w:rFonts w:ascii="Open Sans" w:hAnsi="Open Sans" w:cs="Open Sans"/>
              </w:rPr>
            </w:pPr>
            <w:r w:rsidRPr="00FE596F">
              <w:rPr>
                <w:rFonts w:ascii="Open Sans" w:hAnsi="Open Sans" w:cs="Open Sans"/>
              </w:rPr>
              <w:t>Przewidywana ilość w 2024 roku (Mg)</w:t>
            </w:r>
          </w:p>
        </w:tc>
        <w:tc>
          <w:tcPr>
            <w:tcW w:w="1979" w:type="dxa"/>
            <w:vAlign w:val="center"/>
          </w:tcPr>
          <w:p w14:paraId="0FAFDB79" w14:textId="77777777" w:rsidR="0048757B" w:rsidRPr="00FE596F" w:rsidRDefault="0048757B" w:rsidP="00235B67">
            <w:pPr>
              <w:jc w:val="center"/>
              <w:rPr>
                <w:rFonts w:ascii="Open Sans" w:hAnsi="Open Sans" w:cs="Open Sans"/>
              </w:rPr>
            </w:pPr>
            <w:r w:rsidRPr="00FE596F">
              <w:rPr>
                <w:rFonts w:ascii="Open Sans" w:hAnsi="Open Sans" w:cs="Open Sans"/>
              </w:rPr>
              <w:t>Wymagany proces zagospodarowania</w:t>
            </w:r>
          </w:p>
        </w:tc>
      </w:tr>
      <w:tr w:rsidR="0048757B" w:rsidRPr="00FE596F" w14:paraId="3B34D6B4" w14:textId="77777777" w:rsidTr="00235B67">
        <w:trPr>
          <w:cantSplit/>
        </w:trPr>
        <w:tc>
          <w:tcPr>
            <w:tcW w:w="4248" w:type="dxa"/>
            <w:vAlign w:val="center"/>
          </w:tcPr>
          <w:p w14:paraId="1394094B" w14:textId="77777777" w:rsidR="0048757B" w:rsidRPr="00FE596F" w:rsidRDefault="0048757B" w:rsidP="00235B67">
            <w:pPr>
              <w:jc w:val="both"/>
              <w:rPr>
                <w:rFonts w:ascii="Open Sans" w:hAnsi="Open Sans" w:cs="Open Sans"/>
                <w:iCs/>
              </w:rPr>
            </w:pPr>
            <w:r w:rsidRPr="00FE596F">
              <w:rPr>
                <w:rFonts w:ascii="Open Sans" w:hAnsi="Open Sans" w:cs="Open Sans"/>
                <w:iCs/>
              </w:rPr>
              <w:t>Inne niewymienione odpady (stabilizat)</w:t>
            </w:r>
          </w:p>
        </w:tc>
        <w:tc>
          <w:tcPr>
            <w:tcW w:w="1276" w:type="dxa"/>
            <w:vAlign w:val="center"/>
          </w:tcPr>
          <w:p w14:paraId="3135381F" w14:textId="77777777" w:rsidR="0048757B" w:rsidRPr="00FE596F" w:rsidRDefault="0048757B" w:rsidP="00235B67">
            <w:pPr>
              <w:jc w:val="center"/>
              <w:rPr>
                <w:rFonts w:ascii="Open Sans" w:hAnsi="Open Sans" w:cs="Open Sans"/>
                <w:iCs/>
              </w:rPr>
            </w:pPr>
            <w:r w:rsidRPr="00FE596F">
              <w:rPr>
                <w:rFonts w:ascii="Open Sans" w:hAnsi="Open Sans" w:cs="Open Sans"/>
                <w:iCs/>
              </w:rPr>
              <w:t>19 05 99</w:t>
            </w:r>
          </w:p>
        </w:tc>
        <w:tc>
          <w:tcPr>
            <w:tcW w:w="1564" w:type="dxa"/>
            <w:vAlign w:val="center"/>
          </w:tcPr>
          <w:p w14:paraId="61B6C7BD" w14:textId="77777777" w:rsidR="0048757B" w:rsidRPr="00FE596F" w:rsidRDefault="0048757B" w:rsidP="00235B67">
            <w:pPr>
              <w:jc w:val="center"/>
              <w:rPr>
                <w:rFonts w:ascii="Open Sans" w:hAnsi="Open Sans" w:cs="Open Sans"/>
                <w:b/>
                <w:iCs/>
              </w:rPr>
            </w:pPr>
            <w:r w:rsidRPr="00FE596F">
              <w:rPr>
                <w:rFonts w:ascii="Open Sans" w:hAnsi="Open Sans" w:cs="Open Sans"/>
                <w:b/>
                <w:iCs/>
              </w:rPr>
              <w:t>Do 2 000,00</w:t>
            </w:r>
          </w:p>
        </w:tc>
        <w:tc>
          <w:tcPr>
            <w:tcW w:w="1979" w:type="dxa"/>
          </w:tcPr>
          <w:p w14:paraId="3C198CA1" w14:textId="77777777" w:rsidR="0048757B" w:rsidRPr="00FE596F" w:rsidRDefault="0048757B" w:rsidP="00235B67">
            <w:pPr>
              <w:jc w:val="center"/>
              <w:rPr>
                <w:rFonts w:ascii="Open Sans" w:hAnsi="Open Sans" w:cs="Open Sans"/>
                <w:b/>
                <w:iCs/>
              </w:rPr>
            </w:pPr>
            <w:r w:rsidRPr="00FE596F">
              <w:rPr>
                <w:rFonts w:ascii="Open Sans" w:hAnsi="Open Sans" w:cs="Open Sans"/>
                <w:b/>
                <w:iCs/>
              </w:rPr>
              <w:t>D5 lub R1</w:t>
            </w:r>
          </w:p>
        </w:tc>
      </w:tr>
    </w:tbl>
    <w:p w14:paraId="751D858A" w14:textId="77777777" w:rsidR="0048757B" w:rsidRPr="00FE596F" w:rsidRDefault="0048757B" w:rsidP="0048757B">
      <w:pPr>
        <w:pStyle w:val="Akapitzlist"/>
        <w:suppressAutoHyphens w:val="0"/>
        <w:spacing w:after="0" w:line="240" w:lineRule="auto"/>
        <w:contextualSpacing/>
        <w:jc w:val="both"/>
        <w:rPr>
          <w:rFonts w:ascii="Open Sans" w:hAnsi="Open Sans" w:cs="Open Sans"/>
          <w:sz w:val="20"/>
        </w:rPr>
      </w:pPr>
      <w:bookmarkStart w:id="0" w:name="_Hlk148281291"/>
    </w:p>
    <w:p w14:paraId="0898EA49" w14:textId="77777777" w:rsidR="0048757B" w:rsidRPr="00FE596F" w:rsidRDefault="0048757B" w:rsidP="0048757B">
      <w:pPr>
        <w:widowControl w:val="0"/>
        <w:contextualSpacing/>
        <w:jc w:val="both"/>
        <w:rPr>
          <w:rFonts w:ascii="Open Sans" w:eastAsia="SimSun" w:hAnsi="Open Sans" w:cs="Open Sans"/>
          <w:kern w:val="1"/>
          <w:lang w:bidi="hi-IN"/>
        </w:rPr>
      </w:pPr>
      <w:r w:rsidRPr="00FE596F">
        <w:rPr>
          <w:rFonts w:ascii="Open Sans" w:eastAsia="SimSun" w:hAnsi="Open Sans" w:cs="Open Sans"/>
          <w:kern w:val="1"/>
          <w:lang w:bidi="hi-IN"/>
        </w:rPr>
        <w:t xml:space="preserve">Zamawiający dopuszcza możliwość ograniczenia zakresu zamówienia w postaci części usług stanowiącej 50% wartości realizacji zamówienia, przy czym minimalna wartość lub wielkość świadczenia wynosi 50%.  </w:t>
      </w:r>
    </w:p>
    <w:bookmarkEnd w:id="0"/>
    <w:p w14:paraId="6D609C67" w14:textId="77777777" w:rsidR="0048757B" w:rsidRPr="00FE596F" w:rsidRDefault="0048757B" w:rsidP="0048757B">
      <w:pPr>
        <w:jc w:val="both"/>
        <w:rPr>
          <w:rFonts w:ascii="Open Sans" w:hAnsi="Open Sans" w:cs="Open Sans"/>
        </w:rPr>
      </w:pPr>
    </w:p>
    <w:p w14:paraId="2077760D" w14:textId="11703CFC" w:rsidR="007F3B49" w:rsidRPr="00FE596F" w:rsidRDefault="007F3B49" w:rsidP="002C28F8">
      <w:pPr>
        <w:pStyle w:val="Akapitzlist"/>
        <w:numPr>
          <w:ilvl w:val="0"/>
          <w:numId w:val="71"/>
        </w:numPr>
        <w:spacing w:after="0"/>
        <w:ind w:left="426"/>
        <w:jc w:val="both"/>
        <w:rPr>
          <w:rFonts w:ascii="Open Sans" w:hAnsi="Open Sans" w:cs="Open Sans"/>
          <w:sz w:val="20"/>
        </w:rPr>
      </w:pPr>
      <w:r w:rsidRPr="00FE596F">
        <w:rPr>
          <w:rFonts w:ascii="Open Sans" w:hAnsi="Open Sans" w:cs="Open Sans"/>
          <w:sz w:val="20"/>
        </w:rPr>
        <w:t>Odpad po procesie biologicznego przetwarzania (stabilizacji tlenowej), który po obróbce biologicznej został ustabilizowany kierowany jest na sito, gdzie zostaje przesiany w zakresie oczka o prześwicie 20-80 mm.</w:t>
      </w:r>
    </w:p>
    <w:p w14:paraId="21F891B0" w14:textId="77777777" w:rsidR="007F3B49" w:rsidRPr="00FE596F" w:rsidRDefault="007F3B49" w:rsidP="007F3B49">
      <w:pPr>
        <w:numPr>
          <w:ilvl w:val="0"/>
          <w:numId w:val="71"/>
        </w:numPr>
        <w:suppressAutoHyphens w:val="0"/>
        <w:autoSpaceDE w:val="0"/>
        <w:autoSpaceDN w:val="0"/>
        <w:adjustRightInd w:val="0"/>
        <w:ind w:left="426" w:hanging="284"/>
        <w:jc w:val="both"/>
        <w:rPr>
          <w:rFonts w:ascii="Open Sans" w:hAnsi="Open Sans" w:cs="Open Sans"/>
          <w:b/>
        </w:rPr>
      </w:pPr>
      <w:r w:rsidRPr="00FE596F">
        <w:rPr>
          <w:rFonts w:ascii="Open Sans" w:hAnsi="Open Sans" w:cs="Open Sans"/>
        </w:rPr>
        <w:t>Odpady będące przedmiotem umowy zostaną odebrane, a następnie zagospodarowane na terenie zakładów wskazanych przez Wykonawcę w sposób zgodny z obowiązującymi w tym zakresie przepisami prawa oraz procesami wyszczególnionymi w załączniku nr 2 do Ustawy o odpadach.</w:t>
      </w:r>
    </w:p>
    <w:p w14:paraId="57F9D2EB" w14:textId="77777777" w:rsidR="007F3B49" w:rsidRPr="00FE596F" w:rsidRDefault="007F3B49" w:rsidP="007F3B49">
      <w:pPr>
        <w:numPr>
          <w:ilvl w:val="0"/>
          <w:numId w:val="71"/>
        </w:numPr>
        <w:suppressAutoHyphens w:val="0"/>
        <w:autoSpaceDE w:val="0"/>
        <w:autoSpaceDN w:val="0"/>
        <w:adjustRightInd w:val="0"/>
        <w:ind w:left="426" w:hanging="284"/>
        <w:jc w:val="both"/>
        <w:rPr>
          <w:rFonts w:ascii="Open Sans" w:hAnsi="Open Sans" w:cs="Open Sans"/>
        </w:rPr>
      </w:pPr>
      <w:r w:rsidRPr="00FE596F">
        <w:rPr>
          <w:rFonts w:ascii="Open Sans" w:hAnsi="Open Sans" w:cs="Open Sans"/>
        </w:rPr>
        <w:t xml:space="preserve">Odpady te mogą zostać poddane procesowi odzysku R1 lub unieszkodliwiania D5 zgodnie </w:t>
      </w:r>
      <w:r w:rsidRPr="00FE596F">
        <w:rPr>
          <w:rFonts w:ascii="Open Sans" w:hAnsi="Open Sans" w:cs="Open Sans"/>
        </w:rPr>
        <w:br/>
        <w:t>z określeniem oznaczenia tego procesu w Ustawie o odpadach/załączniku IA do Rozporządzenia (WE) nr 1013/2006 Parlamentu Europejskiego i Rady Unii Europejskiej z dnia 14.06.2006 r. w sprawie przemieszczania odpadów (Dz. U. UE. L 190/1 z późn. zm.) - przy czym przez „poddanie procesowi odzysku” rozumie się rozpoczęcie i zakończenie tego procesu.</w:t>
      </w:r>
    </w:p>
    <w:p w14:paraId="261D743D" w14:textId="058DA2FD" w:rsidR="007F3B49" w:rsidRPr="00FE596F" w:rsidRDefault="007F3B49" w:rsidP="007F3B49">
      <w:pPr>
        <w:numPr>
          <w:ilvl w:val="0"/>
          <w:numId w:val="71"/>
        </w:numPr>
        <w:suppressAutoHyphens w:val="0"/>
        <w:autoSpaceDE w:val="0"/>
        <w:autoSpaceDN w:val="0"/>
        <w:adjustRightInd w:val="0"/>
        <w:ind w:left="426" w:hanging="284"/>
        <w:jc w:val="both"/>
        <w:rPr>
          <w:rFonts w:ascii="Open Sans" w:hAnsi="Open Sans" w:cs="Open Sans"/>
        </w:rPr>
      </w:pPr>
      <w:r w:rsidRPr="00FE596F">
        <w:rPr>
          <w:rFonts w:ascii="Open Sans" w:hAnsi="Open Sans" w:cs="Open Sans"/>
        </w:rPr>
        <w:t xml:space="preserve">Stabilizat zgodnie z Rozporządzeniem Ministra Klimatu i Środowiska </w:t>
      </w:r>
      <w:bookmarkStart w:id="1" w:name="_Hlk146109297"/>
      <w:r w:rsidRPr="00FE596F">
        <w:rPr>
          <w:rFonts w:ascii="Open Sans" w:hAnsi="Open Sans" w:cs="Open Sans"/>
        </w:rPr>
        <w:t>w sprawie mechaniczno-biologicznego przetwarzania niesegregowanych (zmieszanych) odpadów komunalnych</w:t>
      </w:r>
      <w:bookmarkEnd w:id="1"/>
      <w:r w:rsidRPr="00FE596F">
        <w:rPr>
          <w:rFonts w:ascii="Open Sans" w:hAnsi="Open Sans" w:cs="Open Sans"/>
        </w:rPr>
        <w:t xml:space="preserve"> zostaje unieszkodliwiany przez składowanie na składowiskach odpadów innych niż niebezpieczne i obojętne albo termicznie przekształcany.</w:t>
      </w:r>
    </w:p>
    <w:p w14:paraId="53010D18" w14:textId="5AD1E67C" w:rsidR="007F3B49" w:rsidRPr="00FE596F" w:rsidRDefault="007F3B49" w:rsidP="007F3B49">
      <w:pPr>
        <w:pStyle w:val="Akapitzlist"/>
        <w:numPr>
          <w:ilvl w:val="0"/>
          <w:numId w:val="71"/>
        </w:numPr>
        <w:suppressAutoHyphens w:val="0"/>
        <w:spacing w:after="0" w:line="256" w:lineRule="auto"/>
        <w:ind w:left="426" w:hanging="284"/>
        <w:contextualSpacing/>
        <w:jc w:val="both"/>
        <w:rPr>
          <w:rFonts w:ascii="Open Sans" w:hAnsi="Open Sans" w:cs="Open Sans"/>
          <w:sz w:val="20"/>
          <w:lang w:eastAsia="pl-PL"/>
        </w:rPr>
      </w:pPr>
      <w:r w:rsidRPr="00FE596F">
        <w:rPr>
          <w:rFonts w:ascii="Open Sans" w:hAnsi="Open Sans" w:cs="Open Sans"/>
          <w:sz w:val="20"/>
          <w:lang w:eastAsia="pl-PL"/>
        </w:rPr>
        <w:t xml:space="preserve">Zamawiający przekaże Wykonawcy odpady wyłącznie spełniające wymagania określone w § 3 </w:t>
      </w:r>
      <w:r w:rsidRPr="00FE596F">
        <w:rPr>
          <w:rFonts w:ascii="Open Sans" w:hAnsi="Open Sans" w:cs="Open Sans"/>
          <w:sz w:val="20"/>
          <w:lang w:eastAsia="pl-PL"/>
        </w:rPr>
        <w:br/>
        <w:t>ust. 2 rozporządzenia Rady Ministrów z dnia 22 grudnia 2017 r., w sprawie jednostkowych stawek opłat za korzystanie ze środowiska. Dodatkowo odpad, który będzie zagospodarowany metodą unieszkodliwiania będzie spełniał parametry wyznaczone wg. Rozporządzenia Ministra</w:t>
      </w:r>
      <w:r w:rsidR="0048757B" w:rsidRPr="00FE596F">
        <w:rPr>
          <w:rFonts w:ascii="Open Sans" w:hAnsi="Open Sans" w:cs="Open Sans"/>
          <w:sz w:val="20"/>
          <w:lang w:eastAsia="pl-PL"/>
        </w:rPr>
        <w:t xml:space="preserve"> </w:t>
      </w:r>
      <w:r w:rsidRPr="00FE596F">
        <w:rPr>
          <w:rFonts w:ascii="Open Sans" w:hAnsi="Open Sans" w:cs="Open Sans"/>
          <w:sz w:val="20"/>
          <w:lang w:eastAsia="pl-PL"/>
        </w:rPr>
        <w:t>Klimatu i Środowiska w sprawie mechaniczno-biologicznego przetwarzania niesegregowanych (zmieszanych) odpadów komunalnych (Dz.U.2024.666 t.j. z dnia 2024.04.30). Spełnienie przez stabilizat parametrów potwierdzone zostanie badaniami laboratoryjnymi. Wyniki badań zostaną przekazane Wykonawcy.</w:t>
      </w:r>
    </w:p>
    <w:p w14:paraId="6A602FC0" w14:textId="77777777" w:rsidR="007F3B49" w:rsidRPr="00FE596F" w:rsidRDefault="007F3B49" w:rsidP="007F3B49">
      <w:pPr>
        <w:widowControl w:val="0"/>
        <w:numPr>
          <w:ilvl w:val="0"/>
          <w:numId w:val="71"/>
        </w:numPr>
        <w:ind w:left="426" w:hanging="284"/>
        <w:jc w:val="both"/>
        <w:rPr>
          <w:rFonts w:ascii="Open Sans" w:hAnsi="Open Sans" w:cs="Open Sans"/>
        </w:rPr>
      </w:pPr>
      <w:r w:rsidRPr="00FE596F">
        <w:rPr>
          <w:rFonts w:ascii="Open Sans" w:hAnsi="Open Sans" w:cs="Open Sans"/>
        </w:rPr>
        <w:t>Odpady o kodzie 19 05 99 mogą być zanieczyszczone innymi odpadami, takimi jak piasek, drobne szkło.</w:t>
      </w:r>
    </w:p>
    <w:p w14:paraId="0714D762" w14:textId="77777777" w:rsidR="007F3B49" w:rsidRPr="00FE596F" w:rsidRDefault="007F3B49" w:rsidP="007F3B49">
      <w:pPr>
        <w:widowControl w:val="0"/>
        <w:numPr>
          <w:ilvl w:val="0"/>
          <w:numId w:val="71"/>
        </w:numPr>
        <w:ind w:left="426" w:hanging="284"/>
        <w:jc w:val="both"/>
        <w:rPr>
          <w:rFonts w:ascii="Open Sans" w:hAnsi="Open Sans" w:cs="Open Sans"/>
        </w:rPr>
      </w:pPr>
      <w:r w:rsidRPr="00FE596F">
        <w:rPr>
          <w:rFonts w:ascii="Open Sans" w:hAnsi="Open Sans" w:cs="Open Sans"/>
        </w:rPr>
        <w:t>Jako zanieczyszczenia ustala się:</w:t>
      </w:r>
    </w:p>
    <w:p w14:paraId="45977D07" w14:textId="77777777" w:rsidR="007F3B49" w:rsidRPr="00FE596F" w:rsidRDefault="007F3B49" w:rsidP="007F3B49">
      <w:pPr>
        <w:widowControl w:val="0"/>
        <w:numPr>
          <w:ilvl w:val="1"/>
          <w:numId w:val="71"/>
        </w:numPr>
        <w:tabs>
          <w:tab w:val="left" w:pos="709"/>
        </w:tabs>
        <w:ind w:left="426" w:firstLine="0"/>
        <w:jc w:val="both"/>
        <w:rPr>
          <w:rFonts w:ascii="Open Sans" w:hAnsi="Open Sans" w:cs="Open Sans"/>
        </w:rPr>
      </w:pPr>
      <w:r w:rsidRPr="00FE596F">
        <w:rPr>
          <w:rFonts w:ascii="Open Sans" w:hAnsi="Open Sans" w:cs="Open Sans"/>
        </w:rPr>
        <w:lastRenderedPageBreak/>
        <w:t>frakcje ulegające biodegradacji,</w:t>
      </w:r>
    </w:p>
    <w:p w14:paraId="5FA458BF" w14:textId="77777777" w:rsidR="007F3B49" w:rsidRPr="00FE596F" w:rsidRDefault="007F3B49" w:rsidP="007F3B49">
      <w:pPr>
        <w:widowControl w:val="0"/>
        <w:numPr>
          <w:ilvl w:val="1"/>
          <w:numId w:val="71"/>
        </w:numPr>
        <w:tabs>
          <w:tab w:val="left" w:pos="709"/>
        </w:tabs>
        <w:ind w:left="426" w:firstLine="0"/>
        <w:jc w:val="both"/>
        <w:rPr>
          <w:rFonts w:ascii="Open Sans" w:hAnsi="Open Sans" w:cs="Open Sans"/>
        </w:rPr>
      </w:pPr>
      <w:r w:rsidRPr="00FE596F">
        <w:rPr>
          <w:rFonts w:ascii="Open Sans" w:hAnsi="Open Sans" w:cs="Open Sans"/>
        </w:rPr>
        <w:t>szkło,</w:t>
      </w:r>
    </w:p>
    <w:p w14:paraId="3EED841C" w14:textId="77777777" w:rsidR="007F3B49" w:rsidRPr="00FE596F" w:rsidRDefault="007F3B49" w:rsidP="007F3B49">
      <w:pPr>
        <w:widowControl w:val="0"/>
        <w:numPr>
          <w:ilvl w:val="1"/>
          <w:numId w:val="71"/>
        </w:numPr>
        <w:tabs>
          <w:tab w:val="left" w:pos="709"/>
        </w:tabs>
        <w:ind w:left="426" w:firstLine="0"/>
        <w:jc w:val="both"/>
        <w:rPr>
          <w:rFonts w:ascii="Open Sans" w:hAnsi="Open Sans" w:cs="Open Sans"/>
        </w:rPr>
      </w:pPr>
      <w:r w:rsidRPr="00FE596F">
        <w:rPr>
          <w:rFonts w:ascii="Open Sans" w:hAnsi="Open Sans" w:cs="Open Sans"/>
        </w:rPr>
        <w:t xml:space="preserve">części metalowe, </w:t>
      </w:r>
    </w:p>
    <w:p w14:paraId="38F1EF27" w14:textId="77777777" w:rsidR="007F3B49" w:rsidRPr="00FE596F" w:rsidRDefault="007F3B49" w:rsidP="007F3B49">
      <w:pPr>
        <w:widowControl w:val="0"/>
        <w:numPr>
          <w:ilvl w:val="1"/>
          <w:numId w:val="71"/>
        </w:numPr>
        <w:tabs>
          <w:tab w:val="left" w:pos="709"/>
        </w:tabs>
        <w:ind w:left="426" w:firstLine="0"/>
        <w:jc w:val="both"/>
        <w:rPr>
          <w:rFonts w:ascii="Open Sans" w:hAnsi="Open Sans" w:cs="Open Sans"/>
        </w:rPr>
      </w:pPr>
      <w:r w:rsidRPr="00FE596F">
        <w:rPr>
          <w:rFonts w:ascii="Open Sans" w:hAnsi="Open Sans" w:cs="Open Sans"/>
        </w:rPr>
        <w:t>substancje i odpady niebezpieczne.</w:t>
      </w:r>
    </w:p>
    <w:p w14:paraId="347081DC" w14:textId="77777777" w:rsidR="007F3B49" w:rsidRPr="00FE596F" w:rsidRDefault="007F3B49" w:rsidP="007F3B49">
      <w:pPr>
        <w:widowControl w:val="0"/>
        <w:numPr>
          <w:ilvl w:val="0"/>
          <w:numId w:val="71"/>
        </w:numPr>
        <w:ind w:left="426" w:hanging="284"/>
        <w:jc w:val="both"/>
        <w:rPr>
          <w:rFonts w:ascii="Open Sans" w:hAnsi="Open Sans" w:cs="Open Sans"/>
        </w:rPr>
      </w:pPr>
      <w:r w:rsidRPr="00FE596F">
        <w:rPr>
          <w:rFonts w:ascii="Open Sans" w:hAnsi="Open Sans" w:cs="Open Sans"/>
        </w:rPr>
        <w:t xml:space="preserve">Ustala się dopuszczalny poziom zanieczyszczeń jako 15% masy odbieranej od PGK Sp. z o.o. </w:t>
      </w:r>
      <w:r w:rsidRPr="00FE596F">
        <w:rPr>
          <w:rFonts w:ascii="Open Sans" w:hAnsi="Open Sans" w:cs="Open Sans"/>
        </w:rPr>
        <w:br/>
        <w:t>w Koszalinie.</w:t>
      </w:r>
    </w:p>
    <w:p w14:paraId="5B32B4D4" w14:textId="77777777" w:rsidR="007F3B49" w:rsidRPr="00FE596F" w:rsidRDefault="007F3B49" w:rsidP="007F3B49">
      <w:pPr>
        <w:numPr>
          <w:ilvl w:val="0"/>
          <w:numId w:val="71"/>
        </w:numPr>
        <w:suppressAutoHyphens w:val="0"/>
        <w:autoSpaceDE w:val="0"/>
        <w:autoSpaceDN w:val="0"/>
        <w:adjustRightInd w:val="0"/>
        <w:ind w:left="426" w:hanging="284"/>
        <w:jc w:val="both"/>
        <w:rPr>
          <w:rFonts w:ascii="Open Sans" w:hAnsi="Open Sans" w:cs="Open Sans"/>
        </w:rPr>
      </w:pPr>
      <w:r w:rsidRPr="00FE596F">
        <w:rPr>
          <w:rFonts w:ascii="Open Sans" w:hAnsi="Open Sans" w:cs="Open Sans"/>
        </w:rPr>
        <w:t>W przypadku przekroczenia ilości zanieczyszczeń podanych powyżej Wykonawca jest uprawniony do  odmowy  odebrania  odpadów z terenu RZOO Sianów. Strony postanawiają, że w takiej sytuacji: PGK Sp. z o.o. w Koszalinie nie będzie miała roszczenia o wykonanie umowy w tej części, którego się zrzeka, a Wykonawca nie wystąpi z roszczeniem o wykonanie umowy lub odszkodowanie z tego tytułu, w tym z tytułu kosztów transportu, których to roszczeń Wykonawca się zrzeka.</w:t>
      </w:r>
    </w:p>
    <w:p w14:paraId="43501609" w14:textId="77777777" w:rsidR="007F3B49" w:rsidRPr="00FE596F" w:rsidRDefault="007F3B49" w:rsidP="007F3B49">
      <w:pPr>
        <w:numPr>
          <w:ilvl w:val="0"/>
          <w:numId w:val="71"/>
        </w:numPr>
        <w:suppressAutoHyphens w:val="0"/>
        <w:autoSpaceDE w:val="0"/>
        <w:autoSpaceDN w:val="0"/>
        <w:adjustRightInd w:val="0"/>
        <w:ind w:left="426" w:hanging="284"/>
        <w:jc w:val="both"/>
        <w:rPr>
          <w:rFonts w:ascii="Open Sans" w:hAnsi="Open Sans" w:cs="Open Sans"/>
        </w:rPr>
      </w:pPr>
      <w:bookmarkStart w:id="2" w:name="_Hlk146104350"/>
      <w:r w:rsidRPr="00FE596F">
        <w:rPr>
          <w:rFonts w:ascii="Open Sans" w:hAnsi="Open Sans" w:cs="Open Sans"/>
        </w:rPr>
        <w:t>Wykonawca musi zapewnić ciągły, nieprzerwany, sukcesywny odbiór odpadów oraz zagwarantować zagospodarowanie odpadu w roku, w którym zostały odebrane od Zamawiającego.</w:t>
      </w:r>
      <w:bookmarkEnd w:id="2"/>
    </w:p>
    <w:p w14:paraId="42B2E385" w14:textId="77777777" w:rsidR="007F3B49" w:rsidRPr="00FE596F" w:rsidRDefault="007F3B49" w:rsidP="00F86B15">
      <w:pPr>
        <w:jc w:val="both"/>
        <w:rPr>
          <w:rFonts w:ascii="Open Sans" w:hAnsi="Open Sans" w:cs="Open Sans"/>
        </w:rPr>
      </w:pPr>
    </w:p>
    <w:p w14:paraId="16E2F834" w14:textId="77777777" w:rsidR="00F86B15" w:rsidRPr="00FE596F" w:rsidRDefault="00EB57BC" w:rsidP="00200449">
      <w:pPr>
        <w:suppressAutoHyphens w:val="0"/>
        <w:jc w:val="both"/>
        <w:rPr>
          <w:rFonts w:ascii="Open Sans" w:hAnsi="Open Sans" w:cs="Open Sans"/>
          <w:b/>
          <w:u w:val="single"/>
        </w:rPr>
      </w:pPr>
      <w:r w:rsidRPr="00FE596F">
        <w:rPr>
          <w:rFonts w:ascii="Open Sans" w:hAnsi="Open Sans" w:cs="Open Sans"/>
          <w:b/>
        </w:rPr>
        <w:t xml:space="preserve">2. </w:t>
      </w:r>
      <w:r w:rsidR="00F86B15" w:rsidRPr="00FE596F">
        <w:rPr>
          <w:rFonts w:ascii="Open Sans" w:hAnsi="Open Sans" w:cs="Open Sans"/>
          <w:b/>
          <w:u w:val="single"/>
        </w:rPr>
        <w:t>Informacje dla Wykonawc</w:t>
      </w:r>
      <w:r w:rsidR="00200449" w:rsidRPr="00FE596F">
        <w:rPr>
          <w:rFonts w:ascii="Open Sans" w:hAnsi="Open Sans" w:cs="Open Sans"/>
          <w:b/>
          <w:u w:val="single"/>
        </w:rPr>
        <w:t>ów</w:t>
      </w:r>
    </w:p>
    <w:p w14:paraId="11AF363B" w14:textId="1A69596E" w:rsidR="00F86B15" w:rsidRPr="00FE596F" w:rsidRDefault="00F86B15" w:rsidP="002C28F8">
      <w:pPr>
        <w:suppressAutoHyphens w:val="0"/>
        <w:jc w:val="both"/>
        <w:rPr>
          <w:rFonts w:ascii="Open Sans" w:hAnsi="Open Sans" w:cs="Open Sans"/>
          <w:b/>
          <w:u w:val="single"/>
        </w:rPr>
      </w:pPr>
    </w:p>
    <w:p w14:paraId="09C03A72" w14:textId="77777777" w:rsidR="00F86B15" w:rsidRPr="00FE596F" w:rsidRDefault="00F86B15" w:rsidP="0096745F">
      <w:pPr>
        <w:numPr>
          <w:ilvl w:val="0"/>
          <w:numId w:val="62"/>
        </w:numPr>
        <w:suppressAutoHyphens w:val="0"/>
        <w:ind w:left="426" w:hanging="284"/>
        <w:jc w:val="both"/>
        <w:rPr>
          <w:rFonts w:ascii="Open Sans" w:hAnsi="Open Sans" w:cs="Open Sans"/>
        </w:rPr>
      </w:pPr>
      <w:r w:rsidRPr="00FE596F">
        <w:rPr>
          <w:rFonts w:ascii="Open Sans" w:hAnsi="Open Sans" w:cs="Open Sans"/>
        </w:rPr>
        <w:t>Załadunek odpadów odbywał się będzie sprzętem Zamawiającego, a Wykonawca zobowiązany będzie do podstawienia kontenera lub innego sprzętu przystosowanego do odbioru tego typu odpadów.</w:t>
      </w:r>
    </w:p>
    <w:p w14:paraId="2E8EE60E" w14:textId="77777777" w:rsidR="00F86B15" w:rsidRPr="00FE596F" w:rsidRDefault="00F86B15" w:rsidP="0096745F">
      <w:pPr>
        <w:numPr>
          <w:ilvl w:val="0"/>
          <w:numId w:val="62"/>
        </w:numPr>
        <w:suppressAutoHyphens w:val="0"/>
        <w:ind w:left="426" w:hanging="284"/>
        <w:jc w:val="both"/>
        <w:rPr>
          <w:rFonts w:ascii="Open Sans" w:hAnsi="Open Sans" w:cs="Open Sans"/>
        </w:rPr>
      </w:pPr>
      <w:r w:rsidRPr="00FE596F">
        <w:rPr>
          <w:rFonts w:ascii="Open Sans" w:hAnsi="Open Sans" w:cs="Open Sans"/>
        </w:rPr>
        <w:t xml:space="preserve">Odpady przekazywane do zagospodarowania będą transportowane przez Wykonawcę na jego koszt. </w:t>
      </w:r>
    </w:p>
    <w:p w14:paraId="3B1C7B3B" w14:textId="77777777" w:rsidR="00F86B15" w:rsidRPr="00FE596F" w:rsidRDefault="00F86B15" w:rsidP="0096745F">
      <w:pPr>
        <w:numPr>
          <w:ilvl w:val="0"/>
          <w:numId w:val="62"/>
        </w:numPr>
        <w:suppressAutoHyphens w:val="0"/>
        <w:ind w:left="426" w:hanging="284"/>
        <w:jc w:val="both"/>
        <w:rPr>
          <w:rFonts w:ascii="Open Sans" w:hAnsi="Open Sans" w:cs="Open Sans"/>
        </w:rPr>
      </w:pPr>
      <w:r w:rsidRPr="00FE596F">
        <w:rPr>
          <w:rFonts w:ascii="Open Sans" w:hAnsi="Open Sans" w:cs="Open Sans"/>
        </w:rPr>
        <w:t>W chwili przekazania odpadów przez Zamawiającego na rzecz Wykonawcy, Wykonawca przejmuje odpowiedzialność za przejęte odpady, za należyte postępowanie z nimi, za skutki z tego wynikające oraz za działania i zaniechania pracowników i podmiotów, którymi posłużył się wykonując przedmiot zamówienia (transportujący).</w:t>
      </w:r>
    </w:p>
    <w:p w14:paraId="4EB05F99" w14:textId="77777777" w:rsidR="00F86B15" w:rsidRPr="00FE596F" w:rsidRDefault="00F86B15" w:rsidP="0096745F">
      <w:pPr>
        <w:numPr>
          <w:ilvl w:val="0"/>
          <w:numId w:val="62"/>
        </w:numPr>
        <w:suppressAutoHyphens w:val="0"/>
        <w:ind w:left="426" w:hanging="284"/>
        <w:jc w:val="both"/>
        <w:rPr>
          <w:rFonts w:ascii="Open Sans" w:hAnsi="Open Sans" w:cs="Open Sans"/>
        </w:rPr>
      </w:pPr>
      <w:r w:rsidRPr="00FE596F">
        <w:rPr>
          <w:rFonts w:ascii="Open Sans" w:hAnsi="Open Sans" w:cs="Open Sans"/>
        </w:rPr>
        <w:t>Odbiór odpadów będzie potwierdzany kartami przekazania odpadów zgodnie z obowiązującymi przepisami za pośrednictwem BDO.</w:t>
      </w:r>
    </w:p>
    <w:p w14:paraId="5F505044" w14:textId="77777777" w:rsidR="00F86B15" w:rsidRPr="00FE596F" w:rsidRDefault="00F86B15" w:rsidP="0096745F">
      <w:pPr>
        <w:numPr>
          <w:ilvl w:val="0"/>
          <w:numId w:val="62"/>
        </w:numPr>
        <w:suppressAutoHyphens w:val="0"/>
        <w:ind w:left="426" w:hanging="284"/>
        <w:jc w:val="both"/>
        <w:rPr>
          <w:rFonts w:ascii="Open Sans" w:hAnsi="Open Sans" w:cs="Open Sans"/>
        </w:rPr>
      </w:pPr>
      <w:r w:rsidRPr="00FE596F">
        <w:rPr>
          <w:rFonts w:ascii="Open Sans" w:hAnsi="Open Sans" w:cs="Open Sans"/>
        </w:rPr>
        <w:t xml:space="preserve">Rozliczanie ilości odpadów następować będzie na podstawie legalizowanej wagi towarowej znajdującej się u Zamawiającego wg wydruku dowodu ważenia. Dopuszcza się możliwość przyjęcia rozliczenia odpadów na podstawie legalizowanej wagi towarowej znajdującej się u Wykonawcy </w:t>
      </w:r>
      <w:r w:rsidR="004703E5" w:rsidRPr="00FE596F">
        <w:rPr>
          <w:rFonts w:ascii="Open Sans" w:hAnsi="Open Sans" w:cs="Open Sans"/>
        </w:rPr>
        <w:br/>
      </w:r>
      <w:r w:rsidRPr="00FE596F">
        <w:rPr>
          <w:rFonts w:ascii="Open Sans" w:hAnsi="Open Sans" w:cs="Open Sans"/>
        </w:rPr>
        <w:t>w przypadku wystąpienia znacznych zanieczyszczeń, po uprzednich uzgodnieniach.</w:t>
      </w:r>
    </w:p>
    <w:p w14:paraId="272418D2" w14:textId="77777777" w:rsidR="00F86B15" w:rsidRPr="00FE596F" w:rsidRDefault="00F86B15" w:rsidP="0096745F">
      <w:pPr>
        <w:numPr>
          <w:ilvl w:val="0"/>
          <w:numId w:val="62"/>
        </w:numPr>
        <w:suppressAutoHyphens w:val="0"/>
        <w:ind w:left="426" w:hanging="284"/>
        <w:jc w:val="both"/>
        <w:rPr>
          <w:rFonts w:ascii="Open Sans" w:hAnsi="Open Sans" w:cs="Open Sans"/>
        </w:rPr>
      </w:pPr>
      <w:r w:rsidRPr="00FE596F">
        <w:rPr>
          <w:rFonts w:ascii="Open Sans" w:hAnsi="Open Sans" w:cs="Open Sans"/>
        </w:rPr>
        <w:t xml:space="preserve">Wykonawca, w tym transportujący, zobowiązany jest do potwierdzania wystawionych dokumentów w zakresie gospodarki odpadami zgodnie z obowiązującymi przepisami. </w:t>
      </w:r>
    </w:p>
    <w:p w14:paraId="2ED8FB25" w14:textId="77777777" w:rsidR="00F86B15" w:rsidRPr="00FE596F" w:rsidRDefault="00F86B15" w:rsidP="0096745F">
      <w:pPr>
        <w:numPr>
          <w:ilvl w:val="0"/>
          <w:numId w:val="62"/>
        </w:numPr>
        <w:suppressAutoHyphens w:val="0"/>
        <w:ind w:left="426" w:hanging="284"/>
        <w:jc w:val="both"/>
        <w:rPr>
          <w:rFonts w:ascii="Open Sans" w:hAnsi="Open Sans" w:cs="Open Sans"/>
        </w:rPr>
      </w:pPr>
      <w:r w:rsidRPr="00FE596F">
        <w:rPr>
          <w:rFonts w:ascii="Open Sans" w:hAnsi="Open Sans" w:cs="Open Sans"/>
        </w:rPr>
        <w:t>Wykonawca, w tym transportujący odpady, zobowiązany jest posiadać wpis do BDO w zakresie niezbędnym do realizacji usługi oraz wszelkie decyzje wymagane zgodnie z obowiązującymi przepisami.</w:t>
      </w:r>
    </w:p>
    <w:p w14:paraId="55277F86" w14:textId="77777777" w:rsidR="00F86B15" w:rsidRPr="00FE596F" w:rsidRDefault="00F86B15" w:rsidP="0096745F">
      <w:pPr>
        <w:numPr>
          <w:ilvl w:val="0"/>
          <w:numId w:val="62"/>
        </w:numPr>
        <w:suppressAutoHyphens w:val="0"/>
        <w:ind w:left="426" w:hanging="284"/>
        <w:jc w:val="both"/>
        <w:rPr>
          <w:rFonts w:ascii="Open Sans" w:hAnsi="Open Sans" w:cs="Open Sans"/>
        </w:rPr>
      </w:pPr>
      <w:r w:rsidRPr="00FE596F">
        <w:rPr>
          <w:rFonts w:ascii="Open Sans" w:hAnsi="Open Sans" w:cs="Open Sans"/>
        </w:rPr>
        <w:t>Wykonawca zobowiązany będzie do:</w:t>
      </w:r>
    </w:p>
    <w:p w14:paraId="675423A6" w14:textId="77777777" w:rsidR="00F86B15" w:rsidRPr="00FE596F" w:rsidRDefault="00F86B15" w:rsidP="0096745F">
      <w:pPr>
        <w:widowControl w:val="0"/>
        <w:numPr>
          <w:ilvl w:val="1"/>
          <w:numId w:val="62"/>
        </w:numPr>
        <w:shd w:val="clear" w:color="auto" w:fill="FFFFFF"/>
        <w:tabs>
          <w:tab w:val="left" w:pos="-851"/>
        </w:tabs>
        <w:suppressAutoHyphens w:val="0"/>
        <w:autoSpaceDE w:val="0"/>
        <w:autoSpaceDN w:val="0"/>
        <w:adjustRightInd w:val="0"/>
        <w:spacing w:line="280" w:lineRule="exact"/>
        <w:ind w:left="709" w:hanging="283"/>
        <w:jc w:val="both"/>
        <w:rPr>
          <w:rFonts w:ascii="Open Sans" w:eastAsia="Calibri" w:hAnsi="Open Sans" w:cs="Open Sans"/>
          <w:spacing w:val="-23"/>
          <w:lang w:eastAsia="en-US"/>
        </w:rPr>
      </w:pPr>
      <w:r w:rsidRPr="00FE596F">
        <w:rPr>
          <w:rFonts w:ascii="Open Sans" w:hAnsi="Open Sans" w:cs="Open Sans"/>
        </w:rPr>
        <w:t xml:space="preserve">Sukcesywnego odbioru odpadów wg potrzeb Zamawiającego. </w:t>
      </w:r>
    </w:p>
    <w:p w14:paraId="21E88DB2" w14:textId="0572CE76" w:rsidR="00F86B15" w:rsidRPr="00FE596F" w:rsidRDefault="00F86B15" w:rsidP="0096745F">
      <w:pPr>
        <w:widowControl w:val="0"/>
        <w:numPr>
          <w:ilvl w:val="1"/>
          <w:numId w:val="62"/>
        </w:numPr>
        <w:shd w:val="clear" w:color="auto" w:fill="FFFFFF"/>
        <w:tabs>
          <w:tab w:val="left" w:pos="-851"/>
        </w:tabs>
        <w:suppressAutoHyphens w:val="0"/>
        <w:autoSpaceDE w:val="0"/>
        <w:autoSpaceDN w:val="0"/>
        <w:adjustRightInd w:val="0"/>
        <w:spacing w:line="280" w:lineRule="exact"/>
        <w:ind w:left="709" w:hanging="283"/>
        <w:jc w:val="both"/>
        <w:rPr>
          <w:rFonts w:ascii="Open Sans" w:eastAsia="Calibri" w:hAnsi="Open Sans" w:cs="Open Sans"/>
          <w:spacing w:val="-23"/>
          <w:lang w:eastAsia="en-US"/>
        </w:rPr>
      </w:pPr>
      <w:r w:rsidRPr="00FE596F">
        <w:rPr>
          <w:rFonts w:ascii="Open Sans" w:eastAsia="Calibri" w:hAnsi="Open Sans" w:cs="Open Sans"/>
          <w:spacing w:val="-3"/>
          <w:lang w:eastAsia="en-US"/>
        </w:rPr>
        <w:t xml:space="preserve">Gotowości do realizacji zobowiązań umownych niezwłocznie po </w:t>
      </w:r>
      <w:r w:rsidR="00D20CE0" w:rsidRPr="00FE596F">
        <w:rPr>
          <w:rFonts w:ascii="Open Sans" w:eastAsia="Calibri" w:hAnsi="Open Sans" w:cs="Open Sans"/>
          <w:spacing w:val="-3"/>
          <w:lang w:eastAsia="en-US"/>
        </w:rPr>
        <w:t xml:space="preserve">zawarciu </w:t>
      </w:r>
      <w:r w:rsidRPr="00FE596F">
        <w:rPr>
          <w:rFonts w:ascii="Open Sans" w:eastAsia="Calibri" w:hAnsi="Open Sans" w:cs="Open Sans"/>
          <w:spacing w:val="-3"/>
          <w:lang w:eastAsia="en-US"/>
        </w:rPr>
        <w:t>umowy. Rozpoczęcie odbiorów nastąpi w terminie wskazanym przez Zamawiającego.</w:t>
      </w:r>
    </w:p>
    <w:p w14:paraId="719098D6" w14:textId="77777777" w:rsidR="00F86B15" w:rsidRPr="00FE596F" w:rsidRDefault="00F86B15" w:rsidP="0096745F">
      <w:pPr>
        <w:widowControl w:val="0"/>
        <w:numPr>
          <w:ilvl w:val="1"/>
          <w:numId w:val="62"/>
        </w:numPr>
        <w:shd w:val="clear" w:color="auto" w:fill="FFFFFF"/>
        <w:tabs>
          <w:tab w:val="left" w:pos="-851"/>
        </w:tabs>
        <w:suppressAutoHyphens w:val="0"/>
        <w:autoSpaceDE w:val="0"/>
        <w:autoSpaceDN w:val="0"/>
        <w:adjustRightInd w:val="0"/>
        <w:spacing w:line="280" w:lineRule="exact"/>
        <w:ind w:left="709" w:hanging="283"/>
        <w:jc w:val="both"/>
        <w:rPr>
          <w:rFonts w:ascii="Open Sans" w:eastAsia="Calibri" w:hAnsi="Open Sans" w:cs="Open Sans"/>
          <w:spacing w:val="-23"/>
          <w:lang w:eastAsia="en-US"/>
        </w:rPr>
      </w:pPr>
      <w:r w:rsidRPr="00FE596F">
        <w:rPr>
          <w:rFonts w:ascii="Open Sans" w:hAnsi="Open Sans" w:cs="Open Sans"/>
        </w:rPr>
        <w:t>Każdorazowo przed planowanym odbiorem dokonać awizacji pocztą elektroniczną na adres: awizacjeZOO@pgkkoszalin.pl; awizacja będzie zawierała co najmniej numer rejestracyjny przyczepy i pojazdu odbierającego odpady, kod odbieranego odpadu, nr rejestrowy z Bazy danych o produktach i opakowaniach oraz</w:t>
      </w:r>
      <w:r w:rsidR="004703E5" w:rsidRPr="00FE596F">
        <w:rPr>
          <w:rFonts w:ascii="Open Sans" w:hAnsi="Open Sans" w:cs="Open Sans"/>
        </w:rPr>
        <w:t xml:space="preserve"> o gospodarce odpadami podmiotu </w:t>
      </w:r>
      <w:r w:rsidRPr="00FE596F">
        <w:rPr>
          <w:rFonts w:ascii="Open Sans" w:hAnsi="Open Sans" w:cs="Open Sans"/>
        </w:rPr>
        <w:t>transportującego odpad, oraz  wskazanie numeru miejsc</w:t>
      </w:r>
      <w:r w:rsidR="004703E5" w:rsidRPr="00FE596F">
        <w:rPr>
          <w:rFonts w:ascii="Open Sans" w:hAnsi="Open Sans" w:cs="Open Sans"/>
        </w:rPr>
        <w:t xml:space="preserve">a prowadzenia działalności </w:t>
      </w:r>
      <w:r w:rsidRPr="00FE596F">
        <w:rPr>
          <w:rFonts w:ascii="Open Sans" w:hAnsi="Open Sans" w:cs="Open Sans"/>
        </w:rPr>
        <w:t>Wykonawcy (nr MPD) w Bazie danych o produktach i opakowaniach oraz o gospodarce odpadami, do którego będą transportowane odpady.</w:t>
      </w:r>
    </w:p>
    <w:p w14:paraId="53444C44" w14:textId="17207BA1" w:rsidR="00F86B15" w:rsidRPr="00FE596F" w:rsidRDefault="00F86B15" w:rsidP="0096745F">
      <w:pPr>
        <w:widowControl w:val="0"/>
        <w:numPr>
          <w:ilvl w:val="1"/>
          <w:numId w:val="62"/>
        </w:numPr>
        <w:shd w:val="clear" w:color="auto" w:fill="FFFFFF"/>
        <w:tabs>
          <w:tab w:val="left" w:pos="-851"/>
        </w:tabs>
        <w:suppressAutoHyphens w:val="0"/>
        <w:autoSpaceDE w:val="0"/>
        <w:autoSpaceDN w:val="0"/>
        <w:adjustRightInd w:val="0"/>
        <w:spacing w:line="280" w:lineRule="exact"/>
        <w:ind w:left="709" w:hanging="283"/>
        <w:jc w:val="both"/>
        <w:rPr>
          <w:rFonts w:ascii="Open Sans" w:eastAsia="Calibri" w:hAnsi="Open Sans" w:cs="Open Sans"/>
          <w:spacing w:val="-3"/>
          <w:lang w:eastAsia="en-US"/>
        </w:rPr>
      </w:pPr>
      <w:r w:rsidRPr="00FE596F">
        <w:rPr>
          <w:rFonts w:ascii="Open Sans" w:eastAsia="Calibri" w:hAnsi="Open Sans" w:cs="Open Sans"/>
          <w:lang w:eastAsia="en-US"/>
        </w:rPr>
        <w:t xml:space="preserve">Zatwierdzenia w elektronicznej Karcie Przekazania Odpadów wystawionej przez </w:t>
      </w:r>
      <w:r w:rsidRPr="00FE596F">
        <w:rPr>
          <w:rFonts w:ascii="Open Sans" w:eastAsia="Calibri" w:hAnsi="Open Sans" w:cs="Open Sans"/>
          <w:lang w:eastAsia="en-US"/>
        </w:rPr>
        <w:lastRenderedPageBreak/>
        <w:t>Zamawiającego w Bazie danych o produktach i opakowaniach oraz o gospodarce odpadami, masy odpadów wynikającej z ważenia przeprowadzonego przez Zamawiającego na wadze znajdującej się</w:t>
      </w:r>
      <w:r w:rsidR="00236679" w:rsidRPr="00FE596F">
        <w:rPr>
          <w:rFonts w:ascii="Open Sans" w:eastAsia="Calibri" w:hAnsi="Open Sans" w:cs="Open Sans"/>
          <w:lang w:eastAsia="en-US"/>
        </w:rPr>
        <w:t xml:space="preserve"> </w:t>
      </w:r>
      <w:r w:rsidRPr="00FE596F">
        <w:rPr>
          <w:rFonts w:ascii="Open Sans" w:eastAsia="Calibri" w:hAnsi="Open Sans" w:cs="Open Sans"/>
          <w:lang w:eastAsia="en-US"/>
        </w:rPr>
        <w:t>w Regionalnym Zakładzie Odzysku Odpadów w Sianowie. Dopuszcza się odrzucenie elektronicznej Karty Przekazania Odpadów w celu skorygowania masy po wcześniejszych ustaleniach dotyczących możliwych zanieczyszczeń.</w:t>
      </w:r>
    </w:p>
    <w:p w14:paraId="7E2EB6B9" w14:textId="543387AF" w:rsidR="00F86B15" w:rsidRPr="00FE596F" w:rsidRDefault="00F86B15" w:rsidP="0096745F">
      <w:pPr>
        <w:numPr>
          <w:ilvl w:val="1"/>
          <w:numId w:val="62"/>
        </w:numPr>
        <w:suppressAutoHyphens w:val="0"/>
        <w:ind w:left="709" w:hanging="283"/>
        <w:jc w:val="both"/>
        <w:rPr>
          <w:rFonts w:ascii="Open Sans" w:hAnsi="Open Sans" w:cs="Open Sans"/>
        </w:rPr>
      </w:pPr>
      <w:r w:rsidRPr="00FE596F">
        <w:rPr>
          <w:rFonts w:ascii="Open Sans" w:hAnsi="Open Sans" w:cs="Open Sans"/>
        </w:rPr>
        <w:t>Posiadania na każdym etapie realizacji umowy ważnych decyzji administracyjnych na transport oraz prowadzenie właściwego procesu unieszkodliwiania lub odzysku lub recyklingu zgodnego z obowiązującymi przepisami prawa oraz do niezwłocznego informowania Zamawiającego o zmianach ww. decyzji. Naruszenie obowiązków opisanych w niniejszym punkcie stanowi nienależyte wykonanie umowy, jak również upoważnia Zamawiającego do jednostronnego jej rozwiązania.</w:t>
      </w:r>
    </w:p>
    <w:p w14:paraId="6124D83B" w14:textId="57E92741" w:rsidR="00F86B15" w:rsidRPr="00FE596F" w:rsidRDefault="00F86B15" w:rsidP="0096745F">
      <w:pPr>
        <w:numPr>
          <w:ilvl w:val="1"/>
          <w:numId w:val="62"/>
        </w:numPr>
        <w:suppressAutoHyphens w:val="0"/>
        <w:ind w:left="709" w:hanging="283"/>
        <w:jc w:val="both"/>
        <w:rPr>
          <w:rFonts w:ascii="Open Sans" w:hAnsi="Open Sans" w:cs="Open Sans"/>
        </w:rPr>
      </w:pPr>
      <w:r w:rsidRPr="00FE596F">
        <w:rPr>
          <w:rFonts w:ascii="Open Sans" w:hAnsi="Open Sans" w:cs="Open Sans"/>
        </w:rPr>
        <w:t>Przestrzegania przepisów prawa w zakresie gospodarki odpadami, w tym ewidencji odpadów wraz z przepisami wykonawczymi. Naruszenie obowiązków opisanych w niniejszym punkcie stanowi nienależyte wykonanie umowy, jak również upoważnia Zamawiającego do jednostronnego jej rozwiązania.</w:t>
      </w:r>
    </w:p>
    <w:p w14:paraId="5D88478B" w14:textId="77777777" w:rsidR="00F86B15" w:rsidRPr="00FE596F" w:rsidRDefault="00F86B15" w:rsidP="0096745F">
      <w:pPr>
        <w:numPr>
          <w:ilvl w:val="1"/>
          <w:numId w:val="62"/>
        </w:numPr>
        <w:suppressAutoHyphens w:val="0"/>
        <w:ind w:left="709" w:hanging="283"/>
        <w:jc w:val="both"/>
        <w:rPr>
          <w:rFonts w:ascii="Open Sans" w:hAnsi="Open Sans" w:cs="Open Sans"/>
        </w:rPr>
      </w:pPr>
      <w:r w:rsidRPr="00FE596F">
        <w:rPr>
          <w:rFonts w:ascii="Open Sans" w:hAnsi="Open Sans" w:cs="Open Sans"/>
        </w:rPr>
        <w:t>Przestrzegania obowiązujących na terenie Regionalnego Zakładu Odzysku Odpadów w Sianowie uregulowań dotyczących bezpieczeństwa i higieny pracy, ochrony przeciwpożarowej, organizacji ruchu, czasu pracy zakładu.</w:t>
      </w:r>
    </w:p>
    <w:p w14:paraId="502D7FDA" w14:textId="77777777" w:rsidR="00F86B15" w:rsidRPr="00FE596F" w:rsidRDefault="00F86B15" w:rsidP="0096745F">
      <w:pPr>
        <w:numPr>
          <w:ilvl w:val="1"/>
          <w:numId w:val="62"/>
        </w:numPr>
        <w:suppressAutoHyphens w:val="0"/>
        <w:ind w:left="709" w:hanging="283"/>
        <w:jc w:val="both"/>
        <w:rPr>
          <w:rFonts w:ascii="Open Sans" w:hAnsi="Open Sans" w:cs="Open Sans"/>
        </w:rPr>
      </w:pPr>
      <w:r w:rsidRPr="00FE596F">
        <w:rPr>
          <w:rFonts w:ascii="Open Sans" w:hAnsi="Open Sans" w:cs="Open Sans"/>
        </w:rPr>
        <w:t xml:space="preserve">Przekazania przed odbiorem listy numerów pojazdów z numerami rejestracyjnymi oraz miejsca prowadzenia działalności (instalacji docelowej). </w:t>
      </w:r>
    </w:p>
    <w:p w14:paraId="1E3CB068" w14:textId="3F756A6B" w:rsidR="00F86B15" w:rsidRPr="00FE596F" w:rsidRDefault="00F86B15" w:rsidP="002760EC">
      <w:pPr>
        <w:numPr>
          <w:ilvl w:val="1"/>
          <w:numId w:val="62"/>
        </w:numPr>
        <w:suppressAutoHyphens w:val="0"/>
        <w:ind w:left="709" w:hanging="283"/>
        <w:jc w:val="both"/>
        <w:rPr>
          <w:rFonts w:ascii="Open Sans" w:hAnsi="Open Sans" w:cs="Open Sans"/>
        </w:rPr>
      </w:pPr>
      <w:r w:rsidRPr="00FE596F">
        <w:rPr>
          <w:rFonts w:ascii="Open Sans" w:hAnsi="Open Sans" w:cs="Open Sans"/>
        </w:rPr>
        <w:t>Posiadania zdolności odbioru od Zamawiającego:</w:t>
      </w:r>
      <w:r w:rsidR="002760EC" w:rsidRPr="00FE596F">
        <w:rPr>
          <w:rFonts w:ascii="Open Sans" w:hAnsi="Open Sans" w:cs="Open Sans"/>
        </w:rPr>
        <w:t xml:space="preserve"> </w:t>
      </w:r>
      <w:r w:rsidRPr="00FE596F">
        <w:rPr>
          <w:rFonts w:ascii="Open Sans" w:hAnsi="Open Sans" w:cs="Open Sans"/>
        </w:rPr>
        <w:t xml:space="preserve">co najmniej 180 Mg odpadów na tydzień w dni robocze. </w:t>
      </w:r>
    </w:p>
    <w:p w14:paraId="603CB827" w14:textId="77777777" w:rsidR="00F86B15" w:rsidRPr="00FE596F" w:rsidRDefault="00F86B15" w:rsidP="0096745F">
      <w:pPr>
        <w:numPr>
          <w:ilvl w:val="1"/>
          <w:numId w:val="62"/>
        </w:numPr>
        <w:suppressAutoHyphens w:val="0"/>
        <w:ind w:left="709" w:hanging="283"/>
        <w:jc w:val="both"/>
        <w:rPr>
          <w:rFonts w:ascii="Open Sans" w:hAnsi="Open Sans" w:cs="Open Sans"/>
        </w:rPr>
      </w:pPr>
      <w:r w:rsidRPr="00FE596F">
        <w:rPr>
          <w:rFonts w:ascii="Open Sans" w:hAnsi="Open Sans" w:cs="Open Sans"/>
        </w:rPr>
        <w:t xml:space="preserve">Przekazywania Zamawiającemu raz w miesiącu (do 5 dnia następnego miesiąca za miesiąc poprzedni) pisemnej informacji o ilości i sposobie zagospodarowania odpadów wg wzoru stanowiącego załącznik do umowy. </w:t>
      </w:r>
    </w:p>
    <w:p w14:paraId="1471A1D6" w14:textId="74D184F9" w:rsidR="00F86B15" w:rsidRPr="00FE596F" w:rsidRDefault="00F86B15" w:rsidP="0096745F">
      <w:pPr>
        <w:numPr>
          <w:ilvl w:val="1"/>
          <w:numId w:val="62"/>
        </w:numPr>
        <w:suppressAutoHyphens w:val="0"/>
        <w:ind w:left="709" w:hanging="283"/>
        <w:jc w:val="both"/>
        <w:rPr>
          <w:rFonts w:ascii="Open Sans" w:hAnsi="Open Sans" w:cs="Open Sans"/>
        </w:rPr>
      </w:pPr>
      <w:r w:rsidRPr="00FE596F">
        <w:rPr>
          <w:rFonts w:ascii="Open Sans" w:hAnsi="Open Sans" w:cs="Open Sans"/>
        </w:rPr>
        <w:t>W przypadku Wykonawcy, który pełni rolę pośrednika i przekazuje odpady kolejnemu podmiotowi, wymagane jest wskazanie instalacji docelowej, w której zaszedł proces ostatecznego przetworzenia odpadów – nie później niż do 10.01.202</w:t>
      </w:r>
      <w:r w:rsidR="002760EC" w:rsidRPr="00FE596F">
        <w:rPr>
          <w:rFonts w:ascii="Open Sans" w:hAnsi="Open Sans" w:cs="Open Sans"/>
        </w:rPr>
        <w:t>5</w:t>
      </w:r>
      <w:r w:rsidRPr="00FE596F">
        <w:rPr>
          <w:rFonts w:ascii="Open Sans" w:hAnsi="Open Sans" w:cs="Open Sans"/>
        </w:rPr>
        <w:t xml:space="preserve"> roku za II półrocze 202</w:t>
      </w:r>
      <w:r w:rsidR="002760EC" w:rsidRPr="00FE596F">
        <w:rPr>
          <w:rFonts w:ascii="Open Sans" w:hAnsi="Open Sans" w:cs="Open Sans"/>
        </w:rPr>
        <w:t>4</w:t>
      </w:r>
      <w:r w:rsidRPr="00FE596F">
        <w:rPr>
          <w:rFonts w:ascii="Open Sans" w:hAnsi="Open Sans" w:cs="Open Sans"/>
        </w:rPr>
        <w:t xml:space="preserve">r. </w:t>
      </w:r>
    </w:p>
    <w:p w14:paraId="665A5745" w14:textId="77777777" w:rsidR="00F86B15" w:rsidRPr="00FE596F" w:rsidRDefault="00F86B15" w:rsidP="0096745F">
      <w:pPr>
        <w:numPr>
          <w:ilvl w:val="1"/>
          <w:numId w:val="62"/>
        </w:numPr>
        <w:suppressAutoHyphens w:val="0"/>
        <w:ind w:left="709" w:hanging="283"/>
        <w:jc w:val="both"/>
        <w:rPr>
          <w:rFonts w:ascii="Open Sans" w:hAnsi="Open Sans" w:cs="Open Sans"/>
        </w:rPr>
      </w:pPr>
      <w:r w:rsidRPr="00FE596F">
        <w:rPr>
          <w:rFonts w:ascii="Open Sans" w:hAnsi="Open Sans" w:cs="Open Sans"/>
        </w:rPr>
        <w:t>Przedłożenia dokumentów wymaganych przez Zamawiającego:</w:t>
      </w:r>
    </w:p>
    <w:p w14:paraId="58C5E19F" w14:textId="4A3CBED0" w:rsidR="00F86B15" w:rsidRPr="00FE596F" w:rsidRDefault="00F86B15" w:rsidP="0096745F">
      <w:pPr>
        <w:numPr>
          <w:ilvl w:val="2"/>
          <w:numId w:val="62"/>
        </w:numPr>
        <w:suppressAutoHyphens w:val="0"/>
        <w:ind w:left="1134" w:hanging="141"/>
        <w:jc w:val="both"/>
        <w:rPr>
          <w:rFonts w:ascii="Open Sans" w:hAnsi="Open Sans" w:cs="Open Sans"/>
        </w:rPr>
      </w:pPr>
      <w:r w:rsidRPr="00FE596F">
        <w:rPr>
          <w:rFonts w:ascii="Open Sans" w:hAnsi="Open Sans" w:cs="Open Sans"/>
        </w:rPr>
        <w:t>oświadczenie, że odpady zostały poddane procesowi D5 lub R1</w:t>
      </w:r>
      <w:r w:rsidR="00036CEC" w:rsidRPr="00FE596F">
        <w:rPr>
          <w:rFonts w:ascii="Open Sans" w:hAnsi="Open Sans" w:cs="Open Sans"/>
        </w:rPr>
        <w:t>.</w:t>
      </w:r>
      <w:r w:rsidRPr="00FE596F">
        <w:rPr>
          <w:rFonts w:ascii="Open Sans" w:hAnsi="Open Sans" w:cs="Open Sans"/>
        </w:rPr>
        <w:t xml:space="preserve"> </w:t>
      </w:r>
    </w:p>
    <w:p w14:paraId="1D22440D" w14:textId="12DF3F23" w:rsidR="00FF061E" w:rsidRPr="00FE596F" w:rsidRDefault="00FF061E" w:rsidP="00FF061E">
      <w:pPr>
        <w:numPr>
          <w:ilvl w:val="1"/>
          <w:numId w:val="62"/>
        </w:numPr>
        <w:suppressAutoHyphens w:val="0"/>
        <w:ind w:left="709" w:hanging="283"/>
        <w:jc w:val="both"/>
        <w:rPr>
          <w:rFonts w:ascii="Open Sans" w:hAnsi="Open Sans" w:cs="Open Sans"/>
        </w:rPr>
      </w:pPr>
      <w:r w:rsidRPr="00FE596F">
        <w:rPr>
          <w:rFonts w:ascii="Open Sans" w:hAnsi="Open Sans" w:cs="Open Sans"/>
          <w:spacing w:val="-1"/>
        </w:rPr>
        <w:t xml:space="preserve">Każdy środek transportu musi spełniać wymagania obowiązujących przepisów prawa, </w:t>
      </w:r>
      <w:r w:rsidRPr="00FE596F">
        <w:rPr>
          <w:rFonts w:ascii="Open Sans" w:hAnsi="Open Sans" w:cs="Open Sans"/>
          <w:spacing w:val="-1"/>
        </w:rPr>
        <w:br/>
        <w:t xml:space="preserve">a w szczególności być sprawny technicznie oraz spełniać następujące wymagania: </w:t>
      </w:r>
    </w:p>
    <w:p w14:paraId="469965E3" w14:textId="1FD6E950" w:rsidR="00FF061E" w:rsidRPr="00FE596F" w:rsidRDefault="00FF061E" w:rsidP="00FF061E">
      <w:pPr>
        <w:pStyle w:val="Akapitzlist"/>
        <w:spacing w:after="0" w:line="240" w:lineRule="auto"/>
        <w:ind w:left="1134" w:hanging="283"/>
        <w:jc w:val="both"/>
        <w:rPr>
          <w:rFonts w:ascii="Open Sans" w:hAnsi="Open Sans" w:cs="Open Sans"/>
          <w:sz w:val="20"/>
        </w:rPr>
      </w:pPr>
      <w:r w:rsidRPr="00FE596F">
        <w:rPr>
          <w:rFonts w:ascii="Open Sans" w:hAnsi="Open Sans" w:cs="Open Sans"/>
          <w:sz w:val="20"/>
        </w:rPr>
        <w:t>•</w:t>
      </w:r>
      <w:r w:rsidRPr="00FE596F">
        <w:rPr>
          <w:rFonts w:ascii="Open Sans" w:hAnsi="Open Sans" w:cs="Open Sans"/>
          <w:sz w:val="20"/>
        </w:rPr>
        <w:tab/>
        <w:t xml:space="preserve">samochód o ładowności nie mniejszej niż 24 Mg, objętości skrzyni ładunkowej powyżej </w:t>
      </w:r>
      <w:r w:rsidRPr="00FE596F">
        <w:rPr>
          <w:rFonts w:ascii="Open Sans" w:hAnsi="Open Sans" w:cs="Open Sans"/>
          <w:sz w:val="20"/>
        </w:rPr>
        <w:br/>
        <w:t>90 m</w:t>
      </w:r>
      <w:r w:rsidRPr="00FE596F">
        <w:rPr>
          <w:rFonts w:ascii="Open Sans" w:hAnsi="Open Sans" w:cs="Open Sans"/>
          <w:sz w:val="20"/>
          <w:vertAlign w:val="superscript"/>
        </w:rPr>
        <w:t>3</w:t>
      </w:r>
      <w:r w:rsidRPr="00FE596F">
        <w:rPr>
          <w:rFonts w:ascii="Open Sans" w:hAnsi="Open Sans" w:cs="Open Sans"/>
          <w:sz w:val="20"/>
        </w:rPr>
        <w:t>,</w:t>
      </w:r>
    </w:p>
    <w:p w14:paraId="05E69407" w14:textId="77777777" w:rsidR="00FF061E" w:rsidRPr="00FE596F" w:rsidRDefault="00FF061E" w:rsidP="00FF061E">
      <w:pPr>
        <w:pStyle w:val="Akapitzlist"/>
        <w:spacing w:after="0" w:line="240" w:lineRule="auto"/>
        <w:ind w:left="1134" w:hanging="283"/>
        <w:jc w:val="both"/>
        <w:rPr>
          <w:rFonts w:ascii="Open Sans" w:hAnsi="Open Sans" w:cs="Open Sans"/>
          <w:sz w:val="20"/>
        </w:rPr>
      </w:pPr>
      <w:r w:rsidRPr="00FE596F">
        <w:rPr>
          <w:rFonts w:ascii="Open Sans" w:hAnsi="Open Sans" w:cs="Open Sans"/>
          <w:sz w:val="20"/>
        </w:rPr>
        <w:t>•</w:t>
      </w:r>
      <w:r w:rsidRPr="00FE596F">
        <w:rPr>
          <w:rFonts w:ascii="Open Sans" w:hAnsi="Open Sans" w:cs="Open Sans"/>
          <w:sz w:val="20"/>
        </w:rPr>
        <w:tab/>
        <w:t>naczepie specjalistycznej – przystosowanej do przewozu materiałów sypkich (odpadów) lub naczepie samowyładowczej przystosowanej do przewozu materiałów sypkich,</w:t>
      </w:r>
    </w:p>
    <w:p w14:paraId="79C98CDB" w14:textId="6E0E0937" w:rsidR="00FF061E" w:rsidRPr="00FE596F" w:rsidRDefault="00FF061E" w:rsidP="00FF061E">
      <w:pPr>
        <w:pStyle w:val="Akapitzlist"/>
        <w:spacing w:after="0" w:line="240" w:lineRule="auto"/>
        <w:ind w:left="1134" w:hanging="283"/>
        <w:jc w:val="both"/>
        <w:rPr>
          <w:rFonts w:ascii="Open Sans" w:hAnsi="Open Sans" w:cs="Open Sans"/>
          <w:sz w:val="20"/>
        </w:rPr>
      </w:pPr>
      <w:r w:rsidRPr="00FE596F">
        <w:rPr>
          <w:rFonts w:ascii="Open Sans" w:hAnsi="Open Sans" w:cs="Open Sans"/>
          <w:sz w:val="20"/>
        </w:rPr>
        <w:t>•</w:t>
      </w:r>
      <w:r w:rsidRPr="00FE596F">
        <w:rPr>
          <w:rFonts w:ascii="Open Sans" w:hAnsi="Open Sans" w:cs="Open Sans"/>
          <w:sz w:val="20"/>
        </w:rPr>
        <w:tab/>
        <w:t xml:space="preserve">naczepa zabezpieczona przed wpływem zewnętrznych warunków atmosferycznych (sucha w środku bez widocznych uszkodzeń i zabrudzeń itp.) zapewniająca przykrycie odpadów w trakcie transportu, </w:t>
      </w:r>
    </w:p>
    <w:p w14:paraId="442DB63A" w14:textId="77777777" w:rsidR="00FF061E" w:rsidRPr="00FE596F" w:rsidRDefault="00FF061E" w:rsidP="00FF061E">
      <w:pPr>
        <w:pStyle w:val="Akapitzlist"/>
        <w:spacing w:after="0" w:line="240" w:lineRule="auto"/>
        <w:ind w:left="1134" w:hanging="283"/>
        <w:jc w:val="both"/>
        <w:rPr>
          <w:rFonts w:ascii="Open Sans" w:hAnsi="Open Sans" w:cs="Open Sans"/>
          <w:sz w:val="20"/>
        </w:rPr>
      </w:pPr>
      <w:r w:rsidRPr="00FE596F">
        <w:rPr>
          <w:rFonts w:ascii="Open Sans" w:hAnsi="Open Sans" w:cs="Open Sans"/>
          <w:sz w:val="20"/>
        </w:rPr>
        <w:t>•</w:t>
      </w:r>
      <w:r w:rsidRPr="00FE596F">
        <w:rPr>
          <w:rFonts w:ascii="Open Sans" w:hAnsi="Open Sans" w:cs="Open Sans"/>
          <w:sz w:val="20"/>
        </w:rPr>
        <w:tab/>
        <w:t>transport dopuszczony do poruszania się po drogach,</w:t>
      </w:r>
    </w:p>
    <w:p w14:paraId="626AE9ED" w14:textId="77777777" w:rsidR="00D4332A" w:rsidRPr="00FE596F" w:rsidRDefault="00FF061E" w:rsidP="00D4332A">
      <w:pPr>
        <w:pStyle w:val="Akapitzlist"/>
        <w:spacing w:after="0" w:line="240" w:lineRule="auto"/>
        <w:ind w:left="1134" w:hanging="283"/>
        <w:jc w:val="both"/>
        <w:rPr>
          <w:rFonts w:ascii="Open Sans" w:hAnsi="Open Sans" w:cs="Open Sans"/>
          <w:sz w:val="20"/>
        </w:rPr>
      </w:pPr>
      <w:r w:rsidRPr="00FE596F">
        <w:rPr>
          <w:rFonts w:ascii="Open Sans" w:hAnsi="Open Sans" w:cs="Open Sans"/>
          <w:sz w:val="20"/>
        </w:rPr>
        <w:t>•</w:t>
      </w:r>
      <w:r w:rsidRPr="00FE596F">
        <w:rPr>
          <w:rFonts w:ascii="Open Sans" w:hAnsi="Open Sans" w:cs="Open Sans"/>
          <w:sz w:val="20"/>
        </w:rPr>
        <w:tab/>
        <w:t>szczelny, stabilny uniemożliwiający osuwanie ładunku oraz ich pylenie.</w:t>
      </w:r>
      <w:bookmarkStart w:id="3" w:name="_Hlk147406990"/>
    </w:p>
    <w:bookmarkEnd w:id="3"/>
    <w:p w14:paraId="0FC58170" w14:textId="77777777" w:rsidR="00F86B15" w:rsidRPr="00FE596F" w:rsidRDefault="00F86B15" w:rsidP="00F86B15">
      <w:pPr>
        <w:autoSpaceDE w:val="0"/>
        <w:autoSpaceDN w:val="0"/>
        <w:adjustRightInd w:val="0"/>
        <w:spacing w:after="27"/>
        <w:ind w:left="66"/>
        <w:jc w:val="both"/>
        <w:rPr>
          <w:rFonts w:ascii="Open Sans" w:hAnsi="Open Sans" w:cs="Open Sans"/>
          <w:b/>
          <w:bCs/>
        </w:rPr>
      </w:pPr>
    </w:p>
    <w:p w14:paraId="25225961" w14:textId="77777777" w:rsidR="003929BA" w:rsidRPr="00FE596F" w:rsidRDefault="003929BA" w:rsidP="00DE2FE0">
      <w:pPr>
        <w:widowControl w:val="0"/>
        <w:ind w:left="426" w:hanging="284"/>
        <w:jc w:val="both"/>
        <w:rPr>
          <w:rFonts w:ascii="Open Sans" w:hAnsi="Open Sans" w:cs="Open Sans"/>
        </w:rPr>
      </w:pPr>
    </w:p>
    <w:p w14:paraId="172D2E47" w14:textId="7E0F2361" w:rsidR="00F86B15" w:rsidRPr="00FE596F" w:rsidRDefault="00200449" w:rsidP="00200449">
      <w:pPr>
        <w:widowControl w:val="0"/>
        <w:shd w:val="clear" w:color="auto" w:fill="FFFFFF"/>
        <w:tabs>
          <w:tab w:val="left" w:pos="346"/>
        </w:tabs>
        <w:suppressAutoHyphens w:val="0"/>
        <w:autoSpaceDE w:val="0"/>
        <w:autoSpaceDN w:val="0"/>
        <w:adjustRightInd w:val="0"/>
        <w:spacing w:line="280" w:lineRule="exact"/>
        <w:jc w:val="both"/>
        <w:rPr>
          <w:rFonts w:ascii="Open Sans" w:eastAsia="Calibri" w:hAnsi="Open Sans" w:cs="Open Sans"/>
          <w:b/>
          <w:u w:val="single"/>
          <w:lang w:eastAsia="en-US"/>
        </w:rPr>
      </w:pPr>
      <w:r w:rsidRPr="00FE596F">
        <w:rPr>
          <w:rFonts w:ascii="Open Sans" w:hAnsi="Open Sans" w:cs="Open Sans"/>
          <w:b/>
          <w:bCs/>
        </w:rPr>
        <w:t xml:space="preserve">3. </w:t>
      </w:r>
      <w:r w:rsidR="00F86B15" w:rsidRPr="00FE596F">
        <w:rPr>
          <w:rFonts w:ascii="Open Sans" w:hAnsi="Open Sans" w:cs="Open Sans"/>
          <w:b/>
          <w:bCs/>
          <w:u w:val="single"/>
        </w:rPr>
        <w:t>Zobowiązania i prawa Zamawiająceg</w:t>
      </w:r>
      <w:r w:rsidR="00F86B15" w:rsidRPr="00FE596F">
        <w:rPr>
          <w:rFonts w:ascii="Open Sans" w:eastAsia="Calibri" w:hAnsi="Open Sans" w:cs="Open Sans"/>
          <w:b/>
          <w:u w:val="single"/>
          <w:lang w:eastAsia="en-US"/>
        </w:rPr>
        <w:t>o</w:t>
      </w:r>
      <w:r w:rsidRPr="00FE596F">
        <w:rPr>
          <w:rFonts w:ascii="Open Sans" w:eastAsia="Calibri" w:hAnsi="Open Sans" w:cs="Open Sans"/>
          <w:b/>
          <w:u w:val="single"/>
          <w:lang w:eastAsia="en-US"/>
        </w:rPr>
        <w:t xml:space="preserve"> </w:t>
      </w:r>
    </w:p>
    <w:p w14:paraId="3B552133" w14:textId="77777777" w:rsidR="00200449" w:rsidRPr="00FE596F" w:rsidRDefault="00200449" w:rsidP="00200449">
      <w:pPr>
        <w:widowControl w:val="0"/>
        <w:shd w:val="clear" w:color="auto" w:fill="FFFFFF"/>
        <w:tabs>
          <w:tab w:val="left" w:pos="346"/>
        </w:tabs>
        <w:suppressAutoHyphens w:val="0"/>
        <w:autoSpaceDE w:val="0"/>
        <w:autoSpaceDN w:val="0"/>
        <w:adjustRightInd w:val="0"/>
        <w:spacing w:line="280" w:lineRule="exact"/>
        <w:jc w:val="both"/>
        <w:rPr>
          <w:rFonts w:ascii="Open Sans" w:eastAsia="Calibri" w:hAnsi="Open Sans" w:cs="Open Sans"/>
          <w:b/>
          <w:lang w:eastAsia="en-US"/>
        </w:rPr>
      </w:pPr>
    </w:p>
    <w:p w14:paraId="4BE77F56" w14:textId="57763661" w:rsidR="00F86B15" w:rsidRPr="00FE596F" w:rsidRDefault="00F86B15" w:rsidP="00F13E62">
      <w:pPr>
        <w:pStyle w:val="Akapitzlist"/>
        <w:widowControl w:val="0"/>
        <w:numPr>
          <w:ilvl w:val="1"/>
          <w:numId w:val="67"/>
        </w:numPr>
        <w:shd w:val="clear" w:color="auto" w:fill="FFFFFF"/>
        <w:tabs>
          <w:tab w:val="left" w:pos="346"/>
        </w:tabs>
        <w:suppressAutoHyphens w:val="0"/>
        <w:autoSpaceDE w:val="0"/>
        <w:autoSpaceDN w:val="0"/>
        <w:adjustRightInd w:val="0"/>
        <w:spacing w:after="0" w:line="280" w:lineRule="exact"/>
        <w:jc w:val="both"/>
        <w:rPr>
          <w:rFonts w:ascii="Open Sans" w:eastAsia="Calibri" w:hAnsi="Open Sans" w:cs="Open Sans"/>
          <w:b/>
          <w:sz w:val="20"/>
          <w:lang w:eastAsia="en-US"/>
        </w:rPr>
      </w:pPr>
      <w:r w:rsidRPr="00FE596F">
        <w:rPr>
          <w:rFonts w:ascii="Open Sans" w:eastAsia="Calibri" w:hAnsi="Open Sans" w:cs="Open Sans"/>
          <w:sz w:val="20"/>
          <w:lang w:eastAsia="en-US"/>
        </w:rPr>
        <w:t>Zamawiający zastrzega sobie prawo do przeprowadzenia wizji lokalnej instalacji, która jest opisana we wskazanym przez Wykonawcę zezwoleniu na prze</w:t>
      </w:r>
      <w:r w:rsidR="00200449" w:rsidRPr="00FE596F">
        <w:rPr>
          <w:rFonts w:ascii="Open Sans" w:eastAsia="Calibri" w:hAnsi="Open Sans" w:cs="Open Sans"/>
          <w:sz w:val="20"/>
          <w:lang w:eastAsia="en-US"/>
        </w:rPr>
        <w:t>twarzanie przedmiotu zamówienia.</w:t>
      </w:r>
    </w:p>
    <w:p w14:paraId="0B0CEFF8" w14:textId="338BC121" w:rsidR="00F86B15" w:rsidRPr="00FE596F" w:rsidRDefault="00F86B15" w:rsidP="0096745F">
      <w:pPr>
        <w:widowControl w:val="0"/>
        <w:numPr>
          <w:ilvl w:val="1"/>
          <w:numId w:val="67"/>
        </w:numPr>
        <w:shd w:val="clear" w:color="auto" w:fill="FFFFFF"/>
        <w:tabs>
          <w:tab w:val="left" w:pos="346"/>
        </w:tabs>
        <w:suppressAutoHyphens w:val="0"/>
        <w:autoSpaceDE w:val="0"/>
        <w:autoSpaceDN w:val="0"/>
        <w:adjustRightInd w:val="0"/>
        <w:spacing w:line="280" w:lineRule="exact"/>
        <w:jc w:val="both"/>
        <w:rPr>
          <w:rFonts w:ascii="Open Sans" w:eastAsia="Calibri" w:hAnsi="Open Sans" w:cs="Open Sans"/>
          <w:lang w:eastAsia="en-US"/>
        </w:rPr>
      </w:pPr>
      <w:r w:rsidRPr="00FE596F">
        <w:rPr>
          <w:rFonts w:ascii="Open Sans" w:hAnsi="Open Sans" w:cs="Open Sans"/>
        </w:rPr>
        <w:lastRenderedPageBreak/>
        <w:t>W przypadku stwierdzenia podczas wizji lokalnej przeprowadzonej przez Zamawiającego braku instalacji opisanej we wskazanym przez Wykonawcę zezwoleniu Zamawiający zastrzega sobie prawo do odrzucenia oferty Wykonawcy</w:t>
      </w:r>
      <w:r w:rsidR="00A02AD3" w:rsidRPr="00FE596F">
        <w:rPr>
          <w:rFonts w:ascii="Open Sans" w:hAnsi="Open Sans" w:cs="Open Sans"/>
        </w:rPr>
        <w:t xml:space="preserve"> na podstawie art. 226 ust. 1 pkt 5 ustawy PZP, jako, że jej treść jest niezgodna z warunkami zamówienia</w:t>
      </w:r>
      <w:r w:rsidRPr="00FE596F">
        <w:rPr>
          <w:rFonts w:ascii="Open Sans" w:hAnsi="Open Sans" w:cs="Open Sans"/>
        </w:rPr>
        <w:t xml:space="preserve"> bądź do jednostronnego rozwiązania umowy ze skutkiem natychmiastowym.</w:t>
      </w:r>
    </w:p>
    <w:p w14:paraId="0A5EBBE3" w14:textId="77777777" w:rsidR="00F86B15" w:rsidRPr="00FE596F" w:rsidRDefault="00F86B15" w:rsidP="0096745F">
      <w:pPr>
        <w:widowControl w:val="0"/>
        <w:numPr>
          <w:ilvl w:val="1"/>
          <w:numId w:val="67"/>
        </w:numPr>
        <w:shd w:val="clear" w:color="auto" w:fill="FFFFFF"/>
        <w:tabs>
          <w:tab w:val="left" w:pos="346"/>
        </w:tabs>
        <w:suppressAutoHyphens w:val="0"/>
        <w:autoSpaceDE w:val="0"/>
        <w:autoSpaceDN w:val="0"/>
        <w:adjustRightInd w:val="0"/>
        <w:spacing w:line="280" w:lineRule="exact"/>
        <w:jc w:val="both"/>
        <w:rPr>
          <w:rFonts w:ascii="Open Sans" w:eastAsia="Calibri" w:hAnsi="Open Sans" w:cs="Open Sans"/>
          <w:lang w:eastAsia="en-US"/>
        </w:rPr>
      </w:pPr>
      <w:r w:rsidRPr="00FE596F">
        <w:rPr>
          <w:rFonts w:ascii="Open Sans" w:hAnsi="Open Sans" w:cs="Open Sans"/>
        </w:rPr>
        <w:t>Zamawiający zobowiązany jest do prowadzenia komputerowej ewidencji ilośc</w:t>
      </w:r>
      <w:r w:rsidR="00942079" w:rsidRPr="00FE596F">
        <w:rPr>
          <w:rFonts w:ascii="Open Sans" w:hAnsi="Open Sans" w:cs="Open Sans"/>
        </w:rPr>
        <w:t xml:space="preserve">i odpadów </w:t>
      </w:r>
      <w:r w:rsidRPr="00FE596F">
        <w:rPr>
          <w:rFonts w:ascii="Open Sans" w:hAnsi="Open Sans" w:cs="Open Sans"/>
        </w:rPr>
        <w:t>odbieranych przez Wykonawcę, która prowadzona będzie zgodnie z dowodami ważenia wystawionymi przez Zamawiającego. Przy każdym wyjeździe po załadunku Wykonawca otrzyma dokument w postaci Dowodu Ważenia.</w:t>
      </w:r>
    </w:p>
    <w:p w14:paraId="6F5AAF2E" w14:textId="77777777" w:rsidR="00F86B15" w:rsidRPr="00FE596F" w:rsidRDefault="00F86B15" w:rsidP="0096745F">
      <w:pPr>
        <w:widowControl w:val="0"/>
        <w:numPr>
          <w:ilvl w:val="1"/>
          <w:numId w:val="67"/>
        </w:numPr>
        <w:shd w:val="clear" w:color="auto" w:fill="FFFFFF"/>
        <w:tabs>
          <w:tab w:val="left" w:pos="346"/>
        </w:tabs>
        <w:suppressAutoHyphens w:val="0"/>
        <w:autoSpaceDE w:val="0"/>
        <w:autoSpaceDN w:val="0"/>
        <w:adjustRightInd w:val="0"/>
        <w:spacing w:line="280" w:lineRule="exact"/>
        <w:jc w:val="both"/>
        <w:rPr>
          <w:rFonts w:ascii="Open Sans" w:eastAsia="Calibri" w:hAnsi="Open Sans" w:cs="Open Sans"/>
          <w:lang w:eastAsia="en-US"/>
        </w:rPr>
      </w:pPr>
      <w:r w:rsidRPr="00FE596F">
        <w:rPr>
          <w:rFonts w:ascii="Open Sans" w:hAnsi="Open Sans" w:cs="Open Sans"/>
        </w:rPr>
        <w:t xml:space="preserve">Zamawiający każdorazowo wygeneruje w Bazie Danych o produktach i opakowaniach oraz </w:t>
      </w:r>
      <w:r w:rsidR="00942079" w:rsidRPr="00FE596F">
        <w:rPr>
          <w:rFonts w:ascii="Open Sans" w:hAnsi="Open Sans" w:cs="Open Sans"/>
        </w:rPr>
        <w:br/>
      </w:r>
      <w:r w:rsidRPr="00FE596F">
        <w:rPr>
          <w:rFonts w:ascii="Open Sans" w:hAnsi="Open Sans" w:cs="Open Sans"/>
        </w:rPr>
        <w:t xml:space="preserve">o gospodarce odpadami Kartę Przekazania Odpadów na ilość odpadów wynikającą z ważenia przeprowadzonego u Zamawiającego. </w:t>
      </w:r>
    </w:p>
    <w:p w14:paraId="04FF6F00" w14:textId="77777777" w:rsidR="00F86B15" w:rsidRPr="00FE596F" w:rsidRDefault="00F86B15" w:rsidP="00F86B15">
      <w:pPr>
        <w:autoSpaceDE w:val="0"/>
        <w:autoSpaceDN w:val="0"/>
        <w:adjustRightInd w:val="0"/>
        <w:spacing w:line="23" w:lineRule="atLeast"/>
        <w:jc w:val="both"/>
        <w:rPr>
          <w:rFonts w:ascii="Open Sans" w:hAnsi="Open Sans" w:cs="Open Sans"/>
          <w:b/>
          <w:bCs/>
        </w:rPr>
      </w:pPr>
    </w:p>
    <w:p w14:paraId="56520D12" w14:textId="77777777" w:rsidR="00F86B15" w:rsidRPr="00FE596F" w:rsidRDefault="00942079" w:rsidP="00942079">
      <w:pPr>
        <w:suppressAutoHyphens w:val="0"/>
        <w:jc w:val="both"/>
        <w:rPr>
          <w:rFonts w:ascii="Open Sans" w:hAnsi="Open Sans" w:cs="Open Sans"/>
          <w:b/>
          <w:u w:val="single"/>
        </w:rPr>
      </w:pPr>
      <w:r w:rsidRPr="00FE596F">
        <w:rPr>
          <w:rFonts w:ascii="Open Sans" w:hAnsi="Open Sans" w:cs="Open Sans"/>
          <w:b/>
        </w:rPr>
        <w:t xml:space="preserve">4. </w:t>
      </w:r>
      <w:r w:rsidR="00F86B15" w:rsidRPr="00FE596F">
        <w:rPr>
          <w:rFonts w:ascii="Open Sans" w:hAnsi="Open Sans" w:cs="Open Sans"/>
          <w:b/>
          <w:u w:val="single"/>
        </w:rPr>
        <w:t>Termin realizacji zamówienia</w:t>
      </w:r>
    </w:p>
    <w:p w14:paraId="24CC3C9D" w14:textId="77777777" w:rsidR="00942079" w:rsidRPr="00FE596F" w:rsidRDefault="00942079" w:rsidP="00942079">
      <w:pPr>
        <w:suppressAutoHyphens w:val="0"/>
        <w:jc w:val="both"/>
        <w:rPr>
          <w:rFonts w:ascii="Open Sans" w:hAnsi="Open Sans" w:cs="Open Sans"/>
          <w:b/>
          <w:u w:val="single"/>
        </w:rPr>
      </w:pPr>
    </w:p>
    <w:p w14:paraId="5D70B6C5" w14:textId="1ABB7055" w:rsidR="00F86B15" w:rsidRPr="00FE596F" w:rsidRDefault="00FE596F" w:rsidP="00942079">
      <w:pPr>
        <w:spacing w:line="276" w:lineRule="auto"/>
        <w:ind w:left="284" w:hanging="284"/>
        <w:jc w:val="both"/>
        <w:rPr>
          <w:rFonts w:ascii="Open Sans" w:hAnsi="Open Sans" w:cs="Open Sans"/>
        </w:rPr>
      </w:pPr>
      <w:r w:rsidRPr="00FE596F">
        <w:rPr>
          <w:rFonts w:ascii="Open Sans" w:hAnsi="Open Sans" w:cs="Open Sans"/>
        </w:rPr>
        <w:t xml:space="preserve">Od dnia zawarcia umowy </w:t>
      </w:r>
      <w:r w:rsidR="00F86B15" w:rsidRPr="00FE596F">
        <w:rPr>
          <w:rFonts w:ascii="Open Sans" w:hAnsi="Open Sans" w:cs="Open Sans"/>
        </w:rPr>
        <w:t xml:space="preserve">do dnia </w:t>
      </w:r>
      <w:r w:rsidRPr="00FE596F">
        <w:rPr>
          <w:rFonts w:ascii="Open Sans" w:hAnsi="Open Sans" w:cs="Open Sans"/>
        </w:rPr>
        <w:t>31.12</w:t>
      </w:r>
      <w:r w:rsidR="00F86B15" w:rsidRPr="00FE596F">
        <w:rPr>
          <w:rFonts w:ascii="Open Sans" w:hAnsi="Open Sans" w:cs="Open Sans"/>
        </w:rPr>
        <w:t>.202</w:t>
      </w:r>
      <w:r w:rsidRPr="00FE596F">
        <w:rPr>
          <w:rFonts w:ascii="Open Sans" w:hAnsi="Open Sans" w:cs="Open Sans"/>
        </w:rPr>
        <w:t>4</w:t>
      </w:r>
      <w:r w:rsidR="00F86B15" w:rsidRPr="00FE596F">
        <w:rPr>
          <w:rFonts w:ascii="Open Sans" w:hAnsi="Open Sans" w:cs="Open Sans"/>
        </w:rPr>
        <w:t xml:space="preserve"> r. </w:t>
      </w:r>
    </w:p>
    <w:p w14:paraId="530DCCA5" w14:textId="77777777" w:rsidR="00F86B15" w:rsidRPr="00FE596F" w:rsidRDefault="00F86B15" w:rsidP="00F86B15">
      <w:pPr>
        <w:jc w:val="both"/>
        <w:rPr>
          <w:rFonts w:ascii="Open Sans" w:hAnsi="Open Sans" w:cs="Open Sans"/>
        </w:rPr>
      </w:pPr>
    </w:p>
    <w:p w14:paraId="5370C55C" w14:textId="7BE985E3" w:rsidR="00F86B15" w:rsidRPr="00306254" w:rsidRDefault="00942079" w:rsidP="00942079">
      <w:pPr>
        <w:suppressAutoHyphens w:val="0"/>
        <w:ind w:left="284" w:hanging="284"/>
        <w:jc w:val="both"/>
        <w:rPr>
          <w:rFonts w:ascii="Open Sans" w:hAnsi="Open Sans" w:cs="Open Sans"/>
          <w:b/>
          <w:strike/>
          <w:u w:val="single"/>
        </w:rPr>
      </w:pPr>
      <w:r w:rsidRPr="00FE596F">
        <w:rPr>
          <w:rFonts w:ascii="Open Sans" w:hAnsi="Open Sans" w:cs="Open Sans"/>
          <w:b/>
        </w:rPr>
        <w:t xml:space="preserve">5. </w:t>
      </w:r>
      <w:r w:rsidR="00F86B15" w:rsidRPr="00FE596F">
        <w:rPr>
          <w:rFonts w:ascii="Open Sans" w:hAnsi="Open Sans" w:cs="Open Sans"/>
          <w:b/>
          <w:u w:val="single"/>
        </w:rPr>
        <w:t>Dokumenty związane z potwierdzeniem wykonania usługi będącej przedmiotem zamówienia oraz sprawdzeniem prawidłowości</w:t>
      </w:r>
      <w:r w:rsidR="004E0B64" w:rsidRPr="00FE596F">
        <w:rPr>
          <w:rFonts w:ascii="Open Sans" w:hAnsi="Open Sans" w:cs="Open Sans"/>
          <w:b/>
          <w:u w:val="single"/>
        </w:rPr>
        <w:t xml:space="preserve"> </w:t>
      </w:r>
      <w:r w:rsidR="00A02AD3" w:rsidRPr="00FE596F">
        <w:rPr>
          <w:rFonts w:ascii="Open Sans" w:hAnsi="Open Sans" w:cs="Open Sans"/>
          <w:b/>
          <w:u w:val="single"/>
        </w:rPr>
        <w:t xml:space="preserve">lub </w:t>
      </w:r>
      <w:r w:rsidR="00F86B15" w:rsidRPr="00FE596F">
        <w:rPr>
          <w:rFonts w:ascii="Open Sans" w:hAnsi="Open Sans" w:cs="Open Sans"/>
          <w:b/>
          <w:u w:val="single"/>
        </w:rPr>
        <w:t>ustaleniem ilości odpadów poddanych procesowi unies</w:t>
      </w:r>
      <w:r w:rsidRPr="00FE596F">
        <w:rPr>
          <w:rFonts w:ascii="Open Sans" w:hAnsi="Open Sans" w:cs="Open Sans"/>
          <w:b/>
          <w:u w:val="single"/>
        </w:rPr>
        <w:t>zkodliwiania</w:t>
      </w:r>
      <w:r w:rsidR="00A02AD3" w:rsidRPr="00FE596F">
        <w:rPr>
          <w:rFonts w:ascii="Open Sans" w:hAnsi="Open Sans" w:cs="Open Sans"/>
          <w:b/>
          <w:u w:val="single"/>
        </w:rPr>
        <w:t xml:space="preserve"> lub</w:t>
      </w:r>
      <w:r w:rsidR="004E0B64" w:rsidRPr="00FE596F">
        <w:rPr>
          <w:rFonts w:ascii="Open Sans" w:hAnsi="Open Sans" w:cs="Open Sans"/>
          <w:b/>
          <w:u w:val="single"/>
        </w:rPr>
        <w:t xml:space="preserve"> odzysku</w:t>
      </w:r>
      <w:r w:rsidR="00A02AD3" w:rsidRPr="00FE596F">
        <w:rPr>
          <w:rFonts w:ascii="Open Sans" w:hAnsi="Open Sans" w:cs="Open Sans"/>
          <w:b/>
          <w:u w:val="single"/>
        </w:rPr>
        <w:t xml:space="preserve"> lub </w:t>
      </w:r>
      <w:r w:rsidRPr="00FE596F">
        <w:rPr>
          <w:rFonts w:ascii="Open Sans" w:hAnsi="Open Sans" w:cs="Open Sans"/>
          <w:b/>
          <w:u w:val="single"/>
        </w:rPr>
        <w:t>recyklingu</w:t>
      </w:r>
      <w:r w:rsidR="009E5B61">
        <w:rPr>
          <w:rFonts w:ascii="Open Sans" w:hAnsi="Open Sans" w:cs="Open Sans"/>
          <w:b/>
          <w:u w:val="single"/>
        </w:rPr>
        <w:t>.</w:t>
      </w:r>
    </w:p>
    <w:p w14:paraId="28503816" w14:textId="77777777" w:rsidR="00F86B15" w:rsidRPr="00FE596F" w:rsidRDefault="00F86B15" w:rsidP="00F86B15">
      <w:pPr>
        <w:jc w:val="both"/>
        <w:rPr>
          <w:rFonts w:ascii="Open Sans" w:hAnsi="Open Sans" w:cs="Open Sans"/>
        </w:rPr>
      </w:pPr>
    </w:p>
    <w:p w14:paraId="2884596B" w14:textId="77777777" w:rsidR="00F86B15" w:rsidRPr="00FE596F" w:rsidRDefault="00F86B15" w:rsidP="0096745F">
      <w:pPr>
        <w:numPr>
          <w:ilvl w:val="0"/>
          <w:numId w:val="61"/>
        </w:numPr>
        <w:suppressAutoHyphens w:val="0"/>
        <w:ind w:left="284" w:hanging="284"/>
        <w:jc w:val="both"/>
        <w:rPr>
          <w:rFonts w:ascii="Open Sans" w:hAnsi="Open Sans" w:cs="Open Sans"/>
        </w:rPr>
      </w:pPr>
      <w:r w:rsidRPr="00FE596F">
        <w:rPr>
          <w:rFonts w:ascii="Open Sans" w:hAnsi="Open Sans" w:cs="Open Sans"/>
        </w:rPr>
        <w:t>kwit wagowy – odrębnie dla każdego transportu z odpadami;</w:t>
      </w:r>
    </w:p>
    <w:p w14:paraId="786724E6" w14:textId="77777777" w:rsidR="00F86B15" w:rsidRPr="00FE596F" w:rsidRDefault="00F86B15" w:rsidP="0096745F">
      <w:pPr>
        <w:numPr>
          <w:ilvl w:val="0"/>
          <w:numId w:val="61"/>
        </w:numPr>
        <w:suppressAutoHyphens w:val="0"/>
        <w:ind w:left="284" w:hanging="284"/>
        <w:jc w:val="both"/>
        <w:rPr>
          <w:rFonts w:ascii="Open Sans" w:hAnsi="Open Sans" w:cs="Open Sans"/>
        </w:rPr>
      </w:pPr>
      <w:r w:rsidRPr="00FE596F">
        <w:rPr>
          <w:rFonts w:ascii="Open Sans" w:hAnsi="Open Sans" w:cs="Open Sans"/>
        </w:rPr>
        <w:t xml:space="preserve">karta przekazania odpadu – zgodnie z obowiązującymi przepisami w tym zakresie, w tym ustawą </w:t>
      </w:r>
      <w:r w:rsidR="00942079" w:rsidRPr="00FE596F">
        <w:rPr>
          <w:rFonts w:ascii="Open Sans" w:hAnsi="Open Sans" w:cs="Open Sans"/>
        </w:rPr>
        <w:br/>
      </w:r>
      <w:r w:rsidRPr="00FE596F">
        <w:rPr>
          <w:rFonts w:ascii="Open Sans" w:hAnsi="Open Sans" w:cs="Open Sans"/>
        </w:rPr>
        <w:t>z dnia 14 grudnia 2012</w:t>
      </w:r>
      <w:r w:rsidR="00942079" w:rsidRPr="00FE596F">
        <w:rPr>
          <w:rFonts w:ascii="Open Sans" w:hAnsi="Open Sans" w:cs="Open Sans"/>
        </w:rPr>
        <w:t xml:space="preserve"> </w:t>
      </w:r>
      <w:r w:rsidRPr="00FE596F">
        <w:rPr>
          <w:rFonts w:ascii="Open Sans" w:hAnsi="Open Sans" w:cs="Open Sans"/>
        </w:rPr>
        <w:t>r. o odpadach</w:t>
      </w:r>
      <w:r w:rsidRPr="00FE596F">
        <w:rPr>
          <w:rFonts w:ascii="Open Sans" w:hAnsi="Open Sans" w:cs="Open Sans"/>
          <w:shd w:val="clear" w:color="auto" w:fill="FFFFFF"/>
        </w:rPr>
        <w:t>;</w:t>
      </w:r>
    </w:p>
    <w:p w14:paraId="27FF9340" w14:textId="01035B21" w:rsidR="00F86B15" w:rsidRPr="00FE596F" w:rsidRDefault="00F86B15" w:rsidP="0096745F">
      <w:pPr>
        <w:numPr>
          <w:ilvl w:val="0"/>
          <w:numId w:val="61"/>
        </w:numPr>
        <w:suppressAutoHyphens w:val="0"/>
        <w:ind w:left="284" w:hanging="284"/>
        <w:jc w:val="both"/>
        <w:rPr>
          <w:rFonts w:ascii="Open Sans" w:hAnsi="Open Sans" w:cs="Open Sans"/>
        </w:rPr>
      </w:pPr>
      <w:r w:rsidRPr="00FE596F">
        <w:rPr>
          <w:rFonts w:ascii="Open Sans" w:hAnsi="Open Sans" w:cs="Open Sans"/>
        </w:rPr>
        <w:t>dokument potwierdzający zagospodarowanie odpadów - Wykonawca zobowiązany będzie doręczać Zamawiającemu dokumenty potwierdzające zagospodarowanie odpadów sporządzone zgodnie ze wzorem stanowiącym załącznik do umowy zawartej pomiędzy Zamawiającym a Wykonawcą;</w:t>
      </w:r>
    </w:p>
    <w:p w14:paraId="12C0D64B" w14:textId="77777777" w:rsidR="00F86B15" w:rsidRPr="00FE596F" w:rsidRDefault="00F86B15" w:rsidP="0096745F">
      <w:pPr>
        <w:numPr>
          <w:ilvl w:val="0"/>
          <w:numId w:val="66"/>
        </w:numPr>
        <w:suppressAutoHyphens w:val="0"/>
        <w:ind w:left="284" w:hanging="284"/>
        <w:jc w:val="both"/>
        <w:rPr>
          <w:rFonts w:ascii="Open Sans" w:hAnsi="Open Sans" w:cs="Open Sans"/>
        </w:rPr>
      </w:pPr>
      <w:r w:rsidRPr="00FE596F">
        <w:rPr>
          <w:rFonts w:ascii="Open Sans" w:hAnsi="Open Sans" w:cs="Open Sans"/>
        </w:rPr>
        <w:t>inne wymagane dokumenty zgo</w:t>
      </w:r>
      <w:r w:rsidR="00942079" w:rsidRPr="00FE596F">
        <w:rPr>
          <w:rFonts w:ascii="Open Sans" w:hAnsi="Open Sans" w:cs="Open Sans"/>
        </w:rPr>
        <w:t>dnie z obwiązującymi przepisami.</w:t>
      </w:r>
    </w:p>
    <w:p w14:paraId="0AE9BF22" w14:textId="77777777" w:rsidR="00F86B15" w:rsidRPr="00FE596F" w:rsidRDefault="00F86B15" w:rsidP="00F86B15">
      <w:pPr>
        <w:ind w:left="720"/>
        <w:jc w:val="both"/>
        <w:rPr>
          <w:rFonts w:ascii="Open Sans" w:hAnsi="Open Sans" w:cs="Open Sans"/>
        </w:rPr>
      </w:pPr>
    </w:p>
    <w:p w14:paraId="4456448E" w14:textId="7566D20F" w:rsidR="00F86B15" w:rsidRPr="00FE596F" w:rsidRDefault="00942079" w:rsidP="00942079">
      <w:pPr>
        <w:suppressAutoHyphens w:val="0"/>
        <w:contextualSpacing/>
        <w:jc w:val="both"/>
        <w:rPr>
          <w:rFonts w:ascii="Open Sans" w:hAnsi="Open Sans" w:cs="Open Sans"/>
          <w:b/>
          <w:bCs/>
          <w:u w:val="single"/>
        </w:rPr>
      </w:pPr>
      <w:r w:rsidRPr="00FE596F">
        <w:rPr>
          <w:rFonts w:ascii="Open Sans" w:hAnsi="Open Sans" w:cs="Open Sans"/>
          <w:b/>
          <w:bCs/>
        </w:rPr>
        <w:t xml:space="preserve">6. </w:t>
      </w:r>
      <w:r w:rsidRPr="00FE596F">
        <w:rPr>
          <w:rFonts w:ascii="Open Sans" w:hAnsi="Open Sans" w:cs="Open Sans"/>
          <w:b/>
          <w:bCs/>
          <w:u w:val="single"/>
        </w:rPr>
        <w:t>Wymagania dodatkowe</w:t>
      </w:r>
    </w:p>
    <w:p w14:paraId="3C90E72F" w14:textId="77777777" w:rsidR="00942079" w:rsidRPr="00FE596F" w:rsidRDefault="00942079" w:rsidP="00942079">
      <w:pPr>
        <w:jc w:val="both"/>
        <w:rPr>
          <w:rFonts w:ascii="Open Sans" w:hAnsi="Open Sans" w:cs="Open Sans"/>
          <w:u w:val="single"/>
        </w:rPr>
      </w:pPr>
    </w:p>
    <w:p w14:paraId="1E01C99F" w14:textId="77777777" w:rsidR="00F86B15" w:rsidRPr="00FE596F" w:rsidRDefault="00F86B15" w:rsidP="00942079">
      <w:pPr>
        <w:jc w:val="both"/>
        <w:rPr>
          <w:rFonts w:ascii="Open Sans" w:hAnsi="Open Sans" w:cs="Open Sans"/>
        </w:rPr>
      </w:pPr>
      <w:r w:rsidRPr="00FE596F">
        <w:rPr>
          <w:rFonts w:ascii="Open Sans" w:hAnsi="Open Sans" w:cs="Open Sans"/>
        </w:rPr>
        <w:t xml:space="preserve">Zamawiający wymaga zatrudnienia na podstawie umowy o pracę przez </w:t>
      </w:r>
      <w:r w:rsidR="00942079" w:rsidRPr="00FE596F">
        <w:rPr>
          <w:rFonts w:ascii="Open Sans" w:hAnsi="Open Sans" w:cs="Open Sans"/>
        </w:rPr>
        <w:t>W</w:t>
      </w:r>
      <w:r w:rsidRPr="00FE596F">
        <w:rPr>
          <w:rFonts w:ascii="Open Sans" w:hAnsi="Open Sans" w:cs="Open Sans"/>
        </w:rPr>
        <w:t xml:space="preserve">ykonawcę lub </w:t>
      </w:r>
      <w:r w:rsidR="00942079" w:rsidRPr="00FE596F">
        <w:rPr>
          <w:rFonts w:ascii="Open Sans" w:hAnsi="Open Sans" w:cs="Open Sans"/>
        </w:rPr>
        <w:t>P</w:t>
      </w:r>
      <w:r w:rsidRPr="00FE596F">
        <w:rPr>
          <w:rFonts w:ascii="Open Sans" w:hAnsi="Open Sans" w:cs="Open Sans"/>
        </w:rPr>
        <w:t>odwykonawcę osób wykonujących wskazane poniżej czynności w trakcie realizacji zamówienia:</w:t>
      </w:r>
    </w:p>
    <w:p w14:paraId="45A0A08B" w14:textId="77777777" w:rsidR="00F86B15" w:rsidRPr="00FE596F" w:rsidRDefault="00942079" w:rsidP="0096745F">
      <w:pPr>
        <w:numPr>
          <w:ilvl w:val="0"/>
          <w:numId w:val="70"/>
        </w:numPr>
        <w:tabs>
          <w:tab w:val="left" w:pos="426"/>
        </w:tabs>
        <w:suppressAutoHyphens w:val="0"/>
        <w:autoSpaceDE w:val="0"/>
        <w:autoSpaceDN w:val="0"/>
        <w:adjustRightInd w:val="0"/>
        <w:spacing w:after="120"/>
        <w:ind w:left="284" w:hanging="284"/>
        <w:contextualSpacing/>
        <w:jc w:val="both"/>
        <w:rPr>
          <w:rFonts w:ascii="Open Sans" w:hAnsi="Open Sans" w:cs="Open Sans"/>
          <w:lang w:eastAsia="en-US"/>
        </w:rPr>
      </w:pPr>
      <w:r w:rsidRPr="00FE596F">
        <w:rPr>
          <w:rFonts w:ascii="Open Sans" w:hAnsi="Open Sans" w:cs="Open Sans"/>
          <w:lang w:eastAsia="en-US"/>
        </w:rPr>
        <w:t>transportu odpadów,</w:t>
      </w:r>
    </w:p>
    <w:p w14:paraId="3E3BCEC9" w14:textId="77777777" w:rsidR="00F86B15" w:rsidRPr="00FE596F" w:rsidRDefault="00F86B15" w:rsidP="0096745F">
      <w:pPr>
        <w:numPr>
          <w:ilvl w:val="0"/>
          <w:numId w:val="70"/>
        </w:numPr>
        <w:tabs>
          <w:tab w:val="left" w:pos="426"/>
        </w:tabs>
        <w:suppressAutoHyphens w:val="0"/>
        <w:autoSpaceDE w:val="0"/>
        <w:autoSpaceDN w:val="0"/>
        <w:adjustRightInd w:val="0"/>
        <w:spacing w:after="120"/>
        <w:ind w:left="284" w:hanging="284"/>
        <w:contextualSpacing/>
        <w:jc w:val="both"/>
        <w:rPr>
          <w:rFonts w:ascii="Open Sans" w:hAnsi="Open Sans" w:cs="Open Sans"/>
          <w:lang w:eastAsia="en-US"/>
        </w:rPr>
      </w:pPr>
      <w:r w:rsidRPr="00FE596F">
        <w:rPr>
          <w:rFonts w:ascii="Open Sans" w:hAnsi="Open Sans" w:cs="Open Sans"/>
          <w:lang w:eastAsia="en-US"/>
        </w:rPr>
        <w:t xml:space="preserve">bezpośrednio związane z przetwarzaniem i odzyskiem odpadów. </w:t>
      </w:r>
    </w:p>
    <w:p w14:paraId="1778CA24" w14:textId="77777777" w:rsidR="00F86B15" w:rsidRPr="00FE596F" w:rsidRDefault="00F86B15" w:rsidP="00F86B15">
      <w:pPr>
        <w:ind w:left="360"/>
        <w:jc w:val="both"/>
        <w:rPr>
          <w:rFonts w:ascii="Open Sans" w:hAnsi="Open Sans" w:cs="Open Sans"/>
          <w:b/>
          <w:u w:val="single"/>
        </w:rPr>
      </w:pPr>
    </w:p>
    <w:p w14:paraId="0FEF87BF" w14:textId="77777777" w:rsidR="00F86B15" w:rsidRPr="002C28F8" w:rsidRDefault="00F86B15" w:rsidP="00876BF9">
      <w:pPr>
        <w:suppressAutoHyphens w:val="0"/>
        <w:jc w:val="both"/>
        <w:rPr>
          <w:rFonts w:ascii="Open Sans" w:hAnsi="Open Sans" w:cs="Open Sans"/>
          <w:b/>
          <w:lang w:eastAsia="pl-PL"/>
        </w:rPr>
      </w:pPr>
    </w:p>
    <w:p w14:paraId="7337547E" w14:textId="77777777" w:rsidR="00F86B15" w:rsidRPr="002C28F8" w:rsidRDefault="00F86B15" w:rsidP="00876BF9">
      <w:pPr>
        <w:suppressAutoHyphens w:val="0"/>
        <w:jc w:val="both"/>
        <w:rPr>
          <w:rFonts w:ascii="Open Sans" w:hAnsi="Open Sans" w:cs="Open Sans"/>
          <w:b/>
          <w:lang w:eastAsia="pl-PL"/>
        </w:rPr>
      </w:pPr>
    </w:p>
    <w:p w14:paraId="31F26463" w14:textId="5EB1CD72" w:rsidR="008452EF" w:rsidRPr="002C28F8" w:rsidRDefault="008452EF" w:rsidP="00876BF9">
      <w:pPr>
        <w:suppressAutoHyphens w:val="0"/>
        <w:jc w:val="both"/>
        <w:rPr>
          <w:rFonts w:ascii="Open Sans" w:hAnsi="Open Sans" w:cs="Open Sans"/>
          <w:b/>
          <w:lang w:eastAsia="pl-PL"/>
        </w:rPr>
      </w:pPr>
    </w:p>
    <w:p w14:paraId="0B291BE5" w14:textId="30E7D4B5" w:rsidR="00F86B15" w:rsidRPr="002C28F8" w:rsidRDefault="00F86B15" w:rsidP="00876BF9">
      <w:pPr>
        <w:suppressAutoHyphens w:val="0"/>
        <w:jc w:val="both"/>
        <w:rPr>
          <w:rFonts w:ascii="Open Sans" w:hAnsi="Open Sans" w:cs="Open Sans"/>
          <w:b/>
          <w:lang w:eastAsia="pl-PL"/>
        </w:rPr>
      </w:pPr>
    </w:p>
    <w:sectPr w:rsidR="00F86B15" w:rsidRPr="002C28F8" w:rsidSect="00DE33CD">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2EB63" w14:textId="77777777" w:rsidR="00E83F28" w:rsidRDefault="00E83F28">
      <w:r>
        <w:separator/>
      </w:r>
    </w:p>
  </w:endnote>
  <w:endnote w:type="continuationSeparator" w:id="0">
    <w:p w14:paraId="70147AC1" w14:textId="77777777" w:rsidR="00E83F28" w:rsidRDefault="00E8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E534E" w14:textId="0980C12D" w:rsidR="00725F24" w:rsidRDefault="00725F24">
    <w:pPr>
      <w:pStyle w:val="Stopka"/>
      <w:jc w:val="right"/>
    </w:pPr>
    <w:r>
      <w:fldChar w:fldCharType="begin"/>
    </w:r>
    <w:r>
      <w:instrText>PAGE   \* MERGEFORMAT</w:instrText>
    </w:r>
    <w:r>
      <w:fldChar w:fldCharType="separate"/>
    </w:r>
    <w:r w:rsidR="0060203C">
      <w:rPr>
        <w:noProof/>
      </w:rPr>
      <w:t>2</w:t>
    </w:r>
    <w:r>
      <w:rPr>
        <w:noProof/>
      </w:rPr>
      <w:fldChar w:fldCharType="end"/>
    </w:r>
  </w:p>
  <w:p w14:paraId="4BAECE66" w14:textId="77777777" w:rsidR="00725F24" w:rsidRDefault="00725F24">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43390" w14:textId="77777777" w:rsidR="00725F24" w:rsidRDefault="00725F24">
    <w:pPr>
      <w:pStyle w:val="Stopka"/>
      <w:jc w:val="right"/>
    </w:pPr>
    <w:r>
      <w:rPr>
        <w:noProof/>
        <w:lang w:eastAsia="pl-PL"/>
      </w:rPr>
      <mc:AlternateContent>
        <mc:Choice Requires="wps">
          <w:drawing>
            <wp:anchor distT="0" distB="0" distL="0" distR="0" simplePos="0" relativeHeight="251657216" behindDoc="0" locked="0" layoutInCell="1" allowOverlap="1" wp14:anchorId="5D92F540" wp14:editId="69D781BF">
              <wp:simplePos x="0" y="0"/>
              <wp:positionH relativeFrom="margin">
                <wp:align>center</wp:align>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97300" w14:textId="77777777" w:rsidR="00725F24" w:rsidRDefault="00725F24">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2F540"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" stroked="f">
              <v:textbox inset="0,0,0,0">
                <w:txbxContent>
                  <w:p w14:paraId="0B997300" w14:textId="77777777" w:rsidR="00725F24" w:rsidRDefault="00725F24">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FBF24" w14:textId="77777777" w:rsidR="00E83F28" w:rsidRDefault="00E83F28">
      <w:r>
        <w:separator/>
      </w:r>
    </w:p>
  </w:footnote>
  <w:footnote w:type="continuationSeparator" w:id="0">
    <w:p w14:paraId="475DBCFD" w14:textId="77777777" w:rsidR="00E83F28" w:rsidRDefault="00E8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C3D09B6E"/>
    <w:name w:val="WW8Num3"/>
    <w:lvl w:ilvl="0">
      <w:start w:val="5"/>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5FF00B72"/>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DCDCA19C"/>
    <w:name w:val="WW8Num6"/>
    <w:lvl w:ilvl="0">
      <w:start w:val="1"/>
      <w:numFmt w:val="decimal"/>
      <w:lvlText w:val="%1)"/>
      <w:lvlJc w:val="left"/>
      <w:pPr>
        <w:tabs>
          <w:tab w:val="num" w:pos="0"/>
        </w:tabs>
        <w:ind w:left="720" w:hanging="360"/>
      </w:pPr>
      <w:rPr>
        <w:rFonts w:eastAsia="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BE485860"/>
    <w:lvl w:ilvl="0">
      <w:start w:val="1"/>
      <w:numFmt w:val="decimal"/>
      <w:lvlText w:val="%1."/>
      <w:lvlJc w:val="left"/>
      <w:pPr>
        <w:ind w:left="720" w:hanging="360"/>
      </w:pPr>
      <w:rPr>
        <w:rFonts w:hint="default"/>
        <w:i w:val="0"/>
      </w:rPr>
    </w:lvl>
  </w:abstractNum>
  <w:abstractNum w:abstractNumId="7" w15:restartNumberingAfterBreak="0">
    <w:nsid w:val="00000009"/>
    <w:multiLevelType w:val="singleLevel"/>
    <w:tmpl w:val="F34EC0EE"/>
    <w:lvl w:ilvl="0">
      <w:start w:val="1"/>
      <w:numFmt w:val="decimal"/>
      <w:lvlText w:val="%1)"/>
      <w:lvlJc w:val="left"/>
      <w:pPr>
        <w:ind w:left="731" w:hanging="360"/>
      </w:pPr>
      <w:rPr>
        <w:rFonts w:ascii="Open Sans" w:hAnsi="Open Sans" w:cs="Open Sans" w:hint="default"/>
        <w:b w:val="0"/>
        <w:sz w:val="20"/>
        <w:szCs w:val="20"/>
      </w:rPr>
    </w:lvl>
  </w:abstractNum>
  <w:abstractNum w:abstractNumId="8" w15:restartNumberingAfterBreak="0">
    <w:nsid w:val="0000000A"/>
    <w:multiLevelType w:val="singleLevel"/>
    <w:tmpl w:val="13506A2C"/>
    <w:name w:val="WW8Num10"/>
    <w:lvl w:ilvl="0">
      <w:start w:val="1"/>
      <w:numFmt w:val="decimal"/>
      <w:lvlText w:val="%1."/>
      <w:lvlJc w:val="left"/>
      <w:pPr>
        <w:tabs>
          <w:tab w:val="num" w:pos="0"/>
        </w:tabs>
        <w:ind w:left="720" w:hanging="360"/>
      </w:pPr>
      <w:rPr>
        <w:rFonts w:ascii="Open Sans" w:eastAsia="Times New Roman" w:hAnsi="Open Sans" w:cs="Open Sans"/>
        <w:b w:val="0"/>
      </w:rPr>
    </w:lvl>
  </w:abstractNum>
  <w:abstractNum w:abstractNumId="9"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10" w15:restartNumberingAfterBreak="0">
    <w:nsid w:val="0000000C"/>
    <w:multiLevelType w:val="singleLevel"/>
    <w:tmpl w:val="0415000F"/>
    <w:lvl w:ilvl="0">
      <w:start w:val="1"/>
      <w:numFmt w:val="decimal"/>
      <w:lvlText w:val="%1."/>
      <w:lvlJc w:val="left"/>
      <w:pPr>
        <w:ind w:left="720" w:hanging="360"/>
      </w:pPr>
      <w:rPr>
        <w:rFonts w:hint="default"/>
        <w:b w:val="0"/>
      </w:rPr>
    </w:lvl>
  </w:abstractNum>
  <w:abstractNum w:abstractNumId="11" w15:restartNumberingAfterBreak="0">
    <w:nsid w:val="0000000D"/>
    <w:multiLevelType w:val="singleLevel"/>
    <w:tmpl w:val="04150011"/>
    <w:name w:val="WW8Num292"/>
    <w:lvl w:ilvl="0">
      <w:start w:val="1"/>
      <w:numFmt w:val="decimal"/>
      <w:lvlText w:val="%1)"/>
      <w:lvlJc w:val="left"/>
      <w:pPr>
        <w:ind w:left="720" w:hanging="360"/>
      </w:pPr>
      <w:rPr>
        <w:rFonts w:hint="default"/>
        <w:iCs/>
      </w:rPr>
    </w:lvl>
  </w:abstractNum>
  <w:abstractNum w:abstractNumId="12" w15:restartNumberingAfterBreak="0">
    <w:nsid w:val="0000000F"/>
    <w:multiLevelType w:val="singleLevel"/>
    <w:tmpl w:val="1D48C244"/>
    <w:lvl w:ilvl="0">
      <w:start w:val="4"/>
      <w:numFmt w:val="decimal"/>
      <w:lvlText w:val="%1."/>
      <w:lvlJc w:val="left"/>
      <w:pPr>
        <w:ind w:left="720" w:hanging="360"/>
      </w:pPr>
      <w:rPr>
        <w:b w:val="0"/>
        <w:bCs/>
        <w:i w:val="0"/>
        <w:sz w:val="20"/>
      </w:rPr>
    </w:lvl>
  </w:abstractNum>
  <w:abstractNum w:abstractNumId="13"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5"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6" w15:restartNumberingAfterBreak="0">
    <w:nsid w:val="00000015"/>
    <w:multiLevelType w:val="multilevel"/>
    <w:tmpl w:val="403CCF10"/>
    <w:name w:val="WW8Num22"/>
    <w:lvl w:ilvl="0">
      <w:start w:val="1"/>
      <w:numFmt w:val="decimal"/>
      <w:lvlText w:val="%1."/>
      <w:lvlJc w:val="left"/>
      <w:pPr>
        <w:tabs>
          <w:tab w:val="num" w:pos="0"/>
        </w:tabs>
        <w:ind w:left="375" w:hanging="375"/>
      </w:pPr>
      <w:rPr>
        <w:rFonts w:hint="default"/>
        <w:b w:val="0"/>
      </w:rPr>
    </w:lvl>
    <w:lvl w:ilvl="1">
      <w:start w:val="1"/>
      <w:numFmt w:val="decimal"/>
      <w:lvlText w:val="%2)"/>
      <w:lvlJc w:val="left"/>
      <w:pPr>
        <w:tabs>
          <w:tab w:val="num" w:pos="0"/>
        </w:tabs>
        <w:ind w:left="720" w:hanging="720"/>
      </w:pPr>
      <w:rPr>
        <w:rFonts w:cs="Segoe UI"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7" w15:restartNumberingAfterBreak="0">
    <w:nsid w:val="00000016"/>
    <w:multiLevelType w:val="multilevel"/>
    <w:tmpl w:val="E34095A8"/>
    <w:name w:val="WW8Num23"/>
    <w:lvl w:ilvl="0">
      <w:start w:val="1"/>
      <w:numFmt w:val="decimal"/>
      <w:pStyle w:val="NumPar1"/>
      <w:lvlText w:val="%1)"/>
      <w:lvlJc w:val="left"/>
      <w:pPr>
        <w:tabs>
          <w:tab w:val="num" w:pos="850"/>
        </w:tabs>
        <w:ind w:left="850" w:hanging="850"/>
      </w:pPr>
      <w:rPr>
        <w:rFonts w:ascii="Open Sans" w:hAnsi="Open Sans" w:cs="Open Sans" w:hint="default"/>
        <w:b w:val="0"/>
        <w:sz w:val="20"/>
        <w:szCs w:val="20"/>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00000017"/>
    <w:multiLevelType w:val="singleLevel"/>
    <w:tmpl w:val="0415000F"/>
    <w:name w:val="WW8Num332"/>
    <w:lvl w:ilvl="0">
      <w:start w:val="1"/>
      <w:numFmt w:val="decimal"/>
      <w:lvlText w:val="%1."/>
      <w:lvlJc w:val="left"/>
      <w:pPr>
        <w:ind w:left="720" w:hanging="360"/>
      </w:pPr>
      <w:rPr>
        <w:rFonts w:hint="default"/>
      </w:rPr>
    </w:lvl>
  </w:abstractNum>
  <w:abstractNum w:abstractNumId="19" w15:restartNumberingAfterBreak="0">
    <w:nsid w:val="00000018"/>
    <w:multiLevelType w:val="singleLevel"/>
    <w:tmpl w:val="C8AE4076"/>
    <w:lvl w:ilvl="0">
      <w:start w:val="1"/>
      <w:numFmt w:val="decimal"/>
      <w:lvlText w:val="%1."/>
      <w:lvlJc w:val="left"/>
      <w:pPr>
        <w:ind w:left="720" w:hanging="360"/>
      </w:pPr>
      <w:rPr>
        <w:rFonts w:ascii="Segoe UI" w:hAnsi="Segoe UI" w:cs="Segoe UI" w:hint="default"/>
      </w:rPr>
    </w:lvl>
  </w:abstractNum>
  <w:abstractNum w:abstractNumId="20" w15:restartNumberingAfterBreak="0">
    <w:nsid w:val="00000019"/>
    <w:multiLevelType w:val="singleLevel"/>
    <w:tmpl w:val="58F4FB32"/>
    <w:name w:val="WW8Num26"/>
    <w:lvl w:ilvl="0">
      <w:start w:val="1"/>
      <w:numFmt w:val="decimal"/>
      <w:lvlText w:val="%1)"/>
      <w:lvlJc w:val="left"/>
      <w:pPr>
        <w:ind w:left="720" w:hanging="360"/>
      </w:pPr>
      <w:rPr>
        <w:b w:val="0"/>
        <w:color w:val="auto"/>
      </w:rPr>
    </w:lvl>
  </w:abstractNum>
  <w:abstractNum w:abstractNumId="21" w15:restartNumberingAfterBreak="0">
    <w:nsid w:val="0000001A"/>
    <w:multiLevelType w:val="singleLevel"/>
    <w:tmpl w:val="4E6E54E8"/>
    <w:name w:val="WW8Num272"/>
    <w:lvl w:ilvl="0">
      <w:start w:val="1"/>
      <w:numFmt w:val="decimal"/>
      <w:lvlText w:val="%1."/>
      <w:lvlJc w:val="left"/>
      <w:pPr>
        <w:ind w:left="720" w:hanging="360"/>
      </w:pPr>
      <w:rPr>
        <w:rFonts w:ascii="Segoe UI" w:hAnsi="Segoe UI" w:cs="Segoe UI" w:hint="default"/>
        <w:b/>
        <w:i w:val="0"/>
        <w:sz w:val="20"/>
        <w:szCs w:val="20"/>
      </w:rPr>
    </w:lvl>
  </w:abstractNum>
  <w:abstractNum w:abstractNumId="22" w15:restartNumberingAfterBreak="0">
    <w:nsid w:val="0000001C"/>
    <w:multiLevelType w:val="multilevel"/>
    <w:tmpl w:val="0BBC7D58"/>
    <w:name w:val="WW8Num29"/>
    <w:lvl w:ilvl="0">
      <w:start w:val="1"/>
      <w:numFmt w:val="decimal"/>
      <w:lvlText w:val="%1)"/>
      <w:lvlJc w:val="left"/>
      <w:pPr>
        <w:ind w:left="720" w:hanging="360"/>
      </w:pPr>
      <w:rPr>
        <w:rFonts w:ascii="Segoe UI" w:eastAsia="Times New Roman" w:hAnsi="Segoe UI" w:cs="Segoe UI"/>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0000001E"/>
    <w:multiLevelType w:val="singleLevel"/>
    <w:tmpl w:val="0415000F"/>
    <w:name w:val="WW8Num292"/>
    <w:lvl w:ilvl="0">
      <w:start w:val="1"/>
      <w:numFmt w:val="decimal"/>
      <w:lvlText w:val="%1."/>
      <w:lvlJc w:val="left"/>
      <w:pPr>
        <w:ind w:left="720" w:hanging="360"/>
      </w:pPr>
    </w:lvl>
  </w:abstractNum>
  <w:abstractNum w:abstractNumId="24" w15:restartNumberingAfterBreak="0">
    <w:nsid w:val="0000001F"/>
    <w:multiLevelType w:val="multilevel"/>
    <w:tmpl w:val="CC2A1578"/>
    <w:name w:val="WW8Num3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26"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27"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28"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29"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0"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1"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2"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3"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4"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35"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36" w15:restartNumberingAfterBreak="0">
    <w:nsid w:val="0000002B"/>
    <w:multiLevelType w:val="singleLevel"/>
    <w:tmpl w:val="684EF844"/>
    <w:name w:val="WW8Num44"/>
    <w:lvl w:ilvl="0">
      <w:start w:val="5"/>
      <w:numFmt w:val="decimal"/>
      <w:lvlText w:val="%1)"/>
      <w:lvlJc w:val="left"/>
      <w:pPr>
        <w:tabs>
          <w:tab w:val="num" w:pos="0"/>
        </w:tabs>
        <w:ind w:left="1004" w:hanging="360"/>
      </w:pPr>
      <w:rPr>
        <w:rFonts w:ascii="Segoe UI" w:hAnsi="Segoe UI" w:cs="Segoe UI" w:hint="default"/>
        <w:bCs w:val="0"/>
        <w:strike w:val="0"/>
        <w:color w:val="auto"/>
        <w:sz w:val="20"/>
        <w:szCs w:val="20"/>
      </w:rPr>
    </w:lvl>
  </w:abstractNum>
  <w:abstractNum w:abstractNumId="37"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38" w15:restartNumberingAfterBreak="0">
    <w:nsid w:val="0000002D"/>
    <w:multiLevelType w:val="multilevel"/>
    <w:tmpl w:val="79BCC316"/>
    <w:name w:val="WW8Num46"/>
    <w:lvl w:ilvl="0">
      <w:start w:val="6"/>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39"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40"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1"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3"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45"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46" w15:restartNumberingAfterBreak="0">
    <w:nsid w:val="00000035"/>
    <w:multiLevelType w:val="singleLevel"/>
    <w:tmpl w:val="85D25FA0"/>
    <w:name w:val="WW8Num55"/>
    <w:lvl w:ilvl="0">
      <w:start w:val="1"/>
      <w:numFmt w:val="decimal"/>
      <w:lvlText w:val="%1."/>
      <w:lvlJc w:val="left"/>
      <w:pPr>
        <w:tabs>
          <w:tab w:val="num" w:pos="0"/>
        </w:tabs>
        <w:ind w:left="720" w:hanging="360"/>
      </w:pPr>
      <w:rPr>
        <w:rFonts w:cs="Segoe UI"/>
        <w:color w:val="auto"/>
        <w:sz w:val="20"/>
        <w:szCs w:val="20"/>
      </w:rPr>
    </w:lvl>
  </w:abstractNum>
  <w:abstractNum w:abstractNumId="47"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49"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50" w15:restartNumberingAfterBreak="0">
    <w:nsid w:val="0000003A"/>
    <w:multiLevelType w:val="singleLevel"/>
    <w:tmpl w:val="3698EE18"/>
    <w:name w:val="WW8Num60"/>
    <w:lvl w:ilvl="0">
      <w:start w:val="1"/>
      <w:numFmt w:val="decimal"/>
      <w:lvlText w:val="%1."/>
      <w:lvlJc w:val="left"/>
      <w:pPr>
        <w:tabs>
          <w:tab w:val="num" w:pos="-360"/>
        </w:tabs>
        <w:ind w:left="360" w:hanging="360"/>
      </w:pPr>
      <w:rPr>
        <w:rFonts w:ascii="Segoe UI" w:hAnsi="Segoe UI" w:cs="Segoe UI" w:hint="default"/>
        <w:b w:val="0"/>
        <w:bCs/>
        <w:i w:val="0"/>
        <w:sz w:val="20"/>
        <w:szCs w:val="20"/>
      </w:rPr>
    </w:lvl>
  </w:abstractNum>
  <w:abstractNum w:abstractNumId="51"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2"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3"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4"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55"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56"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57"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58"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0"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2"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3"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4"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65"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66"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67"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68"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69"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70"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1"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2" w15:restartNumberingAfterBreak="0">
    <w:nsid w:val="00000051"/>
    <w:multiLevelType w:val="singleLevel"/>
    <w:tmpl w:val="717E54FC"/>
    <w:name w:val="WW8Num83"/>
    <w:lvl w:ilvl="0">
      <w:start w:val="1"/>
      <w:numFmt w:val="decimal"/>
      <w:lvlText w:val="%1."/>
      <w:lvlJc w:val="left"/>
      <w:pPr>
        <w:tabs>
          <w:tab w:val="num" w:pos="0"/>
        </w:tabs>
        <w:ind w:left="720" w:hanging="360"/>
      </w:pPr>
      <w:rPr>
        <w:b w:val="0"/>
        <w:i w:val="0"/>
      </w:rPr>
    </w:lvl>
  </w:abstractNum>
  <w:abstractNum w:abstractNumId="73"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4"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75"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76"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77"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79"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80"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1"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2"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3"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4"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85"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6" w15:restartNumberingAfterBreak="0">
    <w:nsid w:val="026457BE"/>
    <w:multiLevelType w:val="multilevel"/>
    <w:tmpl w:val="C3CCE68A"/>
    <w:lvl w:ilvl="0">
      <w:start w:val="1"/>
      <w:numFmt w:val="decimal"/>
      <w:lvlText w:val="%1."/>
      <w:lvlJc w:val="left"/>
      <w:pPr>
        <w:ind w:left="495" w:hanging="495"/>
      </w:pPr>
      <w:rPr>
        <w:rFonts w:hint="default"/>
      </w:rPr>
    </w:lvl>
    <w:lvl w:ilvl="1">
      <w:start w:val="10"/>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05EB288F"/>
    <w:multiLevelType w:val="hybridMultilevel"/>
    <w:tmpl w:val="707008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06C0123F"/>
    <w:multiLevelType w:val="multilevel"/>
    <w:tmpl w:val="74D69D38"/>
    <w:lvl w:ilvl="0">
      <w:start w:val="1"/>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06E654BE"/>
    <w:multiLevelType w:val="hybridMultilevel"/>
    <w:tmpl w:val="903E0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73C3F7D"/>
    <w:multiLevelType w:val="hybridMultilevel"/>
    <w:tmpl w:val="B09CFC00"/>
    <w:name w:val="WW8Num263"/>
    <w:lvl w:ilvl="0" w:tplc="38C44446">
      <w:start w:val="3"/>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7A038D5"/>
    <w:multiLevelType w:val="hybridMultilevel"/>
    <w:tmpl w:val="089C9F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0A521E48"/>
    <w:multiLevelType w:val="multilevel"/>
    <w:tmpl w:val="A496BF9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3" w15:restartNumberingAfterBreak="0">
    <w:nsid w:val="0CF9507C"/>
    <w:multiLevelType w:val="hybridMultilevel"/>
    <w:tmpl w:val="E424E456"/>
    <w:name w:val="WW8Num442"/>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0E7019C0"/>
    <w:multiLevelType w:val="hybridMultilevel"/>
    <w:tmpl w:val="6CA6AB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0EE801E3"/>
    <w:multiLevelType w:val="hybridMultilevel"/>
    <w:tmpl w:val="0BE0CD60"/>
    <w:lvl w:ilvl="0" w:tplc="7B4CA7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0EFA4450"/>
    <w:multiLevelType w:val="multilevel"/>
    <w:tmpl w:val="C3E0F296"/>
    <w:lvl w:ilvl="0">
      <w:start w:val="1"/>
      <w:numFmt w:val="decimal"/>
      <w:lvlText w:val="%1."/>
      <w:lvlJc w:val="left"/>
      <w:pPr>
        <w:ind w:left="375" w:hanging="375"/>
      </w:pPr>
      <w:rPr>
        <w:rFonts w:hint="default"/>
      </w:rPr>
    </w:lvl>
    <w:lvl w:ilvl="1">
      <w:start w:val="8"/>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0F6A7CB9"/>
    <w:multiLevelType w:val="multilevel"/>
    <w:tmpl w:val="356CFB5E"/>
    <w:lvl w:ilvl="0">
      <w:start w:val="1"/>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0FD74C78"/>
    <w:multiLevelType w:val="hybridMultilevel"/>
    <w:tmpl w:val="D38E7EBE"/>
    <w:lvl w:ilvl="0" w:tplc="ABD23A32">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11371979"/>
    <w:multiLevelType w:val="hybridMultilevel"/>
    <w:tmpl w:val="4AEEED9C"/>
    <w:lvl w:ilvl="0" w:tplc="FCB8ACFC">
      <w:start w:val="2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25B50A3"/>
    <w:multiLevelType w:val="multilevel"/>
    <w:tmpl w:val="72CC7734"/>
    <w:lvl w:ilvl="0">
      <w:start w:val="1"/>
      <w:numFmt w:val="decimal"/>
      <w:lvlText w:val="%1."/>
      <w:lvlJc w:val="left"/>
      <w:pPr>
        <w:ind w:left="495" w:hanging="495"/>
      </w:pPr>
      <w:rPr>
        <w:rFonts w:hint="default"/>
      </w:rPr>
    </w:lvl>
    <w:lvl w:ilvl="1">
      <w:start w:val="14"/>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14AA7A6D"/>
    <w:multiLevelType w:val="hybridMultilevel"/>
    <w:tmpl w:val="CFEAD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4B9439E"/>
    <w:multiLevelType w:val="hybridMultilevel"/>
    <w:tmpl w:val="B16ACE38"/>
    <w:name w:val="WW8Num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6154DEE"/>
    <w:multiLevelType w:val="multilevel"/>
    <w:tmpl w:val="B33449D6"/>
    <w:lvl w:ilvl="0">
      <w:start w:val="1"/>
      <w:numFmt w:val="decimal"/>
      <w:lvlText w:val="%1."/>
      <w:lvlJc w:val="left"/>
      <w:pPr>
        <w:ind w:left="375" w:hanging="375"/>
      </w:pPr>
      <w:rPr>
        <w:rFonts w:hint="default"/>
      </w:rPr>
    </w:lvl>
    <w:lvl w:ilvl="1">
      <w:start w:val="9"/>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18F94D6D"/>
    <w:multiLevelType w:val="hybridMultilevel"/>
    <w:tmpl w:val="39AA9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18FF268B"/>
    <w:multiLevelType w:val="hybridMultilevel"/>
    <w:tmpl w:val="C27E0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19394C46"/>
    <w:multiLevelType w:val="hybridMultilevel"/>
    <w:tmpl w:val="C1CEA2AC"/>
    <w:lvl w:ilvl="0" w:tplc="5284E1F2">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19981013"/>
    <w:multiLevelType w:val="multilevel"/>
    <w:tmpl w:val="9578C4C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1A1255CD"/>
    <w:multiLevelType w:val="hybridMultilevel"/>
    <w:tmpl w:val="880E07DE"/>
    <w:lvl w:ilvl="0" w:tplc="3A84458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1A85190A"/>
    <w:multiLevelType w:val="hybridMultilevel"/>
    <w:tmpl w:val="B6765D5A"/>
    <w:lvl w:ilvl="0" w:tplc="04150017">
      <w:start w:val="1"/>
      <w:numFmt w:val="lowerLetter"/>
      <w:lvlText w:val="%1)"/>
      <w:lvlJc w:val="left"/>
      <w:pPr>
        <w:ind w:left="720" w:hanging="360"/>
      </w:pPr>
      <w:rPr>
        <w:rFonts w:hint="default"/>
      </w:rPr>
    </w:lvl>
    <w:lvl w:ilvl="1" w:tplc="9CD4F9F6">
      <w:start w:val="1"/>
      <w:numFmt w:val="lowerLetter"/>
      <w:lvlText w:val="%2."/>
      <w:lvlJc w:val="left"/>
      <w:pPr>
        <w:ind w:left="1440" w:hanging="360"/>
      </w:pPr>
      <w:rPr>
        <w:rFonts w:ascii="Segoe UI" w:hAnsi="Segoe UI" w:cs="Segoe UI" w:hint="default"/>
        <w:sz w:val="20"/>
        <w:szCs w:val="20"/>
      </w:rPr>
    </w:lvl>
    <w:lvl w:ilvl="2" w:tplc="B95C8926">
      <w:start w:val="1"/>
      <w:numFmt w:val="decimal"/>
      <w:lvlText w:val="%3."/>
      <w:lvlJc w:val="right"/>
      <w:pPr>
        <w:ind w:left="2306" w:hanging="180"/>
      </w:pPr>
      <w:rPr>
        <w:rFonts w:ascii="Open Sans" w:eastAsia="Times New Roman" w:hAnsi="Open Sans" w:cs="Open San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1AA84571"/>
    <w:multiLevelType w:val="multilevel"/>
    <w:tmpl w:val="6F8CD0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1ACF3DFE"/>
    <w:multiLevelType w:val="hybridMultilevel"/>
    <w:tmpl w:val="AFC22040"/>
    <w:lvl w:ilvl="0" w:tplc="4356C95E">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1BA25E38"/>
    <w:multiLevelType w:val="hybridMultilevel"/>
    <w:tmpl w:val="0CFED67C"/>
    <w:lvl w:ilvl="0" w:tplc="E89891B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1C540268"/>
    <w:multiLevelType w:val="hybridMultilevel"/>
    <w:tmpl w:val="B52A96FA"/>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C755EC8"/>
    <w:multiLevelType w:val="multilevel"/>
    <w:tmpl w:val="246CCBC0"/>
    <w:name w:val="WW8Num292"/>
    <w:lvl w:ilvl="0">
      <w:start w:val="5"/>
      <w:numFmt w:val="decimal"/>
      <w:lvlText w:val="%1."/>
      <w:lvlJc w:val="left"/>
      <w:pPr>
        <w:ind w:left="720" w:hanging="360"/>
      </w:pPr>
      <w:rPr>
        <w:rFonts w:hint="default"/>
        <w:b/>
        <w:bCs/>
        <w:i w:val="0"/>
        <w:sz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6" w15:restartNumberingAfterBreak="0">
    <w:nsid w:val="1DC36B0F"/>
    <w:multiLevelType w:val="multilevel"/>
    <w:tmpl w:val="CCFA47CA"/>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7" w15:restartNumberingAfterBreak="0">
    <w:nsid w:val="1FCA3A04"/>
    <w:multiLevelType w:val="hybridMultilevel"/>
    <w:tmpl w:val="38128128"/>
    <w:lvl w:ilvl="0" w:tplc="D34ECED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1113061"/>
    <w:multiLevelType w:val="hybridMultilevel"/>
    <w:tmpl w:val="8F1E1982"/>
    <w:lvl w:ilvl="0" w:tplc="5CFA4266">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1BE2E3A"/>
    <w:multiLevelType w:val="hybridMultilevel"/>
    <w:tmpl w:val="4B3E19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4049EC2">
      <w:start w:val="1"/>
      <w:numFmt w:val="decimal"/>
      <w:lvlText w:val="%4."/>
      <w:lvlJc w:val="left"/>
      <w:pPr>
        <w:ind w:left="2880" w:hanging="360"/>
      </w:pPr>
      <w:rPr>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24614789"/>
    <w:multiLevelType w:val="hybridMultilevel"/>
    <w:tmpl w:val="A83CABCE"/>
    <w:lvl w:ilvl="0" w:tplc="50484B0A">
      <w:start w:val="1"/>
      <w:numFmt w:val="decimal"/>
      <w:pStyle w:val="NUMERUJ"/>
      <w:lvlText w:val="%1."/>
      <w:lvlJc w:val="right"/>
      <w:pPr>
        <w:tabs>
          <w:tab w:val="num" w:pos="360"/>
        </w:tabs>
        <w:ind w:left="360"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2A3326E2"/>
    <w:multiLevelType w:val="hybridMultilevel"/>
    <w:tmpl w:val="05EC7EC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B6214D0"/>
    <w:multiLevelType w:val="hybridMultilevel"/>
    <w:tmpl w:val="73C27EA6"/>
    <w:lvl w:ilvl="0" w:tplc="E1C036B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B784CF8"/>
    <w:multiLevelType w:val="singleLevel"/>
    <w:tmpl w:val="0000001B"/>
    <w:lvl w:ilvl="0">
      <w:start w:val="1"/>
      <w:numFmt w:val="decimal"/>
      <w:lvlText w:val="%1)"/>
      <w:lvlJc w:val="left"/>
      <w:pPr>
        <w:tabs>
          <w:tab w:val="num" w:pos="0"/>
        </w:tabs>
        <w:ind w:left="502" w:hanging="360"/>
      </w:pPr>
      <w:rPr>
        <w:rFonts w:cs="Segoe UI" w:hint="default"/>
        <w:b w:val="0"/>
      </w:rPr>
    </w:lvl>
  </w:abstractNum>
  <w:abstractNum w:abstractNumId="125" w15:restartNumberingAfterBreak="0">
    <w:nsid w:val="2BA21652"/>
    <w:multiLevelType w:val="hybridMultilevel"/>
    <w:tmpl w:val="D6725E28"/>
    <w:lvl w:ilvl="0" w:tplc="1BEA311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D597172"/>
    <w:multiLevelType w:val="hybridMultilevel"/>
    <w:tmpl w:val="D9FAF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DA01931"/>
    <w:multiLevelType w:val="hybridMultilevel"/>
    <w:tmpl w:val="4CFE45D2"/>
    <w:lvl w:ilvl="0" w:tplc="84C2862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F8C42DA"/>
    <w:multiLevelType w:val="hybridMultilevel"/>
    <w:tmpl w:val="B3A2E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1" w15:restartNumberingAfterBreak="0">
    <w:nsid w:val="3546773E"/>
    <w:multiLevelType w:val="hybridMultilevel"/>
    <w:tmpl w:val="E16C7BC4"/>
    <w:lvl w:ilvl="0" w:tplc="95D45A52">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572179E"/>
    <w:multiLevelType w:val="hybridMultilevel"/>
    <w:tmpl w:val="EF66AA14"/>
    <w:lvl w:ilvl="0" w:tplc="C7D48F38">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86A71C3"/>
    <w:multiLevelType w:val="hybridMultilevel"/>
    <w:tmpl w:val="D2DCD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3A947090"/>
    <w:multiLevelType w:val="hybridMultilevel"/>
    <w:tmpl w:val="E02ED87E"/>
    <w:lvl w:ilvl="0" w:tplc="F1307BE0">
      <w:start w:val="1"/>
      <w:numFmt w:val="decimal"/>
      <w:lvlText w:val="%1)"/>
      <w:lvlJc w:val="left"/>
      <w:pPr>
        <w:ind w:left="360" w:hanging="360"/>
      </w:pPr>
      <w:rPr>
        <w:rFonts w:hint="default"/>
        <w:b w:val="0"/>
        <w:bCs w:val="0"/>
        <w:color w:val="auto"/>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3CD57FDD"/>
    <w:multiLevelType w:val="hybridMultilevel"/>
    <w:tmpl w:val="0CC064E2"/>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6" w15:restartNumberingAfterBreak="0">
    <w:nsid w:val="3CEB3C66"/>
    <w:multiLevelType w:val="hybridMultilevel"/>
    <w:tmpl w:val="81CAB54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D511E83"/>
    <w:multiLevelType w:val="multilevel"/>
    <w:tmpl w:val="5D34E8CE"/>
    <w:lvl w:ilvl="0">
      <w:start w:val="1"/>
      <w:numFmt w:val="decimal"/>
      <w:lvlText w:val="%1."/>
      <w:lvlJc w:val="left"/>
      <w:pPr>
        <w:ind w:left="495" w:hanging="495"/>
      </w:pPr>
      <w:rPr>
        <w:rFonts w:hint="default"/>
      </w:rPr>
    </w:lvl>
    <w:lvl w:ilvl="1">
      <w:start w:val="12"/>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3EBC7716"/>
    <w:multiLevelType w:val="hybridMultilevel"/>
    <w:tmpl w:val="5C28F726"/>
    <w:lvl w:ilvl="0" w:tplc="782E03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3CE771F"/>
    <w:multiLevelType w:val="hybridMultilevel"/>
    <w:tmpl w:val="349A6BD0"/>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0" w15:restartNumberingAfterBreak="0">
    <w:nsid w:val="45F91EC4"/>
    <w:multiLevelType w:val="hybridMultilevel"/>
    <w:tmpl w:val="57A85D62"/>
    <w:lvl w:ilvl="0" w:tplc="097429D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62F39EE"/>
    <w:multiLevelType w:val="hybridMultilevel"/>
    <w:tmpl w:val="3968A2D4"/>
    <w:lvl w:ilvl="0" w:tplc="5206016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75D6B8A"/>
    <w:multiLevelType w:val="hybridMultilevel"/>
    <w:tmpl w:val="706C7484"/>
    <w:lvl w:ilvl="0" w:tplc="5DB66944">
      <w:start w:val="3"/>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7D333B4"/>
    <w:multiLevelType w:val="hybridMultilevel"/>
    <w:tmpl w:val="5F68AD2C"/>
    <w:name w:val="WW8Num272"/>
    <w:lvl w:ilvl="0" w:tplc="E834A7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80A6AD3"/>
    <w:multiLevelType w:val="multilevel"/>
    <w:tmpl w:val="F836D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4A6C6289"/>
    <w:multiLevelType w:val="hybridMultilevel"/>
    <w:tmpl w:val="778CAC88"/>
    <w:lvl w:ilvl="0" w:tplc="81F29AE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B066DE2"/>
    <w:multiLevelType w:val="hybridMultilevel"/>
    <w:tmpl w:val="056C694A"/>
    <w:lvl w:ilvl="0" w:tplc="A950DC1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CB03DEA"/>
    <w:multiLevelType w:val="multilevel"/>
    <w:tmpl w:val="C7F69AAA"/>
    <w:lvl w:ilvl="0">
      <w:start w:val="14"/>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4CE062D0"/>
    <w:multiLevelType w:val="multilevel"/>
    <w:tmpl w:val="36B4EA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9" w15:restartNumberingAfterBreak="0">
    <w:nsid w:val="4EFA171B"/>
    <w:multiLevelType w:val="hybridMultilevel"/>
    <w:tmpl w:val="AADE895A"/>
    <w:lvl w:ilvl="0" w:tplc="C4D241F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13C3BA2"/>
    <w:multiLevelType w:val="hybridMultilevel"/>
    <w:tmpl w:val="FA10C5F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51E0525D"/>
    <w:multiLevelType w:val="multilevel"/>
    <w:tmpl w:val="099016EE"/>
    <w:lvl w:ilvl="0">
      <w:start w:val="1"/>
      <w:numFmt w:val="decimal"/>
      <w:lvlText w:val="%1."/>
      <w:lvlJc w:val="left"/>
      <w:pPr>
        <w:ind w:left="570" w:hanging="570"/>
      </w:pPr>
      <w:rPr>
        <w:rFonts w:hint="default"/>
      </w:rPr>
    </w:lvl>
    <w:lvl w:ilvl="1">
      <w:start w:val="1"/>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2" w15:restartNumberingAfterBreak="0">
    <w:nsid w:val="5234639E"/>
    <w:multiLevelType w:val="hybridMultilevel"/>
    <w:tmpl w:val="ECE240EA"/>
    <w:lvl w:ilvl="0" w:tplc="BF083F40">
      <w:start w:val="1"/>
      <w:numFmt w:val="decimal"/>
      <w:lvlText w:val="%1."/>
      <w:lvlJc w:val="left"/>
      <w:pPr>
        <w:ind w:left="208" w:hanging="360"/>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153" w15:restartNumberingAfterBreak="0">
    <w:nsid w:val="52F25B3A"/>
    <w:multiLevelType w:val="hybridMultilevel"/>
    <w:tmpl w:val="16D40730"/>
    <w:name w:val="WW8Num872"/>
    <w:lvl w:ilvl="0" w:tplc="F3B62A9A">
      <w:start w:val="4"/>
      <w:numFmt w:val="decimal"/>
      <w:lvlText w:val="%1)"/>
      <w:lvlJc w:val="left"/>
      <w:pPr>
        <w:tabs>
          <w:tab w:val="num" w:pos="0"/>
        </w:tabs>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5EB5BAC"/>
    <w:multiLevelType w:val="hybridMultilevel"/>
    <w:tmpl w:val="803CE480"/>
    <w:lvl w:ilvl="0" w:tplc="04150011">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6693308"/>
    <w:multiLevelType w:val="hybridMultilevel"/>
    <w:tmpl w:val="F5962EE4"/>
    <w:name w:val="WW8Num122"/>
    <w:lvl w:ilvl="0" w:tplc="3B3AAE56">
      <w:start w:val="1"/>
      <w:numFmt w:val="decimal"/>
      <w:lvlText w:val="%1)"/>
      <w:lvlJc w:val="left"/>
      <w:pPr>
        <w:tabs>
          <w:tab w:val="num" w:pos="0"/>
        </w:tabs>
        <w:ind w:left="720" w:hanging="360"/>
      </w:pPr>
      <w:rPr>
        <w:rFonts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6845ADD"/>
    <w:multiLevelType w:val="hybridMultilevel"/>
    <w:tmpl w:val="6ABAD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84E77E4"/>
    <w:multiLevelType w:val="hybridMultilevel"/>
    <w:tmpl w:val="5BB00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8BE4797"/>
    <w:multiLevelType w:val="hybridMultilevel"/>
    <w:tmpl w:val="42E49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5A066B53"/>
    <w:multiLevelType w:val="hybridMultilevel"/>
    <w:tmpl w:val="88524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ACA5389"/>
    <w:multiLevelType w:val="hybridMultilevel"/>
    <w:tmpl w:val="7272D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BA80D94"/>
    <w:multiLevelType w:val="hybridMultilevel"/>
    <w:tmpl w:val="2A6A9E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C113FE8"/>
    <w:multiLevelType w:val="hybridMultilevel"/>
    <w:tmpl w:val="BF942E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3" w15:restartNumberingAfterBreak="0">
    <w:nsid w:val="5C5502B7"/>
    <w:multiLevelType w:val="hybridMultilevel"/>
    <w:tmpl w:val="FFFFFFFF"/>
    <w:lvl w:ilvl="0" w:tplc="1ECCF68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4" w15:restartNumberingAfterBreak="0">
    <w:nsid w:val="5C9A520D"/>
    <w:multiLevelType w:val="hybridMultilevel"/>
    <w:tmpl w:val="13608E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5" w15:restartNumberingAfterBreak="0">
    <w:nsid w:val="5D2467F5"/>
    <w:multiLevelType w:val="hybridMultilevel"/>
    <w:tmpl w:val="7F1030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D555E3C"/>
    <w:multiLevelType w:val="multilevel"/>
    <w:tmpl w:val="C6D8FB24"/>
    <w:lvl w:ilvl="0">
      <w:start w:val="2"/>
      <w:numFmt w:val="decimal"/>
      <w:lvlText w:val="%1."/>
      <w:lvlJc w:val="left"/>
      <w:pPr>
        <w:ind w:left="360" w:hanging="360"/>
      </w:pPr>
      <w:rPr>
        <w:rFonts w:eastAsia="Times New Roman" w:hint="default"/>
        <w:color w:val="000000"/>
      </w:rPr>
    </w:lvl>
    <w:lvl w:ilvl="1">
      <w:start w:val="1"/>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5760" w:hanging="1440"/>
      </w:pPr>
      <w:rPr>
        <w:rFonts w:eastAsia="Times New Roman" w:hint="default"/>
        <w:color w:val="000000"/>
      </w:rPr>
    </w:lvl>
    <w:lvl w:ilvl="7">
      <w:start w:val="1"/>
      <w:numFmt w:val="decimal"/>
      <w:lvlText w:val="%1.%2)%3.%4.%5.%6.%7.%8."/>
      <w:lvlJc w:val="left"/>
      <w:pPr>
        <w:ind w:left="6480" w:hanging="1440"/>
      </w:pPr>
      <w:rPr>
        <w:rFonts w:eastAsia="Times New Roman" w:hint="default"/>
        <w:color w:val="000000"/>
      </w:rPr>
    </w:lvl>
    <w:lvl w:ilvl="8">
      <w:start w:val="1"/>
      <w:numFmt w:val="decimal"/>
      <w:lvlText w:val="%1.%2)%3.%4.%5.%6.%7.%8.%9."/>
      <w:lvlJc w:val="left"/>
      <w:pPr>
        <w:ind w:left="7560" w:hanging="1800"/>
      </w:pPr>
      <w:rPr>
        <w:rFonts w:eastAsia="Times New Roman" w:hint="default"/>
        <w:color w:val="000000"/>
      </w:rPr>
    </w:lvl>
  </w:abstractNum>
  <w:abstractNum w:abstractNumId="167" w15:restartNumberingAfterBreak="0">
    <w:nsid w:val="5F2A2928"/>
    <w:multiLevelType w:val="hybridMultilevel"/>
    <w:tmpl w:val="485EA65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8" w15:restartNumberingAfterBreak="0">
    <w:nsid w:val="5FFE6AB4"/>
    <w:multiLevelType w:val="hybridMultilevel"/>
    <w:tmpl w:val="82766A00"/>
    <w:lvl w:ilvl="0" w:tplc="C64A84C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02B16AF"/>
    <w:multiLevelType w:val="hybridMultilevel"/>
    <w:tmpl w:val="93968C5E"/>
    <w:lvl w:ilvl="0" w:tplc="FFFFFFFF">
      <w:start w:val="1"/>
      <w:numFmt w:val="low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612A5D33"/>
    <w:multiLevelType w:val="hybridMultilevel"/>
    <w:tmpl w:val="65E45B46"/>
    <w:name w:val="WW8Num502"/>
    <w:lvl w:ilvl="0" w:tplc="977E6486">
      <w:start w:val="4"/>
      <w:numFmt w:val="decimal"/>
      <w:lvlText w:val="%1."/>
      <w:lvlJc w:val="left"/>
      <w:pPr>
        <w:tabs>
          <w:tab w:val="num" w:pos="644"/>
        </w:tabs>
        <w:ind w:left="644" w:hanging="360"/>
      </w:pPr>
      <w:rPr>
        <w:rFonts w:ascii="Segoe UI" w:hAnsi="Segoe UI" w:cs="Segoe U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151255C"/>
    <w:multiLevelType w:val="multilevel"/>
    <w:tmpl w:val="0BAE73A6"/>
    <w:lvl w:ilvl="0">
      <w:start w:val="1"/>
      <w:numFmt w:val="decimal"/>
      <w:lvlText w:val="%1."/>
      <w:lvlJc w:val="left"/>
      <w:pPr>
        <w:ind w:left="495" w:hanging="495"/>
      </w:pPr>
      <w:rPr>
        <w:rFonts w:hint="default"/>
      </w:rPr>
    </w:lvl>
    <w:lvl w:ilvl="1">
      <w:start w:val="1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61C63557"/>
    <w:multiLevelType w:val="hybridMultilevel"/>
    <w:tmpl w:val="17F2F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1EA1517"/>
    <w:multiLevelType w:val="hybridMultilevel"/>
    <w:tmpl w:val="5F467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61F3726E"/>
    <w:multiLevelType w:val="hybridMultilevel"/>
    <w:tmpl w:val="90D241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2F35B03"/>
    <w:multiLevelType w:val="multilevel"/>
    <w:tmpl w:val="7B04CF08"/>
    <w:lvl w:ilvl="0">
      <w:start w:val="1"/>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653447FB"/>
    <w:multiLevelType w:val="hybridMultilevel"/>
    <w:tmpl w:val="E8860E68"/>
    <w:lvl w:ilvl="0" w:tplc="3C4A720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77" w15:restartNumberingAfterBreak="0">
    <w:nsid w:val="65757A61"/>
    <w:multiLevelType w:val="multilevel"/>
    <w:tmpl w:val="8C6A413C"/>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Open Sans" w:eastAsia="Calibri"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8" w15:restartNumberingAfterBreak="0">
    <w:nsid w:val="659C6A31"/>
    <w:multiLevelType w:val="hybridMultilevel"/>
    <w:tmpl w:val="63FC5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6D37CBB"/>
    <w:multiLevelType w:val="multilevel"/>
    <w:tmpl w:val="099016EE"/>
    <w:lvl w:ilvl="0">
      <w:start w:val="1"/>
      <w:numFmt w:val="decimal"/>
      <w:lvlText w:val="%1."/>
      <w:lvlJc w:val="left"/>
      <w:pPr>
        <w:ind w:left="570" w:hanging="570"/>
      </w:pPr>
      <w:rPr>
        <w:rFonts w:hint="default"/>
      </w:rPr>
    </w:lvl>
    <w:lvl w:ilvl="1">
      <w:start w:val="1"/>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0" w15:restartNumberingAfterBreak="0">
    <w:nsid w:val="678E785B"/>
    <w:multiLevelType w:val="hybridMultilevel"/>
    <w:tmpl w:val="19764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80F62E3"/>
    <w:multiLevelType w:val="hybridMultilevel"/>
    <w:tmpl w:val="D80E4E2A"/>
    <w:name w:val="WW8Num462"/>
    <w:lvl w:ilvl="0" w:tplc="333AA0DE">
      <w:start w:val="1"/>
      <w:numFmt w:val="decimal"/>
      <w:lvlText w:val="%1)"/>
      <w:lvlJc w:val="left"/>
      <w:pPr>
        <w:tabs>
          <w:tab w:val="num" w:pos="0"/>
        </w:tabs>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8303C84"/>
    <w:multiLevelType w:val="hybridMultilevel"/>
    <w:tmpl w:val="CE147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88B6A7E"/>
    <w:multiLevelType w:val="hybridMultilevel"/>
    <w:tmpl w:val="422E4F84"/>
    <w:name w:val="WW8Num332"/>
    <w:lvl w:ilvl="0" w:tplc="034A72BA">
      <w:start w:val="1"/>
      <w:numFmt w:val="decimal"/>
      <w:lvlText w:val="%1)"/>
      <w:lvlJc w:val="left"/>
      <w:pPr>
        <w:tabs>
          <w:tab w:val="num" w:pos="-218"/>
        </w:tabs>
        <w:ind w:left="786"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94539AF"/>
    <w:multiLevelType w:val="hybridMultilevel"/>
    <w:tmpl w:val="54A0CE04"/>
    <w:lvl w:ilvl="0" w:tplc="04EC44F6">
      <w:start w:val="1"/>
      <w:numFmt w:val="bullet"/>
      <w:pStyle w:val="wypunktowanie"/>
      <w:lvlText w:val=""/>
      <w:lvlJc w:val="left"/>
      <w:pPr>
        <w:ind w:left="1004" w:hanging="360"/>
      </w:pPr>
      <w:rPr>
        <w:rFonts w:ascii="Symbol" w:hAnsi="Symbol" w:hint="default"/>
        <w:strike w:val="0"/>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5" w15:restartNumberingAfterBreak="0">
    <w:nsid w:val="6B4D4513"/>
    <w:multiLevelType w:val="hybridMultilevel"/>
    <w:tmpl w:val="7DA49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D412935"/>
    <w:multiLevelType w:val="multilevel"/>
    <w:tmpl w:val="41907E68"/>
    <w:lvl w:ilvl="0">
      <w:start w:val="1"/>
      <w:numFmt w:val="decimal"/>
      <w:lvlText w:val="%1."/>
      <w:lvlJc w:val="left"/>
      <w:pPr>
        <w:ind w:left="495" w:hanging="495"/>
      </w:pPr>
      <w:rPr>
        <w:rFonts w:hint="default"/>
      </w:rPr>
    </w:lvl>
    <w:lvl w:ilvl="1">
      <w:start w:val="13"/>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6DC737BE"/>
    <w:multiLevelType w:val="hybridMultilevel"/>
    <w:tmpl w:val="76308E18"/>
    <w:name w:val="WW8Num293"/>
    <w:lvl w:ilvl="0" w:tplc="372843F0">
      <w:start w:val="5"/>
      <w:numFmt w:val="decimal"/>
      <w:lvlText w:val="%1)"/>
      <w:lvlJc w:val="left"/>
      <w:pPr>
        <w:ind w:left="720" w:hanging="360"/>
      </w:pPr>
      <w:rPr>
        <w:rFonts w:ascii="Segoe UI" w:eastAsia="Times New Roman" w:hAnsi="Segoe UI" w:cs="Segoe UI"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E5E5B7E"/>
    <w:multiLevelType w:val="hybridMultilevel"/>
    <w:tmpl w:val="7272D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15D5F13"/>
    <w:multiLevelType w:val="hybridMultilevel"/>
    <w:tmpl w:val="3A3C8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72975377"/>
    <w:multiLevelType w:val="hybridMultilevel"/>
    <w:tmpl w:val="EDE2A47C"/>
    <w:lvl w:ilvl="0" w:tplc="83525DB2">
      <w:start w:val="1"/>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2B14B7F"/>
    <w:multiLevelType w:val="hybridMultilevel"/>
    <w:tmpl w:val="A9EEBDB8"/>
    <w:lvl w:ilvl="0" w:tplc="C9D6CF76">
      <w:start w:val="2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2B27552"/>
    <w:multiLevelType w:val="multilevel"/>
    <w:tmpl w:val="099016EE"/>
    <w:lvl w:ilvl="0">
      <w:start w:val="1"/>
      <w:numFmt w:val="decimal"/>
      <w:lvlText w:val="%1."/>
      <w:lvlJc w:val="left"/>
      <w:pPr>
        <w:ind w:left="570" w:hanging="570"/>
      </w:pPr>
      <w:rPr>
        <w:rFonts w:hint="default"/>
      </w:rPr>
    </w:lvl>
    <w:lvl w:ilvl="1">
      <w:start w:val="1"/>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3" w15:restartNumberingAfterBreak="0">
    <w:nsid w:val="74B4610E"/>
    <w:multiLevelType w:val="hybridMultilevel"/>
    <w:tmpl w:val="2FAC3152"/>
    <w:lvl w:ilvl="0" w:tplc="704EEA50">
      <w:start w:val="3"/>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58F40C7"/>
    <w:multiLevelType w:val="hybridMultilevel"/>
    <w:tmpl w:val="F9F25534"/>
    <w:name w:val="WW8Num152"/>
    <w:lvl w:ilvl="0" w:tplc="AB126F30">
      <w:start w:val="1"/>
      <w:numFmt w:val="decimal"/>
      <w:lvlText w:val="%1)"/>
      <w:lvlJc w:val="left"/>
      <w:pPr>
        <w:tabs>
          <w:tab w:val="num" w:pos="0"/>
        </w:tabs>
        <w:ind w:left="720" w:hanging="360"/>
      </w:pPr>
      <w:rPr>
        <w:rFonts w:cs="Segoe UI" w:hint="default"/>
        <w:b w:val="0"/>
        <w:i w:val="0"/>
        <w:sz w:val="20"/>
      </w:rPr>
    </w:lvl>
    <w:lvl w:ilvl="1" w:tplc="AF224B60">
      <w:start w:val="1"/>
      <w:numFmt w:val="lowerLetter"/>
      <w:lvlText w:val="%2)"/>
      <w:lvlJc w:val="left"/>
      <w:pPr>
        <w:ind w:left="1440" w:hanging="360"/>
      </w:pPr>
      <w:rPr>
        <w:rFonts w:hint="default"/>
        <w:i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6D525FF"/>
    <w:multiLevelType w:val="hybridMultilevel"/>
    <w:tmpl w:val="50AC7042"/>
    <w:lvl w:ilvl="0" w:tplc="04150011">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7A4200ED"/>
    <w:multiLevelType w:val="multilevel"/>
    <w:tmpl w:val="4C1069B0"/>
    <w:lvl w:ilvl="0">
      <w:start w:val="1"/>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7D57410F"/>
    <w:multiLevelType w:val="hybridMultilevel"/>
    <w:tmpl w:val="CEB47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DE105A4"/>
    <w:multiLevelType w:val="hybridMultilevel"/>
    <w:tmpl w:val="D17AF370"/>
    <w:lvl w:ilvl="0" w:tplc="B4084DD8">
      <w:start w:val="1"/>
      <w:numFmt w:val="decimal"/>
      <w:lvlText w:val="%1."/>
      <w:lvlJc w:val="left"/>
      <w:pPr>
        <w:ind w:left="720" w:hanging="360"/>
      </w:pPr>
      <w:rPr>
        <w:rFonts w:hint="default"/>
        <w:b w:val="0"/>
        <w:bCs/>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EEA3E12"/>
    <w:multiLevelType w:val="hybridMultilevel"/>
    <w:tmpl w:val="DB54AB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0" w15:restartNumberingAfterBreak="0">
    <w:nsid w:val="7F3F62AD"/>
    <w:multiLevelType w:val="hybridMultilevel"/>
    <w:tmpl w:val="0A82A088"/>
    <w:name w:val="WW8Num5022"/>
    <w:lvl w:ilvl="0" w:tplc="013C943E">
      <w:start w:val="2"/>
      <w:numFmt w:val="decimal"/>
      <w:lvlText w:val="%1."/>
      <w:lvlJc w:val="left"/>
      <w:pPr>
        <w:tabs>
          <w:tab w:val="num" w:pos="644"/>
        </w:tabs>
        <w:ind w:left="644" w:hanging="360"/>
      </w:pPr>
      <w:rPr>
        <w:rFonts w:ascii="Segoe UI" w:hAnsi="Segoe UI" w:cs="Segoe U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F5770D2"/>
    <w:multiLevelType w:val="hybridMultilevel"/>
    <w:tmpl w:val="352096E4"/>
    <w:lvl w:ilvl="0" w:tplc="AC84C18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5090307">
    <w:abstractNumId w:val="0"/>
  </w:num>
  <w:num w:numId="2" w16cid:durableId="1163085555">
    <w:abstractNumId w:val="3"/>
  </w:num>
  <w:num w:numId="3" w16cid:durableId="873420230">
    <w:abstractNumId w:val="11"/>
  </w:num>
  <w:num w:numId="4" w16cid:durableId="836725464">
    <w:abstractNumId w:val="12"/>
  </w:num>
  <w:num w:numId="5" w16cid:durableId="2045514950">
    <w:abstractNumId w:val="17"/>
  </w:num>
  <w:num w:numId="6" w16cid:durableId="1306158370">
    <w:abstractNumId w:val="22"/>
  </w:num>
  <w:num w:numId="7" w16cid:durableId="916592751">
    <w:abstractNumId w:val="38"/>
  </w:num>
  <w:num w:numId="8" w16cid:durableId="458651516">
    <w:abstractNumId w:val="45"/>
  </w:num>
  <w:num w:numId="9" w16cid:durableId="568461744">
    <w:abstractNumId w:val="62"/>
  </w:num>
  <w:num w:numId="10" w16cid:durableId="118568231">
    <w:abstractNumId w:val="69"/>
  </w:num>
  <w:num w:numId="11" w16cid:durableId="1793555179">
    <w:abstractNumId w:val="76"/>
  </w:num>
  <w:num w:numId="12" w16cid:durableId="34768606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3152530">
    <w:abstractNumId w:val="124"/>
  </w:num>
  <w:num w:numId="14" w16cid:durableId="1791627944">
    <w:abstractNumId w:val="144"/>
  </w:num>
  <w:num w:numId="15" w16cid:durableId="767313794">
    <w:abstractNumId w:val="113"/>
  </w:num>
  <w:num w:numId="16" w16cid:durableId="1330668577">
    <w:abstractNumId w:val="157"/>
  </w:num>
  <w:num w:numId="17" w16cid:durableId="2104763775">
    <w:abstractNumId w:val="138"/>
  </w:num>
  <w:num w:numId="18" w16cid:durableId="1067721944">
    <w:abstractNumId w:val="140"/>
  </w:num>
  <w:num w:numId="19" w16cid:durableId="156386497">
    <w:abstractNumId w:val="131"/>
  </w:num>
  <w:num w:numId="20" w16cid:durableId="528301080">
    <w:abstractNumId w:val="201"/>
  </w:num>
  <w:num w:numId="21" w16cid:durableId="1466388843">
    <w:abstractNumId w:val="117"/>
  </w:num>
  <w:num w:numId="22" w16cid:durableId="527833328">
    <w:abstractNumId w:val="149"/>
  </w:num>
  <w:num w:numId="23" w16cid:durableId="987250302">
    <w:abstractNumId w:val="146"/>
  </w:num>
  <w:num w:numId="24" w16cid:durableId="2056733669">
    <w:abstractNumId w:val="107"/>
  </w:num>
  <w:num w:numId="25" w16cid:durableId="1584992706">
    <w:abstractNumId w:val="147"/>
  </w:num>
  <w:num w:numId="26" w16cid:durableId="2104645388">
    <w:abstractNumId w:val="118"/>
  </w:num>
  <w:num w:numId="27" w16cid:durableId="440035328">
    <w:abstractNumId w:val="145"/>
  </w:num>
  <w:num w:numId="28" w16cid:durableId="1629506798">
    <w:abstractNumId w:val="127"/>
  </w:num>
  <w:num w:numId="29" w16cid:durableId="1183982719">
    <w:abstractNumId w:val="123"/>
  </w:num>
  <w:num w:numId="30" w16cid:durableId="1275944491">
    <w:abstractNumId w:val="112"/>
  </w:num>
  <w:num w:numId="31" w16cid:durableId="1890267049">
    <w:abstractNumId w:val="100"/>
  </w:num>
  <w:num w:numId="32" w16cid:durableId="2073458856">
    <w:abstractNumId w:val="191"/>
  </w:num>
  <w:num w:numId="33" w16cid:durableId="2053725899">
    <w:abstractNumId w:val="109"/>
  </w:num>
  <w:num w:numId="34" w16cid:durableId="393547389">
    <w:abstractNumId w:val="132"/>
  </w:num>
  <w:num w:numId="35" w16cid:durableId="1777947046">
    <w:abstractNumId w:val="115"/>
  </w:num>
  <w:num w:numId="36" w16cid:durableId="1383334844">
    <w:abstractNumId w:val="176"/>
  </w:num>
  <w:num w:numId="37" w16cid:durableId="766271991">
    <w:abstractNumId w:val="142"/>
  </w:num>
  <w:num w:numId="38" w16cid:durableId="541020767">
    <w:abstractNumId w:val="195"/>
  </w:num>
  <w:num w:numId="39" w16cid:durableId="1453791520">
    <w:abstractNumId w:val="134"/>
  </w:num>
  <w:num w:numId="40" w16cid:durableId="1366519381">
    <w:abstractNumId w:val="184"/>
  </w:num>
  <w:num w:numId="41" w16cid:durableId="1085956096">
    <w:abstractNumId w:val="188"/>
  </w:num>
  <w:num w:numId="42" w16cid:durableId="918055867">
    <w:abstractNumId w:val="168"/>
  </w:num>
  <w:num w:numId="43" w16cid:durableId="453133077">
    <w:abstractNumId w:val="89"/>
  </w:num>
  <w:num w:numId="44" w16cid:durableId="526334570">
    <w:abstractNumId w:val="193"/>
  </w:num>
  <w:num w:numId="45" w16cid:durableId="220554602">
    <w:abstractNumId w:val="174"/>
  </w:num>
  <w:num w:numId="46" w16cid:durableId="143621480">
    <w:abstractNumId w:val="160"/>
  </w:num>
  <w:num w:numId="47" w16cid:durableId="973683619">
    <w:abstractNumId w:val="158"/>
  </w:num>
  <w:num w:numId="48" w16cid:durableId="1858225909">
    <w:abstractNumId w:val="106"/>
  </w:num>
  <w:num w:numId="49" w16cid:durableId="1453475531">
    <w:abstractNumId w:val="125"/>
  </w:num>
  <w:num w:numId="50" w16cid:durableId="1909726810">
    <w:abstractNumId w:val="56"/>
  </w:num>
  <w:num w:numId="51" w16cid:durableId="1283342154">
    <w:abstractNumId w:val="129"/>
  </w:num>
  <w:num w:numId="52" w16cid:durableId="780875474">
    <w:abstractNumId w:val="92"/>
  </w:num>
  <w:num w:numId="53" w16cid:durableId="560753169">
    <w:abstractNumId w:val="95"/>
  </w:num>
  <w:num w:numId="54" w16cid:durableId="1919947582">
    <w:abstractNumId w:val="165"/>
  </w:num>
  <w:num w:numId="55" w16cid:durableId="506528089">
    <w:abstractNumId w:val="99"/>
  </w:num>
  <w:num w:numId="56" w16cid:durableId="1255091487">
    <w:abstractNumId w:val="121"/>
  </w:num>
  <w:num w:numId="57" w16cid:durableId="861288486">
    <w:abstractNumId w:val="148"/>
  </w:num>
  <w:num w:numId="58" w16cid:durableId="418872200">
    <w:abstractNumId w:val="114"/>
  </w:num>
  <w:num w:numId="59" w16cid:durableId="2120367198">
    <w:abstractNumId w:val="126"/>
  </w:num>
  <w:num w:numId="60" w16cid:durableId="1720208452">
    <w:abstractNumId w:val="119"/>
  </w:num>
  <w:num w:numId="61" w16cid:durableId="1897156849">
    <w:abstractNumId w:val="173"/>
  </w:num>
  <w:num w:numId="62" w16cid:durableId="1574467535">
    <w:abstractNumId w:val="110"/>
  </w:num>
  <w:num w:numId="63" w16cid:durableId="773982167">
    <w:abstractNumId w:val="122"/>
  </w:num>
  <w:num w:numId="64" w16cid:durableId="2066833658">
    <w:abstractNumId w:val="87"/>
  </w:num>
  <w:num w:numId="65" w16cid:durableId="217519276">
    <w:abstractNumId w:val="150"/>
  </w:num>
  <w:num w:numId="66" w16cid:durableId="320698365">
    <w:abstractNumId w:val="156"/>
  </w:num>
  <w:num w:numId="67" w16cid:durableId="113526423">
    <w:abstractNumId w:val="177"/>
  </w:num>
  <w:num w:numId="68" w16cid:durableId="2053142083">
    <w:abstractNumId w:val="136"/>
  </w:num>
  <w:num w:numId="69" w16cid:durableId="1002128052">
    <w:abstractNumId w:val="133"/>
  </w:num>
  <w:num w:numId="70" w16cid:durableId="841549676">
    <w:abstractNumId w:val="190"/>
  </w:num>
  <w:num w:numId="71" w16cid:durableId="1909263611">
    <w:abstractNumId w:val="169"/>
  </w:num>
  <w:num w:numId="72" w16cid:durableId="1933050708">
    <w:abstractNumId w:val="139"/>
  </w:num>
  <w:num w:numId="73" w16cid:durableId="2076852368">
    <w:abstractNumId w:val="135"/>
  </w:num>
  <w:num w:numId="74" w16cid:durableId="1870755688">
    <w:abstractNumId w:val="116"/>
  </w:num>
  <w:num w:numId="75" w16cid:durableId="2129158621">
    <w:abstractNumId w:val="166"/>
  </w:num>
  <w:num w:numId="76" w16cid:durableId="351885740">
    <w:abstractNumId w:val="108"/>
  </w:num>
  <w:num w:numId="77" w16cid:durableId="217711878">
    <w:abstractNumId w:val="175"/>
  </w:num>
  <w:num w:numId="78" w16cid:durableId="1678921394">
    <w:abstractNumId w:val="98"/>
  </w:num>
  <w:num w:numId="79" w16cid:durableId="575434095">
    <w:abstractNumId w:val="88"/>
  </w:num>
  <w:num w:numId="80" w16cid:durableId="325279215">
    <w:abstractNumId w:val="196"/>
  </w:num>
  <w:num w:numId="81" w16cid:durableId="1550804161">
    <w:abstractNumId w:val="97"/>
  </w:num>
  <w:num w:numId="82" w16cid:durableId="1763258667">
    <w:abstractNumId w:val="104"/>
  </w:num>
  <w:num w:numId="83" w16cid:durableId="556211870">
    <w:abstractNumId w:val="86"/>
  </w:num>
  <w:num w:numId="84" w16cid:durableId="8723676">
    <w:abstractNumId w:val="171"/>
  </w:num>
  <w:num w:numId="85" w16cid:durableId="1069956784">
    <w:abstractNumId w:val="137"/>
  </w:num>
  <w:num w:numId="86" w16cid:durableId="1756240368">
    <w:abstractNumId w:val="186"/>
  </w:num>
  <w:num w:numId="87" w16cid:durableId="482506542">
    <w:abstractNumId w:val="101"/>
  </w:num>
  <w:num w:numId="88" w16cid:durableId="87895839">
    <w:abstractNumId w:val="151"/>
  </w:num>
  <w:num w:numId="89" w16cid:durableId="1250385922">
    <w:abstractNumId w:val="163"/>
  </w:num>
  <w:num w:numId="90" w16cid:durableId="1371881500">
    <w:abstractNumId w:val="6"/>
  </w:num>
  <w:num w:numId="91" w16cid:durableId="707678830">
    <w:abstractNumId w:val="7"/>
  </w:num>
  <w:num w:numId="92" w16cid:durableId="306134979">
    <w:abstractNumId w:val="8"/>
  </w:num>
  <w:num w:numId="93" w16cid:durableId="1647707042">
    <w:abstractNumId w:val="10"/>
  </w:num>
  <w:num w:numId="94" w16cid:durableId="1876114606">
    <w:abstractNumId w:val="16"/>
  </w:num>
  <w:num w:numId="95" w16cid:durableId="845824673">
    <w:abstractNumId w:val="19"/>
  </w:num>
  <w:num w:numId="96" w16cid:durableId="667057501">
    <w:abstractNumId w:val="199"/>
  </w:num>
  <w:num w:numId="97" w16cid:durableId="1846821952">
    <w:abstractNumId w:val="164"/>
  </w:num>
  <w:num w:numId="98" w16cid:durableId="161238973">
    <w:abstractNumId w:val="141"/>
  </w:num>
  <w:num w:numId="99" w16cid:durableId="1612468716">
    <w:abstractNumId w:val="105"/>
  </w:num>
  <w:num w:numId="100" w16cid:durableId="371930420">
    <w:abstractNumId w:val="159"/>
  </w:num>
  <w:num w:numId="101" w16cid:durableId="1511214723">
    <w:abstractNumId w:val="180"/>
  </w:num>
  <w:num w:numId="102" w16cid:durableId="59643385">
    <w:abstractNumId w:val="185"/>
  </w:num>
  <w:num w:numId="103" w16cid:durableId="1157528663">
    <w:abstractNumId w:val="178"/>
  </w:num>
  <w:num w:numId="104" w16cid:durableId="145510528">
    <w:abstractNumId w:val="128"/>
  </w:num>
  <w:num w:numId="105" w16cid:durableId="2021004522">
    <w:abstractNumId w:val="167"/>
  </w:num>
  <w:num w:numId="106" w16cid:durableId="1618372791">
    <w:abstractNumId w:val="161"/>
  </w:num>
  <w:num w:numId="107" w16cid:durableId="267545479">
    <w:abstractNumId w:val="197"/>
  </w:num>
  <w:num w:numId="108" w16cid:durableId="1606428004">
    <w:abstractNumId w:val="162"/>
  </w:num>
  <w:num w:numId="109" w16cid:durableId="436290412">
    <w:abstractNumId w:val="102"/>
  </w:num>
  <w:num w:numId="110" w16cid:durableId="440297521">
    <w:abstractNumId w:val="182"/>
  </w:num>
  <w:num w:numId="111" w16cid:durableId="289751495">
    <w:abstractNumId w:val="172"/>
  </w:num>
  <w:num w:numId="112" w16cid:durableId="1762682571">
    <w:abstractNumId w:val="91"/>
  </w:num>
  <w:num w:numId="113" w16cid:durableId="62677545">
    <w:abstractNumId w:val="94"/>
  </w:num>
  <w:num w:numId="114" w16cid:durableId="1232236144">
    <w:abstractNumId w:val="96"/>
  </w:num>
  <w:num w:numId="115" w16cid:durableId="470247578">
    <w:abstractNumId w:val="111"/>
  </w:num>
  <w:num w:numId="116" w16cid:durableId="156196525">
    <w:abstractNumId w:val="152"/>
  </w:num>
  <w:num w:numId="117" w16cid:durableId="1340308789">
    <w:abstractNumId w:val="179"/>
  </w:num>
  <w:num w:numId="118" w16cid:durableId="1253313896">
    <w:abstractNumId w:val="72"/>
  </w:num>
  <w:num w:numId="119" w16cid:durableId="1402172216">
    <w:abstractNumId w:val="73"/>
  </w:num>
  <w:num w:numId="120" w16cid:durableId="864751248">
    <w:abstractNumId w:val="198"/>
  </w:num>
  <w:num w:numId="121" w16cid:durableId="898250599">
    <w:abstractNumId w:val="154"/>
  </w:num>
  <w:num w:numId="122" w16cid:durableId="1437022208">
    <w:abstractNumId w:val="192"/>
  </w:num>
  <w:num w:numId="123" w16cid:durableId="1880319819">
    <w:abstractNumId w:val="18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5D6"/>
    <w:rsid w:val="000000DD"/>
    <w:rsid w:val="00001998"/>
    <w:rsid w:val="0000217E"/>
    <w:rsid w:val="00004756"/>
    <w:rsid w:val="000060A4"/>
    <w:rsid w:val="00006868"/>
    <w:rsid w:val="000106A7"/>
    <w:rsid w:val="00010EBD"/>
    <w:rsid w:val="00014B06"/>
    <w:rsid w:val="0001591D"/>
    <w:rsid w:val="00015E41"/>
    <w:rsid w:val="0001644C"/>
    <w:rsid w:val="00021DFF"/>
    <w:rsid w:val="00023DA6"/>
    <w:rsid w:val="0002400A"/>
    <w:rsid w:val="00027810"/>
    <w:rsid w:val="00030E2C"/>
    <w:rsid w:val="0003314C"/>
    <w:rsid w:val="00036CEC"/>
    <w:rsid w:val="0003778E"/>
    <w:rsid w:val="00041ABF"/>
    <w:rsid w:val="00041FAD"/>
    <w:rsid w:val="00042F4F"/>
    <w:rsid w:val="000450A2"/>
    <w:rsid w:val="00047000"/>
    <w:rsid w:val="00047460"/>
    <w:rsid w:val="000475BD"/>
    <w:rsid w:val="000510C6"/>
    <w:rsid w:val="00053574"/>
    <w:rsid w:val="000565F9"/>
    <w:rsid w:val="000603B8"/>
    <w:rsid w:val="000606C3"/>
    <w:rsid w:val="00060A59"/>
    <w:rsid w:val="00062A1C"/>
    <w:rsid w:val="000647F6"/>
    <w:rsid w:val="0006529D"/>
    <w:rsid w:val="000660BE"/>
    <w:rsid w:val="000667F4"/>
    <w:rsid w:val="00072723"/>
    <w:rsid w:val="00077CB4"/>
    <w:rsid w:val="0008123B"/>
    <w:rsid w:val="000821B5"/>
    <w:rsid w:val="0008392D"/>
    <w:rsid w:val="00084173"/>
    <w:rsid w:val="000848E1"/>
    <w:rsid w:val="0008501E"/>
    <w:rsid w:val="00085510"/>
    <w:rsid w:val="000866E1"/>
    <w:rsid w:val="000879AB"/>
    <w:rsid w:val="0009069A"/>
    <w:rsid w:val="00091827"/>
    <w:rsid w:val="00092BEA"/>
    <w:rsid w:val="00093B6D"/>
    <w:rsid w:val="000946C2"/>
    <w:rsid w:val="00097ADD"/>
    <w:rsid w:val="00097DD6"/>
    <w:rsid w:val="00097ED0"/>
    <w:rsid w:val="000A28FB"/>
    <w:rsid w:val="000A5985"/>
    <w:rsid w:val="000A77D2"/>
    <w:rsid w:val="000B0355"/>
    <w:rsid w:val="000B1299"/>
    <w:rsid w:val="000B1694"/>
    <w:rsid w:val="000B71F1"/>
    <w:rsid w:val="000C1AD1"/>
    <w:rsid w:val="000C23C4"/>
    <w:rsid w:val="000C4C59"/>
    <w:rsid w:val="000C52FC"/>
    <w:rsid w:val="000D0B86"/>
    <w:rsid w:val="000D1702"/>
    <w:rsid w:val="000D2279"/>
    <w:rsid w:val="000D2C49"/>
    <w:rsid w:val="000D3096"/>
    <w:rsid w:val="000D4496"/>
    <w:rsid w:val="000E27AF"/>
    <w:rsid w:val="000E50D0"/>
    <w:rsid w:val="000E5351"/>
    <w:rsid w:val="000F027A"/>
    <w:rsid w:val="000F0FBF"/>
    <w:rsid w:val="000F527D"/>
    <w:rsid w:val="000F64F5"/>
    <w:rsid w:val="000F6B77"/>
    <w:rsid w:val="00101F8F"/>
    <w:rsid w:val="00103525"/>
    <w:rsid w:val="001058CB"/>
    <w:rsid w:val="00105FB5"/>
    <w:rsid w:val="001065E3"/>
    <w:rsid w:val="00106D94"/>
    <w:rsid w:val="00107067"/>
    <w:rsid w:val="00112497"/>
    <w:rsid w:val="00112520"/>
    <w:rsid w:val="00114C90"/>
    <w:rsid w:val="00115284"/>
    <w:rsid w:val="001160D7"/>
    <w:rsid w:val="00117015"/>
    <w:rsid w:val="0011707F"/>
    <w:rsid w:val="00117BBB"/>
    <w:rsid w:val="00117D0B"/>
    <w:rsid w:val="001276F4"/>
    <w:rsid w:val="00130BD7"/>
    <w:rsid w:val="00130E51"/>
    <w:rsid w:val="0013224F"/>
    <w:rsid w:val="00135E37"/>
    <w:rsid w:val="00137648"/>
    <w:rsid w:val="001411C7"/>
    <w:rsid w:val="001414F0"/>
    <w:rsid w:val="001440E6"/>
    <w:rsid w:val="0014483B"/>
    <w:rsid w:val="00145251"/>
    <w:rsid w:val="00145A4C"/>
    <w:rsid w:val="00146253"/>
    <w:rsid w:val="00150201"/>
    <w:rsid w:val="001549F9"/>
    <w:rsid w:val="001549FE"/>
    <w:rsid w:val="00155F29"/>
    <w:rsid w:val="001613C0"/>
    <w:rsid w:val="0016282D"/>
    <w:rsid w:val="0016497C"/>
    <w:rsid w:val="00166C35"/>
    <w:rsid w:val="00170A9E"/>
    <w:rsid w:val="00172398"/>
    <w:rsid w:val="00172E61"/>
    <w:rsid w:val="00174060"/>
    <w:rsid w:val="001746EF"/>
    <w:rsid w:val="00175E80"/>
    <w:rsid w:val="00177666"/>
    <w:rsid w:val="001800E7"/>
    <w:rsid w:val="001805F0"/>
    <w:rsid w:val="00180FA3"/>
    <w:rsid w:val="0018681B"/>
    <w:rsid w:val="001871EB"/>
    <w:rsid w:val="00191612"/>
    <w:rsid w:val="00194B41"/>
    <w:rsid w:val="001A15EF"/>
    <w:rsid w:val="001A1FE8"/>
    <w:rsid w:val="001A6775"/>
    <w:rsid w:val="001A7BAE"/>
    <w:rsid w:val="001B0976"/>
    <w:rsid w:val="001B2CF8"/>
    <w:rsid w:val="001B3048"/>
    <w:rsid w:val="001B467D"/>
    <w:rsid w:val="001B767F"/>
    <w:rsid w:val="001B7B36"/>
    <w:rsid w:val="001C1941"/>
    <w:rsid w:val="001C29A0"/>
    <w:rsid w:val="001C370F"/>
    <w:rsid w:val="001C5326"/>
    <w:rsid w:val="001D21DE"/>
    <w:rsid w:val="001D3931"/>
    <w:rsid w:val="001D4FED"/>
    <w:rsid w:val="001D5C53"/>
    <w:rsid w:val="001D6C4E"/>
    <w:rsid w:val="001E115E"/>
    <w:rsid w:val="001E3145"/>
    <w:rsid w:val="001E356C"/>
    <w:rsid w:val="001E5923"/>
    <w:rsid w:val="001E65AC"/>
    <w:rsid w:val="001F6B02"/>
    <w:rsid w:val="00200449"/>
    <w:rsid w:val="00200479"/>
    <w:rsid w:val="00202F04"/>
    <w:rsid w:val="00203A7E"/>
    <w:rsid w:val="00205C98"/>
    <w:rsid w:val="0020645F"/>
    <w:rsid w:val="00212412"/>
    <w:rsid w:val="00212B1F"/>
    <w:rsid w:val="002134AC"/>
    <w:rsid w:val="002178CE"/>
    <w:rsid w:val="00227C5B"/>
    <w:rsid w:val="00230CBA"/>
    <w:rsid w:val="00232F68"/>
    <w:rsid w:val="00233D80"/>
    <w:rsid w:val="00234CAE"/>
    <w:rsid w:val="00235E3C"/>
    <w:rsid w:val="00236679"/>
    <w:rsid w:val="002373ED"/>
    <w:rsid w:val="0024375C"/>
    <w:rsid w:val="00245435"/>
    <w:rsid w:val="00247808"/>
    <w:rsid w:val="002509C6"/>
    <w:rsid w:val="0025579D"/>
    <w:rsid w:val="00257CEC"/>
    <w:rsid w:val="00260A7D"/>
    <w:rsid w:val="0026494F"/>
    <w:rsid w:val="0026666F"/>
    <w:rsid w:val="0026755D"/>
    <w:rsid w:val="00267B22"/>
    <w:rsid w:val="002732EF"/>
    <w:rsid w:val="002760EC"/>
    <w:rsid w:val="00276EF5"/>
    <w:rsid w:val="00277D03"/>
    <w:rsid w:val="0028109D"/>
    <w:rsid w:val="00282091"/>
    <w:rsid w:val="00290134"/>
    <w:rsid w:val="00293469"/>
    <w:rsid w:val="00297F7B"/>
    <w:rsid w:val="002A0ADF"/>
    <w:rsid w:val="002A203B"/>
    <w:rsid w:val="002A3E4F"/>
    <w:rsid w:val="002A64AA"/>
    <w:rsid w:val="002A65CC"/>
    <w:rsid w:val="002A674D"/>
    <w:rsid w:val="002B1FAD"/>
    <w:rsid w:val="002B2108"/>
    <w:rsid w:val="002B4A28"/>
    <w:rsid w:val="002B7606"/>
    <w:rsid w:val="002B789B"/>
    <w:rsid w:val="002C0433"/>
    <w:rsid w:val="002C216E"/>
    <w:rsid w:val="002C28F8"/>
    <w:rsid w:val="002C38E5"/>
    <w:rsid w:val="002C56A6"/>
    <w:rsid w:val="002C6C39"/>
    <w:rsid w:val="002D4FCB"/>
    <w:rsid w:val="002D50CC"/>
    <w:rsid w:val="002D5A3F"/>
    <w:rsid w:val="002D680D"/>
    <w:rsid w:val="002E170C"/>
    <w:rsid w:val="002E253E"/>
    <w:rsid w:val="002E2D58"/>
    <w:rsid w:val="002E318E"/>
    <w:rsid w:val="002E6736"/>
    <w:rsid w:val="002E7FB4"/>
    <w:rsid w:val="002F20BE"/>
    <w:rsid w:val="002F20C9"/>
    <w:rsid w:val="002F2220"/>
    <w:rsid w:val="00302DAE"/>
    <w:rsid w:val="003035A1"/>
    <w:rsid w:val="00306254"/>
    <w:rsid w:val="0030636F"/>
    <w:rsid w:val="00307E0C"/>
    <w:rsid w:val="00311843"/>
    <w:rsid w:val="003121BB"/>
    <w:rsid w:val="00314C27"/>
    <w:rsid w:val="003175EB"/>
    <w:rsid w:val="00321661"/>
    <w:rsid w:val="00327690"/>
    <w:rsid w:val="00330B79"/>
    <w:rsid w:val="00333544"/>
    <w:rsid w:val="00334E3B"/>
    <w:rsid w:val="00334ECA"/>
    <w:rsid w:val="00336852"/>
    <w:rsid w:val="003375B9"/>
    <w:rsid w:val="00340B2A"/>
    <w:rsid w:val="00340D91"/>
    <w:rsid w:val="003414C2"/>
    <w:rsid w:val="00343378"/>
    <w:rsid w:val="00345AC7"/>
    <w:rsid w:val="00347434"/>
    <w:rsid w:val="00350297"/>
    <w:rsid w:val="00351E60"/>
    <w:rsid w:val="00354F06"/>
    <w:rsid w:val="00357BA7"/>
    <w:rsid w:val="0036386F"/>
    <w:rsid w:val="00365445"/>
    <w:rsid w:val="00365F9C"/>
    <w:rsid w:val="00367696"/>
    <w:rsid w:val="00370730"/>
    <w:rsid w:val="00371714"/>
    <w:rsid w:val="003722F5"/>
    <w:rsid w:val="0037381A"/>
    <w:rsid w:val="00375BEF"/>
    <w:rsid w:val="00375EA6"/>
    <w:rsid w:val="0037664F"/>
    <w:rsid w:val="00376AE0"/>
    <w:rsid w:val="00377E7A"/>
    <w:rsid w:val="00381997"/>
    <w:rsid w:val="00381B9D"/>
    <w:rsid w:val="00383FFF"/>
    <w:rsid w:val="0038487C"/>
    <w:rsid w:val="00384A52"/>
    <w:rsid w:val="00386493"/>
    <w:rsid w:val="00387179"/>
    <w:rsid w:val="003876CD"/>
    <w:rsid w:val="00390B9C"/>
    <w:rsid w:val="00391705"/>
    <w:rsid w:val="003929BA"/>
    <w:rsid w:val="00394D75"/>
    <w:rsid w:val="003A0968"/>
    <w:rsid w:val="003A1315"/>
    <w:rsid w:val="003A146A"/>
    <w:rsid w:val="003A2F89"/>
    <w:rsid w:val="003A3B8E"/>
    <w:rsid w:val="003A3C69"/>
    <w:rsid w:val="003A5171"/>
    <w:rsid w:val="003A6CA3"/>
    <w:rsid w:val="003A75EE"/>
    <w:rsid w:val="003A7B12"/>
    <w:rsid w:val="003B43E3"/>
    <w:rsid w:val="003B4460"/>
    <w:rsid w:val="003B62A0"/>
    <w:rsid w:val="003B677C"/>
    <w:rsid w:val="003B7161"/>
    <w:rsid w:val="003C0932"/>
    <w:rsid w:val="003C2447"/>
    <w:rsid w:val="003C2BAD"/>
    <w:rsid w:val="003C4BD1"/>
    <w:rsid w:val="003C57F6"/>
    <w:rsid w:val="003C5DC5"/>
    <w:rsid w:val="003D0D73"/>
    <w:rsid w:val="003D0EDA"/>
    <w:rsid w:val="003D4BFD"/>
    <w:rsid w:val="003D5230"/>
    <w:rsid w:val="003D7F44"/>
    <w:rsid w:val="003E2636"/>
    <w:rsid w:val="003E32CB"/>
    <w:rsid w:val="003E37F0"/>
    <w:rsid w:val="003E5213"/>
    <w:rsid w:val="003E56B1"/>
    <w:rsid w:val="003E64EE"/>
    <w:rsid w:val="003E70C8"/>
    <w:rsid w:val="003F1E00"/>
    <w:rsid w:val="003F1F22"/>
    <w:rsid w:val="003F1F83"/>
    <w:rsid w:val="003F3165"/>
    <w:rsid w:val="003F3C05"/>
    <w:rsid w:val="004000D9"/>
    <w:rsid w:val="00400424"/>
    <w:rsid w:val="0040358C"/>
    <w:rsid w:val="00405071"/>
    <w:rsid w:val="004052D9"/>
    <w:rsid w:val="0040722F"/>
    <w:rsid w:val="0041004F"/>
    <w:rsid w:val="004140C3"/>
    <w:rsid w:val="00416448"/>
    <w:rsid w:val="00416866"/>
    <w:rsid w:val="00417A3F"/>
    <w:rsid w:val="00420AFA"/>
    <w:rsid w:val="0042134D"/>
    <w:rsid w:val="004216E6"/>
    <w:rsid w:val="00422AC8"/>
    <w:rsid w:val="004249CE"/>
    <w:rsid w:val="0042591C"/>
    <w:rsid w:val="00425DBA"/>
    <w:rsid w:val="0042745F"/>
    <w:rsid w:val="004274E0"/>
    <w:rsid w:val="00431604"/>
    <w:rsid w:val="00432701"/>
    <w:rsid w:val="00434961"/>
    <w:rsid w:val="00437CBD"/>
    <w:rsid w:val="00440AD1"/>
    <w:rsid w:val="0044129E"/>
    <w:rsid w:val="00444E36"/>
    <w:rsid w:val="00447B13"/>
    <w:rsid w:val="00450B20"/>
    <w:rsid w:val="00452566"/>
    <w:rsid w:val="004540C1"/>
    <w:rsid w:val="004545D6"/>
    <w:rsid w:val="00454E34"/>
    <w:rsid w:val="00454FDA"/>
    <w:rsid w:val="00455CE2"/>
    <w:rsid w:val="00455DCD"/>
    <w:rsid w:val="00455E2A"/>
    <w:rsid w:val="00456EE9"/>
    <w:rsid w:val="00456EF0"/>
    <w:rsid w:val="00457C6F"/>
    <w:rsid w:val="00461544"/>
    <w:rsid w:val="004616A8"/>
    <w:rsid w:val="004620C5"/>
    <w:rsid w:val="00462C93"/>
    <w:rsid w:val="00466102"/>
    <w:rsid w:val="00467E6A"/>
    <w:rsid w:val="004703E5"/>
    <w:rsid w:val="004706C3"/>
    <w:rsid w:val="00471019"/>
    <w:rsid w:val="004719E1"/>
    <w:rsid w:val="004721DB"/>
    <w:rsid w:val="0047272C"/>
    <w:rsid w:val="004741D9"/>
    <w:rsid w:val="0047563A"/>
    <w:rsid w:val="0047767E"/>
    <w:rsid w:val="00477C9D"/>
    <w:rsid w:val="00484A5D"/>
    <w:rsid w:val="00484AF0"/>
    <w:rsid w:val="0048536F"/>
    <w:rsid w:val="0048757B"/>
    <w:rsid w:val="0049042F"/>
    <w:rsid w:val="004910B3"/>
    <w:rsid w:val="004922F1"/>
    <w:rsid w:val="004940F3"/>
    <w:rsid w:val="00496C3D"/>
    <w:rsid w:val="004976B8"/>
    <w:rsid w:val="004A0CBC"/>
    <w:rsid w:val="004A2BA1"/>
    <w:rsid w:val="004A5FE7"/>
    <w:rsid w:val="004A65E4"/>
    <w:rsid w:val="004A7818"/>
    <w:rsid w:val="004B05A5"/>
    <w:rsid w:val="004B0EAC"/>
    <w:rsid w:val="004B7045"/>
    <w:rsid w:val="004C03A0"/>
    <w:rsid w:val="004C0DE9"/>
    <w:rsid w:val="004C390C"/>
    <w:rsid w:val="004C3D68"/>
    <w:rsid w:val="004C5189"/>
    <w:rsid w:val="004C6F0D"/>
    <w:rsid w:val="004D1D1E"/>
    <w:rsid w:val="004D21E0"/>
    <w:rsid w:val="004D4BDA"/>
    <w:rsid w:val="004D71AB"/>
    <w:rsid w:val="004E0B64"/>
    <w:rsid w:val="004E1D3C"/>
    <w:rsid w:val="004E1FBA"/>
    <w:rsid w:val="004E4A12"/>
    <w:rsid w:val="004E5A14"/>
    <w:rsid w:val="004E5BB5"/>
    <w:rsid w:val="004E5F8A"/>
    <w:rsid w:val="004F0267"/>
    <w:rsid w:val="004F2FE5"/>
    <w:rsid w:val="004F4C9E"/>
    <w:rsid w:val="00500331"/>
    <w:rsid w:val="00506450"/>
    <w:rsid w:val="00506F22"/>
    <w:rsid w:val="00507D97"/>
    <w:rsid w:val="005108DA"/>
    <w:rsid w:val="00511851"/>
    <w:rsid w:val="00511DCC"/>
    <w:rsid w:val="00512DB6"/>
    <w:rsid w:val="0051302F"/>
    <w:rsid w:val="00514A35"/>
    <w:rsid w:val="00520E96"/>
    <w:rsid w:val="005225CE"/>
    <w:rsid w:val="00525FF4"/>
    <w:rsid w:val="00527902"/>
    <w:rsid w:val="00527D2C"/>
    <w:rsid w:val="00527DB6"/>
    <w:rsid w:val="005308F5"/>
    <w:rsid w:val="00532835"/>
    <w:rsid w:val="00532E51"/>
    <w:rsid w:val="0053346D"/>
    <w:rsid w:val="0053651F"/>
    <w:rsid w:val="00536755"/>
    <w:rsid w:val="0054213C"/>
    <w:rsid w:val="005427F5"/>
    <w:rsid w:val="00542C89"/>
    <w:rsid w:val="005434C1"/>
    <w:rsid w:val="005435B4"/>
    <w:rsid w:val="005467ED"/>
    <w:rsid w:val="0054755A"/>
    <w:rsid w:val="00550488"/>
    <w:rsid w:val="00550F88"/>
    <w:rsid w:val="00551BD4"/>
    <w:rsid w:val="00551CCC"/>
    <w:rsid w:val="00553E79"/>
    <w:rsid w:val="00554663"/>
    <w:rsid w:val="005557E5"/>
    <w:rsid w:val="00555E43"/>
    <w:rsid w:val="0055770C"/>
    <w:rsid w:val="005607C9"/>
    <w:rsid w:val="00563F0A"/>
    <w:rsid w:val="00567D78"/>
    <w:rsid w:val="00571A2E"/>
    <w:rsid w:val="00573B67"/>
    <w:rsid w:val="0058260D"/>
    <w:rsid w:val="00583604"/>
    <w:rsid w:val="00585428"/>
    <w:rsid w:val="005869D2"/>
    <w:rsid w:val="00587597"/>
    <w:rsid w:val="005912FA"/>
    <w:rsid w:val="00591948"/>
    <w:rsid w:val="005A2797"/>
    <w:rsid w:val="005A393A"/>
    <w:rsid w:val="005A5C22"/>
    <w:rsid w:val="005A7EBE"/>
    <w:rsid w:val="005B10CD"/>
    <w:rsid w:val="005B1C4B"/>
    <w:rsid w:val="005B339C"/>
    <w:rsid w:val="005B4295"/>
    <w:rsid w:val="005B44B7"/>
    <w:rsid w:val="005C2202"/>
    <w:rsid w:val="005C2542"/>
    <w:rsid w:val="005C2B2D"/>
    <w:rsid w:val="005C61D1"/>
    <w:rsid w:val="005C725F"/>
    <w:rsid w:val="005C77C4"/>
    <w:rsid w:val="005D0F22"/>
    <w:rsid w:val="005D2257"/>
    <w:rsid w:val="005D2930"/>
    <w:rsid w:val="005D509B"/>
    <w:rsid w:val="005D5D5C"/>
    <w:rsid w:val="005D7BEE"/>
    <w:rsid w:val="005E1B9B"/>
    <w:rsid w:val="005E4090"/>
    <w:rsid w:val="005E43F3"/>
    <w:rsid w:val="005E72B3"/>
    <w:rsid w:val="005E74B5"/>
    <w:rsid w:val="005F00A8"/>
    <w:rsid w:val="005F4886"/>
    <w:rsid w:val="005F4B5A"/>
    <w:rsid w:val="00600242"/>
    <w:rsid w:val="00602037"/>
    <w:rsid w:val="0060203C"/>
    <w:rsid w:val="00602505"/>
    <w:rsid w:val="00603721"/>
    <w:rsid w:val="006038F2"/>
    <w:rsid w:val="0060548E"/>
    <w:rsid w:val="00616A4A"/>
    <w:rsid w:val="00617594"/>
    <w:rsid w:val="006213E1"/>
    <w:rsid w:val="00622597"/>
    <w:rsid w:val="00623B13"/>
    <w:rsid w:val="0062616C"/>
    <w:rsid w:val="0062795C"/>
    <w:rsid w:val="00627FDD"/>
    <w:rsid w:val="0063157C"/>
    <w:rsid w:val="0063339B"/>
    <w:rsid w:val="00634C1C"/>
    <w:rsid w:val="00634C4F"/>
    <w:rsid w:val="0064151B"/>
    <w:rsid w:val="00643268"/>
    <w:rsid w:val="00644038"/>
    <w:rsid w:val="0064479D"/>
    <w:rsid w:val="00645E34"/>
    <w:rsid w:val="00650BC6"/>
    <w:rsid w:val="00653ADD"/>
    <w:rsid w:val="00653AE7"/>
    <w:rsid w:val="006553B3"/>
    <w:rsid w:val="00656B17"/>
    <w:rsid w:val="00657030"/>
    <w:rsid w:val="0066253D"/>
    <w:rsid w:val="006637D2"/>
    <w:rsid w:val="006643C5"/>
    <w:rsid w:val="00664800"/>
    <w:rsid w:val="00664CC3"/>
    <w:rsid w:val="00665977"/>
    <w:rsid w:val="0066660A"/>
    <w:rsid w:val="00666862"/>
    <w:rsid w:val="0067061B"/>
    <w:rsid w:val="006729F9"/>
    <w:rsid w:val="0067486A"/>
    <w:rsid w:val="00674898"/>
    <w:rsid w:val="00676141"/>
    <w:rsid w:val="00676436"/>
    <w:rsid w:val="00682BD5"/>
    <w:rsid w:val="00684859"/>
    <w:rsid w:val="00684C8A"/>
    <w:rsid w:val="00695A0B"/>
    <w:rsid w:val="00697716"/>
    <w:rsid w:val="006A0E13"/>
    <w:rsid w:val="006A26FC"/>
    <w:rsid w:val="006A3CDB"/>
    <w:rsid w:val="006A76AA"/>
    <w:rsid w:val="006A76C4"/>
    <w:rsid w:val="006B0C68"/>
    <w:rsid w:val="006B0F45"/>
    <w:rsid w:val="006B1A9A"/>
    <w:rsid w:val="006B299A"/>
    <w:rsid w:val="006B3F07"/>
    <w:rsid w:val="006B4832"/>
    <w:rsid w:val="006B6BE1"/>
    <w:rsid w:val="006B6DF0"/>
    <w:rsid w:val="006B6EBA"/>
    <w:rsid w:val="006B70D8"/>
    <w:rsid w:val="006C0B5D"/>
    <w:rsid w:val="006C3C38"/>
    <w:rsid w:val="006C67F5"/>
    <w:rsid w:val="006D08CA"/>
    <w:rsid w:val="006D14F4"/>
    <w:rsid w:val="006D1FF0"/>
    <w:rsid w:val="006D3CBC"/>
    <w:rsid w:val="006D4CE9"/>
    <w:rsid w:val="006E06D2"/>
    <w:rsid w:val="006E0E66"/>
    <w:rsid w:val="006E25B7"/>
    <w:rsid w:val="006E276A"/>
    <w:rsid w:val="006E5E25"/>
    <w:rsid w:val="006E7E43"/>
    <w:rsid w:val="006F0388"/>
    <w:rsid w:val="006F069D"/>
    <w:rsid w:val="006F0748"/>
    <w:rsid w:val="006F15F8"/>
    <w:rsid w:val="006F1979"/>
    <w:rsid w:val="006F2489"/>
    <w:rsid w:val="006F653F"/>
    <w:rsid w:val="006F77AF"/>
    <w:rsid w:val="006F78CF"/>
    <w:rsid w:val="00703436"/>
    <w:rsid w:val="00707111"/>
    <w:rsid w:val="00711FF2"/>
    <w:rsid w:val="007146BB"/>
    <w:rsid w:val="00714E8B"/>
    <w:rsid w:val="00714ED7"/>
    <w:rsid w:val="00714F21"/>
    <w:rsid w:val="00714FFA"/>
    <w:rsid w:val="00715938"/>
    <w:rsid w:val="00715D91"/>
    <w:rsid w:val="00723678"/>
    <w:rsid w:val="0072451F"/>
    <w:rsid w:val="00725F24"/>
    <w:rsid w:val="00726E9E"/>
    <w:rsid w:val="00730201"/>
    <w:rsid w:val="00731901"/>
    <w:rsid w:val="00731958"/>
    <w:rsid w:val="00733AB9"/>
    <w:rsid w:val="0073442F"/>
    <w:rsid w:val="00737495"/>
    <w:rsid w:val="00740871"/>
    <w:rsid w:val="007435E3"/>
    <w:rsid w:val="007446A5"/>
    <w:rsid w:val="007475CF"/>
    <w:rsid w:val="00751CC0"/>
    <w:rsid w:val="00752C82"/>
    <w:rsid w:val="00755D1F"/>
    <w:rsid w:val="0075648F"/>
    <w:rsid w:val="00756EDE"/>
    <w:rsid w:val="00764A99"/>
    <w:rsid w:val="0077134D"/>
    <w:rsid w:val="00771E5B"/>
    <w:rsid w:val="0077535E"/>
    <w:rsid w:val="00775774"/>
    <w:rsid w:val="00775E15"/>
    <w:rsid w:val="00775F4D"/>
    <w:rsid w:val="00776698"/>
    <w:rsid w:val="00781359"/>
    <w:rsid w:val="007822F8"/>
    <w:rsid w:val="00783578"/>
    <w:rsid w:val="00785864"/>
    <w:rsid w:val="00786EA0"/>
    <w:rsid w:val="007931CD"/>
    <w:rsid w:val="007945AC"/>
    <w:rsid w:val="00796DBC"/>
    <w:rsid w:val="007A3A68"/>
    <w:rsid w:val="007A4E4B"/>
    <w:rsid w:val="007A53E0"/>
    <w:rsid w:val="007A57DF"/>
    <w:rsid w:val="007B329C"/>
    <w:rsid w:val="007B4480"/>
    <w:rsid w:val="007B4916"/>
    <w:rsid w:val="007B7009"/>
    <w:rsid w:val="007C1603"/>
    <w:rsid w:val="007C1C10"/>
    <w:rsid w:val="007C2A15"/>
    <w:rsid w:val="007C3FFF"/>
    <w:rsid w:val="007C475A"/>
    <w:rsid w:val="007D7AD9"/>
    <w:rsid w:val="007E1730"/>
    <w:rsid w:val="007E293C"/>
    <w:rsid w:val="007E2EC0"/>
    <w:rsid w:val="007E4F86"/>
    <w:rsid w:val="007E63D0"/>
    <w:rsid w:val="007F3B49"/>
    <w:rsid w:val="007F4FB0"/>
    <w:rsid w:val="00800426"/>
    <w:rsid w:val="008005F4"/>
    <w:rsid w:val="008025C2"/>
    <w:rsid w:val="00807A76"/>
    <w:rsid w:val="00810F90"/>
    <w:rsid w:val="00811A54"/>
    <w:rsid w:val="00811EB8"/>
    <w:rsid w:val="008131C9"/>
    <w:rsid w:val="00814A95"/>
    <w:rsid w:val="00814B61"/>
    <w:rsid w:val="00816B38"/>
    <w:rsid w:val="008248BC"/>
    <w:rsid w:val="00824E02"/>
    <w:rsid w:val="00826083"/>
    <w:rsid w:val="0082757B"/>
    <w:rsid w:val="00832B07"/>
    <w:rsid w:val="00834668"/>
    <w:rsid w:val="00835427"/>
    <w:rsid w:val="00837A95"/>
    <w:rsid w:val="00841755"/>
    <w:rsid w:val="00843356"/>
    <w:rsid w:val="00844523"/>
    <w:rsid w:val="008452EF"/>
    <w:rsid w:val="00845DF9"/>
    <w:rsid w:val="0084721E"/>
    <w:rsid w:val="00847883"/>
    <w:rsid w:val="00850AB2"/>
    <w:rsid w:val="008510A1"/>
    <w:rsid w:val="00851F4D"/>
    <w:rsid w:val="008529AA"/>
    <w:rsid w:val="00852BC9"/>
    <w:rsid w:val="00852DB1"/>
    <w:rsid w:val="00853E07"/>
    <w:rsid w:val="008576FF"/>
    <w:rsid w:val="00863862"/>
    <w:rsid w:val="008657C0"/>
    <w:rsid w:val="00865D0B"/>
    <w:rsid w:val="00865F3B"/>
    <w:rsid w:val="008674F3"/>
    <w:rsid w:val="00867DFF"/>
    <w:rsid w:val="00871912"/>
    <w:rsid w:val="00872858"/>
    <w:rsid w:val="008739E5"/>
    <w:rsid w:val="008757E6"/>
    <w:rsid w:val="00876BF9"/>
    <w:rsid w:val="00876E91"/>
    <w:rsid w:val="0088109E"/>
    <w:rsid w:val="0088149D"/>
    <w:rsid w:val="0088157D"/>
    <w:rsid w:val="00894403"/>
    <w:rsid w:val="0089766D"/>
    <w:rsid w:val="008A0353"/>
    <w:rsid w:val="008A04E2"/>
    <w:rsid w:val="008A0FFA"/>
    <w:rsid w:val="008A31EF"/>
    <w:rsid w:val="008A3558"/>
    <w:rsid w:val="008A4237"/>
    <w:rsid w:val="008A4976"/>
    <w:rsid w:val="008A78F3"/>
    <w:rsid w:val="008A79B3"/>
    <w:rsid w:val="008A7B41"/>
    <w:rsid w:val="008B00CF"/>
    <w:rsid w:val="008B0C21"/>
    <w:rsid w:val="008B19DA"/>
    <w:rsid w:val="008B1A3B"/>
    <w:rsid w:val="008B2576"/>
    <w:rsid w:val="008B3E02"/>
    <w:rsid w:val="008B6679"/>
    <w:rsid w:val="008B675A"/>
    <w:rsid w:val="008C21D2"/>
    <w:rsid w:val="008C583A"/>
    <w:rsid w:val="008C63C2"/>
    <w:rsid w:val="008C759E"/>
    <w:rsid w:val="008D04A2"/>
    <w:rsid w:val="008D3A19"/>
    <w:rsid w:val="008D6C96"/>
    <w:rsid w:val="008E3007"/>
    <w:rsid w:val="008E37D2"/>
    <w:rsid w:val="008E40EF"/>
    <w:rsid w:val="008E4459"/>
    <w:rsid w:val="008E50CE"/>
    <w:rsid w:val="008E5D49"/>
    <w:rsid w:val="008E6281"/>
    <w:rsid w:val="008E678E"/>
    <w:rsid w:val="008E6CE7"/>
    <w:rsid w:val="008F04D5"/>
    <w:rsid w:val="008F2225"/>
    <w:rsid w:val="008F2E42"/>
    <w:rsid w:val="008F3A0A"/>
    <w:rsid w:val="008F3EB9"/>
    <w:rsid w:val="008F521E"/>
    <w:rsid w:val="008F6D26"/>
    <w:rsid w:val="008F6D99"/>
    <w:rsid w:val="008F7A0C"/>
    <w:rsid w:val="00900CFC"/>
    <w:rsid w:val="00905B1C"/>
    <w:rsid w:val="00905EF1"/>
    <w:rsid w:val="00907FFE"/>
    <w:rsid w:val="00910887"/>
    <w:rsid w:val="00911A63"/>
    <w:rsid w:val="00912A1D"/>
    <w:rsid w:val="009135CC"/>
    <w:rsid w:val="00916975"/>
    <w:rsid w:val="00916CF0"/>
    <w:rsid w:val="00921100"/>
    <w:rsid w:val="009219C1"/>
    <w:rsid w:val="00921DC3"/>
    <w:rsid w:val="00922B92"/>
    <w:rsid w:val="00925BE9"/>
    <w:rsid w:val="00925FC4"/>
    <w:rsid w:val="00927826"/>
    <w:rsid w:val="0093002D"/>
    <w:rsid w:val="00932A2A"/>
    <w:rsid w:val="00933652"/>
    <w:rsid w:val="00937086"/>
    <w:rsid w:val="0094155D"/>
    <w:rsid w:val="00942079"/>
    <w:rsid w:val="009420EA"/>
    <w:rsid w:val="00943CDA"/>
    <w:rsid w:val="0094464F"/>
    <w:rsid w:val="00945819"/>
    <w:rsid w:val="009463D1"/>
    <w:rsid w:val="009501E0"/>
    <w:rsid w:val="00950577"/>
    <w:rsid w:val="009508E9"/>
    <w:rsid w:val="00952390"/>
    <w:rsid w:val="009523BC"/>
    <w:rsid w:val="009538E3"/>
    <w:rsid w:val="0095585F"/>
    <w:rsid w:val="009577E2"/>
    <w:rsid w:val="009601EB"/>
    <w:rsid w:val="00960B8D"/>
    <w:rsid w:val="0096715C"/>
    <w:rsid w:val="0096745F"/>
    <w:rsid w:val="009675C5"/>
    <w:rsid w:val="0097032B"/>
    <w:rsid w:val="0097175A"/>
    <w:rsid w:val="0097186D"/>
    <w:rsid w:val="00973F75"/>
    <w:rsid w:val="009745F8"/>
    <w:rsid w:val="00976E08"/>
    <w:rsid w:val="00980A28"/>
    <w:rsid w:val="00980B97"/>
    <w:rsid w:val="00980C48"/>
    <w:rsid w:val="00982B43"/>
    <w:rsid w:val="009842E0"/>
    <w:rsid w:val="009867D0"/>
    <w:rsid w:val="0098729A"/>
    <w:rsid w:val="0098786E"/>
    <w:rsid w:val="009910EE"/>
    <w:rsid w:val="009914AB"/>
    <w:rsid w:val="00994111"/>
    <w:rsid w:val="0099599F"/>
    <w:rsid w:val="009973F1"/>
    <w:rsid w:val="009A3933"/>
    <w:rsid w:val="009A3F2B"/>
    <w:rsid w:val="009A5E50"/>
    <w:rsid w:val="009B4C1A"/>
    <w:rsid w:val="009B521B"/>
    <w:rsid w:val="009B592D"/>
    <w:rsid w:val="009B6024"/>
    <w:rsid w:val="009B691C"/>
    <w:rsid w:val="009C2721"/>
    <w:rsid w:val="009C3D10"/>
    <w:rsid w:val="009C7BA1"/>
    <w:rsid w:val="009D0168"/>
    <w:rsid w:val="009D0C0E"/>
    <w:rsid w:val="009D1596"/>
    <w:rsid w:val="009D1A29"/>
    <w:rsid w:val="009D3471"/>
    <w:rsid w:val="009D4163"/>
    <w:rsid w:val="009D791C"/>
    <w:rsid w:val="009E0033"/>
    <w:rsid w:val="009E0402"/>
    <w:rsid w:val="009E3441"/>
    <w:rsid w:val="009E3C11"/>
    <w:rsid w:val="009E3FD5"/>
    <w:rsid w:val="009E5B61"/>
    <w:rsid w:val="009F2EA7"/>
    <w:rsid w:val="009F5BBF"/>
    <w:rsid w:val="009F6027"/>
    <w:rsid w:val="00A00904"/>
    <w:rsid w:val="00A02AD3"/>
    <w:rsid w:val="00A02D48"/>
    <w:rsid w:val="00A05AC4"/>
    <w:rsid w:val="00A0675F"/>
    <w:rsid w:val="00A10EF1"/>
    <w:rsid w:val="00A12483"/>
    <w:rsid w:val="00A12935"/>
    <w:rsid w:val="00A1436F"/>
    <w:rsid w:val="00A15624"/>
    <w:rsid w:val="00A15FF6"/>
    <w:rsid w:val="00A16752"/>
    <w:rsid w:val="00A1793B"/>
    <w:rsid w:val="00A2096F"/>
    <w:rsid w:val="00A26001"/>
    <w:rsid w:val="00A30D14"/>
    <w:rsid w:val="00A34CF8"/>
    <w:rsid w:val="00A35122"/>
    <w:rsid w:val="00A35647"/>
    <w:rsid w:val="00A360E2"/>
    <w:rsid w:val="00A36467"/>
    <w:rsid w:val="00A36D9E"/>
    <w:rsid w:val="00A41D2A"/>
    <w:rsid w:val="00A42C53"/>
    <w:rsid w:val="00A42E56"/>
    <w:rsid w:val="00A441A0"/>
    <w:rsid w:val="00A46A76"/>
    <w:rsid w:val="00A46D59"/>
    <w:rsid w:val="00A46DDA"/>
    <w:rsid w:val="00A518FA"/>
    <w:rsid w:val="00A533C9"/>
    <w:rsid w:val="00A54CA8"/>
    <w:rsid w:val="00A55C5D"/>
    <w:rsid w:val="00A56C5F"/>
    <w:rsid w:val="00A6358E"/>
    <w:rsid w:val="00A64196"/>
    <w:rsid w:val="00A70083"/>
    <w:rsid w:val="00A70781"/>
    <w:rsid w:val="00A72725"/>
    <w:rsid w:val="00A72AB4"/>
    <w:rsid w:val="00A72D24"/>
    <w:rsid w:val="00A758B5"/>
    <w:rsid w:val="00A76728"/>
    <w:rsid w:val="00A84C41"/>
    <w:rsid w:val="00A869FD"/>
    <w:rsid w:val="00A93DF1"/>
    <w:rsid w:val="00A9498E"/>
    <w:rsid w:val="00AA115C"/>
    <w:rsid w:val="00AA1C4F"/>
    <w:rsid w:val="00AA1EEC"/>
    <w:rsid w:val="00AA1F8E"/>
    <w:rsid w:val="00AA2B82"/>
    <w:rsid w:val="00AA4878"/>
    <w:rsid w:val="00AA634C"/>
    <w:rsid w:val="00AA7021"/>
    <w:rsid w:val="00AA7364"/>
    <w:rsid w:val="00AB2D04"/>
    <w:rsid w:val="00AB4048"/>
    <w:rsid w:val="00AB678A"/>
    <w:rsid w:val="00AB6B20"/>
    <w:rsid w:val="00AC174C"/>
    <w:rsid w:val="00AC1DCB"/>
    <w:rsid w:val="00AC2876"/>
    <w:rsid w:val="00AC2FA3"/>
    <w:rsid w:val="00AC58D2"/>
    <w:rsid w:val="00AD682F"/>
    <w:rsid w:val="00AE0FE4"/>
    <w:rsid w:val="00AE1488"/>
    <w:rsid w:val="00AE2446"/>
    <w:rsid w:val="00AE2472"/>
    <w:rsid w:val="00AE41A8"/>
    <w:rsid w:val="00AE6160"/>
    <w:rsid w:val="00AE71D0"/>
    <w:rsid w:val="00AE7260"/>
    <w:rsid w:val="00AF3264"/>
    <w:rsid w:val="00AF6729"/>
    <w:rsid w:val="00AF72C2"/>
    <w:rsid w:val="00AF7569"/>
    <w:rsid w:val="00B00CBE"/>
    <w:rsid w:val="00B10E9B"/>
    <w:rsid w:val="00B11EF3"/>
    <w:rsid w:val="00B1223E"/>
    <w:rsid w:val="00B12415"/>
    <w:rsid w:val="00B23CB2"/>
    <w:rsid w:val="00B26343"/>
    <w:rsid w:val="00B303BF"/>
    <w:rsid w:val="00B32071"/>
    <w:rsid w:val="00B3215C"/>
    <w:rsid w:val="00B34872"/>
    <w:rsid w:val="00B34A4A"/>
    <w:rsid w:val="00B409B8"/>
    <w:rsid w:val="00B42C16"/>
    <w:rsid w:val="00B4474F"/>
    <w:rsid w:val="00B45E5D"/>
    <w:rsid w:val="00B47CB7"/>
    <w:rsid w:val="00B502C1"/>
    <w:rsid w:val="00B52EDA"/>
    <w:rsid w:val="00B55525"/>
    <w:rsid w:val="00B61CC9"/>
    <w:rsid w:val="00B61E97"/>
    <w:rsid w:val="00B63014"/>
    <w:rsid w:val="00B64F5C"/>
    <w:rsid w:val="00B658ED"/>
    <w:rsid w:val="00B7137C"/>
    <w:rsid w:val="00B7180E"/>
    <w:rsid w:val="00B74843"/>
    <w:rsid w:val="00B7555B"/>
    <w:rsid w:val="00B77A5E"/>
    <w:rsid w:val="00B77DD0"/>
    <w:rsid w:val="00B81C40"/>
    <w:rsid w:val="00B84BE2"/>
    <w:rsid w:val="00B85258"/>
    <w:rsid w:val="00B8606D"/>
    <w:rsid w:val="00B86715"/>
    <w:rsid w:val="00B874E4"/>
    <w:rsid w:val="00B907C8"/>
    <w:rsid w:val="00B9297E"/>
    <w:rsid w:val="00B96111"/>
    <w:rsid w:val="00B963C8"/>
    <w:rsid w:val="00B976B3"/>
    <w:rsid w:val="00BA0DA5"/>
    <w:rsid w:val="00BA185F"/>
    <w:rsid w:val="00BA3913"/>
    <w:rsid w:val="00BA42A4"/>
    <w:rsid w:val="00BA72E1"/>
    <w:rsid w:val="00BA7661"/>
    <w:rsid w:val="00BB0989"/>
    <w:rsid w:val="00BB1DEA"/>
    <w:rsid w:val="00BB381B"/>
    <w:rsid w:val="00BB7117"/>
    <w:rsid w:val="00BC0ED7"/>
    <w:rsid w:val="00BC3E10"/>
    <w:rsid w:val="00BC5F5E"/>
    <w:rsid w:val="00BC6886"/>
    <w:rsid w:val="00BC68D4"/>
    <w:rsid w:val="00BC7C23"/>
    <w:rsid w:val="00BD15A1"/>
    <w:rsid w:val="00BD2023"/>
    <w:rsid w:val="00BE0291"/>
    <w:rsid w:val="00BE42F1"/>
    <w:rsid w:val="00BE47BD"/>
    <w:rsid w:val="00BE5E5D"/>
    <w:rsid w:val="00BE73FA"/>
    <w:rsid w:val="00BF1AAA"/>
    <w:rsid w:val="00BF74C3"/>
    <w:rsid w:val="00C000D5"/>
    <w:rsid w:val="00C01BFD"/>
    <w:rsid w:val="00C03312"/>
    <w:rsid w:val="00C04DC2"/>
    <w:rsid w:val="00C052E4"/>
    <w:rsid w:val="00C07432"/>
    <w:rsid w:val="00C07681"/>
    <w:rsid w:val="00C106B6"/>
    <w:rsid w:val="00C120A1"/>
    <w:rsid w:val="00C12ED9"/>
    <w:rsid w:val="00C1329D"/>
    <w:rsid w:val="00C1442D"/>
    <w:rsid w:val="00C152FC"/>
    <w:rsid w:val="00C15872"/>
    <w:rsid w:val="00C15D3D"/>
    <w:rsid w:val="00C16B19"/>
    <w:rsid w:val="00C16EC2"/>
    <w:rsid w:val="00C201B9"/>
    <w:rsid w:val="00C219CC"/>
    <w:rsid w:val="00C21EAE"/>
    <w:rsid w:val="00C22EA1"/>
    <w:rsid w:val="00C256C5"/>
    <w:rsid w:val="00C27F3D"/>
    <w:rsid w:val="00C30350"/>
    <w:rsid w:val="00C310B2"/>
    <w:rsid w:val="00C3249A"/>
    <w:rsid w:val="00C33F0E"/>
    <w:rsid w:val="00C35A7B"/>
    <w:rsid w:val="00C35C3C"/>
    <w:rsid w:val="00C3614E"/>
    <w:rsid w:val="00C36A49"/>
    <w:rsid w:val="00C36DC2"/>
    <w:rsid w:val="00C375AE"/>
    <w:rsid w:val="00C4040E"/>
    <w:rsid w:val="00C43628"/>
    <w:rsid w:val="00C4719E"/>
    <w:rsid w:val="00C47F53"/>
    <w:rsid w:val="00C5055E"/>
    <w:rsid w:val="00C5199D"/>
    <w:rsid w:val="00C51AD9"/>
    <w:rsid w:val="00C527AE"/>
    <w:rsid w:val="00C53461"/>
    <w:rsid w:val="00C57DE9"/>
    <w:rsid w:val="00C60914"/>
    <w:rsid w:val="00C6101B"/>
    <w:rsid w:val="00C622D5"/>
    <w:rsid w:val="00C63865"/>
    <w:rsid w:val="00C63B18"/>
    <w:rsid w:val="00C7012D"/>
    <w:rsid w:val="00C7237C"/>
    <w:rsid w:val="00C7406C"/>
    <w:rsid w:val="00C74DCE"/>
    <w:rsid w:val="00C75CEA"/>
    <w:rsid w:val="00C779B7"/>
    <w:rsid w:val="00C779C2"/>
    <w:rsid w:val="00C77CD3"/>
    <w:rsid w:val="00C8021F"/>
    <w:rsid w:val="00C80529"/>
    <w:rsid w:val="00C82F5C"/>
    <w:rsid w:val="00C8332B"/>
    <w:rsid w:val="00C83E15"/>
    <w:rsid w:val="00C8680C"/>
    <w:rsid w:val="00C87338"/>
    <w:rsid w:val="00C92720"/>
    <w:rsid w:val="00C92B4C"/>
    <w:rsid w:val="00C96124"/>
    <w:rsid w:val="00CA22DD"/>
    <w:rsid w:val="00CA272A"/>
    <w:rsid w:val="00CA405E"/>
    <w:rsid w:val="00CA433C"/>
    <w:rsid w:val="00CA436B"/>
    <w:rsid w:val="00CA4B7C"/>
    <w:rsid w:val="00CA4E9D"/>
    <w:rsid w:val="00CA5E9B"/>
    <w:rsid w:val="00CA663E"/>
    <w:rsid w:val="00CA7F0F"/>
    <w:rsid w:val="00CB0020"/>
    <w:rsid w:val="00CB0728"/>
    <w:rsid w:val="00CB7201"/>
    <w:rsid w:val="00CB7360"/>
    <w:rsid w:val="00CC1386"/>
    <w:rsid w:val="00CC234E"/>
    <w:rsid w:val="00CC735C"/>
    <w:rsid w:val="00CC7C3E"/>
    <w:rsid w:val="00CD3484"/>
    <w:rsid w:val="00CD3CED"/>
    <w:rsid w:val="00CD4637"/>
    <w:rsid w:val="00CD5368"/>
    <w:rsid w:val="00CD53FF"/>
    <w:rsid w:val="00CD69CA"/>
    <w:rsid w:val="00CD711D"/>
    <w:rsid w:val="00CE3E48"/>
    <w:rsid w:val="00CE4349"/>
    <w:rsid w:val="00CE4E3C"/>
    <w:rsid w:val="00CE5C36"/>
    <w:rsid w:val="00CE6FA4"/>
    <w:rsid w:val="00CF0188"/>
    <w:rsid w:val="00CF082D"/>
    <w:rsid w:val="00CF0BD2"/>
    <w:rsid w:val="00CF2CDE"/>
    <w:rsid w:val="00CF34F1"/>
    <w:rsid w:val="00CF5F13"/>
    <w:rsid w:val="00CF600C"/>
    <w:rsid w:val="00D01EBD"/>
    <w:rsid w:val="00D02621"/>
    <w:rsid w:val="00D0280C"/>
    <w:rsid w:val="00D02D45"/>
    <w:rsid w:val="00D04744"/>
    <w:rsid w:val="00D07A27"/>
    <w:rsid w:val="00D11BF9"/>
    <w:rsid w:val="00D13DB2"/>
    <w:rsid w:val="00D150DC"/>
    <w:rsid w:val="00D15B59"/>
    <w:rsid w:val="00D16D20"/>
    <w:rsid w:val="00D1745B"/>
    <w:rsid w:val="00D2058B"/>
    <w:rsid w:val="00D20CE0"/>
    <w:rsid w:val="00D22319"/>
    <w:rsid w:val="00D2726B"/>
    <w:rsid w:val="00D31268"/>
    <w:rsid w:val="00D31318"/>
    <w:rsid w:val="00D33CED"/>
    <w:rsid w:val="00D352CF"/>
    <w:rsid w:val="00D40BE9"/>
    <w:rsid w:val="00D41664"/>
    <w:rsid w:val="00D416EC"/>
    <w:rsid w:val="00D4323A"/>
    <w:rsid w:val="00D4332A"/>
    <w:rsid w:val="00D47DA3"/>
    <w:rsid w:val="00D505BA"/>
    <w:rsid w:val="00D51763"/>
    <w:rsid w:val="00D539BE"/>
    <w:rsid w:val="00D56A09"/>
    <w:rsid w:val="00D57FD0"/>
    <w:rsid w:val="00D61854"/>
    <w:rsid w:val="00D702DE"/>
    <w:rsid w:val="00D71C17"/>
    <w:rsid w:val="00D767CD"/>
    <w:rsid w:val="00D77D76"/>
    <w:rsid w:val="00D81517"/>
    <w:rsid w:val="00D81577"/>
    <w:rsid w:val="00D83710"/>
    <w:rsid w:val="00D845F7"/>
    <w:rsid w:val="00D846AD"/>
    <w:rsid w:val="00D84F97"/>
    <w:rsid w:val="00D87847"/>
    <w:rsid w:val="00D87F12"/>
    <w:rsid w:val="00D920A7"/>
    <w:rsid w:val="00D92498"/>
    <w:rsid w:val="00D9266E"/>
    <w:rsid w:val="00D928BA"/>
    <w:rsid w:val="00D93E10"/>
    <w:rsid w:val="00D954BD"/>
    <w:rsid w:val="00D95743"/>
    <w:rsid w:val="00D95957"/>
    <w:rsid w:val="00DA01A4"/>
    <w:rsid w:val="00DA020E"/>
    <w:rsid w:val="00DA023C"/>
    <w:rsid w:val="00DA262C"/>
    <w:rsid w:val="00DA3E98"/>
    <w:rsid w:val="00DA4AAC"/>
    <w:rsid w:val="00DA65B4"/>
    <w:rsid w:val="00DA695F"/>
    <w:rsid w:val="00DB170E"/>
    <w:rsid w:val="00DB25F2"/>
    <w:rsid w:val="00DB29BF"/>
    <w:rsid w:val="00DB4EE2"/>
    <w:rsid w:val="00DC074B"/>
    <w:rsid w:val="00DC0EE4"/>
    <w:rsid w:val="00DC4308"/>
    <w:rsid w:val="00DC5246"/>
    <w:rsid w:val="00DC58B1"/>
    <w:rsid w:val="00DC5A42"/>
    <w:rsid w:val="00DC5C8B"/>
    <w:rsid w:val="00DC6B31"/>
    <w:rsid w:val="00DD00FD"/>
    <w:rsid w:val="00DD1C38"/>
    <w:rsid w:val="00DD3AD5"/>
    <w:rsid w:val="00DD65EA"/>
    <w:rsid w:val="00DD6ACB"/>
    <w:rsid w:val="00DE1C4A"/>
    <w:rsid w:val="00DE2FE0"/>
    <w:rsid w:val="00DE33CD"/>
    <w:rsid w:val="00DE4B3E"/>
    <w:rsid w:val="00DE55D0"/>
    <w:rsid w:val="00DE56AC"/>
    <w:rsid w:val="00DF1FC8"/>
    <w:rsid w:val="00DF239F"/>
    <w:rsid w:val="00DF451B"/>
    <w:rsid w:val="00DF693E"/>
    <w:rsid w:val="00DF7372"/>
    <w:rsid w:val="00E00CCA"/>
    <w:rsid w:val="00E0171E"/>
    <w:rsid w:val="00E017F7"/>
    <w:rsid w:val="00E0257F"/>
    <w:rsid w:val="00E02BF6"/>
    <w:rsid w:val="00E02E1B"/>
    <w:rsid w:val="00E07341"/>
    <w:rsid w:val="00E102CA"/>
    <w:rsid w:val="00E13A89"/>
    <w:rsid w:val="00E15596"/>
    <w:rsid w:val="00E16FCE"/>
    <w:rsid w:val="00E17A1F"/>
    <w:rsid w:val="00E20CF2"/>
    <w:rsid w:val="00E20D2F"/>
    <w:rsid w:val="00E21BAB"/>
    <w:rsid w:val="00E22B16"/>
    <w:rsid w:val="00E2344A"/>
    <w:rsid w:val="00E23E76"/>
    <w:rsid w:val="00E27902"/>
    <w:rsid w:val="00E30581"/>
    <w:rsid w:val="00E323D0"/>
    <w:rsid w:val="00E33B98"/>
    <w:rsid w:val="00E35F1E"/>
    <w:rsid w:val="00E372A7"/>
    <w:rsid w:val="00E409D8"/>
    <w:rsid w:val="00E45A3A"/>
    <w:rsid w:val="00E46836"/>
    <w:rsid w:val="00E4687B"/>
    <w:rsid w:val="00E5057B"/>
    <w:rsid w:val="00E52767"/>
    <w:rsid w:val="00E62BBD"/>
    <w:rsid w:val="00E6554A"/>
    <w:rsid w:val="00E66E8E"/>
    <w:rsid w:val="00E67E25"/>
    <w:rsid w:val="00E715DC"/>
    <w:rsid w:val="00E72781"/>
    <w:rsid w:val="00E73377"/>
    <w:rsid w:val="00E73640"/>
    <w:rsid w:val="00E738B2"/>
    <w:rsid w:val="00E7401E"/>
    <w:rsid w:val="00E7798D"/>
    <w:rsid w:val="00E8005D"/>
    <w:rsid w:val="00E807E1"/>
    <w:rsid w:val="00E822F7"/>
    <w:rsid w:val="00E83F28"/>
    <w:rsid w:val="00E85494"/>
    <w:rsid w:val="00E85D99"/>
    <w:rsid w:val="00E86822"/>
    <w:rsid w:val="00E86EA2"/>
    <w:rsid w:val="00E90A07"/>
    <w:rsid w:val="00E91146"/>
    <w:rsid w:val="00E92B10"/>
    <w:rsid w:val="00E94947"/>
    <w:rsid w:val="00E957EE"/>
    <w:rsid w:val="00E96C38"/>
    <w:rsid w:val="00E974C5"/>
    <w:rsid w:val="00EA0D25"/>
    <w:rsid w:val="00EA12D2"/>
    <w:rsid w:val="00EA1B2D"/>
    <w:rsid w:val="00EA1D78"/>
    <w:rsid w:val="00EA58BE"/>
    <w:rsid w:val="00EA7E28"/>
    <w:rsid w:val="00EB4102"/>
    <w:rsid w:val="00EB4594"/>
    <w:rsid w:val="00EB57BC"/>
    <w:rsid w:val="00EB5C53"/>
    <w:rsid w:val="00EB5E53"/>
    <w:rsid w:val="00EC07C0"/>
    <w:rsid w:val="00EC0CC3"/>
    <w:rsid w:val="00EC12C5"/>
    <w:rsid w:val="00EC48E2"/>
    <w:rsid w:val="00EC5373"/>
    <w:rsid w:val="00EC63F9"/>
    <w:rsid w:val="00ED02A5"/>
    <w:rsid w:val="00ED0E23"/>
    <w:rsid w:val="00ED0E38"/>
    <w:rsid w:val="00ED3693"/>
    <w:rsid w:val="00ED4989"/>
    <w:rsid w:val="00ED4F8B"/>
    <w:rsid w:val="00ED6610"/>
    <w:rsid w:val="00EE33D0"/>
    <w:rsid w:val="00EE3A04"/>
    <w:rsid w:val="00EE5451"/>
    <w:rsid w:val="00EE6092"/>
    <w:rsid w:val="00EF0A5A"/>
    <w:rsid w:val="00EF0B15"/>
    <w:rsid w:val="00EF0CB3"/>
    <w:rsid w:val="00EF3DD6"/>
    <w:rsid w:val="00EF4BDD"/>
    <w:rsid w:val="00EF6580"/>
    <w:rsid w:val="00EF77FE"/>
    <w:rsid w:val="00EF7FF1"/>
    <w:rsid w:val="00F013C9"/>
    <w:rsid w:val="00F03D78"/>
    <w:rsid w:val="00F13655"/>
    <w:rsid w:val="00F13E62"/>
    <w:rsid w:val="00F15732"/>
    <w:rsid w:val="00F15748"/>
    <w:rsid w:val="00F16B9E"/>
    <w:rsid w:val="00F1783F"/>
    <w:rsid w:val="00F17C4C"/>
    <w:rsid w:val="00F26309"/>
    <w:rsid w:val="00F27084"/>
    <w:rsid w:val="00F30BDB"/>
    <w:rsid w:val="00F31A21"/>
    <w:rsid w:val="00F3208F"/>
    <w:rsid w:val="00F33D82"/>
    <w:rsid w:val="00F344C0"/>
    <w:rsid w:val="00F3668E"/>
    <w:rsid w:val="00F369C1"/>
    <w:rsid w:val="00F36DAB"/>
    <w:rsid w:val="00F37C9F"/>
    <w:rsid w:val="00F4045F"/>
    <w:rsid w:val="00F410FB"/>
    <w:rsid w:val="00F411E1"/>
    <w:rsid w:val="00F41C95"/>
    <w:rsid w:val="00F43E7A"/>
    <w:rsid w:val="00F44522"/>
    <w:rsid w:val="00F50E17"/>
    <w:rsid w:val="00F531B2"/>
    <w:rsid w:val="00F54249"/>
    <w:rsid w:val="00F55324"/>
    <w:rsid w:val="00F614A3"/>
    <w:rsid w:val="00F63ABF"/>
    <w:rsid w:val="00F6672E"/>
    <w:rsid w:val="00F7286B"/>
    <w:rsid w:val="00F82B21"/>
    <w:rsid w:val="00F85054"/>
    <w:rsid w:val="00F85ABA"/>
    <w:rsid w:val="00F86B15"/>
    <w:rsid w:val="00F877FD"/>
    <w:rsid w:val="00F925F9"/>
    <w:rsid w:val="00F95967"/>
    <w:rsid w:val="00F96E9E"/>
    <w:rsid w:val="00F978C1"/>
    <w:rsid w:val="00FA3A10"/>
    <w:rsid w:val="00FA4433"/>
    <w:rsid w:val="00FA4E45"/>
    <w:rsid w:val="00FA5D9F"/>
    <w:rsid w:val="00FA6D83"/>
    <w:rsid w:val="00FA71C7"/>
    <w:rsid w:val="00FB3BB8"/>
    <w:rsid w:val="00FB584A"/>
    <w:rsid w:val="00FB6F7D"/>
    <w:rsid w:val="00FC1123"/>
    <w:rsid w:val="00FC197D"/>
    <w:rsid w:val="00FC3544"/>
    <w:rsid w:val="00FC64C5"/>
    <w:rsid w:val="00FD0084"/>
    <w:rsid w:val="00FD019F"/>
    <w:rsid w:val="00FD0439"/>
    <w:rsid w:val="00FD095C"/>
    <w:rsid w:val="00FD242A"/>
    <w:rsid w:val="00FD294E"/>
    <w:rsid w:val="00FD2A02"/>
    <w:rsid w:val="00FD38AF"/>
    <w:rsid w:val="00FD4BA3"/>
    <w:rsid w:val="00FD6F4B"/>
    <w:rsid w:val="00FD7060"/>
    <w:rsid w:val="00FD7275"/>
    <w:rsid w:val="00FE2531"/>
    <w:rsid w:val="00FE2BB5"/>
    <w:rsid w:val="00FE3B1F"/>
    <w:rsid w:val="00FE435F"/>
    <w:rsid w:val="00FE596F"/>
    <w:rsid w:val="00FE6353"/>
    <w:rsid w:val="00FF061E"/>
    <w:rsid w:val="00FF13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D51CA6"/>
  <w15:docId w15:val="{B81729AF-92F9-45ED-ACC2-BB2766A5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00CF"/>
    <w:pPr>
      <w:suppressAutoHyphens/>
    </w:pPr>
    <w:rPr>
      <w:lang w:eastAsia="zh-CN"/>
    </w:rPr>
  </w:style>
  <w:style w:type="paragraph" w:styleId="Nagwek1">
    <w:name w:val="heading 1"/>
    <w:aliases w:val="Heading 1 Char"/>
    <w:basedOn w:val="Normalny"/>
    <w:next w:val="Normalny"/>
    <w:link w:val="Nagwek1Znak"/>
    <w:qFormat/>
    <w:rsid w:val="00DE33CD"/>
    <w:pPr>
      <w:keepNext/>
      <w:numPr>
        <w:numId w:val="1"/>
      </w:numPr>
      <w:spacing w:line="360" w:lineRule="auto"/>
      <w:outlineLvl w:val="0"/>
    </w:pPr>
    <w:rPr>
      <w:b/>
      <w:bCs/>
      <w:sz w:val="24"/>
    </w:rPr>
  </w:style>
  <w:style w:type="paragraph" w:styleId="Nagwek2">
    <w:name w:val="heading 2"/>
    <w:basedOn w:val="Normalny"/>
    <w:next w:val="Normalny"/>
    <w:uiPriority w:val="9"/>
    <w:qFormat/>
    <w:rsid w:val="00DE33CD"/>
    <w:pPr>
      <w:keepNext/>
      <w:widowControl w:val="0"/>
      <w:numPr>
        <w:ilvl w:val="1"/>
        <w:numId w:val="1"/>
      </w:numPr>
      <w:jc w:val="center"/>
      <w:outlineLvl w:val="1"/>
    </w:pPr>
    <w:rPr>
      <w:b/>
      <w:sz w:val="24"/>
    </w:rPr>
  </w:style>
  <w:style w:type="paragraph" w:styleId="Nagwek3">
    <w:name w:val="heading 3"/>
    <w:basedOn w:val="Normalny"/>
    <w:next w:val="Normalny"/>
    <w:uiPriority w:val="9"/>
    <w:qFormat/>
    <w:rsid w:val="00DE33CD"/>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DE33CD"/>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DE33CD"/>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DE33CD"/>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DE33CD"/>
    <w:pPr>
      <w:numPr>
        <w:ilvl w:val="6"/>
        <w:numId w:val="1"/>
      </w:numPr>
      <w:spacing w:before="240" w:after="60"/>
      <w:outlineLvl w:val="6"/>
    </w:pPr>
    <w:rPr>
      <w:sz w:val="24"/>
      <w:szCs w:val="24"/>
    </w:rPr>
  </w:style>
  <w:style w:type="paragraph" w:styleId="Nagwek8">
    <w:name w:val="heading 8"/>
    <w:basedOn w:val="Normalny"/>
    <w:next w:val="Normalny"/>
    <w:link w:val="Nagwek8Znak"/>
    <w:qFormat/>
    <w:rsid w:val="00DE33CD"/>
    <w:pPr>
      <w:keepNext/>
      <w:numPr>
        <w:ilvl w:val="7"/>
        <w:numId w:val="1"/>
      </w:numPr>
      <w:outlineLvl w:val="7"/>
    </w:pPr>
    <w:rPr>
      <w:rFonts w:ascii="Calibri" w:hAnsi="Calibri" w:cs="Calibri"/>
      <w:i/>
    </w:rPr>
  </w:style>
  <w:style w:type="paragraph" w:styleId="Nagwek9">
    <w:name w:val="heading 9"/>
    <w:basedOn w:val="Normalny"/>
    <w:next w:val="Normalny"/>
    <w:link w:val="Nagwek9Znak"/>
    <w:qFormat/>
    <w:rsid w:val="00A46DDA"/>
    <w:pPr>
      <w:keepNext/>
      <w:suppressAutoHyphens w:val="0"/>
      <w:jc w:val="both"/>
      <w:outlineLvl w:val="8"/>
    </w:pPr>
    <w:rPr>
      <w:rFonts w:ascii="Calibri" w:hAnsi="Calibri"/>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E33CD"/>
  </w:style>
  <w:style w:type="character" w:customStyle="1" w:styleId="WW8Num1z1">
    <w:name w:val="WW8Num1z1"/>
    <w:rsid w:val="00DE33CD"/>
  </w:style>
  <w:style w:type="character" w:customStyle="1" w:styleId="WW8Num1z2">
    <w:name w:val="WW8Num1z2"/>
    <w:rsid w:val="00DE33CD"/>
  </w:style>
  <w:style w:type="character" w:customStyle="1" w:styleId="WW8Num1z3">
    <w:name w:val="WW8Num1z3"/>
    <w:rsid w:val="00DE33CD"/>
  </w:style>
  <w:style w:type="character" w:customStyle="1" w:styleId="WW8Num1z4">
    <w:name w:val="WW8Num1z4"/>
    <w:rsid w:val="00DE33CD"/>
  </w:style>
  <w:style w:type="character" w:customStyle="1" w:styleId="WW8Num1z5">
    <w:name w:val="WW8Num1z5"/>
    <w:rsid w:val="00DE33CD"/>
  </w:style>
  <w:style w:type="character" w:customStyle="1" w:styleId="WW8Num1z6">
    <w:name w:val="WW8Num1z6"/>
    <w:rsid w:val="00DE33CD"/>
  </w:style>
  <w:style w:type="character" w:customStyle="1" w:styleId="WW8Num1z7">
    <w:name w:val="WW8Num1z7"/>
    <w:rsid w:val="00DE33CD"/>
  </w:style>
  <w:style w:type="character" w:customStyle="1" w:styleId="WW8Num1z8">
    <w:name w:val="WW8Num1z8"/>
    <w:rsid w:val="00DE33CD"/>
  </w:style>
  <w:style w:type="character" w:customStyle="1" w:styleId="WW8Num2z0">
    <w:name w:val="WW8Num2z0"/>
    <w:rsid w:val="00DE33CD"/>
    <w:rPr>
      <w:rFonts w:eastAsia="Arial" w:hint="default"/>
    </w:rPr>
  </w:style>
  <w:style w:type="character" w:customStyle="1" w:styleId="WW8Num3z0">
    <w:name w:val="WW8Num3z0"/>
    <w:rsid w:val="00DE33CD"/>
    <w:rPr>
      <w:rFonts w:cs="Segoe UI" w:hint="default"/>
      <w:b w:val="0"/>
      <w:i w:val="0"/>
      <w:iCs/>
      <w:sz w:val="20"/>
    </w:rPr>
  </w:style>
  <w:style w:type="character" w:customStyle="1" w:styleId="WW8Num4z0">
    <w:name w:val="WW8Num4z0"/>
    <w:rsid w:val="00DE33CD"/>
    <w:rPr>
      <w:rFonts w:ascii="Segoe UI" w:hAnsi="Segoe UI" w:cs="Segoe UI" w:hint="default"/>
      <w:b w:val="0"/>
      <w:bCs/>
      <w:i w:val="0"/>
      <w:sz w:val="20"/>
    </w:rPr>
  </w:style>
  <w:style w:type="character" w:customStyle="1" w:styleId="WW8Num5z0">
    <w:name w:val="WW8Num5z0"/>
    <w:rsid w:val="00DE33CD"/>
    <w:rPr>
      <w:rFonts w:cs="Segoe UI"/>
    </w:rPr>
  </w:style>
  <w:style w:type="character" w:customStyle="1" w:styleId="WW8Num6z0">
    <w:name w:val="WW8Num6z0"/>
    <w:rsid w:val="00DE33CD"/>
  </w:style>
  <w:style w:type="character" w:customStyle="1" w:styleId="WW8Num6z1">
    <w:name w:val="WW8Num6z1"/>
    <w:rsid w:val="00DE33CD"/>
  </w:style>
  <w:style w:type="character" w:customStyle="1" w:styleId="WW8Num6z2">
    <w:name w:val="WW8Num6z2"/>
    <w:rsid w:val="00DE33CD"/>
  </w:style>
  <w:style w:type="character" w:customStyle="1" w:styleId="WW8Num6z3">
    <w:name w:val="WW8Num6z3"/>
    <w:rsid w:val="00DE33CD"/>
  </w:style>
  <w:style w:type="character" w:customStyle="1" w:styleId="WW8Num6z4">
    <w:name w:val="WW8Num6z4"/>
    <w:rsid w:val="00DE33CD"/>
    <w:rPr>
      <w:rFonts w:ascii="Segoe UI" w:hAnsi="Segoe UI" w:cs="Segoe UI" w:hint="default"/>
      <w:color w:val="auto"/>
    </w:rPr>
  </w:style>
  <w:style w:type="character" w:customStyle="1" w:styleId="WW8Num6z5">
    <w:name w:val="WW8Num6z5"/>
    <w:rsid w:val="00DE33CD"/>
  </w:style>
  <w:style w:type="character" w:customStyle="1" w:styleId="WW8Num6z6">
    <w:name w:val="WW8Num6z6"/>
    <w:rsid w:val="00DE33CD"/>
  </w:style>
  <w:style w:type="character" w:customStyle="1" w:styleId="WW8Num6z7">
    <w:name w:val="WW8Num6z7"/>
    <w:rsid w:val="00DE33CD"/>
  </w:style>
  <w:style w:type="character" w:customStyle="1" w:styleId="WW8Num6z8">
    <w:name w:val="WW8Num6z8"/>
    <w:rsid w:val="00DE33CD"/>
  </w:style>
  <w:style w:type="character" w:customStyle="1" w:styleId="WW8Num7z0">
    <w:name w:val="WW8Num7z0"/>
    <w:rsid w:val="00DE33CD"/>
    <w:rPr>
      <w:rFonts w:cs="Segoe UI" w:hint="default"/>
    </w:rPr>
  </w:style>
  <w:style w:type="character" w:customStyle="1" w:styleId="WW8Num8z0">
    <w:name w:val="WW8Num8z0"/>
    <w:rsid w:val="00DE33CD"/>
    <w:rPr>
      <w:rFonts w:hint="default"/>
      <w:b w:val="0"/>
    </w:rPr>
  </w:style>
  <w:style w:type="character" w:customStyle="1" w:styleId="WW8Num9z0">
    <w:name w:val="WW8Num9z0"/>
    <w:rsid w:val="00DE33CD"/>
    <w:rPr>
      <w:rFonts w:ascii="Symbol" w:hAnsi="Symbol" w:cs="Symbol" w:hint="default"/>
    </w:rPr>
  </w:style>
  <w:style w:type="character" w:customStyle="1" w:styleId="WW8Num10z0">
    <w:name w:val="WW8Num10z0"/>
    <w:rsid w:val="00DE33CD"/>
    <w:rPr>
      <w:rFonts w:ascii="Symbol" w:hAnsi="Symbol" w:cs="Symbol" w:hint="default"/>
      <w:color w:val="000000"/>
      <w:sz w:val="24"/>
      <w:szCs w:val="24"/>
    </w:rPr>
  </w:style>
  <w:style w:type="character" w:customStyle="1" w:styleId="WW8Num11z0">
    <w:name w:val="WW8Num11z0"/>
    <w:rsid w:val="00DE33CD"/>
    <w:rPr>
      <w:rFonts w:ascii="Segoe UI" w:eastAsia="Calibri" w:hAnsi="Segoe UI" w:cs="Segoe UI" w:hint="default"/>
    </w:rPr>
  </w:style>
  <w:style w:type="character" w:customStyle="1" w:styleId="WW8Num12z0">
    <w:name w:val="WW8Num12z0"/>
    <w:rsid w:val="00DE33CD"/>
    <w:rPr>
      <w:rFonts w:cs="Segoe UI" w:hint="default"/>
    </w:rPr>
  </w:style>
  <w:style w:type="character" w:customStyle="1" w:styleId="WW8Num13z0">
    <w:name w:val="WW8Num13z0"/>
    <w:rsid w:val="00DE33CD"/>
    <w:rPr>
      <w:rFonts w:cs="Times New Roman" w:hint="default"/>
      <w:iCs/>
    </w:rPr>
  </w:style>
  <w:style w:type="character" w:customStyle="1" w:styleId="WW8Num14z0">
    <w:name w:val="WW8Num14z0"/>
    <w:rsid w:val="00DE33CD"/>
    <w:rPr>
      <w:rFonts w:ascii="Segoe UI" w:hAnsi="Segoe UI" w:cs="Segoe UI"/>
    </w:rPr>
  </w:style>
  <w:style w:type="character" w:customStyle="1" w:styleId="WW8Num15z0">
    <w:name w:val="WW8Num15z0"/>
    <w:rsid w:val="00DE33CD"/>
    <w:rPr>
      <w:rFonts w:cs="Segoe UI"/>
      <w:b w:val="0"/>
      <w:i w:val="0"/>
      <w:sz w:val="20"/>
    </w:rPr>
  </w:style>
  <w:style w:type="character" w:customStyle="1" w:styleId="WW8Num16z0">
    <w:name w:val="WW8Num16z0"/>
    <w:rsid w:val="00DE33CD"/>
    <w:rPr>
      <w:rFonts w:ascii="Times New Roman" w:hAnsi="Times New Roman" w:cs="Times New Roman" w:hint="default"/>
      <w:color w:val="auto"/>
    </w:rPr>
  </w:style>
  <w:style w:type="character" w:customStyle="1" w:styleId="WW8Num17z0">
    <w:name w:val="WW8Num17z0"/>
    <w:rsid w:val="00DE33CD"/>
    <w:rPr>
      <w:rFonts w:ascii="Segoe UI" w:eastAsia="Calibri" w:hAnsi="Segoe UI" w:cs="Segoe UI"/>
      <w:lang w:eastAsia="en-US"/>
    </w:rPr>
  </w:style>
  <w:style w:type="character" w:customStyle="1" w:styleId="WW8Num18z0">
    <w:name w:val="WW8Num18z0"/>
    <w:rsid w:val="00DE33CD"/>
    <w:rPr>
      <w:rFonts w:cs="Segoe UI" w:hint="default"/>
      <w:iCs/>
    </w:rPr>
  </w:style>
  <w:style w:type="character" w:customStyle="1" w:styleId="WW8Num19z0">
    <w:name w:val="WW8Num19z0"/>
    <w:rsid w:val="00DE33CD"/>
    <w:rPr>
      <w:rFonts w:ascii="Segoe UI" w:eastAsia="Calibri" w:hAnsi="Segoe UI" w:cs="Segoe UI"/>
      <w:bCs/>
      <w:i w:val="0"/>
      <w:sz w:val="20"/>
      <w:szCs w:val="20"/>
      <w:lang w:eastAsia="en-US"/>
    </w:rPr>
  </w:style>
  <w:style w:type="character" w:customStyle="1" w:styleId="WW8Num20z0">
    <w:name w:val="WW8Num20z0"/>
    <w:rsid w:val="00DE33CD"/>
    <w:rPr>
      <w:rFonts w:hint="default"/>
    </w:rPr>
  </w:style>
  <w:style w:type="character" w:customStyle="1" w:styleId="WW8Num21z0">
    <w:name w:val="WW8Num21z0"/>
    <w:rsid w:val="00DE33CD"/>
    <w:rPr>
      <w:rFonts w:ascii="Segoe UI" w:hAnsi="Segoe UI" w:cs="Segoe UI" w:hint="default"/>
      <w:b/>
      <w:bCs/>
      <w:i w:val="0"/>
      <w:sz w:val="20"/>
    </w:rPr>
  </w:style>
  <w:style w:type="character" w:customStyle="1" w:styleId="WW8Num22z0">
    <w:name w:val="WW8Num22z0"/>
    <w:rsid w:val="00DE33CD"/>
    <w:rPr>
      <w:rFonts w:hint="default"/>
    </w:rPr>
  </w:style>
  <w:style w:type="character" w:customStyle="1" w:styleId="WW8Num23z0">
    <w:name w:val="WW8Num23z0"/>
    <w:rsid w:val="00DE33CD"/>
  </w:style>
  <w:style w:type="character" w:customStyle="1" w:styleId="WW8Num23z1">
    <w:name w:val="WW8Num23z1"/>
    <w:rsid w:val="00DE33CD"/>
  </w:style>
  <w:style w:type="character" w:customStyle="1" w:styleId="WW8Num23z2">
    <w:name w:val="WW8Num23z2"/>
    <w:rsid w:val="00DE33CD"/>
  </w:style>
  <w:style w:type="character" w:customStyle="1" w:styleId="WW8Num23z3">
    <w:name w:val="WW8Num23z3"/>
    <w:rsid w:val="00DE33CD"/>
  </w:style>
  <w:style w:type="character" w:customStyle="1" w:styleId="WW8Num23z4">
    <w:name w:val="WW8Num23z4"/>
    <w:rsid w:val="00DE33CD"/>
  </w:style>
  <w:style w:type="character" w:customStyle="1" w:styleId="WW8Num23z5">
    <w:name w:val="WW8Num23z5"/>
    <w:rsid w:val="00DE33CD"/>
  </w:style>
  <w:style w:type="character" w:customStyle="1" w:styleId="WW8Num23z6">
    <w:name w:val="WW8Num23z6"/>
    <w:rsid w:val="00DE33CD"/>
  </w:style>
  <w:style w:type="character" w:customStyle="1" w:styleId="WW8Num23z7">
    <w:name w:val="WW8Num23z7"/>
    <w:rsid w:val="00DE33CD"/>
  </w:style>
  <w:style w:type="character" w:customStyle="1" w:styleId="WW8Num23z8">
    <w:name w:val="WW8Num23z8"/>
    <w:rsid w:val="00DE33CD"/>
  </w:style>
  <w:style w:type="character" w:customStyle="1" w:styleId="WW8Num24z0">
    <w:name w:val="WW8Num24z0"/>
    <w:rsid w:val="00DE33CD"/>
    <w:rPr>
      <w:rFonts w:ascii="Symbol" w:hAnsi="Symbol" w:cs="Symbol" w:hint="default"/>
    </w:rPr>
  </w:style>
  <w:style w:type="character" w:customStyle="1" w:styleId="WW8Num25z0">
    <w:name w:val="WW8Num25z0"/>
    <w:rsid w:val="00DE33CD"/>
    <w:rPr>
      <w:rFonts w:cs="Segoe UI" w:hint="default"/>
    </w:rPr>
  </w:style>
  <w:style w:type="character" w:customStyle="1" w:styleId="WW8Num26z0">
    <w:name w:val="WW8Num26z0"/>
    <w:rsid w:val="00DE33CD"/>
    <w:rPr>
      <w:b/>
    </w:rPr>
  </w:style>
  <w:style w:type="character" w:customStyle="1" w:styleId="WW8Num27z0">
    <w:name w:val="WW8Num27z0"/>
    <w:rsid w:val="00DE33CD"/>
    <w:rPr>
      <w:rFonts w:hint="default"/>
    </w:rPr>
  </w:style>
  <w:style w:type="character" w:customStyle="1" w:styleId="WW8Num28z0">
    <w:name w:val="WW8Num28z0"/>
    <w:rsid w:val="00DE33CD"/>
    <w:rPr>
      <w:rFonts w:cs="Segoe UI" w:hint="default"/>
      <w:b w:val="0"/>
    </w:rPr>
  </w:style>
  <w:style w:type="character" w:customStyle="1" w:styleId="WW8Num29z0">
    <w:name w:val="WW8Num29z0"/>
    <w:rsid w:val="00DE33CD"/>
    <w:rPr>
      <w:rFonts w:ascii="Segoe UI" w:hAnsi="Segoe UI" w:cs="Segoe UI"/>
      <w:b w:val="0"/>
      <w:i w:val="0"/>
      <w:sz w:val="20"/>
      <w:szCs w:val="20"/>
    </w:rPr>
  </w:style>
  <w:style w:type="character" w:customStyle="1" w:styleId="WW8Num30z0">
    <w:name w:val="WW8Num30z0"/>
    <w:rsid w:val="00DE33CD"/>
    <w:rPr>
      <w:rFonts w:ascii="Segoe UI" w:hAnsi="Segoe UI" w:cs="Segoe UI" w:hint="default"/>
      <w:b/>
    </w:rPr>
  </w:style>
  <w:style w:type="character" w:customStyle="1" w:styleId="WW8Num31z0">
    <w:name w:val="WW8Num31z0"/>
    <w:rsid w:val="00DE33CD"/>
    <w:rPr>
      <w:rFonts w:ascii="Segoe UI" w:eastAsia="Calibri" w:hAnsi="Segoe UI" w:cs="Segoe UI"/>
    </w:rPr>
  </w:style>
  <w:style w:type="character" w:customStyle="1" w:styleId="WW8Num32z0">
    <w:name w:val="WW8Num32z0"/>
    <w:rsid w:val="00DE33CD"/>
  </w:style>
  <w:style w:type="character" w:customStyle="1" w:styleId="WW8Num32z1">
    <w:name w:val="WW8Num32z1"/>
    <w:rsid w:val="00DE33CD"/>
  </w:style>
  <w:style w:type="character" w:customStyle="1" w:styleId="WW8Num32z2">
    <w:name w:val="WW8Num32z2"/>
    <w:rsid w:val="00DE33CD"/>
  </w:style>
  <w:style w:type="character" w:customStyle="1" w:styleId="WW8Num32z3">
    <w:name w:val="WW8Num32z3"/>
    <w:rsid w:val="00DE33CD"/>
  </w:style>
  <w:style w:type="character" w:customStyle="1" w:styleId="WW8Num32z4">
    <w:name w:val="WW8Num32z4"/>
    <w:rsid w:val="00DE33CD"/>
  </w:style>
  <w:style w:type="character" w:customStyle="1" w:styleId="WW8Num32z5">
    <w:name w:val="WW8Num32z5"/>
    <w:rsid w:val="00DE33CD"/>
  </w:style>
  <w:style w:type="character" w:customStyle="1" w:styleId="WW8Num32z6">
    <w:name w:val="WW8Num32z6"/>
    <w:rsid w:val="00DE33CD"/>
    <w:rPr>
      <w:rFonts w:ascii="Segoe UI" w:hAnsi="Segoe UI" w:cs="Segoe UI"/>
      <w:b w:val="0"/>
    </w:rPr>
  </w:style>
  <w:style w:type="character" w:customStyle="1" w:styleId="WW8Num32z7">
    <w:name w:val="WW8Num32z7"/>
    <w:rsid w:val="00DE33CD"/>
  </w:style>
  <w:style w:type="character" w:customStyle="1" w:styleId="WW8Num32z8">
    <w:name w:val="WW8Num32z8"/>
    <w:rsid w:val="00DE33CD"/>
  </w:style>
  <w:style w:type="character" w:customStyle="1" w:styleId="WW8Num33z0">
    <w:name w:val="WW8Num33z0"/>
    <w:rsid w:val="00DE33CD"/>
    <w:rPr>
      <w:rFonts w:hint="default"/>
      <w:i/>
    </w:rPr>
  </w:style>
  <w:style w:type="character" w:customStyle="1" w:styleId="WW8Num34z0">
    <w:name w:val="WW8Num34z0"/>
    <w:rsid w:val="00DE33CD"/>
    <w:rPr>
      <w:rFonts w:ascii="Segoe UI" w:hAnsi="Segoe UI" w:cs="Segoe UI" w:hint="default"/>
    </w:rPr>
  </w:style>
  <w:style w:type="character" w:customStyle="1" w:styleId="WW8Num35z0">
    <w:name w:val="WW8Num35z0"/>
    <w:rsid w:val="00DE33CD"/>
    <w:rPr>
      <w:rFonts w:hint="default"/>
    </w:rPr>
  </w:style>
  <w:style w:type="character" w:customStyle="1" w:styleId="WW8Num36z0">
    <w:name w:val="WW8Num36z0"/>
    <w:rsid w:val="00DE33CD"/>
    <w:rPr>
      <w:rFonts w:ascii="Segoe UI" w:hAnsi="Segoe UI" w:cs="Segoe UI"/>
      <w:b w:val="0"/>
      <w:sz w:val="20"/>
      <w:lang w:eastAsia="en-US"/>
    </w:rPr>
  </w:style>
  <w:style w:type="character" w:customStyle="1" w:styleId="WW8Num37z0">
    <w:name w:val="WW8Num37z0"/>
    <w:rsid w:val="00DE33CD"/>
    <w:rPr>
      <w:rFonts w:cs="Calibri" w:hint="default"/>
      <w:b w:val="0"/>
      <w:bCs/>
    </w:rPr>
  </w:style>
  <w:style w:type="character" w:customStyle="1" w:styleId="WW8Num37z1">
    <w:name w:val="WW8Num37z1"/>
    <w:rsid w:val="00DE33CD"/>
    <w:rPr>
      <w:rFonts w:hint="default"/>
      <w:b w:val="0"/>
    </w:rPr>
  </w:style>
  <w:style w:type="character" w:customStyle="1" w:styleId="WW8Num37z2">
    <w:name w:val="WW8Num37z2"/>
    <w:rsid w:val="00DE33CD"/>
    <w:rPr>
      <w:rFonts w:hint="default"/>
    </w:rPr>
  </w:style>
  <w:style w:type="character" w:customStyle="1" w:styleId="WW8Num38z0">
    <w:name w:val="WW8Num38z0"/>
    <w:rsid w:val="00DE33CD"/>
    <w:rPr>
      <w:rFonts w:ascii="Symbol" w:hAnsi="Symbol" w:cs="Symbol" w:hint="default"/>
    </w:rPr>
  </w:style>
  <w:style w:type="character" w:customStyle="1" w:styleId="WW8Num39z0">
    <w:name w:val="WW8Num39z0"/>
    <w:rsid w:val="00DE33CD"/>
    <w:rPr>
      <w:rFonts w:hint="default"/>
    </w:rPr>
  </w:style>
  <w:style w:type="character" w:customStyle="1" w:styleId="WW8Num40z0">
    <w:name w:val="WW8Num40z0"/>
    <w:rsid w:val="00DE33CD"/>
    <w:rPr>
      <w:rFonts w:cs="Segoe UI"/>
      <w:bCs/>
      <w:highlight w:val="yellow"/>
    </w:rPr>
  </w:style>
  <w:style w:type="character" w:customStyle="1" w:styleId="WW8Num41z0">
    <w:name w:val="WW8Num41z0"/>
    <w:rsid w:val="00DE33CD"/>
    <w:rPr>
      <w:rFonts w:eastAsia="Calibri" w:hint="default"/>
    </w:rPr>
  </w:style>
  <w:style w:type="character" w:customStyle="1" w:styleId="WW8Num42z0">
    <w:name w:val="WW8Num42z0"/>
    <w:rsid w:val="00DE33CD"/>
    <w:rPr>
      <w:rFonts w:ascii="Calibri" w:hAnsi="Calibri" w:cs="Calibri" w:hint="default"/>
    </w:rPr>
  </w:style>
  <w:style w:type="character" w:customStyle="1" w:styleId="WW8Num43z0">
    <w:name w:val="WW8Num43z0"/>
    <w:rsid w:val="00DE33CD"/>
    <w:rPr>
      <w:rFonts w:ascii="Times New Roman" w:hAnsi="Times New Roman" w:cs="Times New Roman" w:hint="default"/>
      <w:color w:val="auto"/>
    </w:rPr>
  </w:style>
  <w:style w:type="character" w:customStyle="1" w:styleId="WW8Num44z0">
    <w:name w:val="WW8Num44z0"/>
    <w:rsid w:val="00DE33CD"/>
    <w:rPr>
      <w:rFonts w:ascii="Segoe UI" w:hAnsi="Segoe UI" w:cs="Segoe UI"/>
      <w:bCs w:val="0"/>
      <w:sz w:val="20"/>
      <w:szCs w:val="20"/>
    </w:rPr>
  </w:style>
  <w:style w:type="character" w:customStyle="1" w:styleId="WW8Num45z0">
    <w:name w:val="WW8Num45z0"/>
    <w:rsid w:val="00DE33CD"/>
    <w:rPr>
      <w:rFonts w:ascii="Segoe UI" w:hAnsi="Segoe UI" w:cs="Segoe UI"/>
      <w:b/>
    </w:rPr>
  </w:style>
  <w:style w:type="character" w:customStyle="1" w:styleId="WW8Num46z0">
    <w:name w:val="WW8Num46z0"/>
    <w:rsid w:val="00DE33CD"/>
    <w:rPr>
      <w:rFonts w:ascii="Segoe UI" w:hAnsi="Segoe UI" w:cs="Segoe UI" w:hint="default"/>
      <w:b/>
      <w:sz w:val="20"/>
      <w:szCs w:val="20"/>
    </w:rPr>
  </w:style>
  <w:style w:type="character" w:customStyle="1" w:styleId="WW8Num47z0">
    <w:name w:val="WW8Num47z0"/>
    <w:rsid w:val="00DE33CD"/>
    <w:rPr>
      <w:rFonts w:ascii="Segoe UI" w:hAnsi="Segoe UI" w:cs="Segoe UI" w:hint="default"/>
    </w:rPr>
  </w:style>
  <w:style w:type="character" w:customStyle="1" w:styleId="WW8Num48z0">
    <w:name w:val="WW8Num48z0"/>
    <w:rsid w:val="00DE33CD"/>
    <w:rPr>
      <w:rFonts w:cs="Segoe UI" w:hint="default"/>
    </w:rPr>
  </w:style>
  <w:style w:type="character" w:customStyle="1" w:styleId="WW8Num49z0">
    <w:name w:val="WW8Num49z0"/>
    <w:rsid w:val="00DE33CD"/>
  </w:style>
  <w:style w:type="character" w:customStyle="1" w:styleId="WW8Num49z1">
    <w:name w:val="WW8Num49z1"/>
    <w:rsid w:val="00DE33CD"/>
  </w:style>
  <w:style w:type="character" w:customStyle="1" w:styleId="WW8Num49z2">
    <w:name w:val="WW8Num49z2"/>
    <w:rsid w:val="00DE33CD"/>
  </w:style>
  <w:style w:type="character" w:customStyle="1" w:styleId="WW8Num49z3">
    <w:name w:val="WW8Num49z3"/>
    <w:rsid w:val="00DE33CD"/>
  </w:style>
  <w:style w:type="character" w:customStyle="1" w:styleId="WW8Num49z4">
    <w:name w:val="WW8Num49z4"/>
    <w:rsid w:val="00DE33CD"/>
  </w:style>
  <w:style w:type="character" w:customStyle="1" w:styleId="WW8Num49z5">
    <w:name w:val="WW8Num49z5"/>
    <w:rsid w:val="00DE33CD"/>
  </w:style>
  <w:style w:type="character" w:customStyle="1" w:styleId="WW8Num49z6">
    <w:name w:val="WW8Num49z6"/>
    <w:rsid w:val="00DE33CD"/>
    <w:rPr>
      <w:b/>
    </w:rPr>
  </w:style>
  <w:style w:type="character" w:customStyle="1" w:styleId="WW8Num49z7">
    <w:name w:val="WW8Num49z7"/>
    <w:rsid w:val="00DE33CD"/>
  </w:style>
  <w:style w:type="character" w:customStyle="1" w:styleId="WW8Num49z8">
    <w:name w:val="WW8Num49z8"/>
    <w:rsid w:val="00DE33CD"/>
  </w:style>
  <w:style w:type="character" w:customStyle="1" w:styleId="WW8Num50z0">
    <w:name w:val="WW8Num50z0"/>
    <w:rsid w:val="00DE33CD"/>
  </w:style>
  <w:style w:type="character" w:customStyle="1" w:styleId="WW8Num51z0">
    <w:name w:val="WW8Num51z0"/>
    <w:rsid w:val="00DE33CD"/>
  </w:style>
  <w:style w:type="character" w:customStyle="1" w:styleId="WW8Num51z1">
    <w:name w:val="WW8Num51z1"/>
    <w:rsid w:val="00DE33CD"/>
  </w:style>
  <w:style w:type="character" w:customStyle="1" w:styleId="WW8Num51z2">
    <w:name w:val="WW8Num51z2"/>
    <w:rsid w:val="00DE33CD"/>
  </w:style>
  <w:style w:type="character" w:customStyle="1" w:styleId="WW8Num51z3">
    <w:name w:val="WW8Num51z3"/>
    <w:rsid w:val="00DE33CD"/>
  </w:style>
  <w:style w:type="character" w:customStyle="1" w:styleId="WW8Num51z4">
    <w:name w:val="WW8Num51z4"/>
    <w:rsid w:val="00DE33CD"/>
  </w:style>
  <w:style w:type="character" w:customStyle="1" w:styleId="WW8Num51z5">
    <w:name w:val="WW8Num51z5"/>
    <w:rsid w:val="00DE33CD"/>
  </w:style>
  <w:style w:type="character" w:customStyle="1" w:styleId="WW8Num51z6">
    <w:name w:val="WW8Num51z6"/>
    <w:rsid w:val="00DE33CD"/>
    <w:rPr>
      <w:rFonts w:ascii="Segoe UI" w:hAnsi="Segoe UI" w:cs="Segoe UI"/>
      <w:b/>
    </w:rPr>
  </w:style>
  <w:style w:type="character" w:customStyle="1" w:styleId="WW8Num51z7">
    <w:name w:val="WW8Num51z7"/>
    <w:rsid w:val="00DE33CD"/>
  </w:style>
  <w:style w:type="character" w:customStyle="1" w:styleId="WW8Num51z8">
    <w:name w:val="WW8Num51z8"/>
    <w:rsid w:val="00DE33CD"/>
  </w:style>
  <w:style w:type="character" w:customStyle="1" w:styleId="WW8Num52z0">
    <w:name w:val="WW8Num52z0"/>
    <w:rsid w:val="00DE33CD"/>
    <w:rPr>
      <w:rFonts w:ascii="Segoe UI" w:hAnsi="Segoe UI" w:cs="Segoe UI" w:hint="default"/>
    </w:rPr>
  </w:style>
  <w:style w:type="character" w:customStyle="1" w:styleId="WW8Num53z0">
    <w:name w:val="WW8Num53z0"/>
    <w:rsid w:val="00DE33CD"/>
    <w:rPr>
      <w:rFonts w:ascii="Liberation Serif" w:hAnsi="Liberation Serif" w:cs="Liberation Serif"/>
    </w:rPr>
  </w:style>
  <w:style w:type="character" w:customStyle="1" w:styleId="WW8Num54z0">
    <w:name w:val="WW8Num54z0"/>
    <w:rsid w:val="00DE33CD"/>
    <w:rPr>
      <w:rFonts w:ascii="Segoe UI" w:hAnsi="Segoe UI" w:cs="Segoe UI" w:hint="default"/>
      <w:b w:val="0"/>
      <w:i w:val="0"/>
      <w:sz w:val="20"/>
    </w:rPr>
  </w:style>
  <w:style w:type="character" w:customStyle="1" w:styleId="WW8Num55z0">
    <w:name w:val="WW8Num55z0"/>
    <w:rsid w:val="00DE33CD"/>
    <w:rPr>
      <w:rFonts w:cs="Segoe UI"/>
    </w:rPr>
  </w:style>
  <w:style w:type="character" w:customStyle="1" w:styleId="WW8Num56z0">
    <w:name w:val="WW8Num56z0"/>
    <w:rsid w:val="00DE33CD"/>
    <w:rPr>
      <w:rFonts w:ascii="Segoe UI" w:eastAsia="Calibri" w:hAnsi="Segoe UI" w:cs="Segoe UI"/>
      <w:sz w:val="22"/>
      <w:szCs w:val="22"/>
      <w:lang w:eastAsia="en-US"/>
    </w:rPr>
  </w:style>
  <w:style w:type="character" w:customStyle="1" w:styleId="WW8Num57z0">
    <w:name w:val="WW8Num57z0"/>
    <w:rsid w:val="00DE33CD"/>
  </w:style>
  <w:style w:type="character" w:customStyle="1" w:styleId="WW8Num57z1">
    <w:name w:val="WW8Num57z1"/>
    <w:rsid w:val="00DE33CD"/>
  </w:style>
  <w:style w:type="character" w:customStyle="1" w:styleId="WW8Num57z2">
    <w:name w:val="WW8Num57z2"/>
    <w:rsid w:val="00DE33CD"/>
  </w:style>
  <w:style w:type="character" w:customStyle="1" w:styleId="WW8Num57z3">
    <w:name w:val="WW8Num57z3"/>
    <w:rsid w:val="00DE33CD"/>
  </w:style>
  <w:style w:type="character" w:customStyle="1" w:styleId="WW8Num57z4">
    <w:name w:val="WW8Num57z4"/>
    <w:rsid w:val="00DE33CD"/>
  </w:style>
  <w:style w:type="character" w:customStyle="1" w:styleId="WW8Num57z5">
    <w:name w:val="WW8Num57z5"/>
    <w:rsid w:val="00DE33CD"/>
  </w:style>
  <w:style w:type="character" w:customStyle="1" w:styleId="WW8Num57z6">
    <w:name w:val="WW8Num57z6"/>
    <w:rsid w:val="00DE33CD"/>
    <w:rPr>
      <w:b w:val="0"/>
    </w:rPr>
  </w:style>
  <w:style w:type="character" w:customStyle="1" w:styleId="WW8Num57z7">
    <w:name w:val="WW8Num57z7"/>
    <w:rsid w:val="00DE33CD"/>
  </w:style>
  <w:style w:type="character" w:customStyle="1" w:styleId="WW8Num57z8">
    <w:name w:val="WW8Num57z8"/>
    <w:rsid w:val="00DE33CD"/>
  </w:style>
  <w:style w:type="character" w:customStyle="1" w:styleId="WW8Num58z0">
    <w:name w:val="WW8Num58z0"/>
    <w:rsid w:val="00DE33CD"/>
    <w:rPr>
      <w:rFonts w:ascii="Segoe UI" w:hAnsi="Segoe UI" w:cs="Segoe UI" w:hint="default"/>
      <w:b w:val="0"/>
      <w:bCs/>
      <w:i w:val="0"/>
      <w:sz w:val="20"/>
    </w:rPr>
  </w:style>
  <w:style w:type="character" w:customStyle="1" w:styleId="WW8Num59z0">
    <w:name w:val="WW8Num59z0"/>
    <w:rsid w:val="00DE33CD"/>
    <w:rPr>
      <w:rFonts w:ascii="Segoe UI" w:eastAsia="Calibri" w:hAnsi="Segoe UI" w:cs="Segoe UI"/>
      <w:lang w:eastAsia="en-US"/>
    </w:rPr>
  </w:style>
  <w:style w:type="character" w:customStyle="1" w:styleId="WW8Num60z0">
    <w:name w:val="WW8Num60z0"/>
    <w:rsid w:val="00DE33CD"/>
    <w:rPr>
      <w:rFonts w:ascii="Segoe UI" w:hAnsi="Segoe UI" w:cs="Segoe UI"/>
      <w:b w:val="0"/>
      <w:bCs/>
      <w:i w:val="0"/>
      <w:szCs w:val="20"/>
    </w:rPr>
  </w:style>
  <w:style w:type="character" w:customStyle="1" w:styleId="WW8Num61z0">
    <w:name w:val="WW8Num61z0"/>
    <w:rsid w:val="00DE33CD"/>
    <w:rPr>
      <w:rFonts w:cs="Segoe UI"/>
      <w:b w:val="0"/>
    </w:rPr>
  </w:style>
  <w:style w:type="character" w:customStyle="1" w:styleId="WW8Num62z0">
    <w:name w:val="WW8Num62z0"/>
    <w:rsid w:val="00DE33CD"/>
    <w:rPr>
      <w:rFonts w:cs="Segoe UI" w:hint="default"/>
    </w:rPr>
  </w:style>
  <w:style w:type="character" w:customStyle="1" w:styleId="WW8Num63z0">
    <w:name w:val="WW8Num63z0"/>
    <w:rsid w:val="00DE33CD"/>
  </w:style>
  <w:style w:type="character" w:customStyle="1" w:styleId="WW8Num64z0">
    <w:name w:val="WW8Num64z0"/>
    <w:rsid w:val="00DE33CD"/>
    <w:rPr>
      <w:rFonts w:hint="default"/>
    </w:rPr>
  </w:style>
  <w:style w:type="character" w:customStyle="1" w:styleId="WW8Num65z0">
    <w:name w:val="WW8Num65z0"/>
    <w:rsid w:val="00DE33CD"/>
    <w:rPr>
      <w:rFonts w:hint="default"/>
      <w:b w:val="0"/>
    </w:rPr>
  </w:style>
  <w:style w:type="character" w:customStyle="1" w:styleId="WW8Num66z0">
    <w:name w:val="WW8Num66z0"/>
    <w:rsid w:val="00DE33CD"/>
    <w:rPr>
      <w:rFonts w:ascii="Segoe UI" w:hAnsi="Segoe UI" w:cs="Segoe UI"/>
      <w:b w:val="0"/>
      <w:sz w:val="20"/>
      <w:szCs w:val="20"/>
    </w:rPr>
  </w:style>
  <w:style w:type="character" w:customStyle="1" w:styleId="WW8Num66z1">
    <w:name w:val="WW8Num66z1"/>
    <w:rsid w:val="00DE33CD"/>
    <w:rPr>
      <w:rFonts w:hint="default"/>
    </w:rPr>
  </w:style>
  <w:style w:type="character" w:customStyle="1" w:styleId="WW8Num67z0">
    <w:name w:val="WW8Num67z0"/>
    <w:rsid w:val="00DE33CD"/>
    <w:rPr>
      <w:rFonts w:hint="default"/>
    </w:rPr>
  </w:style>
  <w:style w:type="character" w:customStyle="1" w:styleId="WW8Num68z0">
    <w:name w:val="WW8Num68z0"/>
    <w:rsid w:val="00DE33CD"/>
  </w:style>
  <w:style w:type="character" w:customStyle="1" w:styleId="WW8Num68z1">
    <w:name w:val="WW8Num68z1"/>
    <w:rsid w:val="00DE33CD"/>
  </w:style>
  <w:style w:type="character" w:customStyle="1" w:styleId="WW8Num68z2">
    <w:name w:val="WW8Num68z2"/>
    <w:rsid w:val="00DE33CD"/>
  </w:style>
  <w:style w:type="character" w:customStyle="1" w:styleId="WW8Num68z3">
    <w:name w:val="WW8Num68z3"/>
    <w:rsid w:val="00DE33CD"/>
  </w:style>
  <w:style w:type="character" w:customStyle="1" w:styleId="WW8Num68z4">
    <w:name w:val="WW8Num68z4"/>
    <w:rsid w:val="00DE33CD"/>
  </w:style>
  <w:style w:type="character" w:customStyle="1" w:styleId="WW8Num68z5">
    <w:name w:val="WW8Num68z5"/>
    <w:rsid w:val="00DE33CD"/>
  </w:style>
  <w:style w:type="character" w:customStyle="1" w:styleId="WW8Num68z6">
    <w:name w:val="WW8Num68z6"/>
    <w:rsid w:val="00DE33CD"/>
    <w:rPr>
      <w:rFonts w:ascii="Segoe UI" w:eastAsia="Calibri" w:hAnsi="Segoe UI" w:cs="Segoe UI"/>
      <w:b/>
      <w:lang w:eastAsia="en-US"/>
    </w:rPr>
  </w:style>
  <w:style w:type="character" w:customStyle="1" w:styleId="WW8Num68z7">
    <w:name w:val="WW8Num68z7"/>
    <w:rsid w:val="00DE33CD"/>
  </w:style>
  <w:style w:type="character" w:customStyle="1" w:styleId="WW8Num68z8">
    <w:name w:val="WW8Num68z8"/>
    <w:rsid w:val="00DE33CD"/>
  </w:style>
  <w:style w:type="character" w:customStyle="1" w:styleId="WW8Num69z0">
    <w:name w:val="WW8Num69z0"/>
    <w:rsid w:val="00DE33CD"/>
    <w:rPr>
      <w:b/>
    </w:rPr>
  </w:style>
  <w:style w:type="character" w:customStyle="1" w:styleId="WW8Num69z2">
    <w:name w:val="WW8Num69z2"/>
    <w:rsid w:val="00DE33CD"/>
  </w:style>
  <w:style w:type="character" w:customStyle="1" w:styleId="WW8Num69z3">
    <w:name w:val="WW8Num69z3"/>
    <w:rsid w:val="00DE33CD"/>
  </w:style>
  <w:style w:type="character" w:customStyle="1" w:styleId="WW8Num69z4">
    <w:name w:val="WW8Num69z4"/>
    <w:rsid w:val="00DE33CD"/>
  </w:style>
  <w:style w:type="character" w:customStyle="1" w:styleId="WW8Num69z5">
    <w:name w:val="WW8Num69z5"/>
    <w:rsid w:val="00DE33CD"/>
  </w:style>
  <w:style w:type="character" w:customStyle="1" w:styleId="WW8Num69z6">
    <w:name w:val="WW8Num69z6"/>
    <w:rsid w:val="00DE33CD"/>
  </w:style>
  <w:style w:type="character" w:customStyle="1" w:styleId="WW8Num69z7">
    <w:name w:val="WW8Num69z7"/>
    <w:rsid w:val="00DE33CD"/>
  </w:style>
  <w:style w:type="character" w:customStyle="1" w:styleId="WW8Num69z8">
    <w:name w:val="WW8Num69z8"/>
    <w:rsid w:val="00DE33CD"/>
  </w:style>
  <w:style w:type="character" w:customStyle="1" w:styleId="WW8Num70z0">
    <w:name w:val="WW8Num70z0"/>
    <w:rsid w:val="00DE33CD"/>
    <w:rPr>
      <w:rFonts w:ascii="Calibri" w:hAnsi="Calibri" w:cs="Calibri" w:hint="default"/>
    </w:rPr>
  </w:style>
  <w:style w:type="character" w:customStyle="1" w:styleId="WW8Num70z2">
    <w:name w:val="WW8Num70z2"/>
    <w:rsid w:val="00DE33CD"/>
  </w:style>
  <w:style w:type="character" w:customStyle="1" w:styleId="WW8Num70z3">
    <w:name w:val="WW8Num70z3"/>
    <w:rsid w:val="00DE33CD"/>
  </w:style>
  <w:style w:type="character" w:customStyle="1" w:styleId="WW8Num70z4">
    <w:name w:val="WW8Num70z4"/>
    <w:rsid w:val="00DE33CD"/>
  </w:style>
  <w:style w:type="character" w:customStyle="1" w:styleId="WW8Num70z5">
    <w:name w:val="WW8Num70z5"/>
    <w:rsid w:val="00DE33CD"/>
  </w:style>
  <w:style w:type="character" w:customStyle="1" w:styleId="WW8Num70z6">
    <w:name w:val="WW8Num70z6"/>
    <w:rsid w:val="00DE33CD"/>
  </w:style>
  <w:style w:type="character" w:customStyle="1" w:styleId="WW8Num70z7">
    <w:name w:val="WW8Num70z7"/>
    <w:rsid w:val="00DE33CD"/>
  </w:style>
  <w:style w:type="character" w:customStyle="1" w:styleId="WW8Num70z8">
    <w:name w:val="WW8Num70z8"/>
    <w:rsid w:val="00DE33CD"/>
  </w:style>
  <w:style w:type="character" w:customStyle="1" w:styleId="WW8Num71z0">
    <w:name w:val="WW8Num71z0"/>
    <w:rsid w:val="00DE33CD"/>
    <w:rPr>
      <w:rFonts w:hint="default"/>
      <w:b w:val="0"/>
    </w:rPr>
  </w:style>
  <w:style w:type="character" w:customStyle="1" w:styleId="WW8Num72z0">
    <w:name w:val="WW8Num72z0"/>
    <w:rsid w:val="00DE33CD"/>
    <w:rPr>
      <w:rFonts w:ascii="Liberation Serif" w:hAnsi="Liberation Serif" w:cs="Liberation Serif"/>
    </w:rPr>
  </w:style>
  <w:style w:type="character" w:customStyle="1" w:styleId="WW8Num73z0">
    <w:name w:val="WW8Num73z0"/>
    <w:rsid w:val="00DE33CD"/>
    <w:rPr>
      <w:rFonts w:hint="default"/>
    </w:rPr>
  </w:style>
  <w:style w:type="character" w:customStyle="1" w:styleId="WW8Num74z0">
    <w:name w:val="WW8Num74z0"/>
    <w:rsid w:val="00DE33CD"/>
    <w:rPr>
      <w:rFonts w:ascii="Calibri" w:hAnsi="Calibri" w:cs="Calibri" w:hint="default"/>
      <w:b/>
    </w:rPr>
  </w:style>
  <w:style w:type="character" w:customStyle="1" w:styleId="WW8Num74z2">
    <w:name w:val="WW8Num74z2"/>
    <w:rsid w:val="00DE33CD"/>
  </w:style>
  <w:style w:type="character" w:customStyle="1" w:styleId="WW8Num74z3">
    <w:name w:val="WW8Num74z3"/>
    <w:rsid w:val="00DE33CD"/>
  </w:style>
  <w:style w:type="character" w:customStyle="1" w:styleId="WW8Num74z4">
    <w:name w:val="WW8Num74z4"/>
    <w:rsid w:val="00DE33CD"/>
  </w:style>
  <w:style w:type="character" w:customStyle="1" w:styleId="WW8Num74z5">
    <w:name w:val="WW8Num74z5"/>
    <w:rsid w:val="00DE33CD"/>
  </w:style>
  <w:style w:type="character" w:customStyle="1" w:styleId="WW8Num74z6">
    <w:name w:val="WW8Num74z6"/>
    <w:rsid w:val="00DE33CD"/>
  </w:style>
  <w:style w:type="character" w:customStyle="1" w:styleId="WW8Num74z7">
    <w:name w:val="WW8Num74z7"/>
    <w:rsid w:val="00DE33CD"/>
  </w:style>
  <w:style w:type="character" w:customStyle="1" w:styleId="WW8Num74z8">
    <w:name w:val="WW8Num74z8"/>
    <w:rsid w:val="00DE33CD"/>
  </w:style>
  <w:style w:type="character" w:customStyle="1" w:styleId="WW8Num75z0">
    <w:name w:val="WW8Num75z0"/>
    <w:rsid w:val="00DE33CD"/>
    <w:rPr>
      <w:rFonts w:cs="Segoe UI" w:hint="default"/>
    </w:rPr>
  </w:style>
  <w:style w:type="character" w:customStyle="1" w:styleId="WW8Num76z0">
    <w:name w:val="WW8Num76z0"/>
    <w:rsid w:val="00DE33CD"/>
    <w:rPr>
      <w:rFonts w:ascii="Segoe UI" w:hAnsi="Segoe UI" w:cs="Segoe UI" w:hint="default"/>
      <w:b/>
    </w:rPr>
  </w:style>
  <w:style w:type="character" w:customStyle="1" w:styleId="WW8Num77z0">
    <w:name w:val="WW8Num77z0"/>
    <w:rsid w:val="00DE33CD"/>
    <w:rPr>
      <w:rFonts w:ascii="Calibri" w:hAnsi="Calibri" w:cs="Calibri" w:hint="default"/>
    </w:rPr>
  </w:style>
  <w:style w:type="character" w:customStyle="1" w:styleId="WW8Num78z0">
    <w:name w:val="WW8Num78z0"/>
    <w:rsid w:val="00DE33CD"/>
    <w:rPr>
      <w:rFonts w:ascii="Segoe UI" w:eastAsia="Calibri" w:hAnsi="Segoe UI" w:cs="Segoe UI" w:hint="default"/>
      <w:sz w:val="20"/>
      <w:szCs w:val="20"/>
      <w:lang w:eastAsia="en-US"/>
    </w:rPr>
  </w:style>
  <w:style w:type="character" w:customStyle="1" w:styleId="WW8Num79z0">
    <w:name w:val="WW8Num79z0"/>
    <w:rsid w:val="00DE33CD"/>
    <w:rPr>
      <w:rFonts w:ascii="Segoe UI" w:hAnsi="Segoe UI" w:cs="Segoe UI" w:hint="default"/>
      <w:b w:val="0"/>
      <w:bCs/>
      <w:i w:val="0"/>
      <w:sz w:val="20"/>
    </w:rPr>
  </w:style>
  <w:style w:type="character" w:customStyle="1" w:styleId="WW8Num80z0">
    <w:name w:val="WW8Num80z0"/>
    <w:rsid w:val="00DE33CD"/>
    <w:rPr>
      <w:rFonts w:cs="Segoe UI"/>
      <w:i w:val="0"/>
      <w:sz w:val="20"/>
    </w:rPr>
  </w:style>
  <w:style w:type="character" w:customStyle="1" w:styleId="WW8Num81z0">
    <w:name w:val="WW8Num81z0"/>
    <w:rsid w:val="00DE33CD"/>
    <w:rPr>
      <w:rFonts w:cs="Segoe UI" w:hint="default"/>
    </w:rPr>
  </w:style>
  <w:style w:type="character" w:customStyle="1" w:styleId="WW8Num82z0">
    <w:name w:val="WW8Num82z0"/>
    <w:rsid w:val="00DE33CD"/>
    <w:rPr>
      <w:rFonts w:ascii="Segoe UI" w:hAnsi="Segoe UI" w:cs="Segoe UI"/>
      <w:i w:val="0"/>
      <w:lang w:val="en-US"/>
    </w:rPr>
  </w:style>
  <w:style w:type="character" w:customStyle="1" w:styleId="WW8Num83z0">
    <w:name w:val="WW8Num83z0"/>
    <w:rsid w:val="00DE33CD"/>
  </w:style>
  <w:style w:type="character" w:customStyle="1" w:styleId="WW8Num84z0">
    <w:name w:val="WW8Num84z0"/>
    <w:rsid w:val="00DE33CD"/>
    <w:rPr>
      <w:rFonts w:ascii="Segoe UI" w:hAnsi="Segoe UI" w:cs="Segoe UI" w:hint="default"/>
      <w:b w:val="0"/>
      <w:i w:val="0"/>
      <w:sz w:val="20"/>
    </w:rPr>
  </w:style>
  <w:style w:type="character" w:customStyle="1" w:styleId="WW8Num85z0">
    <w:name w:val="WW8Num85z0"/>
    <w:rsid w:val="00DE33CD"/>
    <w:rPr>
      <w:rFonts w:ascii="Segoe UI" w:hAnsi="Segoe UI" w:cs="Segoe UI" w:hint="default"/>
      <w:b w:val="0"/>
      <w:i w:val="0"/>
      <w:sz w:val="20"/>
    </w:rPr>
  </w:style>
  <w:style w:type="character" w:customStyle="1" w:styleId="WW8Num86z0">
    <w:name w:val="WW8Num86z0"/>
    <w:rsid w:val="00DE33CD"/>
    <w:rPr>
      <w:rFonts w:cs="Segoe UI" w:hint="default"/>
    </w:rPr>
  </w:style>
  <w:style w:type="character" w:customStyle="1" w:styleId="WW8Num87z0">
    <w:name w:val="WW8Num87z0"/>
    <w:rsid w:val="00DE33CD"/>
    <w:rPr>
      <w:rFonts w:cs="Segoe UI" w:hint="default"/>
    </w:rPr>
  </w:style>
  <w:style w:type="character" w:customStyle="1" w:styleId="WW8Num88z0">
    <w:name w:val="WW8Num88z0"/>
    <w:rsid w:val="00DE33CD"/>
  </w:style>
  <w:style w:type="character" w:customStyle="1" w:styleId="WW8Num88z1">
    <w:name w:val="WW8Num88z1"/>
    <w:rsid w:val="00DE33CD"/>
  </w:style>
  <w:style w:type="character" w:customStyle="1" w:styleId="WW8Num88z2">
    <w:name w:val="WW8Num88z2"/>
    <w:rsid w:val="00DE33CD"/>
  </w:style>
  <w:style w:type="character" w:customStyle="1" w:styleId="WW8Num88z3">
    <w:name w:val="WW8Num88z3"/>
    <w:rsid w:val="00DE33CD"/>
  </w:style>
  <w:style w:type="character" w:customStyle="1" w:styleId="WW8Num88z4">
    <w:name w:val="WW8Num88z4"/>
    <w:rsid w:val="00DE33CD"/>
    <w:rPr>
      <w:rFonts w:ascii="Segoe UI" w:eastAsia="Times New Roman" w:hAnsi="Segoe UI" w:cs="Segoe UI" w:hint="default"/>
      <w:color w:val="auto"/>
    </w:rPr>
  </w:style>
  <w:style w:type="character" w:customStyle="1" w:styleId="WW8Num88z5">
    <w:name w:val="WW8Num88z5"/>
    <w:rsid w:val="00DE33CD"/>
  </w:style>
  <w:style w:type="character" w:customStyle="1" w:styleId="WW8Num88z6">
    <w:name w:val="WW8Num88z6"/>
    <w:rsid w:val="00DE33CD"/>
  </w:style>
  <w:style w:type="character" w:customStyle="1" w:styleId="WW8Num88z7">
    <w:name w:val="WW8Num88z7"/>
    <w:rsid w:val="00DE33CD"/>
  </w:style>
  <w:style w:type="character" w:customStyle="1" w:styleId="WW8Num88z8">
    <w:name w:val="WW8Num88z8"/>
    <w:rsid w:val="00DE33CD"/>
  </w:style>
  <w:style w:type="character" w:customStyle="1" w:styleId="WW8Num89z0">
    <w:name w:val="WW8Num89z0"/>
    <w:rsid w:val="00DE33CD"/>
    <w:rPr>
      <w:rFonts w:ascii="Segoe UI" w:hAnsi="Segoe UI" w:cs="Segoe UI" w:hint="default"/>
      <w:bCs/>
      <w:color w:val="auto"/>
    </w:rPr>
  </w:style>
  <w:style w:type="character" w:customStyle="1" w:styleId="WW8Num90z0">
    <w:name w:val="WW8Num90z0"/>
    <w:rsid w:val="00DE33CD"/>
    <w:rPr>
      <w:rFonts w:hint="default"/>
      <w:b w:val="0"/>
    </w:rPr>
  </w:style>
  <w:style w:type="character" w:customStyle="1" w:styleId="WW8Num91z0">
    <w:name w:val="WW8Num91z0"/>
    <w:rsid w:val="00DE33CD"/>
    <w:rPr>
      <w:rFonts w:ascii="Times New Roman" w:hAnsi="Times New Roman" w:cs="Times New Roman" w:hint="default"/>
      <w:color w:val="auto"/>
    </w:rPr>
  </w:style>
  <w:style w:type="character" w:customStyle="1" w:styleId="WW8Num92z0">
    <w:name w:val="WW8Num92z0"/>
    <w:rsid w:val="00DE33CD"/>
    <w:rPr>
      <w:rFonts w:ascii="Segoe UI" w:eastAsia="Calibri" w:hAnsi="Segoe UI" w:cs="Segoe UI" w:hint="default"/>
      <w:bCs/>
    </w:rPr>
  </w:style>
  <w:style w:type="character" w:customStyle="1" w:styleId="WW8Num93z0">
    <w:name w:val="WW8Num93z0"/>
    <w:rsid w:val="00DE33CD"/>
    <w:rPr>
      <w:rFonts w:ascii="Calibri" w:hAnsi="Calibri" w:cs="Calibri" w:hint="default"/>
    </w:rPr>
  </w:style>
  <w:style w:type="character" w:customStyle="1" w:styleId="WW8Num93z2">
    <w:name w:val="WW8Num93z2"/>
    <w:rsid w:val="00DE33CD"/>
  </w:style>
  <w:style w:type="character" w:customStyle="1" w:styleId="WW8Num93z3">
    <w:name w:val="WW8Num93z3"/>
    <w:rsid w:val="00DE33CD"/>
  </w:style>
  <w:style w:type="character" w:customStyle="1" w:styleId="WW8Num93z4">
    <w:name w:val="WW8Num93z4"/>
    <w:rsid w:val="00DE33CD"/>
  </w:style>
  <w:style w:type="character" w:customStyle="1" w:styleId="WW8Num93z5">
    <w:name w:val="WW8Num93z5"/>
    <w:rsid w:val="00DE33CD"/>
  </w:style>
  <w:style w:type="character" w:customStyle="1" w:styleId="WW8Num93z6">
    <w:name w:val="WW8Num93z6"/>
    <w:rsid w:val="00DE33CD"/>
  </w:style>
  <w:style w:type="character" w:customStyle="1" w:styleId="WW8Num93z7">
    <w:name w:val="WW8Num93z7"/>
    <w:rsid w:val="00DE33CD"/>
  </w:style>
  <w:style w:type="character" w:customStyle="1" w:styleId="WW8Num93z8">
    <w:name w:val="WW8Num93z8"/>
    <w:rsid w:val="00DE33CD"/>
  </w:style>
  <w:style w:type="character" w:customStyle="1" w:styleId="WW8Num94z0">
    <w:name w:val="WW8Num94z0"/>
    <w:rsid w:val="00DE33CD"/>
    <w:rPr>
      <w:rFonts w:ascii="Segoe UI" w:hAnsi="Segoe UI" w:cs="Segoe UI" w:hint="default"/>
      <w:b/>
      <w:bCs/>
      <w:color w:val="auto"/>
      <w:sz w:val="18"/>
      <w:szCs w:val="18"/>
    </w:rPr>
  </w:style>
  <w:style w:type="character" w:customStyle="1" w:styleId="WW8Num95z0">
    <w:name w:val="WW8Num95z0"/>
    <w:rsid w:val="00DE33CD"/>
    <w:rPr>
      <w:rFonts w:hint="default"/>
    </w:rPr>
  </w:style>
  <w:style w:type="character" w:customStyle="1" w:styleId="WW8Num96z0">
    <w:name w:val="WW8Num96z0"/>
    <w:rsid w:val="00DE33CD"/>
  </w:style>
  <w:style w:type="character" w:customStyle="1" w:styleId="WW8Num97z0">
    <w:name w:val="WW8Num97z0"/>
    <w:rsid w:val="00DE33CD"/>
    <w:rPr>
      <w:rFonts w:ascii="Segoe UI" w:hAnsi="Segoe UI" w:cs="Segoe UI" w:hint="default"/>
      <w:b w:val="0"/>
      <w:i w:val="0"/>
      <w:sz w:val="20"/>
    </w:rPr>
  </w:style>
  <w:style w:type="character" w:customStyle="1" w:styleId="WW8Num97z3">
    <w:name w:val="WW8Num97z3"/>
    <w:rsid w:val="00DE33CD"/>
  </w:style>
  <w:style w:type="character" w:customStyle="1" w:styleId="WW8Num97z4">
    <w:name w:val="WW8Num97z4"/>
    <w:rsid w:val="00DE33CD"/>
  </w:style>
  <w:style w:type="character" w:customStyle="1" w:styleId="WW8Num97z5">
    <w:name w:val="WW8Num97z5"/>
    <w:rsid w:val="00DE33CD"/>
  </w:style>
  <w:style w:type="character" w:customStyle="1" w:styleId="WW8Num97z6">
    <w:name w:val="WW8Num97z6"/>
    <w:rsid w:val="00DE33CD"/>
  </w:style>
  <w:style w:type="character" w:customStyle="1" w:styleId="WW8Num97z7">
    <w:name w:val="WW8Num97z7"/>
    <w:rsid w:val="00DE33CD"/>
  </w:style>
  <w:style w:type="character" w:customStyle="1" w:styleId="WW8Num97z8">
    <w:name w:val="WW8Num97z8"/>
    <w:rsid w:val="00DE33CD"/>
  </w:style>
  <w:style w:type="character" w:customStyle="1" w:styleId="WW8Num98z0">
    <w:name w:val="WW8Num98z0"/>
    <w:rsid w:val="00DE33CD"/>
    <w:rPr>
      <w:rFonts w:ascii="Segoe UI" w:hAnsi="Segoe UI" w:cs="Segoe UI" w:hint="default"/>
      <w:b w:val="0"/>
      <w:i w:val="0"/>
      <w:sz w:val="20"/>
    </w:rPr>
  </w:style>
  <w:style w:type="character" w:customStyle="1" w:styleId="WW8Num98z3">
    <w:name w:val="WW8Num98z3"/>
    <w:rsid w:val="00DE33CD"/>
  </w:style>
  <w:style w:type="character" w:customStyle="1" w:styleId="WW8Num98z4">
    <w:name w:val="WW8Num98z4"/>
    <w:rsid w:val="00DE33CD"/>
  </w:style>
  <w:style w:type="character" w:customStyle="1" w:styleId="WW8Num98z5">
    <w:name w:val="WW8Num98z5"/>
    <w:rsid w:val="00DE33CD"/>
  </w:style>
  <w:style w:type="character" w:customStyle="1" w:styleId="WW8Num98z6">
    <w:name w:val="WW8Num98z6"/>
    <w:rsid w:val="00DE33CD"/>
  </w:style>
  <w:style w:type="character" w:customStyle="1" w:styleId="WW8Num98z7">
    <w:name w:val="WW8Num98z7"/>
    <w:rsid w:val="00DE33CD"/>
  </w:style>
  <w:style w:type="character" w:customStyle="1" w:styleId="WW8Num98z8">
    <w:name w:val="WW8Num98z8"/>
    <w:rsid w:val="00DE33CD"/>
  </w:style>
  <w:style w:type="character" w:customStyle="1" w:styleId="WW8Num4z1">
    <w:name w:val="WW8Num4z1"/>
    <w:rsid w:val="00DE33CD"/>
  </w:style>
  <w:style w:type="character" w:customStyle="1" w:styleId="WW8Num4z2">
    <w:name w:val="WW8Num4z2"/>
    <w:rsid w:val="00DE33CD"/>
  </w:style>
  <w:style w:type="character" w:customStyle="1" w:styleId="WW8Num4z3">
    <w:name w:val="WW8Num4z3"/>
    <w:rsid w:val="00DE33CD"/>
    <w:rPr>
      <w:rFonts w:cs="Times New Roman"/>
    </w:rPr>
  </w:style>
  <w:style w:type="character" w:customStyle="1" w:styleId="WW8Num4z4">
    <w:name w:val="WW8Num4z4"/>
    <w:rsid w:val="00DE33CD"/>
  </w:style>
  <w:style w:type="character" w:customStyle="1" w:styleId="WW8Num4z5">
    <w:name w:val="WW8Num4z5"/>
    <w:rsid w:val="00DE33CD"/>
  </w:style>
  <w:style w:type="character" w:customStyle="1" w:styleId="WW8Num4z6">
    <w:name w:val="WW8Num4z6"/>
    <w:rsid w:val="00DE33CD"/>
  </w:style>
  <w:style w:type="character" w:customStyle="1" w:styleId="WW8Num4z7">
    <w:name w:val="WW8Num4z7"/>
    <w:rsid w:val="00DE33CD"/>
  </w:style>
  <w:style w:type="character" w:customStyle="1" w:styleId="WW8Num4z8">
    <w:name w:val="WW8Num4z8"/>
    <w:rsid w:val="00DE33CD"/>
  </w:style>
  <w:style w:type="character" w:customStyle="1" w:styleId="WW8Num5z1">
    <w:name w:val="WW8Num5z1"/>
    <w:rsid w:val="00DE33CD"/>
  </w:style>
  <w:style w:type="character" w:customStyle="1" w:styleId="WW8Num5z2">
    <w:name w:val="WW8Num5z2"/>
    <w:rsid w:val="00DE33CD"/>
  </w:style>
  <w:style w:type="character" w:customStyle="1" w:styleId="WW8Num5z3">
    <w:name w:val="WW8Num5z3"/>
    <w:rsid w:val="00DE33CD"/>
  </w:style>
  <w:style w:type="character" w:customStyle="1" w:styleId="WW8Num5z4">
    <w:name w:val="WW8Num5z4"/>
    <w:rsid w:val="00DE33CD"/>
  </w:style>
  <w:style w:type="character" w:customStyle="1" w:styleId="WW8Num5z5">
    <w:name w:val="WW8Num5z5"/>
    <w:rsid w:val="00DE33CD"/>
  </w:style>
  <w:style w:type="character" w:customStyle="1" w:styleId="WW8Num5z6">
    <w:name w:val="WW8Num5z6"/>
    <w:rsid w:val="00DE33CD"/>
  </w:style>
  <w:style w:type="character" w:customStyle="1" w:styleId="WW8Num5z7">
    <w:name w:val="WW8Num5z7"/>
    <w:rsid w:val="00DE33CD"/>
  </w:style>
  <w:style w:type="character" w:customStyle="1" w:styleId="WW8Num5z8">
    <w:name w:val="WW8Num5z8"/>
    <w:rsid w:val="00DE33CD"/>
  </w:style>
  <w:style w:type="character" w:customStyle="1" w:styleId="WW8Num9z1">
    <w:name w:val="WW8Num9z1"/>
    <w:rsid w:val="00DE33CD"/>
  </w:style>
  <w:style w:type="character" w:customStyle="1" w:styleId="WW8Num9z2">
    <w:name w:val="WW8Num9z2"/>
    <w:rsid w:val="00DE33CD"/>
  </w:style>
  <w:style w:type="character" w:customStyle="1" w:styleId="WW8Num9z3">
    <w:name w:val="WW8Num9z3"/>
    <w:rsid w:val="00DE33CD"/>
  </w:style>
  <w:style w:type="character" w:customStyle="1" w:styleId="WW8Num9z4">
    <w:name w:val="WW8Num9z4"/>
    <w:rsid w:val="00DE33CD"/>
  </w:style>
  <w:style w:type="character" w:customStyle="1" w:styleId="WW8Num9z5">
    <w:name w:val="WW8Num9z5"/>
    <w:rsid w:val="00DE33CD"/>
  </w:style>
  <w:style w:type="character" w:customStyle="1" w:styleId="WW8Num9z6">
    <w:name w:val="WW8Num9z6"/>
    <w:rsid w:val="00DE33CD"/>
  </w:style>
  <w:style w:type="character" w:customStyle="1" w:styleId="WW8Num9z7">
    <w:name w:val="WW8Num9z7"/>
    <w:rsid w:val="00DE33CD"/>
  </w:style>
  <w:style w:type="character" w:customStyle="1" w:styleId="WW8Num9z8">
    <w:name w:val="WW8Num9z8"/>
    <w:rsid w:val="00DE33CD"/>
  </w:style>
  <w:style w:type="character" w:customStyle="1" w:styleId="WW8Num21z1">
    <w:name w:val="WW8Num21z1"/>
    <w:rsid w:val="00DE33CD"/>
  </w:style>
  <w:style w:type="character" w:customStyle="1" w:styleId="WW8Num21z2">
    <w:name w:val="WW8Num21z2"/>
    <w:rsid w:val="00DE33CD"/>
  </w:style>
  <w:style w:type="character" w:customStyle="1" w:styleId="WW8Num21z3">
    <w:name w:val="WW8Num21z3"/>
    <w:rsid w:val="00DE33CD"/>
  </w:style>
  <w:style w:type="character" w:customStyle="1" w:styleId="WW8Num21z4">
    <w:name w:val="WW8Num21z4"/>
    <w:rsid w:val="00DE33CD"/>
  </w:style>
  <w:style w:type="character" w:customStyle="1" w:styleId="WW8Num21z5">
    <w:name w:val="WW8Num21z5"/>
    <w:rsid w:val="00DE33CD"/>
  </w:style>
  <w:style w:type="character" w:customStyle="1" w:styleId="WW8Num21z6">
    <w:name w:val="WW8Num21z6"/>
    <w:rsid w:val="00DE33CD"/>
  </w:style>
  <w:style w:type="character" w:customStyle="1" w:styleId="WW8Num21z7">
    <w:name w:val="WW8Num21z7"/>
    <w:rsid w:val="00DE33CD"/>
  </w:style>
  <w:style w:type="character" w:customStyle="1" w:styleId="WW8Num21z8">
    <w:name w:val="WW8Num21z8"/>
    <w:rsid w:val="00DE33CD"/>
  </w:style>
  <w:style w:type="character" w:customStyle="1" w:styleId="WW8Num25z1">
    <w:name w:val="WW8Num25z1"/>
    <w:rsid w:val="00DE33CD"/>
  </w:style>
  <w:style w:type="character" w:customStyle="1" w:styleId="WW8Num25z2">
    <w:name w:val="WW8Num25z2"/>
    <w:rsid w:val="00DE33CD"/>
  </w:style>
  <w:style w:type="character" w:customStyle="1" w:styleId="WW8Num25z3">
    <w:name w:val="WW8Num25z3"/>
    <w:rsid w:val="00DE33CD"/>
  </w:style>
  <w:style w:type="character" w:customStyle="1" w:styleId="WW8Num25z4">
    <w:name w:val="WW8Num25z4"/>
    <w:rsid w:val="00DE33CD"/>
  </w:style>
  <w:style w:type="character" w:customStyle="1" w:styleId="WW8Num25z5">
    <w:name w:val="WW8Num25z5"/>
    <w:rsid w:val="00DE33CD"/>
  </w:style>
  <w:style w:type="character" w:customStyle="1" w:styleId="WW8Num25z6">
    <w:name w:val="WW8Num25z6"/>
    <w:rsid w:val="00DE33CD"/>
  </w:style>
  <w:style w:type="character" w:customStyle="1" w:styleId="WW8Num25z7">
    <w:name w:val="WW8Num25z7"/>
    <w:rsid w:val="00DE33CD"/>
  </w:style>
  <w:style w:type="character" w:customStyle="1" w:styleId="WW8Num25z8">
    <w:name w:val="WW8Num25z8"/>
    <w:rsid w:val="00DE33CD"/>
  </w:style>
  <w:style w:type="character" w:customStyle="1" w:styleId="WW8Num27z1">
    <w:name w:val="WW8Num27z1"/>
    <w:rsid w:val="00DE33CD"/>
  </w:style>
  <w:style w:type="character" w:customStyle="1" w:styleId="WW8Num27z2">
    <w:name w:val="WW8Num27z2"/>
    <w:rsid w:val="00DE33CD"/>
  </w:style>
  <w:style w:type="character" w:customStyle="1" w:styleId="WW8Num27z3">
    <w:name w:val="WW8Num27z3"/>
    <w:rsid w:val="00DE33CD"/>
  </w:style>
  <w:style w:type="character" w:customStyle="1" w:styleId="WW8Num27z4">
    <w:name w:val="WW8Num27z4"/>
    <w:rsid w:val="00DE33CD"/>
  </w:style>
  <w:style w:type="character" w:customStyle="1" w:styleId="WW8Num27z5">
    <w:name w:val="WW8Num27z5"/>
    <w:rsid w:val="00DE33CD"/>
  </w:style>
  <w:style w:type="character" w:customStyle="1" w:styleId="WW8Num27z6">
    <w:name w:val="WW8Num27z6"/>
    <w:rsid w:val="00DE33CD"/>
  </w:style>
  <w:style w:type="character" w:customStyle="1" w:styleId="WW8Num27z7">
    <w:name w:val="WW8Num27z7"/>
    <w:rsid w:val="00DE33CD"/>
  </w:style>
  <w:style w:type="character" w:customStyle="1" w:styleId="WW8Num27z8">
    <w:name w:val="WW8Num27z8"/>
    <w:rsid w:val="00DE33CD"/>
  </w:style>
  <w:style w:type="character" w:customStyle="1" w:styleId="WW8Num29z1">
    <w:name w:val="WW8Num29z1"/>
    <w:rsid w:val="00DE33CD"/>
  </w:style>
  <w:style w:type="character" w:customStyle="1" w:styleId="WW8Num29z2">
    <w:name w:val="WW8Num29z2"/>
    <w:rsid w:val="00DE33CD"/>
  </w:style>
  <w:style w:type="character" w:customStyle="1" w:styleId="WW8Num29z3">
    <w:name w:val="WW8Num29z3"/>
    <w:rsid w:val="00DE33CD"/>
  </w:style>
  <w:style w:type="character" w:customStyle="1" w:styleId="WW8Num29z4">
    <w:name w:val="WW8Num29z4"/>
    <w:rsid w:val="00DE33CD"/>
  </w:style>
  <w:style w:type="character" w:customStyle="1" w:styleId="WW8Num29z5">
    <w:name w:val="WW8Num29z5"/>
    <w:rsid w:val="00DE33CD"/>
  </w:style>
  <w:style w:type="character" w:customStyle="1" w:styleId="WW8Num29z6">
    <w:name w:val="WW8Num29z6"/>
    <w:rsid w:val="00DE33CD"/>
  </w:style>
  <w:style w:type="character" w:customStyle="1" w:styleId="WW8Num29z7">
    <w:name w:val="WW8Num29z7"/>
    <w:rsid w:val="00DE33CD"/>
  </w:style>
  <w:style w:type="character" w:customStyle="1" w:styleId="WW8Num29z8">
    <w:name w:val="WW8Num29z8"/>
    <w:rsid w:val="00DE33CD"/>
  </w:style>
  <w:style w:type="character" w:customStyle="1" w:styleId="WW8Num30z1">
    <w:name w:val="WW8Num30z1"/>
    <w:rsid w:val="00DE33CD"/>
  </w:style>
  <w:style w:type="character" w:customStyle="1" w:styleId="WW8Num30z2">
    <w:name w:val="WW8Num30z2"/>
    <w:rsid w:val="00DE33CD"/>
  </w:style>
  <w:style w:type="character" w:customStyle="1" w:styleId="WW8Num30z3">
    <w:name w:val="WW8Num30z3"/>
    <w:rsid w:val="00DE33CD"/>
  </w:style>
  <w:style w:type="character" w:customStyle="1" w:styleId="WW8Num30z4">
    <w:name w:val="WW8Num30z4"/>
    <w:rsid w:val="00DE33CD"/>
    <w:rPr>
      <w:rFonts w:ascii="Segoe UI" w:hAnsi="Segoe UI" w:cs="Segoe UI" w:hint="default"/>
      <w:color w:val="auto"/>
    </w:rPr>
  </w:style>
  <w:style w:type="character" w:customStyle="1" w:styleId="WW8Num30z5">
    <w:name w:val="WW8Num30z5"/>
    <w:rsid w:val="00DE33CD"/>
  </w:style>
  <w:style w:type="character" w:customStyle="1" w:styleId="WW8Num30z6">
    <w:name w:val="WW8Num30z6"/>
    <w:rsid w:val="00DE33CD"/>
  </w:style>
  <w:style w:type="character" w:customStyle="1" w:styleId="WW8Num30z7">
    <w:name w:val="WW8Num30z7"/>
    <w:rsid w:val="00DE33CD"/>
  </w:style>
  <w:style w:type="character" w:customStyle="1" w:styleId="WW8Num30z8">
    <w:name w:val="WW8Num30z8"/>
    <w:rsid w:val="00DE33CD"/>
  </w:style>
  <w:style w:type="character" w:customStyle="1" w:styleId="WW8Num31z1">
    <w:name w:val="WW8Num31z1"/>
    <w:rsid w:val="00DE33CD"/>
  </w:style>
  <w:style w:type="character" w:customStyle="1" w:styleId="WW8Num31z2">
    <w:name w:val="WW8Num31z2"/>
    <w:rsid w:val="00DE33CD"/>
  </w:style>
  <w:style w:type="character" w:customStyle="1" w:styleId="WW8Num31z3">
    <w:name w:val="WW8Num31z3"/>
    <w:rsid w:val="00DE33CD"/>
  </w:style>
  <w:style w:type="character" w:customStyle="1" w:styleId="WW8Num31z4">
    <w:name w:val="WW8Num31z4"/>
    <w:rsid w:val="00DE33CD"/>
  </w:style>
  <w:style w:type="character" w:customStyle="1" w:styleId="WW8Num31z5">
    <w:name w:val="WW8Num31z5"/>
    <w:rsid w:val="00DE33CD"/>
  </w:style>
  <w:style w:type="character" w:customStyle="1" w:styleId="WW8Num31z6">
    <w:name w:val="WW8Num31z6"/>
    <w:rsid w:val="00DE33CD"/>
  </w:style>
  <w:style w:type="character" w:customStyle="1" w:styleId="WW8Num31z7">
    <w:name w:val="WW8Num31z7"/>
    <w:rsid w:val="00DE33CD"/>
  </w:style>
  <w:style w:type="character" w:customStyle="1" w:styleId="WW8Num31z8">
    <w:name w:val="WW8Num31z8"/>
    <w:rsid w:val="00DE33CD"/>
  </w:style>
  <w:style w:type="character" w:customStyle="1" w:styleId="WW8Num33z1">
    <w:name w:val="WW8Num33z1"/>
    <w:rsid w:val="00DE33CD"/>
    <w:rPr>
      <w:rFonts w:ascii="Courier New" w:hAnsi="Courier New" w:cs="Courier New" w:hint="default"/>
    </w:rPr>
  </w:style>
  <w:style w:type="character" w:customStyle="1" w:styleId="WW8Num33z2">
    <w:name w:val="WW8Num33z2"/>
    <w:rsid w:val="00DE33CD"/>
    <w:rPr>
      <w:rFonts w:ascii="Wingdings" w:hAnsi="Wingdings" w:cs="Wingdings" w:hint="default"/>
    </w:rPr>
  </w:style>
  <w:style w:type="character" w:customStyle="1" w:styleId="WW8Num34z1">
    <w:name w:val="WW8Num34z1"/>
    <w:rsid w:val="00DE33CD"/>
    <w:rPr>
      <w:rFonts w:ascii="Courier New" w:hAnsi="Courier New" w:cs="Courier New" w:hint="default"/>
    </w:rPr>
  </w:style>
  <w:style w:type="character" w:customStyle="1" w:styleId="WW8Num34z2">
    <w:name w:val="WW8Num34z2"/>
    <w:rsid w:val="00DE33CD"/>
    <w:rPr>
      <w:rFonts w:ascii="Wingdings" w:hAnsi="Wingdings" w:cs="Wingdings" w:hint="default"/>
    </w:rPr>
  </w:style>
  <w:style w:type="character" w:customStyle="1" w:styleId="WW8Num36z1">
    <w:name w:val="WW8Num36z1"/>
    <w:rsid w:val="00DE33CD"/>
  </w:style>
  <w:style w:type="character" w:customStyle="1" w:styleId="WW8Num36z2">
    <w:name w:val="WW8Num36z2"/>
    <w:rsid w:val="00DE33CD"/>
  </w:style>
  <w:style w:type="character" w:customStyle="1" w:styleId="WW8Num36z3">
    <w:name w:val="WW8Num36z3"/>
    <w:rsid w:val="00DE33CD"/>
  </w:style>
  <w:style w:type="character" w:customStyle="1" w:styleId="WW8Num36z4">
    <w:name w:val="WW8Num36z4"/>
    <w:rsid w:val="00DE33CD"/>
  </w:style>
  <w:style w:type="character" w:customStyle="1" w:styleId="WW8Num36z5">
    <w:name w:val="WW8Num36z5"/>
    <w:rsid w:val="00DE33CD"/>
  </w:style>
  <w:style w:type="character" w:customStyle="1" w:styleId="WW8Num36z6">
    <w:name w:val="WW8Num36z6"/>
    <w:rsid w:val="00DE33CD"/>
  </w:style>
  <w:style w:type="character" w:customStyle="1" w:styleId="WW8Num36z7">
    <w:name w:val="WW8Num36z7"/>
    <w:rsid w:val="00DE33CD"/>
  </w:style>
  <w:style w:type="character" w:customStyle="1" w:styleId="WW8Num36z8">
    <w:name w:val="WW8Num36z8"/>
    <w:rsid w:val="00DE33CD"/>
  </w:style>
  <w:style w:type="character" w:customStyle="1" w:styleId="WW8Num38z1">
    <w:name w:val="WW8Num38z1"/>
    <w:rsid w:val="00DE33CD"/>
  </w:style>
  <w:style w:type="character" w:customStyle="1" w:styleId="WW8Num38z2">
    <w:name w:val="WW8Num38z2"/>
    <w:rsid w:val="00DE33CD"/>
  </w:style>
  <w:style w:type="character" w:customStyle="1" w:styleId="WW8Num38z3">
    <w:name w:val="WW8Num38z3"/>
    <w:rsid w:val="00DE33CD"/>
  </w:style>
  <w:style w:type="character" w:customStyle="1" w:styleId="WW8Num38z4">
    <w:name w:val="WW8Num38z4"/>
    <w:rsid w:val="00DE33CD"/>
  </w:style>
  <w:style w:type="character" w:customStyle="1" w:styleId="WW8Num38z5">
    <w:name w:val="WW8Num38z5"/>
    <w:rsid w:val="00DE33CD"/>
  </w:style>
  <w:style w:type="character" w:customStyle="1" w:styleId="WW8Num38z6">
    <w:name w:val="WW8Num38z6"/>
    <w:rsid w:val="00DE33CD"/>
  </w:style>
  <w:style w:type="character" w:customStyle="1" w:styleId="WW8Num38z7">
    <w:name w:val="WW8Num38z7"/>
    <w:rsid w:val="00DE33CD"/>
  </w:style>
  <w:style w:type="character" w:customStyle="1" w:styleId="WW8Num38z8">
    <w:name w:val="WW8Num38z8"/>
    <w:rsid w:val="00DE33CD"/>
  </w:style>
  <w:style w:type="character" w:customStyle="1" w:styleId="WW8Num39z1">
    <w:name w:val="WW8Num39z1"/>
    <w:rsid w:val="00DE33CD"/>
  </w:style>
  <w:style w:type="character" w:customStyle="1" w:styleId="WW8Num39z2">
    <w:name w:val="WW8Num39z2"/>
    <w:rsid w:val="00DE33CD"/>
  </w:style>
  <w:style w:type="character" w:customStyle="1" w:styleId="WW8Num39z3">
    <w:name w:val="WW8Num39z3"/>
    <w:rsid w:val="00DE33CD"/>
  </w:style>
  <w:style w:type="character" w:customStyle="1" w:styleId="WW8Num39z4">
    <w:name w:val="WW8Num39z4"/>
    <w:rsid w:val="00DE33CD"/>
  </w:style>
  <w:style w:type="character" w:customStyle="1" w:styleId="WW8Num39z5">
    <w:name w:val="WW8Num39z5"/>
    <w:rsid w:val="00DE33CD"/>
  </w:style>
  <w:style w:type="character" w:customStyle="1" w:styleId="WW8Num39z6">
    <w:name w:val="WW8Num39z6"/>
    <w:rsid w:val="00DE33CD"/>
  </w:style>
  <w:style w:type="character" w:customStyle="1" w:styleId="WW8Num39z7">
    <w:name w:val="WW8Num39z7"/>
    <w:rsid w:val="00DE33CD"/>
  </w:style>
  <w:style w:type="character" w:customStyle="1" w:styleId="WW8Num39z8">
    <w:name w:val="WW8Num39z8"/>
    <w:rsid w:val="00DE33CD"/>
  </w:style>
  <w:style w:type="character" w:customStyle="1" w:styleId="WW8Num40z1">
    <w:name w:val="WW8Num40z1"/>
    <w:rsid w:val="00DE33CD"/>
    <w:rPr>
      <w:rFonts w:ascii="Courier New" w:hAnsi="Courier New" w:cs="Courier New" w:hint="default"/>
    </w:rPr>
  </w:style>
  <w:style w:type="character" w:customStyle="1" w:styleId="WW8Num40z2">
    <w:name w:val="WW8Num40z2"/>
    <w:rsid w:val="00DE33CD"/>
    <w:rPr>
      <w:rFonts w:ascii="Wingdings" w:hAnsi="Wingdings" w:cs="Wingdings" w:hint="default"/>
    </w:rPr>
  </w:style>
  <w:style w:type="character" w:customStyle="1" w:styleId="WW8Num40z3">
    <w:name w:val="WW8Num40z3"/>
    <w:rsid w:val="00DE33CD"/>
    <w:rPr>
      <w:rFonts w:ascii="Symbol" w:hAnsi="Symbol" w:cs="Symbol" w:hint="default"/>
    </w:rPr>
  </w:style>
  <w:style w:type="character" w:customStyle="1" w:styleId="WW8Num41z1">
    <w:name w:val="WW8Num41z1"/>
    <w:rsid w:val="00DE33CD"/>
  </w:style>
  <w:style w:type="character" w:customStyle="1" w:styleId="WW8Num41z2">
    <w:name w:val="WW8Num41z2"/>
    <w:rsid w:val="00DE33CD"/>
  </w:style>
  <w:style w:type="character" w:customStyle="1" w:styleId="WW8Num41z3">
    <w:name w:val="WW8Num41z3"/>
    <w:rsid w:val="00DE33CD"/>
  </w:style>
  <w:style w:type="character" w:customStyle="1" w:styleId="WW8Num41z4">
    <w:name w:val="WW8Num41z4"/>
    <w:rsid w:val="00DE33CD"/>
  </w:style>
  <w:style w:type="character" w:customStyle="1" w:styleId="WW8Num41z5">
    <w:name w:val="WW8Num41z5"/>
    <w:rsid w:val="00DE33CD"/>
  </w:style>
  <w:style w:type="character" w:customStyle="1" w:styleId="WW8Num41z6">
    <w:name w:val="WW8Num41z6"/>
    <w:rsid w:val="00DE33CD"/>
  </w:style>
  <w:style w:type="character" w:customStyle="1" w:styleId="WW8Num41z7">
    <w:name w:val="WW8Num41z7"/>
    <w:rsid w:val="00DE33CD"/>
  </w:style>
  <w:style w:type="character" w:customStyle="1" w:styleId="WW8Num41z8">
    <w:name w:val="WW8Num41z8"/>
    <w:rsid w:val="00DE33CD"/>
  </w:style>
  <w:style w:type="character" w:customStyle="1" w:styleId="WW8Num42z1">
    <w:name w:val="WW8Num42z1"/>
    <w:rsid w:val="00DE33CD"/>
  </w:style>
  <w:style w:type="character" w:customStyle="1" w:styleId="WW8Num42z2">
    <w:name w:val="WW8Num42z2"/>
    <w:rsid w:val="00DE33CD"/>
  </w:style>
  <w:style w:type="character" w:customStyle="1" w:styleId="WW8Num42z3">
    <w:name w:val="WW8Num42z3"/>
    <w:rsid w:val="00DE33CD"/>
  </w:style>
  <w:style w:type="character" w:customStyle="1" w:styleId="WW8Num42z4">
    <w:name w:val="WW8Num42z4"/>
    <w:rsid w:val="00DE33CD"/>
  </w:style>
  <w:style w:type="character" w:customStyle="1" w:styleId="WW8Num42z5">
    <w:name w:val="WW8Num42z5"/>
    <w:rsid w:val="00DE33CD"/>
  </w:style>
  <w:style w:type="character" w:customStyle="1" w:styleId="WW8Num42z6">
    <w:name w:val="WW8Num42z6"/>
    <w:rsid w:val="00DE33CD"/>
  </w:style>
  <w:style w:type="character" w:customStyle="1" w:styleId="WW8Num42z7">
    <w:name w:val="WW8Num42z7"/>
    <w:rsid w:val="00DE33CD"/>
  </w:style>
  <w:style w:type="character" w:customStyle="1" w:styleId="WW8Num42z8">
    <w:name w:val="WW8Num42z8"/>
    <w:rsid w:val="00DE33CD"/>
  </w:style>
  <w:style w:type="character" w:customStyle="1" w:styleId="WW8Num43z1">
    <w:name w:val="WW8Num43z1"/>
    <w:rsid w:val="00DE33CD"/>
  </w:style>
  <w:style w:type="character" w:customStyle="1" w:styleId="WW8Num43z2">
    <w:name w:val="WW8Num43z2"/>
    <w:rsid w:val="00DE33CD"/>
  </w:style>
  <w:style w:type="character" w:customStyle="1" w:styleId="WW8Num43z3">
    <w:name w:val="WW8Num43z3"/>
    <w:rsid w:val="00DE33CD"/>
  </w:style>
  <w:style w:type="character" w:customStyle="1" w:styleId="WW8Num43z4">
    <w:name w:val="WW8Num43z4"/>
    <w:rsid w:val="00DE33CD"/>
  </w:style>
  <w:style w:type="character" w:customStyle="1" w:styleId="WW8Num43z5">
    <w:name w:val="WW8Num43z5"/>
    <w:rsid w:val="00DE33CD"/>
  </w:style>
  <w:style w:type="character" w:customStyle="1" w:styleId="WW8Num43z6">
    <w:name w:val="WW8Num43z6"/>
    <w:rsid w:val="00DE33CD"/>
  </w:style>
  <w:style w:type="character" w:customStyle="1" w:styleId="WW8Num43z7">
    <w:name w:val="WW8Num43z7"/>
    <w:rsid w:val="00DE33CD"/>
  </w:style>
  <w:style w:type="character" w:customStyle="1" w:styleId="WW8Num43z8">
    <w:name w:val="WW8Num43z8"/>
    <w:rsid w:val="00DE33CD"/>
  </w:style>
  <w:style w:type="character" w:customStyle="1" w:styleId="WW8Num44z1">
    <w:name w:val="WW8Num44z1"/>
    <w:rsid w:val="00DE33CD"/>
  </w:style>
  <w:style w:type="character" w:customStyle="1" w:styleId="WW8Num44z2">
    <w:name w:val="WW8Num44z2"/>
    <w:rsid w:val="00DE33CD"/>
  </w:style>
  <w:style w:type="character" w:customStyle="1" w:styleId="WW8Num44z3">
    <w:name w:val="WW8Num44z3"/>
    <w:rsid w:val="00DE33CD"/>
  </w:style>
  <w:style w:type="character" w:customStyle="1" w:styleId="WW8Num44z4">
    <w:name w:val="WW8Num44z4"/>
    <w:rsid w:val="00DE33CD"/>
  </w:style>
  <w:style w:type="character" w:customStyle="1" w:styleId="WW8Num44z5">
    <w:name w:val="WW8Num44z5"/>
    <w:rsid w:val="00DE33CD"/>
  </w:style>
  <w:style w:type="character" w:customStyle="1" w:styleId="WW8Num44z6">
    <w:name w:val="WW8Num44z6"/>
    <w:rsid w:val="00DE33CD"/>
  </w:style>
  <w:style w:type="character" w:customStyle="1" w:styleId="WW8Num44z7">
    <w:name w:val="WW8Num44z7"/>
    <w:rsid w:val="00DE33CD"/>
  </w:style>
  <w:style w:type="character" w:customStyle="1" w:styleId="WW8Num44z8">
    <w:name w:val="WW8Num44z8"/>
    <w:rsid w:val="00DE33CD"/>
  </w:style>
  <w:style w:type="character" w:customStyle="1" w:styleId="WW8Num45z1">
    <w:name w:val="WW8Num45z1"/>
    <w:rsid w:val="00DE33CD"/>
  </w:style>
  <w:style w:type="character" w:customStyle="1" w:styleId="WW8Num45z2">
    <w:name w:val="WW8Num45z2"/>
    <w:rsid w:val="00DE33CD"/>
  </w:style>
  <w:style w:type="character" w:customStyle="1" w:styleId="WW8Num45z3">
    <w:name w:val="WW8Num45z3"/>
    <w:rsid w:val="00DE33CD"/>
  </w:style>
  <w:style w:type="character" w:customStyle="1" w:styleId="WW8Num45z4">
    <w:name w:val="WW8Num45z4"/>
    <w:rsid w:val="00DE33CD"/>
  </w:style>
  <w:style w:type="character" w:customStyle="1" w:styleId="WW8Num45z5">
    <w:name w:val="WW8Num45z5"/>
    <w:rsid w:val="00DE33CD"/>
  </w:style>
  <w:style w:type="character" w:customStyle="1" w:styleId="WW8Num45z6">
    <w:name w:val="WW8Num45z6"/>
    <w:rsid w:val="00DE33CD"/>
  </w:style>
  <w:style w:type="character" w:customStyle="1" w:styleId="WW8Num45z7">
    <w:name w:val="WW8Num45z7"/>
    <w:rsid w:val="00DE33CD"/>
  </w:style>
  <w:style w:type="character" w:customStyle="1" w:styleId="WW8Num45z8">
    <w:name w:val="WW8Num45z8"/>
    <w:rsid w:val="00DE33CD"/>
  </w:style>
  <w:style w:type="character" w:customStyle="1" w:styleId="WW8Num47z1">
    <w:name w:val="WW8Num47z1"/>
    <w:rsid w:val="00DE33CD"/>
  </w:style>
  <w:style w:type="character" w:customStyle="1" w:styleId="WW8Num47z2">
    <w:name w:val="WW8Num47z2"/>
    <w:rsid w:val="00DE33CD"/>
  </w:style>
  <w:style w:type="character" w:customStyle="1" w:styleId="WW8Num47z3">
    <w:name w:val="WW8Num47z3"/>
    <w:rsid w:val="00DE33CD"/>
  </w:style>
  <w:style w:type="character" w:customStyle="1" w:styleId="WW8Num47z4">
    <w:name w:val="WW8Num47z4"/>
    <w:rsid w:val="00DE33CD"/>
  </w:style>
  <w:style w:type="character" w:customStyle="1" w:styleId="WW8Num47z5">
    <w:name w:val="WW8Num47z5"/>
    <w:rsid w:val="00DE33CD"/>
  </w:style>
  <w:style w:type="character" w:customStyle="1" w:styleId="WW8Num47z6">
    <w:name w:val="WW8Num47z6"/>
    <w:rsid w:val="00DE33CD"/>
  </w:style>
  <w:style w:type="character" w:customStyle="1" w:styleId="WW8Num47z7">
    <w:name w:val="WW8Num47z7"/>
    <w:rsid w:val="00DE33CD"/>
  </w:style>
  <w:style w:type="character" w:customStyle="1" w:styleId="WW8Num47z8">
    <w:name w:val="WW8Num47z8"/>
    <w:rsid w:val="00DE33CD"/>
  </w:style>
  <w:style w:type="character" w:customStyle="1" w:styleId="WW8Num48z1">
    <w:name w:val="WW8Num48z1"/>
    <w:rsid w:val="00DE33CD"/>
    <w:rPr>
      <w:rFonts w:ascii="Courier New" w:hAnsi="Courier New" w:cs="Courier New" w:hint="default"/>
    </w:rPr>
  </w:style>
  <w:style w:type="character" w:customStyle="1" w:styleId="WW8Num48z2">
    <w:name w:val="WW8Num48z2"/>
    <w:rsid w:val="00DE33CD"/>
    <w:rPr>
      <w:rFonts w:ascii="Wingdings" w:hAnsi="Wingdings" w:cs="Wingdings" w:hint="default"/>
    </w:rPr>
  </w:style>
  <w:style w:type="character" w:customStyle="1" w:styleId="WW8Num50z1">
    <w:name w:val="WW8Num50z1"/>
    <w:rsid w:val="00DE33CD"/>
  </w:style>
  <w:style w:type="character" w:customStyle="1" w:styleId="WW8Num50z2">
    <w:name w:val="WW8Num50z2"/>
    <w:rsid w:val="00DE33CD"/>
  </w:style>
  <w:style w:type="character" w:customStyle="1" w:styleId="WW8Num50z3">
    <w:name w:val="WW8Num50z3"/>
    <w:rsid w:val="00DE33CD"/>
  </w:style>
  <w:style w:type="character" w:customStyle="1" w:styleId="WW8Num50z4">
    <w:name w:val="WW8Num50z4"/>
    <w:rsid w:val="00DE33CD"/>
  </w:style>
  <w:style w:type="character" w:customStyle="1" w:styleId="WW8Num50z5">
    <w:name w:val="WW8Num50z5"/>
    <w:rsid w:val="00DE33CD"/>
  </w:style>
  <w:style w:type="character" w:customStyle="1" w:styleId="WW8Num50z6">
    <w:name w:val="WW8Num50z6"/>
    <w:rsid w:val="00DE33CD"/>
  </w:style>
  <w:style w:type="character" w:customStyle="1" w:styleId="WW8Num50z7">
    <w:name w:val="WW8Num50z7"/>
    <w:rsid w:val="00DE33CD"/>
  </w:style>
  <w:style w:type="character" w:customStyle="1" w:styleId="WW8Num50z8">
    <w:name w:val="WW8Num50z8"/>
    <w:rsid w:val="00DE33CD"/>
  </w:style>
  <w:style w:type="character" w:customStyle="1" w:styleId="WW8Num52z1">
    <w:name w:val="WW8Num52z1"/>
    <w:rsid w:val="00DE33CD"/>
  </w:style>
  <w:style w:type="character" w:customStyle="1" w:styleId="WW8Num52z2">
    <w:name w:val="WW8Num52z2"/>
    <w:rsid w:val="00DE33CD"/>
  </w:style>
  <w:style w:type="character" w:customStyle="1" w:styleId="WW8Num52z3">
    <w:name w:val="WW8Num52z3"/>
    <w:rsid w:val="00DE33CD"/>
  </w:style>
  <w:style w:type="character" w:customStyle="1" w:styleId="WW8Num52z4">
    <w:name w:val="WW8Num52z4"/>
    <w:rsid w:val="00DE33CD"/>
  </w:style>
  <w:style w:type="character" w:customStyle="1" w:styleId="WW8Num52z5">
    <w:name w:val="WW8Num52z5"/>
    <w:rsid w:val="00DE33CD"/>
  </w:style>
  <w:style w:type="character" w:customStyle="1" w:styleId="WW8Num52z6">
    <w:name w:val="WW8Num52z6"/>
    <w:rsid w:val="00DE33CD"/>
  </w:style>
  <w:style w:type="character" w:customStyle="1" w:styleId="WW8Num52z7">
    <w:name w:val="WW8Num52z7"/>
    <w:rsid w:val="00DE33CD"/>
  </w:style>
  <w:style w:type="character" w:customStyle="1" w:styleId="WW8Num52z8">
    <w:name w:val="WW8Num52z8"/>
    <w:rsid w:val="00DE33CD"/>
  </w:style>
  <w:style w:type="character" w:customStyle="1" w:styleId="WW8Num53z1">
    <w:name w:val="WW8Num53z1"/>
    <w:rsid w:val="00DE33CD"/>
  </w:style>
  <w:style w:type="character" w:customStyle="1" w:styleId="WW8Num53z2">
    <w:name w:val="WW8Num53z2"/>
    <w:rsid w:val="00DE33CD"/>
  </w:style>
  <w:style w:type="character" w:customStyle="1" w:styleId="WW8Num53z3">
    <w:name w:val="WW8Num53z3"/>
    <w:rsid w:val="00DE33CD"/>
  </w:style>
  <w:style w:type="character" w:customStyle="1" w:styleId="WW8Num53z4">
    <w:name w:val="WW8Num53z4"/>
    <w:rsid w:val="00DE33CD"/>
  </w:style>
  <w:style w:type="character" w:customStyle="1" w:styleId="WW8Num53z5">
    <w:name w:val="WW8Num53z5"/>
    <w:rsid w:val="00DE33CD"/>
  </w:style>
  <w:style w:type="character" w:customStyle="1" w:styleId="WW8Num53z6">
    <w:name w:val="WW8Num53z6"/>
    <w:rsid w:val="00DE33CD"/>
  </w:style>
  <w:style w:type="character" w:customStyle="1" w:styleId="WW8Num53z7">
    <w:name w:val="WW8Num53z7"/>
    <w:rsid w:val="00DE33CD"/>
  </w:style>
  <w:style w:type="character" w:customStyle="1" w:styleId="WW8Num53z8">
    <w:name w:val="WW8Num53z8"/>
    <w:rsid w:val="00DE33CD"/>
  </w:style>
  <w:style w:type="character" w:customStyle="1" w:styleId="WW8Num54z1">
    <w:name w:val="WW8Num54z1"/>
    <w:rsid w:val="00DE33CD"/>
  </w:style>
  <w:style w:type="character" w:customStyle="1" w:styleId="WW8Num54z2">
    <w:name w:val="WW8Num54z2"/>
    <w:rsid w:val="00DE33CD"/>
  </w:style>
  <w:style w:type="character" w:customStyle="1" w:styleId="WW8Num54z3">
    <w:name w:val="WW8Num54z3"/>
    <w:rsid w:val="00DE33CD"/>
  </w:style>
  <w:style w:type="character" w:customStyle="1" w:styleId="WW8Num54z4">
    <w:name w:val="WW8Num54z4"/>
    <w:rsid w:val="00DE33CD"/>
  </w:style>
  <w:style w:type="character" w:customStyle="1" w:styleId="WW8Num54z5">
    <w:name w:val="WW8Num54z5"/>
    <w:rsid w:val="00DE33CD"/>
  </w:style>
  <w:style w:type="character" w:customStyle="1" w:styleId="WW8Num54z6">
    <w:name w:val="WW8Num54z6"/>
    <w:rsid w:val="00DE33CD"/>
  </w:style>
  <w:style w:type="character" w:customStyle="1" w:styleId="WW8Num54z7">
    <w:name w:val="WW8Num54z7"/>
    <w:rsid w:val="00DE33CD"/>
  </w:style>
  <w:style w:type="character" w:customStyle="1" w:styleId="WW8Num54z8">
    <w:name w:val="WW8Num54z8"/>
    <w:rsid w:val="00DE33CD"/>
  </w:style>
  <w:style w:type="character" w:customStyle="1" w:styleId="WW8Num55z1">
    <w:name w:val="WW8Num55z1"/>
    <w:rsid w:val="00DE33CD"/>
  </w:style>
  <w:style w:type="character" w:customStyle="1" w:styleId="WW8Num55z2">
    <w:name w:val="WW8Num55z2"/>
    <w:rsid w:val="00DE33CD"/>
  </w:style>
  <w:style w:type="character" w:customStyle="1" w:styleId="WW8Num55z3">
    <w:name w:val="WW8Num55z3"/>
    <w:rsid w:val="00DE33CD"/>
  </w:style>
  <w:style w:type="character" w:customStyle="1" w:styleId="WW8Num55z4">
    <w:name w:val="WW8Num55z4"/>
    <w:rsid w:val="00DE33CD"/>
  </w:style>
  <w:style w:type="character" w:customStyle="1" w:styleId="WW8Num55z5">
    <w:name w:val="WW8Num55z5"/>
    <w:rsid w:val="00DE33CD"/>
  </w:style>
  <w:style w:type="character" w:customStyle="1" w:styleId="WW8Num55z6">
    <w:name w:val="WW8Num55z6"/>
    <w:rsid w:val="00DE33CD"/>
  </w:style>
  <w:style w:type="character" w:customStyle="1" w:styleId="WW8Num55z7">
    <w:name w:val="WW8Num55z7"/>
    <w:rsid w:val="00DE33CD"/>
  </w:style>
  <w:style w:type="character" w:customStyle="1" w:styleId="WW8Num55z8">
    <w:name w:val="WW8Num55z8"/>
    <w:rsid w:val="00DE33CD"/>
  </w:style>
  <w:style w:type="character" w:customStyle="1" w:styleId="WW8Num56z1">
    <w:name w:val="WW8Num56z1"/>
    <w:rsid w:val="00DE33CD"/>
  </w:style>
  <w:style w:type="character" w:customStyle="1" w:styleId="WW8Num56z2">
    <w:name w:val="WW8Num56z2"/>
    <w:rsid w:val="00DE33CD"/>
  </w:style>
  <w:style w:type="character" w:customStyle="1" w:styleId="WW8Num56z3">
    <w:name w:val="WW8Num56z3"/>
    <w:rsid w:val="00DE33CD"/>
  </w:style>
  <w:style w:type="character" w:customStyle="1" w:styleId="WW8Num56z4">
    <w:name w:val="WW8Num56z4"/>
    <w:rsid w:val="00DE33CD"/>
  </w:style>
  <w:style w:type="character" w:customStyle="1" w:styleId="WW8Num56z5">
    <w:name w:val="WW8Num56z5"/>
    <w:rsid w:val="00DE33CD"/>
  </w:style>
  <w:style w:type="character" w:customStyle="1" w:styleId="WW8Num56z6">
    <w:name w:val="WW8Num56z6"/>
    <w:rsid w:val="00DE33CD"/>
    <w:rPr>
      <w:rFonts w:ascii="Segoe UI" w:hAnsi="Segoe UI" w:cs="Segoe UI"/>
      <w:b w:val="0"/>
    </w:rPr>
  </w:style>
  <w:style w:type="character" w:customStyle="1" w:styleId="WW8Num56z7">
    <w:name w:val="WW8Num56z7"/>
    <w:rsid w:val="00DE33CD"/>
  </w:style>
  <w:style w:type="character" w:customStyle="1" w:styleId="WW8Num56z8">
    <w:name w:val="WW8Num56z8"/>
    <w:rsid w:val="00DE33CD"/>
  </w:style>
  <w:style w:type="character" w:customStyle="1" w:styleId="WW8Num58z1">
    <w:name w:val="WW8Num58z1"/>
    <w:rsid w:val="00DE33CD"/>
  </w:style>
  <w:style w:type="character" w:customStyle="1" w:styleId="WW8Num58z2">
    <w:name w:val="WW8Num58z2"/>
    <w:rsid w:val="00DE33CD"/>
  </w:style>
  <w:style w:type="character" w:customStyle="1" w:styleId="WW8Num58z3">
    <w:name w:val="WW8Num58z3"/>
    <w:rsid w:val="00DE33CD"/>
  </w:style>
  <w:style w:type="character" w:customStyle="1" w:styleId="WW8Num58z4">
    <w:name w:val="WW8Num58z4"/>
    <w:rsid w:val="00DE33CD"/>
  </w:style>
  <w:style w:type="character" w:customStyle="1" w:styleId="WW8Num58z5">
    <w:name w:val="WW8Num58z5"/>
    <w:rsid w:val="00DE33CD"/>
  </w:style>
  <w:style w:type="character" w:customStyle="1" w:styleId="WW8Num58z6">
    <w:name w:val="WW8Num58z6"/>
    <w:rsid w:val="00DE33CD"/>
  </w:style>
  <w:style w:type="character" w:customStyle="1" w:styleId="WW8Num58z7">
    <w:name w:val="WW8Num58z7"/>
    <w:rsid w:val="00DE33CD"/>
  </w:style>
  <w:style w:type="character" w:customStyle="1" w:styleId="WW8Num58z8">
    <w:name w:val="WW8Num58z8"/>
    <w:rsid w:val="00DE33CD"/>
  </w:style>
  <w:style w:type="character" w:customStyle="1" w:styleId="WW8Num59z1">
    <w:name w:val="WW8Num59z1"/>
    <w:rsid w:val="00DE33CD"/>
  </w:style>
  <w:style w:type="character" w:customStyle="1" w:styleId="WW8Num59z2">
    <w:name w:val="WW8Num59z2"/>
    <w:rsid w:val="00DE33CD"/>
  </w:style>
  <w:style w:type="character" w:customStyle="1" w:styleId="WW8Num59z3">
    <w:name w:val="WW8Num59z3"/>
    <w:rsid w:val="00DE33CD"/>
  </w:style>
  <w:style w:type="character" w:customStyle="1" w:styleId="WW8Num59z4">
    <w:name w:val="WW8Num59z4"/>
    <w:rsid w:val="00DE33CD"/>
  </w:style>
  <w:style w:type="character" w:customStyle="1" w:styleId="WW8Num59z5">
    <w:name w:val="WW8Num59z5"/>
    <w:rsid w:val="00DE33CD"/>
  </w:style>
  <w:style w:type="character" w:customStyle="1" w:styleId="WW8Num59z6">
    <w:name w:val="WW8Num59z6"/>
    <w:rsid w:val="00DE33CD"/>
  </w:style>
  <w:style w:type="character" w:customStyle="1" w:styleId="WW8Num59z7">
    <w:name w:val="WW8Num59z7"/>
    <w:rsid w:val="00DE33CD"/>
  </w:style>
  <w:style w:type="character" w:customStyle="1" w:styleId="WW8Num59z8">
    <w:name w:val="WW8Num59z8"/>
    <w:rsid w:val="00DE33CD"/>
  </w:style>
  <w:style w:type="character" w:customStyle="1" w:styleId="WW8Num60z1">
    <w:name w:val="WW8Num60z1"/>
    <w:rsid w:val="00DE33CD"/>
  </w:style>
  <w:style w:type="character" w:customStyle="1" w:styleId="WW8Num60z2">
    <w:name w:val="WW8Num60z2"/>
    <w:rsid w:val="00DE33CD"/>
  </w:style>
  <w:style w:type="character" w:customStyle="1" w:styleId="WW8Num60z3">
    <w:name w:val="WW8Num60z3"/>
    <w:rsid w:val="00DE33CD"/>
  </w:style>
  <w:style w:type="character" w:customStyle="1" w:styleId="WW8Num60z4">
    <w:name w:val="WW8Num60z4"/>
    <w:rsid w:val="00DE33CD"/>
  </w:style>
  <w:style w:type="character" w:customStyle="1" w:styleId="WW8Num60z5">
    <w:name w:val="WW8Num60z5"/>
    <w:rsid w:val="00DE33CD"/>
  </w:style>
  <w:style w:type="character" w:customStyle="1" w:styleId="WW8Num60z6">
    <w:name w:val="WW8Num60z6"/>
    <w:rsid w:val="00DE33CD"/>
  </w:style>
  <w:style w:type="character" w:customStyle="1" w:styleId="WW8Num60z7">
    <w:name w:val="WW8Num60z7"/>
    <w:rsid w:val="00DE33CD"/>
  </w:style>
  <w:style w:type="character" w:customStyle="1" w:styleId="WW8Num60z8">
    <w:name w:val="WW8Num60z8"/>
    <w:rsid w:val="00DE33CD"/>
  </w:style>
  <w:style w:type="character" w:customStyle="1" w:styleId="WW8Num61z1">
    <w:name w:val="WW8Num61z1"/>
    <w:rsid w:val="00DE33CD"/>
    <w:rPr>
      <w:rFonts w:hint="default"/>
      <w:b w:val="0"/>
    </w:rPr>
  </w:style>
  <w:style w:type="character" w:customStyle="1" w:styleId="WW8Num61z2">
    <w:name w:val="WW8Num61z2"/>
    <w:rsid w:val="00DE33CD"/>
    <w:rPr>
      <w:rFonts w:hint="default"/>
    </w:rPr>
  </w:style>
  <w:style w:type="character" w:customStyle="1" w:styleId="WW8Num62z1">
    <w:name w:val="WW8Num62z1"/>
    <w:rsid w:val="00DE33CD"/>
    <w:rPr>
      <w:rFonts w:ascii="Courier New" w:hAnsi="Courier New" w:cs="Courier New" w:hint="default"/>
    </w:rPr>
  </w:style>
  <w:style w:type="character" w:customStyle="1" w:styleId="WW8Num62z2">
    <w:name w:val="WW8Num62z2"/>
    <w:rsid w:val="00DE33CD"/>
    <w:rPr>
      <w:rFonts w:ascii="Wingdings" w:hAnsi="Wingdings" w:cs="Wingdings" w:hint="default"/>
    </w:rPr>
  </w:style>
  <w:style w:type="character" w:customStyle="1" w:styleId="WW8Num63z1">
    <w:name w:val="WW8Num63z1"/>
    <w:rsid w:val="00DE33CD"/>
  </w:style>
  <w:style w:type="character" w:customStyle="1" w:styleId="WW8Num63z2">
    <w:name w:val="WW8Num63z2"/>
    <w:rsid w:val="00DE33CD"/>
  </w:style>
  <w:style w:type="character" w:customStyle="1" w:styleId="WW8Num63z3">
    <w:name w:val="WW8Num63z3"/>
    <w:rsid w:val="00DE33CD"/>
  </w:style>
  <w:style w:type="character" w:customStyle="1" w:styleId="WW8Num63z4">
    <w:name w:val="WW8Num63z4"/>
    <w:rsid w:val="00DE33CD"/>
  </w:style>
  <w:style w:type="character" w:customStyle="1" w:styleId="WW8Num63z5">
    <w:name w:val="WW8Num63z5"/>
    <w:rsid w:val="00DE33CD"/>
  </w:style>
  <w:style w:type="character" w:customStyle="1" w:styleId="WW8Num63z6">
    <w:name w:val="WW8Num63z6"/>
    <w:rsid w:val="00DE33CD"/>
  </w:style>
  <w:style w:type="character" w:customStyle="1" w:styleId="WW8Num63z7">
    <w:name w:val="WW8Num63z7"/>
    <w:rsid w:val="00DE33CD"/>
  </w:style>
  <w:style w:type="character" w:customStyle="1" w:styleId="WW8Num63z8">
    <w:name w:val="WW8Num63z8"/>
    <w:rsid w:val="00DE33CD"/>
  </w:style>
  <w:style w:type="character" w:customStyle="1" w:styleId="WW8Num64z1">
    <w:name w:val="WW8Num64z1"/>
    <w:rsid w:val="00DE33CD"/>
  </w:style>
  <w:style w:type="character" w:customStyle="1" w:styleId="WW8Num64z2">
    <w:name w:val="WW8Num64z2"/>
    <w:rsid w:val="00DE33CD"/>
  </w:style>
  <w:style w:type="character" w:customStyle="1" w:styleId="WW8Num64z3">
    <w:name w:val="WW8Num64z3"/>
    <w:rsid w:val="00DE33CD"/>
  </w:style>
  <w:style w:type="character" w:customStyle="1" w:styleId="WW8Num64z4">
    <w:name w:val="WW8Num64z4"/>
    <w:rsid w:val="00DE33CD"/>
  </w:style>
  <w:style w:type="character" w:customStyle="1" w:styleId="WW8Num64z5">
    <w:name w:val="WW8Num64z5"/>
    <w:rsid w:val="00DE33CD"/>
  </w:style>
  <w:style w:type="character" w:customStyle="1" w:styleId="WW8Num64z6">
    <w:name w:val="WW8Num64z6"/>
    <w:rsid w:val="00DE33CD"/>
  </w:style>
  <w:style w:type="character" w:customStyle="1" w:styleId="WW8Num64z7">
    <w:name w:val="WW8Num64z7"/>
    <w:rsid w:val="00DE33CD"/>
  </w:style>
  <w:style w:type="character" w:customStyle="1" w:styleId="WW8Num64z8">
    <w:name w:val="WW8Num64z8"/>
    <w:rsid w:val="00DE33CD"/>
  </w:style>
  <w:style w:type="character" w:customStyle="1" w:styleId="WW8Num66z2">
    <w:name w:val="WW8Num66z2"/>
    <w:rsid w:val="00DE33CD"/>
  </w:style>
  <w:style w:type="character" w:customStyle="1" w:styleId="WW8Num66z3">
    <w:name w:val="WW8Num66z3"/>
    <w:rsid w:val="00DE33CD"/>
  </w:style>
  <w:style w:type="character" w:customStyle="1" w:styleId="WW8Num66z4">
    <w:name w:val="WW8Num66z4"/>
    <w:rsid w:val="00DE33CD"/>
  </w:style>
  <w:style w:type="character" w:customStyle="1" w:styleId="WW8Num66z5">
    <w:name w:val="WW8Num66z5"/>
    <w:rsid w:val="00DE33CD"/>
  </w:style>
  <w:style w:type="character" w:customStyle="1" w:styleId="WW8Num66z6">
    <w:name w:val="WW8Num66z6"/>
    <w:rsid w:val="00DE33CD"/>
  </w:style>
  <w:style w:type="character" w:customStyle="1" w:styleId="WW8Num66z7">
    <w:name w:val="WW8Num66z7"/>
    <w:rsid w:val="00DE33CD"/>
  </w:style>
  <w:style w:type="character" w:customStyle="1" w:styleId="WW8Num66z8">
    <w:name w:val="WW8Num66z8"/>
    <w:rsid w:val="00DE33CD"/>
  </w:style>
  <w:style w:type="character" w:customStyle="1" w:styleId="WW8Num67z1">
    <w:name w:val="WW8Num67z1"/>
    <w:rsid w:val="00DE33CD"/>
    <w:rPr>
      <w:rFonts w:ascii="Courier New" w:hAnsi="Courier New" w:cs="Courier New" w:hint="default"/>
    </w:rPr>
  </w:style>
  <w:style w:type="character" w:customStyle="1" w:styleId="WW8Num67z2">
    <w:name w:val="WW8Num67z2"/>
    <w:rsid w:val="00DE33CD"/>
    <w:rPr>
      <w:rFonts w:ascii="Wingdings" w:hAnsi="Wingdings" w:cs="Wingdings" w:hint="default"/>
    </w:rPr>
  </w:style>
  <w:style w:type="character" w:customStyle="1" w:styleId="WW8Num67z3">
    <w:name w:val="WW8Num67z3"/>
    <w:rsid w:val="00DE33CD"/>
    <w:rPr>
      <w:rFonts w:ascii="Symbol" w:hAnsi="Symbol" w:cs="Symbol" w:hint="default"/>
    </w:rPr>
  </w:style>
  <w:style w:type="character" w:customStyle="1" w:styleId="WW8Num69z1">
    <w:name w:val="WW8Num69z1"/>
    <w:rsid w:val="00DE33CD"/>
  </w:style>
  <w:style w:type="character" w:customStyle="1" w:styleId="WW8Num71z1">
    <w:name w:val="WW8Num71z1"/>
    <w:rsid w:val="00DE33CD"/>
  </w:style>
  <w:style w:type="character" w:customStyle="1" w:styleId="WW8Num71z2">
    <w:name w:val="WW8Num71z2"/>
    <w:rsid w:val="00DE33CD"/>
    <w:rPr>
      <w:rFonts w:eastAsia="Times New Roman" w:hint="default"/>
      <w:sz w:val="24"/>
    </w:rPr>
  </w:style>
  <w:style w:type="character" w:customStyle="1" w:styleId="WW8Num71z3">
    <w:name w:val="WW8Num71z3"/>
    <w:rsid w:val="00DE33CD"/>
  </w:style>
  <w:style w:type="character" w:customStyle="1" w:styleId="WW8Num71z4">
    <w:name w:val="WW8Num71z4"/>
    <w:rsid w:val="00DE33CD"/>
  </w:style>
  <w:style w:type="character" w:customStyle="1" w:styleId="WW8Num71z5">
    <w:name w:val="WW8Num71z5"/>
    <w:rsid w:val="00DE33CD"/>
  </w:style>
  <w:style w:type="character" w:customStyle="1" w:styleId="WW8Num71z6">
    <w:name w:val="WW8Num71z6"/>
    <w:rsid w:val="00DE33CD"/>
  </w:style>
  <w:style w:type="character" w:customStyle="1" w:styleId="WW8Num71z7">
    <w:name w:val="WW8Num71z7"/>
    <w:rsid w:val="00DE33CD"/>
  </w:style>
  <w:style w:type="character" w:customStyle="1" w:styleId="WW8Num71z8">
    <w:name w:val="WW8Num71z8"/>
    <w:rsid w:val="00DE33CD"/>
  </w:style>
  <w:style w:type="character" w:customStyle="1" w:styleId="WW8Num72z1">
    <w:name w:val="WW8Num72z1"/>
    <w:rsid w:val="00DE33CD"/>
  </w:style>
  <w:style w:type="character" w:customStyle="1" w:styleId="WW8Num72z2">
    <w:name w:val="WW8Num72z2"/>
    <w:rsid w:val="00DE33CD"/>
  </w:style>
  <w:style w:type="character" w:customStyle="1" w:styleId="WW8Num72z3">
    <w:name w:val="WW8Num72z3"/>
    <w:rsid w:val="00DE33CD"/>
  </w:style>
  <w:style w:type="character" w:customStyle="1" w:styleId="WW8Num72z4">
    <w:name w:val="WW8Num72z4"/>
    <w:rsid w:val="00DE33CD"/>
  </w:style>
  <w:style w:type="character" w:customStyle="1" w:styleId="WW8Num72z5">
    <w:name w:val="WW8Num72z5"/>
    <w:rsid w:val="00DE33CD"/>
  </w:style>
  <w:style w:type="character" w:customStyle="1" w:styleId="WW8Num72z6">
    <w:name w:val="WW8Num72z6"/>
    <w:rsid w:val="00DE33CD"/>
  </w:style>
  <w:style w:type="character" w:customStyle="1" w:styleId="WW8Num72z7">
    <w:name w:val="WW8Num72z7"/>
    <w:rsid w:val="00DE33CD"/>
  </w:style>
  <w:style w:type="character" w:customStyle="1" w:styleId="WW8Num72z8">
    <w:name w:val="WW8Num72z8"/>
    <w:rsid w:val="00DE33CD"/>
  </w:style>
  <w:style w:type="character" w:customStyle="1" w:styleId="WW8Num73z1">
    <w:name w:val="WW8Num73z1"/>
    <w:rsid w:val="00DE33CD"/>
  </w:style>
  <w:style w:type="character" w:customStyle="1" w:styleId="WW8Num73z2">
    <w:name w:val="WW8Num73z2"/>
    <w:rsid w:val="00DE33CD"/>
  </w:style>
  <w:style w:type="character" w:customStyle="1" w:styleId="WW8Num73z3">
    <w:name w:val="WW8Num73z3"/>
    <w:rsid w:val="00DE33CD"/>
  </w:style>
  <w:style w:type="character" w:customStyle="1" w:styleId="WW8Num73z4">
    <w:name w:val="WW8Num73z4"/>
    <w:rsid w:val="00DE33CD"/>
  </w:style>
  <w:style w:type="character" w:customStyle="1" w:styleId="WW8Num73z5">
    <w:name w:val="WW8Num73z5"/>
    <w:rsid w:val="00DE33CD"/>
  </w:style>
  <w:style w:type="character" w:customStyle="1" w:styleId="WW8Num73z6">
    <w:name w:val="WW8Num73z6"/>
    <w:rsid w:val="00DE33CD"/>
  </w:style>
  <w:style w:type="character" w:customStyle="1" w:styleId="WW8Num73z7">
    <w:name w:val="WW8Num73z7"/>
    <w:rsid w:val="00DE33CD"/>
  </w:style>
  <w:style w:type="character" w:customStyle="1" w:styleId="WW8Num73z8">
    <w:name w:val="WW8Num73z8"/>
    <w:rsid w:val="00DE33CD"/>
  </w:style>
  <w:style w:type="character" w:customStyle="1" w:styleId="WW8Num74z1">
    <w:name w:val="WW8Num74z1"/>
    <w:rsid w:val="00DE33CD"/>
  </w:style>
  <w:style w:type="character" w:customStyle="1" w:styleId="WW8Num75z1">
    <w:name w:val="WW8Num75z1"/>
    <w:rsid w:val="00DE33CD"/>
  </w:style>
  <w:style w:type="character" w:customStyle="1" w:styleId="WW8Num75z2">
    <w:name w:val="WW8Num75z2"/>
    <w:rsid w:val="00DE33CD"/>
  </w:style>
  <w:style w:type="character" w:customStyle="1" w:styleId="WW8Num75z3">
    <w:name w:val="WW8Num75z3"/>
    <w:rsid w:val="00DE33CD"/>
  </w:style>
  <w:style w:type="character" w:customStyle="1" w:styleId="WW8Num75z4">
    <w:name w:val="WW8Num75z4"/>
    <w:rsid w:val="00DE33CD"/>
  </w:style>
  <w:style w:type="character" w:customStyle="1" w:styleId="WW8Num75z5">
    <w:name w:val="WW8Num75z5"/>
    <w:rsid w:val="00DE33CD"/>
  </w:style>
  <w:style w:type="character" w:customStyle="1" w:styleId="WW8Num75z6">
    <w:name w:val="WW8Num75z6"/>
    <w:rsid w:val="00DE33CD"/>
    <w:rPr>
      <w:rFonts w:ascii="Segoe UI" w:hAnsi="Segoe UI" w:cs="Segoe UI"/>
    </w:rPr>
  </w:style>
  <w:style w:type="character" w:customStyle="1" w:styleId="WW8Num75z7">
    <w:name w:val="WW8Num75z7"/>
    <w:rsid w:val="00DE33CD"/>
  </w:style>
  <w:style w:type="character" w:customStyle="1" w:styleId="WW8Num75z8">
    <w:name w:val="WW8Num75z8"/>
    <w:rsid w:val="00DE33CD"/>
  </w:style>
  <w:style w:type="character" w:customStyle="1" w:styleId="WW8Num76z1">
    <w:name w:val="WW8Num76z1"/>
    <w:rsid w:val="00DE33CD"/>
  </w:style>
  <w:style w:type="character" w:customStyle="1" w:styleId="WW8Num76z2">
    <w:name w:val="WW8Num76z2"/>
    <w:rsid w:val="00DE33CD"/>
  </w:style>
  <w:style w:type="character" w:customStyle="1" w:styleId="WW8Num76z3">
    <w:name w:val="WW8Num76z3"/>
    <w:rsid w:val="00DE33CD"/>
  </w:style>
  <w:style w:type="character" w:customStyle="1" w:styleId="WW8Num76z4">
    <w:name w:val="WW8Num76z4"/>
    <w:rsid w:val="00DE33CD"/>
  </w:style>
  <w:style w:type="character" w:customStyle="1" w:styleId="WW8Num76z5">
    <w:name w:val="WW8Num76z5"/>
    <w:rsid w:val="00DE33CD"/>
  </w:style>
  <w:style w:type="character" w:customStyle="1" w:styleId="WW8Num76z6">
    <w:name w:val="WW8Num76z6"/>
    <w:rsid w:val="00DE33CD"/>
  </w:style>
  <w:style w:type="character" w:customStyle="1" w:styleId="WW8Num76z7">
    <w:name w:val="WW8Num76z7"/>
    <w:rsid w:val="00DE33CD"/>
  </w:style>
  <w:style w:type="character" w:customStyle="1" w:styleId="WW8Num76z8">
    <w:name w:val="WW8Num76z8"/>
    <w:rsid w:val="00DE33CD"/>
  </w:style>
  <w:style w:type="character" w:customStyle="1" w:styleId="WW8Num78z3">
    <w:name w:val="WW8Num78z3"/>
    <w:rsid w:val="00DE33CD"/>
  </w:style>
  <w:style w:type="character" w:customStyle="1" w:styleId="WW8Num78z4">
    <w:name w:val="WW8Num78z4"/>
    <w:rsid w:val="00DE33CD"/>
  </w:style>
  <w:style w:type="character" w:customStyle="1" w:styleId="WW8Num78z5">
    <w:name w:val="WW8Num78z5"/>
    <w:rsid w:val="00DE33CD"/>
  </w:style>
  <w:style w:type="character" w:customStyle="1" w:styleId="WW8Num78z6">
    <w:name w:val="WW8Num78z6"/>
    <w:rsid w:val="00DE33CD"/>
  </w:style>
  <w:style w:type="character" w:customStyle="1" w:styleId="WW8Num78z7">
    <w:name w:val="WW8Num78z7"/>
    <w:rsid w:val="00DE33CD"/>
  </w:style>
  <w:style w:type="character" w:customStyle="1" w:styleId="WW8Num78z8">
    <w:name w:val="WW8Num78z8"/>
    <w:rsid w:val="00DE33CD"/>
  </w:style>
  <w:style w:type="character" w:customStyle="1" w:styleId="WW8Num79z1">
    <w:name w:val="WW8Num79z1"/>
    <w:rsid w:val="00DE33CD"/>
  </w:style>
  <w:style w:type="character" w:customStyle="1" w:styleId="WW8Num79z2">
    <w:name w:val="WW8Num79z2"/>
    <w:rsid w:val="00DE33CD"/>
  </w:style>
  <w:style w:type="character" w:customStyle="1" w:styleId="WW8Num79z3">
    <w:name w:val="WW8Num79z3"/>
    <w:rsid w:val="00DE33CD"/>
  </w:style>
  <w:style w:type="character" w:customStyle="1" w:styleId="WW8Num79z4">
    <w:name w:val="WW8Num79z4"/>
    <w:rsid w:val="00DE33CD"/>
  </w:style>
  <w:style w:type="character" w:customStyle="1" w:styleId="WW8Num79z5">
    <w:name w:val="WW8Num79z5"/>
    <w:rsid w:val="00DE33CD"/>
  </w:style>
  <w:style w:type="character" w:customStyle="1" w:styleId="WW8Num79z6">
    <w:name w:val="WW8Num79z6"/>
    <w:rsid w:val="00DE33CD"/>
  </w:style>
  <w:style w:type="character" w:customStyle="1" w:styleId="WW8Num79z7">
    <w:name w:val="WW8Num79z7"/>
    <w:rsid w:val="00DE33CD"/>
  </w:style>
  <w:style w:type="character" w:customStyle="1" w:styleId="WW8Num79z8">
    <w:name w:val="WW8Num79z8"/>
    <w:rsid w:val="00DE33CD"/>
  </w:style>
  <w:style w:type="character" w:customStyle="1" w:styleId="WW8Num80z1">
    <w:name w:val="WW8Num80z1"/>
    <w:rsid w:val="00DE33CD"/>
  </w:style>
  <w:style w:type="character" w:customStyle="1" w:styleId="WW8Num80z2">
    <w:name w:val="WW8Num80z2"/>
    <w:rsid w:val="00DE33CD"/>
  </w:style>
  <w:style w:type="character" w:customStyle="1" w:styleId="WW8Num80z3">
    <w:name w:val="WW8Num80z3"/>
    <w:rsid w:val="00DE33CD"/>
  </w:style>
  <w:style w:type="character" w:customStyle="1" w:styleId="WW8Num80z4">
    <w:name w:val="WW8Num80z4"/>
    <w:rsid w:val="00DE33CD"/>
  </w:style>
  <w:style w:type="character" w:customStyle="1" w:styleId="WW8Num80z5">
    <w:name w:val="WW8Num80z5"/>
    <w:rsid w:val="00DE33CD"/>
  </w:style>
  <w:style w:type="character" w:customStyle="1" w:styleId="WW8Num80z6">
    <w:name w:val="WW8Num80z6"/>
    <w:rsid w:val="00DE33CD"/>
  </w:style>
  <w:style w:type="character" w:customStyle="1" w:styleId="WW8Num80z7">
    <w:name w:val="WW8Num80z7"/>
    <w:rsid w:val="00DE33CD"/>
  </w:style>
  <w:style w:type="character" w:customStyle="1" w:styleId="WW8Num80z8">
    <w:name w:val="WW8Num80z8"/>
    <w:rsid w:val="00DE33CD"/>
  </w:style>
  <w:style w:type="character" w:customStyle="1" w:styleId="WW8Num81z1">
    <w:name w:val="WW8Num81z1"/>
    <w:rsid w:val="00DE33CD"/>
  </w:style>
  <w:style w:type="character" w:customStyle="1" w:styleId="WW8Num81z2">
    <w:name w:val="WW8Num81z2"/>
    <w:rsid w:val="00DE33CD"/>
  </w:style>
  <w:style w:type="character" w:customStyle="1" w:styleId="WW8Num81z3">
    <w:name w:val="WW8Num81z3"/>
    <w:rsid w:val="00DE33CD"/>
  </w:style>
  <w:style w:type="character" w:customStyle="1" w:styleId="WW8Num81z4">
    <w:name w:val="WW8Num81z4"/>
    <w:rsid w:val="00DE33CD"/>
  </w:style>
  <w:style w:type="character" w:customStyle="1" w:styleId="WW8Num81z5">
    <w:name w:val="WW8Num81z5"/>
    <w:rsid w:val="00DE33CD"/>
  </w:style>
  <w:style w:type="character" w:customStyle="1" w:styleId="WW8Num81z6">
    <w:name w:val="WW8Num81z6"/>
    <w:rsid w:val="00DE33CD"/>
    <w:rPr>
      <w:b w:val="0"/>
    </w:rPr>
  </w:style>
  <w:style w:type="character" w:customStyle="1" w:styleId="WW8Num81z7">
    <w:name w:val="WW8Num81z7"/>
    <w:rsid w:val="00DE33CD"/>
  </w:style>
  <w:style w:type="character" w:customStyle="1" w:styleId="WW8Num81z8">
    <w:name w:val="WW8Num81z8"/>
    <w:rsid w:val="00DE33CD"/>
  </w:style>
  <w:style w:type="character" w:customStyle="1" w:styleId="WW8Num82z1">
    <w:name w:val="WW8Num82z1"/>
    <w:rsid w:val="00DE33CD"/>
  </w:style>
  <w:style w:type="character" w:customStyle="1" w:styleId="WW8Num82z2">
    <w:name w:val="WW8Num82z2"/>
    <w:rsid w:val="00DE33CD"/>
  </w:style>
  <w:style w:type="character" w:customStyle="1" w:styleId="WW8Num82z3">
    <w:name w:val="WW8Num82z3"/>
    <w:rsid w:val="00DE33CD"/>
  </w:style>
  <w:style w:type="character" w:customStyle="1" w:styleId="WW8Num82z4">
    <w:name w:val="WW8Num82z4"/>
    <w:rsid w:val="00DE33CD"/>
  </w:style>
  <w:style w:type="character" w:customStyle="1" w:styleId="WW8Num82z5">
    <w:name w:val="WW8Num82z5"/>
    <w:rsid w:val="00DE33CD"/>
  </w:style>
  <w:style w:type="character" w:customStyle="1" w:styleId="WW8Num82z6">
    <w:name w:val="WW8Num82z6"/>
    <w:rsid w:val="00DE33CD"/>
  </w:style>
  <w:style w:type="character" w:customStyle="1" w:styleId="WW8Num82z7">
    <w:name w:val="WW8Num82z7"/>
    <w:rsid w:val="00DE33CD"/>
  </w:style>
  <w:style w:type="character" w:customStyle="1" w:styleId="WW8Num82z8">
    <w:name w:val="WW8Num82z8"/>
    <w:rsid w:val="00DE33CD"/>
  </w:style>
  <w:style w:type="character" w:customStyle="1" w:styleId="WW8Num83z1">
    <w:name w:val="WW8Num83z1"/>
    <w:rsid w:val="00DE33CD"/>
  </w:style>
  <w:style w:type="character" w:customStyle="1" w:styleId="WW8Num83z2">
    <w:name w:val="WW8Num83z2"/>
    <w:rsid w:val="00DE33CD"/>
  </w:style>
  <w:style w:type="character" w:customStyle="1" w:styleId="WW8Num83z3">
    <w:name w:val="WW8Num83z3"/>
    <w:rsid w:val="00DE33CD"/>
  </w:style>
  <w:style w:type="character" w:customStyle="1" w:styleId="WW8Num83z4">
    <w:name w:val="WW8Num83z4"/>
    <w:rsid w:val="00DE33CD"/>
  </w:style>
  <w:style w:type="character" w:customStyle="1" w:styleId="WW8Num83z5">
    <w:name w:val="WW8Num83z5"/>
    <w:rsid w:val="00DE33CD"/>
  </w:style>
  <w:style w:type="character" w:customStyle="1" w:styleId="WW8Num83z6">
    <w:name w:val="WW8Num83z6"/>
    <w:rsid w:val="00DE33CD"/>
  </w:style>
  <w:style w:type="character" w:customStyle="1" w:styleId="WW8Num83z7">
    <w:name w:val="WW8Num83z7"/>
    <w:rsid w:val="00DE33CD"/>
  </w:style>
  <w:style w:type="character" w:customStyle="1" w:styleId="WW8Num83z8">
    <w:name w:val="WW8Num83z8"/>
    <w:rsid w:val="00DE33CD"/>
  </w:style>
  <w:style w:type="character" w:customStyle="1" w:styleId="WW8Num84z1">
    <w:name w:val="WW8Num84z1"/>
    <w:rsid w:val="00DE33CD"/>
  </w:style>
  <w:style w:type="character" w:customStyle="1" w:styleId="WW8Num84z2">
    <w:name w:val="WW8Num84z2"/>
    <w:rsid w:val="00DE33CD"/>
  </w:style>
  <w:style w:type="character" w:customStyle="1" w:styleId="WW8Num84z3">
    <w:name w:val="WW8Num84z3"/>
    <w:rsid w:val="00DE33CD"/>
  </w:style>
  <w:style w:type="character" w:customStyle="1" w:styleId="WW8Num84z4">
    <w:name w:val="WW8Num84z4"/>
    <w:rsid w:val="00DE33CD"/>
  </w:style>
  <w:style w:type="character" w:customStyle="1" w:styleId="WW8Num84z5">
    <w:name w:val="WW8Num84z5"/>
    <w:rsid w:val="00DE33CD"/>
  </w:style>
  <w:style w:type="character" w:customStyle="1" w:styleId="WW8Num84z6">
    <w:name w:val="WW8Num84z6"/>
    <w:rsid w:val="00DE33CD"/>
  </w:style>
  <w:style w:type="character" w:customStyle="1" w:styleId="WW8Num84z7">
    <w:name w:val="WW8Num84z7"/>
    <w:rsid w:val="00DE33CD"/>
  </w:style>
  <w:style w:type="character" w:customStyle="1" w:styleId="WW8Num84z8">
    <w:name w:val="WW8Num84z8"/>
    <w:rsid w:val="00DE33CD"/>
  </w:style>
  <w:style w:type="character" w:customStyle="1" w:styleId="WW8Num85z1">
    <w:name w:val="WW8Num85z1"/>
    <w:rsid w:val="00DE33CD"/>
  </w:style>
  <w:style w:type="character" w:customStyle="1" w:styleId="WW8Num85z2">
    <w:name w:val="WW8Num85z2"/>
    <w:rsid w:val="00DE33CD"/>
  </w:style>
  <w:style w:type="character" w:customStyle="1" w:styleId="WW8Num85z3">
    <w:name w:val="WW8Num85z3"/>
    <w:rsid w:val="00DE33CD"/>
  </w:style>
  <w:style w:type="character" w:customStyle="1" w:styleId="WW8Num85z4">
    <w:name w:val="WW8Num85z4"/>
    <w:rsid w:val="00DE33CD"/>
  </w:style>
  <w:style w:type="character" w:customStyle="1" w:styleId="WW8Num85z5">
    <w:name w:val="WW8Num85z5"/>
    <w:rsid w:val="00DE33CD"/>
  </w:style>
  <w:style w:type="character" w:customStyle="1" w:styleId="WW8Num85z6">
    <w:name w:val="WW8Num85z6"/>
    <w:rsid w:val="00DE33CD"/>
  </w:style>
  <w:style w:type="character" w:customStyle="1" w:styleId="WW8Num85z7">
    <w:name w:val="WW8Num85z7"/>
    <w:rsid w:val="00DE33CD"/>
  </w:style>
  <w:style w:type="character" w:customStyle="1" w:styleId="WW8Num85z8">
    <w:name w:val="WW8Num85z8"/>
    <w:rsid w:val="00DE33CD"/>
  </w:style>
  <w:style w:type="character" w:customStyle="1" w:styleId="WW8Num86z1">
    <w:name w:val="WW8Num86z1"/>
    <w:rsid w:val="00DE33CD"/>
  </w:style>
  <w:style w:type="character" w:customStyle="1" w:styleId="WW8Num86z2">
    <w:name w:val="WW8Num86z2"/>
    <w:rsid w:val="00DE33CD"/>
  </w:style>
  <w:style w:type="character" w:customStyle="1" w:styleId="WW8Num86z3">
    <w:name w:val="WW8Num86z3"/>
    <w:rsid w:val="00DE33CD"/>
  </w:style>
  <w:style w:type="character" w:customStyle="1" w:styleId="WW8Num86z4">
    <w:name w:val="WW8Num86z4"/>
    <w:rsid w:val="00DE33CD"/>
  </w:style>
  <w:style w:type="character" w:customStyle="1" w:styleId="WW8Num86z5">
    <w:name w:val="WW8Num86z5"/>
    <w:rsid w:val="00DE33CD"/>
  </w:style>
  <w:style w:type="character" w:customStyle="1" w:styleId="WW8Num86z6">
    <w:name w:val="WW8Num86z6"/>
    <w:rsid w:val="00DE33CD"/>
  </w:style>
  <w:style w:type="character" w:customStyle="1" w:styleId="WW8Num86z7">
    <w:name w:val="WW8Num86z7"/>
    <w:rsid w:val="00DE33CD"/>
  </w:style>
  <w:style w:type="character" w:customStyle="1" w:styleId="WW8Num86z8">
    <w:name w:val="WW8Num86z8"/>
    <w:rsid w:val="00DE33CD"/>
  </w:style>
  <w:style w:type="character" w:customStyle="1" w:styleId="WW8Num87z1">
    <w:name w:val="WW8Num87z1"/>
    <w:rsid w:val="00DE33CD"/>
  </w:style>
  <w:style w:type="character" w:customStyle="1" w:styleId="WW8Num87z2">
    <w:name w:val="WW8Num87z2"/>
    <w:rsid w:val="00DE33CD"/>
  </w:style>
  <w:style w:type="character" w:customStyle="1" w:styleId="WW8Num87z3">
    <w:name w:val="WW8Num87z3"/>
    <w:rsid w:val="00DE33CD"/>
  </w:style>
  <w:style w:type="character" w:customStyle="1" w:styleId="WW8Num87z4">
    <w:name w:val="WW8Num87z4"/>
    <w:rsid w:val="00DE33CD"/>
  </w:style>
  <w:style w:type="character" w:customStyle="1" w:styleId="WW8Num87z5">
    <w:name w:val="WW8Num87z5"/>
    <w:rsid w:val="00DE33CD"/>
  </w:style>
  <w:style w:type="character" w:customStyle="1" w:styleId="WW8Num87z6">
    <w:name w:val="WW8Num87z6"/>
    <w:rsid w:val="00DE33CD"/>
  </w:style>
  <w:style w:type="character" w:customStyle="1" w:styleId="WW8Num87z7">
    <w:name w:val="WW8Num87z7"/>
    <w:rsid w:val="00DE33CD"/>
  </w:style>
  <w:style w:type="character" w:customStyle="1" w:styleId="WW8Num87z8">
    <w:name w:val="WW8Num87z8"/>
    <w:rsid w:val="00DE33CD"/>
  </w:style>
  <w:style w:type="character" w:customStyle="1" w:styleId="WW8Num90z1">
    <w:name w:val="WW8Num90z1"/>
    <w:rsid w:val="00DE33CD"/>
    <w:rPr>
      <w:rFonts w:hint="default"/>
    </w:rPr>
  </w:style>
  <w:style w:type="character" w:customStyle="1" w:styleId="WW8Num91z1">
    <w:name w:val="WW8Num91z1"/>
    <w:rsid w:val="00DE33CD"/>
  </w:style>
  <w:style w:type="character" w:customStyle="1" w:styleId="WW8Num91z2">
    <w:name w:val="WW8Num91z2"/>
    <w:rsid w:val="00DE33CD"/>
  </w:style>
  <w:style w:type="character" w:customStyle="1" w:styleId="WW8Num91z3">
    <w:name w:val="WW8Num91z3"/>
    <w:rsid w:val="00DE33CD"/>
  </w:style>
  <w:style w:type="character" w:customStyle="1" w:styleId="WW8Num91z4">
    <w:name w:val="WW8Num91z4"/>
    <w:rsid w:val="00DE33CD"/>
  </w:style>
  <w:style w:type="character" w:customStyle="1" w:styleId="WW8Num91z5">
    <w:name w:val="WW8Num91z5"/>
    <w:rsid w:val="00DE33CD"/>
  </w:style>
  <w:style w:type="character" w:customStyle="1" w:styleId="WW8Num91z6">
    <w:name w:val="WW8Num91z6"/>
    <w:rsid w:val="00DE33CD"/>
  </w:style>
  <w:style w:type="character" w:customStyle="1" w:styleId="WW8Num91z7">
    <w:name w:val="WW8Num91z7"/>
    <w:rsid w:val="00DE33CD"/>
  </w:style>
  <w:style w:type="character" w:customStyle="1" w:styleId="WW8Num91z8">
    <w:name w:val="WW8Num91z8"/>
    <w:rsid w:val="00DE33CD"/>
  </w:style>
  <w:style w:type="character" w:customStyle="1" w:styleId="WW8Num92z1">
    <w:name w:val="WW8Num92z1"/>
    <w:rsid w:val="00DE33CD"/>
  </w:style>
  <w:style w:type="character" w:customStyle="1" w:styleId="WW8Num92z2">
    <w:name w:val="WW8Num92z2"/>
    <w:rsid w:val="00DE33CD"/>
  </w:style>
  <w:style w:type="character" w:customStyle="1" w:styleId="WW8Num92z3">
    <w:name w:val="WW8Num92z3"/>
    <w:rsid w:val="00DE33CD"/>
  </w:style>
  <w:style w:type="character" w:customStyle="1" w:styleId="WW8Num92z4">
    <w:name w:val="WW8Num92z4"/>
    <w:rsid w:val="00DE33CD"/>
  </w:style>
  <w:style w:type="character" w:customStyle="1" w:styleId="WW8Num92z5">
    <w:name w:val="WW8Num92z5"/>
    <w:rsid w:val="00DE33CD"/>
  </w:style>
  <w:style w:type="character" w:customStyle="1" w:styleId="WW8Num92z6">
    <w:name w:val="WW8Num92z6"/>
    <w:rsid w:val="00DE33CD"/>
    <w:rPr>
      <w:rFonts w:ascii="Segoe UI" w:eastAsia="Calibri" w:hAnsi="Segoe UI" w:cs="Segoe UI"/>
      <w:lang w:eastAsia="en-US"/>
    </w:rPr>
  </w:style>
  <w:style w:type="character" w:customStyle="1" w:styleId="WW8Num92z7">
    <w:name w:val="WW8Num92z7"/>
    <w:rsid w:val="00DE33CD"/>
  </w:style>
  <w:style w:type="character" w:customStyle="1" w:styleId="WW8Num92z8">
    <w:name w:val="WW8Num92z8"/>
    <w:rsid w:val="00DE33CD"/>
  </w:style>
  <w:style w:type="character" w:customStyle="1" w:styleId="WW8Num94z2">
    <w:name w:val="WW8Num94z2"/>
    <w:rsid w:val="00DE33CD"/>
  </w:style>
  <w:style w:type="character" w:customStyle="1" w:styleId="WW8Num94z3">
    <w:name w:val="WW8Num94z3"/>
    <w:rsid w:val="00DE33CD"/>
  </w:style>
  <w:style w:type="character" w:customStyle="1" w:styleId="WW8Num94z4">
    <w:name w:val="WW8Num94z4"/>
    <w:rsid w:val="00DE33CD"/>
  </w:style>
  <w:style w:type="character" w:customStyle="1" w:styleId="WW8Num94z5">
    <w:name w:val="WW8Num94z5"/>
    <w:rsid w:val="00DE33CD"/>
  </w:style>
  <w:style w:type="character" w:customStyle="1" w:styleId="WW8Num94z6">
    <w:name w:val="WW8Num94z6"/>
    <w:rsid w:val="00DE33CD"/>
  </w:style>
  <w:style w:type="character" w:customStyle="1" w:styleId="WW8Num94z7">
    <w:name w:val="WW8Num94z7"/>
    <w:rsid w:val="00DE33CD"/>
  </w:style>
  <w:style w:type="character" w:customStyle="1" w:styleId="WW8Num94z8">
    <w:name w:val="WW8Num94z8"/>
    <w:rsid w:val="00DE33CD"/>
  </w:style>
  <w:style w:type="character" w:customStyle="1" w:styleId="WW8Num95z1">
    <w:name w:val="WW8Num95z1"/>
    <w:rsid w:val="00DE33CD"/>
  </w:style>
  <w:style w:type="character" w:customStyle="1" w:styleId="WW8Num95z2">
    <w:name w:val="WW8Num95z2"/>
    <w:rsid w:val="00DE33CD"/>
  </w:style>
  <w:style w:type="character" w:customStyle="1" w:styleId="WW8Num95z3">
    <w:name w:val="WW8Num95z3"/>
    <w:rsid w:val="00DE33CD"/>
  </w:style>
  <w:style w:type="character" w:customStyle="1" w:styleId="WW8Num95z4">
    <w:name w:val="WW8Num95z4"/>
    <w:rsid w:val="00DE33CD"/>
  </w:style>
  <w:style w:type="character" w:customStyle="1" w:styleId="WW8Num95z5">
    <w:name w:val="WW8Num95z5"/>
    <w:rsid w:val="00DE33CD"/>
  </w:style>
  <w:style w:type="character" w:customStyle="1" w:styleId="WW8Num95z6">
    <w:name w:val="WW8Num95z6"/>
    <w:rsid w:val="00DE33CD"/>
  </w:style>
  <w:style w:type="character" w:customStyle="1" w:styleId="WW8Num95z7">
    <w:name w:val="WW8Num95z7"/>
    <w:rsid w:val="00DE33CD"/>
  </w:style>
  <w:style w:type="character" w:customStyle="1" w:styleId="WW8Num95z8">
    <w:name w:val="WW8Num95z8"/>
    <w:rsid w:val="00DE33CD"/>
  </w:style>
  <w:style w:type="character" w:customStyle="1" w:styleId="WW8Num97z1">
    <w:name w:val="WW8Num97z1"/>
    <w:rsid w:val="00DE33CD"/>
  </w:style>
  <w:style w:type="character" w:customStyle="1" w:styleId="WW8Num97z2">
    <w:name w:val="WW8Num97z2"/>
    <w:rsid w:val="00DE33CD"/>
  </w:style>
  <w:style w:type="character" w:customStyle="1" w:styleId="WW8Num98z2">
    <w:name w:val="WW8Num98z2"/>
    <w:rsid w:val="00DE33CD"/>
  </w:style>
  <w:style w:type="character" w:customStyle="1" w:styleId="WW8Num99z0">
    <w:name w:val="WW8Num99z0"/>
    <w:rsid w:val="00DE33CD"/>
    <w:rPr>
      <w:rFonts w:cs="Segoe UI" w:hint="default"/>
    </w:rPr>
  </w:style>
  <w:style w:type="character" w:customStyle="1" w:styleId="WW8Num99z1">
    <w:name w:val="WW8Num99z1"/>
    <w:rsid w:val="00DE33CD"/>
  </w:style>
  <w:style w:type="character" w:customStyle="1" w:styleId="WW8Num99z2">
    <w:name w:val="WW8Num99z2"/>
    <w:rsid w:val="00DE33CD"/>
  </w:style>
  <w:style w:type="character" w:customStyle="1" w:styleId="WW8Num99z3">
    <w:name w:val="WW8Num99z3"/>
    <w:rsid w:val="00DE33CD"/>
  </w:style>
  <w:style w:type="character" w:customStyle="1" w:styleId="WW8Num99z4">
    <w:name w:val="WW8Num99z4"/>
    <w:rsid w:val="00DE33CD"/>
  </w:style>
  <w:style w:type="character" w:customStyle="1" w:styleId="WW8Num99z5">
    <w:name w:val="WW8Num99z5"/>
    <w:rsid w:val="00DE33CD"/>
  </w:style>
  <w:style w:type="character" w:customStyle="1" w:styleId="WW8Num99z6">
    <w:name w:val="WW8Num99z6"/>
    <w:rsid w:val="00DE33CD"/>
  </w:style>
  <w:style w:type="character" w:customStyle="1" w:styleId="WW8Num99z7">
    <w:name w:val="WW8Num99z7"/>
    <w:rsid w:val="00DE33CD"/>
  </w:style>
  <w:style w:type="character" w:customStyle="1" w:styleId="WW8Num99z8">
    <w:name w:val="WW8Num99z8"/>
    <w:rsid w:val="00DE33CD"/>
  </w:style>
  <w:style w:type="character" w:customStyle="1" w:styleId="WW8Num100z0">
    <w:name w:val="WW8Num100z0"/>
    <w:rsid w:val="00DE33CD"/>
    <w:rPr>
      <w:rFonts w:ascii="Segoe UI" w:hAnsi="Segoe UI" w:cs="Segoe UI" w:hint="default"/>
    </w:rPr>
  </w:style>
  <w:style w:type="character" w:customStyle="1" w:styleId="WW8Num100z1">
    <w:name w:val="WW8Num100z1"/>
    <w:rsid w:val="00DE33CD"/>
  </w:style>
  <w:style w:type="character" w:customStyle="1" w:styleId="WW8Num100z2">
    <w:name w:val="WW8Num100z2"/>
    <w:rsid w:val="00DE33CD"/>
  </w:style>
  <w:style w:type="character" w:customStyle="1" w:styleId="WW8Num100z3">
    <w:name w:val="WW8Num100z3"/>
    <w:rsid w:val="00DE33CD"/>
  </w:style>
  <w:style w:type="character" w:customStyle="1" w:styleId="WW8Num100z4">
    <w:name w:val="WW8Num100z4"/>
    <w:rsid w:val="00DE33CD"/>
  </w:style>
  <w:style w:type="character" w:customStyle="1" w:styleId="WW8Num100z5">
    <w:name w:val="WW8Num100z5"/>
    <w:rsid w:val="00DE33CD"/>
  </w:style>
  <w:style w:type="character" w:customStyle="1" w:styleId="WW8Num100z6">
    <w:name w:val="WW8Num100z6"/>
    <w:rsid w:val="00DE33CD"/>
  </w:style>
  <w:style w:type="character" w:customStyle="1" w:styleId="WW8Num100z7">
    <w:name w:val="WW8Num100z7"/>
    <w:rsid w:val="00DE33CD"/>
  </w:style>
  <w:style w:type="character" w:customStyle="1" w:styleId="WW8Num100z8">
    <w:name w:val="WW8Num100z8"/>
    <w:rsid w:val="00DE33CD"/>
  </w:style>
  <w:style w:type="character" w:customStyle="1" w:styleId="WW8Num101z0">
    <w:name w:val="WW8Num101z0"/>
    <w:rsid w:val="00DE33CD"/>
    <w:rPr>
      <w:rFonts w:ascii="Calibri" w:hAnsi="Calibri" w:cs="Calibri" w:hint="default"/>
    </w:rPr>
  </w:style>
  <w:style w:type="character" w:customStyle="1" w:styleId="WW8Num101z1">
    <w:name w:val="WW8Num101z1"/>
    <w:rsid w:val="00DE33CD"/>
  </w:style>
  <w:style w:type="character" w:customStyle="1" w:styleId="WW8Num101z2">
    <w:name w:val="WW8Num101z2"/>
    <w:rsid w:val="00DE33CD"/>
  </w:style>
  <w:style w:type="character" w:customStyle="1" w:styleId="WW8Num101z3">
    <w:name w:val="WW8Num101z3"/>
    <w:rsid w:val="00DE33CD"/>
  </w:style>
  <w:style w:type="character" w:customStyle="1" w:styleId="WW8Num101z4">
    <w:name w:val="WW8Num101z4"/>
    <w:rsid w:val="00DE33CD"/>
  </w:style>
  <w:style w:type="character" w:customStyle="1" w:styleId="WW8Num101z5">
    <w:name w:val="WW8Num101z5"/>
    <w:rsid w:val="00DE33CD"/>
  </w:style>
  <w:style w:type="character" w:customStyle="1" w:styleId="WW8Num101z6">
    <w:name w:val="WW8Num101z6"/>
    <w:rsid w:val="00DE33CD"/>
  </w:style>
  <w:style w:type="character" w:customStyle="1" w:styleId="WW8Num101z7">
    <w:name w:val="WW8Num101z7"/>
    <w:rsid w:val="00DE33CD"/>
  </w:style>
  <w:style w:type="character" w:customStyle="1" w:styleId="WW8Num101z8">
    <w:name w:val="WW8Num101z8"/>
    <w:rsid w:val="00DE33CD"/>
  </w:style>
  <w:style w:type="character" w:customStyle="1" w:styleId="WW8Num102z0">
    <w:name w:val="WW8Num102z0"/>
    <w:rsid w:val="00DE33CD"/>
    <w:rPr>
      <w:rFonts w:hint="default"/>
    </w:rPr>
  </w:style>
  <w:style w:type="character" w:customStyle="1" w:styleId="WW8Num102z1">
    <w:name w:val="WW8Num102z1"/>
    <w:rsid w:val="00DE33CD"/>
  </w:style>
  <w:style w:type="character" w:customStyle="1" w:styleId="WW8Num102z2">
    <w:name w:val="WW8Num102z2"/>
    <w:rsid w:val="00DE33CD"/>
  </w:style>
  <w:style w:type="character" w:customStyle="1" w:styleId="WW8Num102z3">
    <w:name w:val="WW8Num102z3"/>
    <w:rsid w:val="00DE33CD"/>
  </w:style>
  <w:style w:type="character" w:customStyle="1" w:styleId="WW8Num102z4">
    <w:name w:val="WW8Num102z4"/>
    <w:rsid w:val="00DE33CD"/>
  </w:style>
  <w:style w:type="character" w:customStyle="1" w:styleId="WW8Num102z5">
    <w:name w:val="WW8Num102z5"/>
    <w:rsid w:val="00DE33CD"/>
  </w:style>
  <w:style w:type="character" w:customStyle="1" w:styleId="WW8Num102z6">
    <w:name w:val="WW8Num102z6"/>
    <w:rsid w:val="00DE33CD"/>
  </w:style>
  <w:style w:type="character" w:customStyle="1" w:styleId="WW8Num102z7">
    <w:name w:val="WW8Num102z7"/>
    <w:rsid w:val="00DE33CD"/>
  </w:style>
  <w:style w:type="character" w:customStyle="1" w:styleId="WW8Num102z8">
    <w:name w:val="WW8Num102z8"/>
    <w:rsid w:val="00DE33CD"/>
  </w:style>
  <w:style w:type="character" w:customStyle="1" w:styleId="WW8Num103z0">
    <w:name w:val="WW8Num103z0"/>
    <w:rsid w:val="00DE33CD"/>
    <w:rPr>
      <w:rFonts w:ascii="Segoe UI" w:eastAsia="Calibri" w:hAnsi="Segoe UI" w:cs="Segoe UI" w:hint="default"/>
      <w:sz w:val="20"/>
      <w:szCs w:val="20"/>
      <w:lang w:eastAsia="en-US"/>
    </w:rPr>
  </w:style>
  <w:style w:type="character" w:customStyle="1" w:styleId="WW8Num104z0">
    <w:name w:val="WW8Num104z0"/>
    <w:rsid w:val="00DE33CD"/>
    <w:rPr>
      <w:rFonts w:ascii="Segoe UI" w:hAnsi="Segoe UI" w:cs="Segoe UI" w:hint="default"/>
      <w:b w:val="0"/>
      <w:bCs/>
      <w:i w:val="0"/>
      <w:sz w:val="20"/>
    </w:rPr>
  </w:style>
  <w:style w:type="character" w:customStyle="1" w:styleId="WW8Num104z1">
    <w:name w:val="WW8Num104z1"/>
    <w:rsid w:val="00DE33CD"/>
  </w:style>
  <w:style w:type="character" w:customStyle="1" w:styleId="WW8Num104z2">
    <w:name w:val="WW8Num104z2"/>
    <w:rsid w:val="00DE33CD"/>
  </w:style>
  <w:style w:type="character" w:customStyle="1" w:styleId="WW8Num104z3">
    <w:name w:val="WW8Num104z3"/>
    <w:rsid w:val="00DE33CD"/>
  </w:style>
  <w:style w:type="character" w:customStyle="1" w:styleId="WW8Num104z4">
    <w:name w:val="WW8Num104z4"/>
    <w:rsid w:val="00DE33CD"/>
  </w:style>
  <w:style w:type="character" w:customStyle="1" w:styleId="WW8Num104z5">
    <w:name w:val="WW8Num104z5"/>
    <w:rsid w:val="00DE33CD"/>
  </w:style>
  <w:style w:type="character" w:customStyle="1" w:styleId="WW8Num104z6">
    <w:name w:val="WW8Num104z6"/>
    <w:rsid w:val="00DE33CD"/>
  </w:style>
  <w:style w:type="character" w:customStyle="1" w:styleId="WW8Num104z7">
    <w:name w:val="WW8Num104z7"/>
    <w:rsid w:val="00DE33CD"/>
  </w:style>
  <w:style w:type="character" w:customStyle="1" w:styleId="WW8Num104z8">
    <w:name w:val="WW8Num104z8"/>
    <w:rsid w:val="00DE33CD"/>
  </w:style>
  <w:style w:type="character" w:customStyle="1" w:styleId="WW8Num105z0">
    <w:name w:val="WW8Num105z0"/>
    <w:rsid w:val="00DE33CD"/>
  </w:style>
  <w:style w:type="character" w:customStyle="1" w:styleId="WW8Num105z1">
    <w:name w:val="WW8Num105z1"/>
    <w:rsid w:val="00DE33CD"/>
  </w:style>
  <w:style w:type="character" w:customStyle="1" w:styleId="WW8Num105z2">
    <w:name w:val="WW8Num105z2"/>
    <w:rsid w:val="00DE33CD"/>
  </w:style>
  <w:style w:type="character" w:customStyle="1" w:styleId="WW8Num105z3">
    <w:name w:val="WW8Num105z3"/>
    <w:rsid w:val="00DE33CD"/>
  </w:style>
  <w:style w:type="character" w:customStyle="1" w:styleId="WW8Num105z4">
    <w:name w:val="WW8Num105z4"/>
    <w:rsid w:val="00DE33CD"/>
  </w:style>
  <w:style w:type="character" w:customStyle="1" w:styleId="WW8Num105z5">
    <w:name w:val="WW8Num105z5"/>
    <w:rsid w:val="00DE33CD"/>
  </w:style>
  <w:style w:type="character" w:customStyle="1" w:styleId="WW8Num105z6">
    <w:name w:val="WW8Num105z6"/>
    <w:rsid w:val="00DE33CD"/>
  </w:style>
  <w:style w:type="character" w:customStyle="1" w:styleId="WW8Num105z7">
    <w:name w:val="WW8Num105z7"/>
    <w:rsid w:val="00DE33CD"/>
  </w:style>
  <w:style w:type="character" w:customStyle="1" w:styleId="WW8Num105z8">
    <w:name w:val="WW8Num105z8"/>
    <w:rsid w:val="00DE33CD"/>
  </w:style>
  <w:style w:type="character" w:customStyle="1" w:styleId="WW8Num106z0">
    <w:name w:val="WW8Num106z0"/>
    <w:rsid w:val="00DE33CD"/>
    <w:rPr>
      <w:rFonts w:cs="Segoe UI" w:hint="default"/>
    </w:rPr>
  </w:style>
  <w:style w:type="character" w:customStyle="1" w:styleId="WW8Num106z1">
    <w:name w:val="WW8Num106z1"/>
    <w:rsid w:val="00DE33CD"/>
  </w:style>
  <w:style w:type="character" w:customStyle="1" w:styleId="WW8Num106z2">
    <w:name w:val="WW8Num106z2"/>
    <w:rsid w:val="00DE33CD"/>
  </w:style>
  <w:style w:type="character" w:customStyle="1" w:styleId="WW8Num106z3">
    <w:name w:val="WW8Num106z3"/>
    <w:rsid w:val="00DE33CD"/>
  </w:style>
  <w:style w:type="character" w:customStyle="1" w:styleId="WW8Num106z4">
    <w:name w:val="WW8Num106z4"/>
    <w:rsid w:val="00DE33CD"/>
  </w:style>
  <w:style w:type="character" w:customStyle="1" w:styleId="WW8Num106z5">
    <w:name w:val="WW8Num106z5"/>
    <w:rsid w:val="00DE33CD"/>
  </w:style>
  <w:style w:type="character" w:customStyle="1" w:styleId="WW8Num106z6">
    <w:name w:val="WW8Num106z6"/>
    <w:rsid w:val="00DE33CD"/>
  </w:style>
  <w:style w:type="character" w:customStyle="1" w:styleId="WW8Num106z7">
    <w:name w:val="WW8Num106z7"/>
    <w:rsid w:val="00DE33CD"/>
  </w:style>
  <w:style w:type="character" w:customStyle="1" w:styleId="WW8Num106z8">
    <w:name w:val="WW8Num106z8"/>
    <w:rsid w:val="00DE33CD"/>
  </w:style>
  <w:style w:type="character" w:customStyle="1" w:styleId="WW8Num107z0">
    <w:name w:val="WW8Num107z0"/>
    <w:rsid w:val="00DE33CD"/>
    <w:rPr>
      <w:rFonts w:ascii="Segoe UI" w:hAnsi="Segoe UI" w:cs="Segoe UI"/>
      <w:i w:val="0"/>
      <w:lang w:val="en-US"/>
    </w:rPr>
  </w:style>
  <w:style w:type="character" w:customStyle="1" w:styleId="WW8Num107z1">
    <w:name w:val="WW8Num107z1"/>
    <w:rsid w:val="00DE33CD"/>
  </w:style>
  <w:style w:type="character" w:customStyle="1" w:styleId="WW8Num107z2">
    <w:name w:val="WW8Num107z2"/>
    <w:rsid w:val="00DE33CD"/>
  </w:style>
  <w:style w:type="character" w:customStyle="1" w:styleId="WW8Num107z3">
    <w:name w:val="WW8Num107z3"/>
    <w:rsid w:val="00DE33CD"/>
  </w:style>
  <w:style w:type="character" w:customStyle="1" w:styleId="WW8Num107z4">
    <w:name w:val="WW8Num107z4"/>
    <w:rsid w:val="00DE33CD"/>
  </w:style>
  <w:style w:type="character" w:customStyle="1" w:styleId="WW8Num107z5">
    <w:name w:val="WW8Num107z5"/>
    <w:rsid w:val="00DE33CD"/>
  </w:style>
  <w:style w:type="character" w:customStyle="1" w:styleId="WW8Num107z6">
    <w:name w:val="WW8Num107z6"/>
    <w:rsid w:val="00DE33CD"/>
  </w:style>
  <w:style w:type="character" w:customStyle="1" w:styleId="WW8Num107z7">
    <w:name w:val="WW8Num107z7"/>
    <w:rsid w:val="00DE33CD"/>
  </w:style>
  <w:style w:type="character" w:customStyle="1" w:styleId="WW8Num107z8">
    <w:name w:val="WW8Num107z8"/>
    <w:rsid w:val="00DE33CD"/>
  </w:style>
  <w:style w:type="character" w:customStyle="1" w:styleId="WW8Num108z0">
    <w:name w:val="WW8Num108z0"/>
    <w:rsid w:val="00DE33CD"/>
  </w:style>
  <w:style w:type="character" w:customStyle="1" w:styleId="WW8Num108z1">
    <w:name w:val="WW8Num108z1"/>
    <w:rsid w:val="00DE33CD"/>
  </w:style>
  <w:style w:type="character" w:customStyle="1" w:styleId="WW8Num108z2">
    <w:name w:val="WW8Num108z2"/>
    <w:rsid w:val="00DE33CD"/>
  </w:style>
  <w:style w:type="character" w:customStyle="1" w:styleId="WW8Num108z3">
    <w:name w:val="WW8Num108z3"/>
    <w:rsid w:val="00DE33CD"/>
  </w:style>
  <w:style w:type="character" w:customStyle="1" w:styleId="WW8Num108z4">
    <w:name w:val="WW8Num108z4"/>
    <w:rsid w:val="00DE33CD"/>
  </w:style>
  <w:style w:type="character" w:customStyle="1" w:styleId="WW8Num108z5">
    <w:name w:val="WW8Num108z5"/>
    <w:rsid w:val="00DE33CD"/>
  </w:style>
  <w:style w:type="character" w:customStyle="1" w:styleId="WW8Num108z6">
    <w:name w:val="WW8Num108z6"/>
    <w:rsid w:val="00DE33CD"/>
  </w:style>
  <w:style w:type="character" w:customStyle="1" w:styleId="WW8Num108z7">
    <w:name w:val="WW8Num108z7"/>
    <w:rsid w:val="00DE33CD"/>
  </w:style>
  <w:style w:type="character" w:customStyle="1" w:styleId="WW8Num108z8">
    <w:name w:val="WW8Num108z8"/>
    <w:rsid w:val="00DE33CD"/>
  </w:style>
  <w:style w:type="character" w:customStyle="1" w:styleId="WW8Num109z0">
    <w:name w:val="WW8Num109z0"/>
    <w:rsid w:val="00DE33CD"/>
    <w:rPr>
      <w:rFonts w:ascii="Segoe UI" w:hAnsi="Segoe UI" w:cs="Segoe UI" w:hint="default"/>
      <w:b w:val="0"/>
      <w:i w:val="0"/>
      <w:sz w:val="20"/>
    </w:rPr>
  </w:style>
  <w:style w:type="character" w:customStyle="1" w:styleId="WW8Num109z1">
    <w:name w:val="WW8Num109z1"/>
    <w:rsid w:val="00DE33CD"/>
  </w:style>
  <w:style w:type="character" w:customStyle="1" w:styleId="WW8Num109z2">
    <w:name w:val="WW8Num109z2"/>
    <w:rsid w:val="00DE33CD"/>
  </w:style>
  <w:style w:type="character" w:customStyle="1" w:styleId="WW8Num109z3">
    <w:name w:val="WW8Num109z3"/>
    <w:rsid w:val="00DE33CD"/>
  </w:style>
  <w:style w:type="character" w:customStyle="1" w:styleId="WW8Num109z4">
    <w:name w:val="WW8Num109z4"/>
    <w:rsid w:val="00DE33CD"/>
  </w:style>
  <w:style w:type="character" w:customStyle="1" w:styleId="WW8Num109z5">
    <w:name w:val="WW8Num109z5"/>
    <w:rsid w:val="00DE33CD"/>
  </w:style>
  <w:style w:type="character" w:customStyle="1" w:styleId="WW8Num109z6">
    <w:name w:val="WW8Num109z6"/>
    <w:rsid w:val="00DE33CD"/>
  </w:style>
  <w:style w:type="character" w:customStyle="1" w:styleId="WW8Num109z7">
    <w:name w:val="WW8Num109z7"/>
    <w:rsid w:val="00DE33CD"/>
  </w:style>
  <w:style w:type="character" w:customStyle="1" w:styleId="WW8Num109z8">
    <w:name w:val="WW8Num109z8"/>
    <w:rsid w:val="00DE33CD"/>
  </w:style>
  <w:style w:type="character" w:customStyle="1" w:styleId="WW8Num110z0">
    <w:name w:val="WW8Num110z0"/>
    <w:rsid w:val="00DE33CD"/>
    <w:rPr>
      <w:rFonts w:ascii="Segoe UI" w:hAnsi="Segoe UI" w:cs="Segoe UI" w:hint="default"/>
      <w:b w:val="0"/>
      <w:i w:val="0"/>
      <w:sz w:val="20"/>
    </w:rPr>
  </w:style>
  <w:style w:type="character" w:customStyle="1" w:styleId="WW8Num110z1">
    <w:name w:val="WW8Num110z1"/>
    <w:rsid w:val="00DE33CD"/>
  </w:style>
  <w:style w:type="character" w:customStyle="1" w:styleId="WW8Num110z2">
    <w:name w:val="WW8Num110z2"/>
    <w:rsid w:val="00DE33CD"/>
  </w:style>
  <w:style w:type="character" w:customStyle="1" w:styleId="WW8Num110z3">
    <w:name w:val="WW8Num110z3"/>
    <w:rsid w:val="00DE33CD"/>
  </w:style>
  <w:style w:type="character" w:customStyle="1" w:styleId="WW8Num110z4">
    <w:name w:val="WW8Num110z4"/>
    <w:rsid w:val="00DE33CD"/>
  </w:style>
  <w:style w:type="character" w:customStyle="1" w:styleId="WW8Num110z5">
    <w:name w:val="WW8Num110z5"/>
    <w:rsid w:val="00DE33CD"/>
  </w:style>
  <w:style w:type="character" w:customStyle="1" w:styleId="WW8Num110z6">
    <w:name w:val="WW8Num110z6"/>
    <w:rsid w:val="00DE33CD"/>
  </w:style>
  <w:style w:type="character" w:customStyle="1" w:styleId="WW8Num110z7">
    <w:name w:val="WW8Num110z7"/>
    <w:rsid w:val="00DE33CD"/>
  </w:style>
  <w:style w:type="character" w:customStyle="1" w:styleId="WW8Num110z8">
    <w:name w:val="WW8Num110z8"/>
    <w:rsid w:val="00DE33CD"/>
  </w:style>
  <w:style w:type="character" w:customStyle="1" w:styleId="WW8Num111z0">
    <w:name w:val="WW8Num111z0"/>
    <w:rsid w:val="00DE33CD"/>
    <w:rPr>
      <w:rFonts w:cs="Segoe UI" w:hint="default"/>
    </w:rPr>
  </w:style>
  <w:style w:type="character" w:customStyle="1" w:styleId="WW8Num112z0">
    <w:name w:val="WW8Num112z0"/>
    <w:rsid w:val="00DE33CD"/>
    <w:rPr>
      <w:rFonts w:hint="default"/>
    </w:rPr>
  </w:style>
  <w:style w:type="character" w:customStyle="1" w:styleId="WW8Num112z1">
    <w:name w:val="WW8Num112z1"/>
    <w:rsid w:val="00DE33CD"/>
  </w:style>
  <w:style w:type="character" w:customStyle="1" w:styleId="WW8Num112z2">
    <w:name w:val="WW8Num112z2"/>
    <w:rsid w:val="00DE33CD"/>
  </w:style>
  <w:style w:type="character" w:customStyle="1" w:styleId="WW8Num112z3">
    <w:name w:val="WW8Num112z3"/>
    <w:rsid w:val="00DE33CD"/>
  </w:style>
  <w:style w:type="character" w:customStyle="1" w:styleId="WW8Num112z4">
    <w:name w:val="WW8Num112z4"/>
    <w:rsid w:val="00DE33CD"/>
  </w:style>
  <w:style w:type="character" w:customStyle="1" w:styleId="WW8Num112z5">
    <w:name w:val="WW8Num112z5"/>
    <w:rsid w:val="00DE33CD"/>
  </w:style>
  <w:style w:type="character" w:customStyle="1" w:styleId="WW8Num112z6">
    <w:name w:val="WW8Num112z6"/>
    <w:rsid w:val="00DE33CD"/>
  </w:style>
  <w:style w:type="character" w:customStyle="1" w:styleId="WW8Num112z7">
    <w:name w:val="WW8Num112z7"/>
    <w:rsid w:val="00DE33CD"/>
  </w:style>
  <w:style w:type="character" w:customStyle="1" w:styleId="WW8Num112z8">
    <w:name w:val="WW8Num112z8"/>
    <w:rsid w:val="00DE33CD"/>
  </w:style>
  <w:style w:type="character" w:customStyle="1" w:styleId="WW8Num113z0">
    <w:name w:val="WW8Num113z0"/>
    <w:rsid w:val="00DE33CD"/>
  </w:style>
  <w:style w:type="character" w:customStyle="1" w:styleId="WW8Num113z1">
    <w:name w:val="WW8Num113z1"/>
    <w:rsid w:val="00DE33CD"/>
  </w:style>
  <w:style w:type="character" w:customStyle="1" w:styleId="WW8Num113z2">
    <w:name w:val="WW8Num113z2"/>
    <w:rsid w:val="00DE33CD"/>
  </w:style>
  <w:style w:type="character" w:customStyle="1" w:styleId="WW8Num113z3">
    <w:name w:val="WW8Num113z3"/>
    <w:rsid w:val="00DE33CD"/>
  </w:style>
  <w:style w:type="character" w:customStyle="1" w:styleId="WW8Num113z4">
    <w:name w:val="WW8Num113z4"/>
    <w:rsid w:val="00DE33CD"/>
    <w:rPr>
      <w:rFonts w:ascii="Segoe UI" w:eastAsia="Times New Roman" w:hAnsi="Segoe UI" w:cs="Segoe UI" w:hint="default"/>
      <w:color w:val="auto"/>
    </w:rPr>
  </w:style>
  <w:style w:type="character" w:customStyle="1" w:styleId="WW8Num113z5">
    <w:name w:val="WW8Num113z5"/>
    <w:rsid w:val="00DE33CD"/>
  </w:style>
  <w:style w:type="character" w:customStyle="1" w:styleId="WW8Num113z6">
    <w:name w:val="WW8Num113z6"/>
    <w:rsid w:val="00DE33CD"/>
  </w:style>
  <w:style w:type="character" w:customStyle="1" w:styleId="WW8Num113z7">
    <w:name w:val="WW8Num113z7"/>
    <w:rsid w:val="00DE33CD"/>
  </w:style>
  <w:style w:type="character" w:customStyle="1" w:styleId="WW8Num113z8">
    <w:name w:val="WW8Num113z8"/>
    <w:rsid w:val="00DE33CD"/>
  </w:style>
  <w:style w:type="character" w:customStyle="1" w:styleId="WW8Num114z0">
    <w:name w:val="WW8Num114z0"/>
    <w:rsid w:val="00DE33CD"/>
    <w:rPr>
      <w:rFonts w:ascii="Segoe UI" w:hAnsi="Segoe UI" w:cs="Segoe UI" w:hint="default"/>
      <w:bCs/>
      <w:color w:val="auto"/>
    </w:rPr>
  </w:style>
  <w:style w:type="character" w:customStyle="1" w:styleId="WW8Num114z1">
    <w:name w:val="WW8Num114z1"/>
    <w:rsid w:val="00DE33CD"/>
  </w:style>
  <w:style w:type="character" w:customStyle="1" w:styleId="WW8Num114z2">
    <w:name w:val="WW8Num114z2"/>
    <w:rsid w:val="00DE33CD"/>
  </w:style>
  <w:style w:type="character" w:customStyle="1" w:styleId="WW8Num114z3">
    <w:name w:val="WW8Num114z3"/>
    <w:rsid w:val="00DE33CD"/>
  </w:style>
  <w:style w:type="character" w:customStyle="1" w:styleId="WW8Num114z4">
    <w:name w:val="WW8Num114z4"/>
    <w:rsid w:val="00DE33CD"/>
  </w:style>
  <w:style w:type="character" w:customStyle="1" w:styleId="WW8Num114z5">
    <w:name w:val="WW8Num114z5"/>
    <w:rsid w:val="00DE33CD"/>
  </w:style>
  <w:style w:type="character" w:customStyle="1" w:styleId="WW8Num114z6">
    <w:name w:val="WW8Num114z6"/>
    <w:rsid w:val="00DE33CD"/>
  </w:style>
  <w:style w:type="character" w:customStyle="1" w:styleId="WW8Num114z7">
    <w:name w:val="WW8Num114z7"/>
    <w:rsid w:val="00DE33CD"/>
  </w:style>
  <w:style w:type="character" w:customStyle="1" w:styleId="WW8Num114z8">
    <w:name w:val="WW8Num114z8"/>
    <w:rsid w:val="00DE33CD"/>
  </w:style>
  <w:style w:type="character" w:customStyle="1" w:styleId="WW8Num115z0">
    <w:name w:val="WW8Num115z0"/>
    <w:rsid w:val="00DE33CD"/>
    <w:rPr>
      <w:rFonts w:hint="default"/>
    </w:rPr>
  </w:style>
  <w:style w:type="character" w:customStyle="1" w:styleId="WW8Num115z1">
    <w:name w:val="WW8Num115z1"/>
    <w:rsid w:val="00DE33CD"/>
  </w:style>
  <w:style w:type="character" w:customStyle="1" w:styleId="WW8Num115z2">
    <w:name w:val="WW8Num115z2"/>
    <w:rsid w:val="00DE33CD"/>
  </w:style>
  <w:style w:type="character" w:customStyle="1" w:styleId="WW8Num115z3">
    <w:name w:val="WW8Num115z3"/>
    <w:rsid w:val="00DE33CD"/>
  </w:style>
  <w:style w:type="character" w:customStyle="1" w:styleId="WW8Num115z4">
    <w:name w:val="WW8Num115z4"/>
    <w:rsid w:val="00DE33CD"/>
  </w:style>
  <w:style w:type="character" w:customStyle="1" w:styleId="WW8Num115z5">
    <w:name w:val="WW8Num115z5"/>
    <w:rsid w:val="00DE33CD"/>
  </w:style>
  <w:style w:type="character" w:customStyle="1" w:styleId="WW8Num115z6">
    <w:name w:val="WW8Num115z6"/>
    <w:rsid w:val="00DE33CD"/>
  </w:style>
  <w:style w:type="character" w:customStyle="1" w:styleId="WW8Num115z7">
    <w:name w:val="WW8Num115z7"/>
    <w:rsid w:val="00DE33CD"/>
  </w:style>
  <w:style w:type="character" w:customStyle="1" w:styleId="WW8Num115z8">
    <w:name w:val="WW8Num115z8"/>
    <w:rsid w:val="00DE33CD"/>
  </w:style>
  <w:style w:type="character" w:customStyle="1" w:styleId="WW8Num116z0">
    <w:name w:val="WW8Num116z0"/>
    <w:rsid w:val="00DE33CD"/>
    <w:rPr>
      <w:rFonts w:ascii="Times New Roman" w:hAnsi="Times New Roman" w:cs="Times New Roman" w:hint="default"/>
      <w:color w:val="auto"/>
    </w:rPr>
  </w:style>
  <w:style w:type="character" w:customStyle="1" w:styleId="WW8Num116z1">
    <w:name w:val="WW8Num116z1"/>
    <w:rsid w:val="00DE33CD"/>
    <w:rPr>
      <w:rFonts w:ascii="Courier New" w:hAnsi="Courier New" w:cs="Courier New" w:hint="default"/>
    </w:rPr>
  </w:style>
  <w:style w:type="character" w:customStyle="1" w:styleId="WW8Num116z2">
    <w:name w:val="WW8Num116z2"/>
    <w:rsid w:val="00DE33CD"/>
    <w:rPr>
      <w:rFonts w:ascii="Wingdings" w:hAnsi="Wingdings" w:cs="Wingdings" w:hint="default"/>
    </w:rPr>
  </w:style>
  <w:style w:type="character" w:customStyle="1" w:styleId="WW8Num116z3">
    <w:name w:val="WW8Num116z3"/>
    <w:rsid w:val="00DE33CD"/>
    <w:rPr>
      <w:rFonts w:ascii="Symbol" w:hAnsi="Symbol" w:cs="Symbol" w:hint="default"/>
    </w:rPr>
  </w:style>
  <w:style w:type="character" w:customStyle="1" w:styleId="WW8Num117z0">
    <w:name w:val="WW8Num117z0"/>
    <w:rsid w:val="00DE33CD"/>
    <w:rPr>
      <w:rFonts w:ascii="Segoe UI" w:eastAsia="Calibri" w:hAnsi="Segoe UI" w:cs="Segoe UI" w:hint="default"/>
    </w:rPr>
  </w:style>
  <w:style w:type="character" w:customStyle="1" w:styleId="WW8Num118z0">
    <w:name w:val="WW8Num118z0"/>
    <w:rsid w:val="00DE33CD"/>
    <w:rPr>
      <w:rFonts w:ascii="Calibri" w:hAnsi="Calibri" w:cs="Calibri" w:hint="default"/>
    </w:rPr>
  </w:style>
  <w:style w:type="character" w:customStyle="1" w:styleId="WW8Num118z2">
    <w:name w:val="WW8Num118z2"/>
    <w:rsid w:val="00DE33CD"/>
  </w:style>
  <w:style w:type="character" w:customStyle="1" w:styleId="WW8Num118z3">
    <w:name w:val="WW8Num118z3"/>
    <w:rsid w:val="00DE33CD"/>
  </w:style>
  <w:style w:type="character" w:customStyle="1" w:styleId="WW8Num118z4">
    <w:name w:val="WW8Num118z4"/>
    <w:rsid w:val="00DE33CD"/>
  </w:style>
  <w:style w:type="character" w:customStyle="1" w:styleId="WW8Num118z5">
    <w:name w:val="WW8Num118z5"/>
    <w:rsid w:val="00DE33CD"/>
  </w:style>
  <w:style w:type="character" w:customStyle="1" w:styleId="WW8Num118z6">
    <w:name w:val="WW8Num118z6"/>
    <w:rsid w:val="00DE33CD"/>
  </w:style>
  <w:style w:type="character" w:customStyle="1" w:styleId="WW8Num118z7">
    <w:name w:val="WW8Num118z7"/>
    <w:rsid w:val="00DE33CD"/>
  </w:style>
  <w:style w:type="character" w:customStyle="1" w:styleId="WW8Num118z8">
    <w:name w:val="WW8Num118z8"/>
    <w:rsid w:val="00DE33CD"/>
  </w:style>
  <w:style w:type="character" w:customStyle="1" w:styleId="WW8Num119z0">
    <w:name w:val="WW8Num119z0"/>
    <w:rsid w:val="00DE33CD"/>
    <w:rPr>
      <w:rFonts w:cs="Segoe UI" w:hint="default"/>
      <w:b/>
      <w:color w:val="auto"/>
    </w:rPr>
  </w:style>
  <w:style w:type="character" w:customStyle="1" w:styleId="WW8Num119z1">
    <w:name w:val="WW8Num119z1"/>
    <w:rsid w:val="00DE33CD"/>
  </w:style>
  <w:style w:type="character" w:customStyle="1" w:styleId="WW8Num119z2">
    <w:name w:val="WW8Num119z2"/>
    <w:rsid w:val="00DE33CD"/>
  </w:style>
  <w:style w:type="character" w:customStyle="1" w:styleId="WW8Num119z3">
    <w:name w:val="WW8Num119z3"/>
    <w:rsid w:val="00DE33CD"/>
  </w:style>
  <w:style w:type="character" w:customStyle="1" w:styleId="WW8Num119z4">
    <w:name w:val="WW8Num119z4"/>
    <w:rsid w:val="00DE33CD"/>
  </w:style>
  <w:style w:type="character" w:customStyle="1" w:styleId="WW8Num119z5">
    <w:name w:val="WW8Num119z5"/>
    <w:rsid w:val="00DE33CD"/>
  </w:style>
  <w:style w:type="character" w:customStyle="1" w:styleId="WW8Num119z6">
    <w:name w:val="WW8Num119z6"/>
    <w:rsid w:val="00DE33CD"/>
  </w:style>
  <w:style w:type="character" w:customStyle="1" w:styleId="WW8Num119z7">
    <w:name w:val="WW8Num119z7"/>
    <w:rsid w:val="00DE33CD"/>
  </w:style>
  <w:style w:type="character" w:customStyle="1" w:styleId="WW8Num119z8">
    <w:name w:val="WW8Num119z8"/>
    <w:rsid w:val="00DE33CD"/>
  </w:style>
  <w:style w:type="character" w:customStyle="1" w:styleId="WW8Num120z0">
    <w:name w:val="WW8Num120z0"/>
    <w:rsid w:val="00DE33CD"/>
    <w:rPr>
      <w:rFonts w:hint="default"/>
    </w:rPr>
  </w:style>
  <w:style w:type="character" w:customStyle="1" w:styleId="WW8Num121z0">
    <w:name w:val="WW8Num121z0"/>
    <w:rsid w:val="00DE33CD"/>
  </w:style>
  <w:style w:type="character" w:customStyle="1" w:styleId="WW8Num121z1">
    <w:name w:val="WW8Num121z1"/>
    <w:rsid w:val="00DE33CD"/>
  </w:style>
  <w:style w:type="character" w:customStyle="1" w:styleId="WW8Num121z2">
    <w:name w:val="WW8Num121z2"/>
    <w:rsid w:val="00DE33CD"/>
  </w:style>
  <w:style w:type="character" w:customStyle="1" w:styleId="WW8Num121z3">
    <w:name w:val="WW8Num121z3"/>
    <w:rsid w:val="00DE33CD"/>
  </w:style>
  <w:style w:type="character" w:customStyle="1" w:styleId="WW8Num121z4">
    <w:name w:val="WW8Num121z4"/>
    <w:rsid w:val="00DE33CD"/>
  </w:style>
  <w:style w:type="character" w:customStyle="1" w:styleId="WW8Num121z5">
    <w:name w:val="WW8Num121z5"/>
    <w:rsid w:val="00DE33CD"/>
  </w:style>
  <w:style w:type="character" w:customStyle="1" w:styleId="WW8Num121z6">
    <w:name w:val="WW8Num121z6"/>
    <w:rsid w:val="00DE33CD"/>
  </w:style>
  <w:style w:type="character" w:customStyle="1" w:styleId="WW8Num121z7">
    <w:name w:val="WW8Num121z7"/>
    <w:rsid w:val="00DE33CD"/>
  </w:style>
  <w:style w:type="character" w:customStyle="1" w:styleId="WW8Num121z8">
    <w:name w:val="WW8Num121z8"/>
    <w:rsid w:val="00DE33CD"/>
  </w:style>
  <w:style w:type="character" w:customStyle="1" w:styleId="Domylnaczcionkaakapitu1">
    <w:name w:val="Domyślna czcionka akapitu1"/>
    <w:rsid w:val="00DE33CD"/>
  </w:style>
  <w:style w:type="character" w:customStyle="1" w:styleId="Znakiprzypiswdolnych">
    <w:name w:val="Znaki przypisów dolnych"/>
    <w:rsid w:val="00DE33CD"/>
    <w:rPr>
      <w:vertAlign w:val="superscript"/>
    </w:rPr>
  </w:style>
  <w:style w:type="character" w:styleId="Numerstrony">
    <w:name w:val="page number"/>
    <w:basedOn w:val="Domylnaczcionkaakapitu1"/>
    <w:rsid w:val="00DE33CD"/>
  </w:style>
  <w:style w:type="character" w:styleId="Hipercze">
    <w:name w:val="Hyperlink"/>
    <w:uiPriority w:val="99"/>
    <w:rsid w:val="00DE33CD"/>
    <w:rPr>
      <w:color w:val="0000FF"/>
      <w:u w:val="single"/>
    </w:rPr>
  </w:style>
  <w:style w:type="character" w:customStyle="1" w:styleId="ZnakZnak5">
    <w:name w:val="Znak Znak5"/>
    <w:rsid w:val="00DE33CD"/>
    <w:rPr>
      <w:b/>
      <w:i/>
      <w:sz w:val="28"/>
      <w:lang w:val="pl-PL" w:bidi="ar-SA"/>
    </w:rPr>
  </w:style>
  <w:style w:type="character" w:customStyle="1" w:styleId="ZnakZnak2">
    <w:name w:val="Znak Znak2"/>
    <w:rsid w:val="00DE33CD"/>
    <w:rPr>
      <w:bCs/>
      <w:sz w:val="24"/>
      <w:szCs w:val="24"/>
      <w:lang w:val="pl-PL" w:bidi="ar-SA"/>
    </w:rPr>
  </w:style>
  <w:style w:type="character" w:customStyle="1" w:styleId="BodyTextChar2ZnakZnak">
    <w:name w:val="Body Text Char2 Znak Znak"/>
    <w:rsid w:val="00DE33CD"/>
    <w:rPr>
      <w:b/>
      <w:i/>
      <w:sz w:val="28"/>
      <w:lang w:val="pl-PL" w:bidi="ar-SA"/>
    </w:rPr>
  </w:style>
  <w:style w:type="character" w:customStyle="1" w:styleId="FontStyle34">
    <w:name w:val="Font Style34"/>
    <w:rsid w:val="00DE33CD"/>
    <w:rPr>
      <w:rFonts w:ascii="Times New Roman" w:hAnsi="Times New Roman" w:cs="Times New Roman"/>
      <w:sz w:val="22"/>
      <w:szCs w:val="22"/>
    </w:rPr>
  </w:style>
  <w:style w:type="character" w:customStyle="1" w:styleId="ZnakZnak7">
    <w:name w:val="Znak Znak7"/>
    <w:rsid w:val="00DE33CD"/>
    <w:rPr>
      <w:b/>
      <w:bCs/>
      <w:sz w:val="24"/>
      <w:lang w:val="pl-PL" w:bidi="ar-SA"/>
    </w:rPr>
  </w:style>
  <w:style w:type="character" w:customStyle="1" w:styleId="ZnakZnak3">
    <w:name w:val="Znak Znak3"/>
    <w:rsid w:val="00DE33CD"/>
    <w:rPr>
      <w:sz w:val="26"/>
      <w:lang w:val="pl-PL" w:bidi="ar-SA"/>
    </w:rPr>
  </w:style>
  <w:style w:type="character" w:customStyle="1" w:styleId="FontStyle33">
    <w:name w:val="Font Style33"/>
    <w:rsid w:val="00DE33CD"/>
    <w:rPr>
      <w:rFonts w:ascii="Times New Roman" w:hAnsi="Times New Roman" w:cs="Times New Roman"/>
      <w:b/>
      <w:bCs/>
      <w:sz w:val="22"/>
      <w:szCs w:val="22"/>
    </w:rPr>
  </w:style>
  <w:style w:type="character" w:customStyle="1" w:styleId="ZnakZnak1">
    <w:name w:val="Znak Znak1"/>
    <w:rsid w:val="00DE33CD"/>
    <w:rPr>
      <w:lang w:val="pl-PL" w:bidi="ar-SA"/>
    </w:rPr>
  </w:style>
  <w:style w:type="character" w:customStyle="1" w:styleId="BodyTextChar">
    <w:name w:val="Body Text Char"/>
    <w:rsid w:val="00DE33CD"/>
    <w:rPr>
      <w:b/>
      <w:i/>
      <w:sz w:val="28"/>
      <w:lang w:val="pl-PL" w:bidi="ar-SA"/>
    </w:rPr>
  </w:style>
  <w:style w:type="character" w:customStyle="1" w:styleId="WW8Num10z1">
    <w:name w:val="WW8Num10z1"/>
    <w:rsid w:val="00DE33CD"/>
    <w:rPr>
      <w:rFonts w:ascii="Symbol" w:hAnsi="Symbol" w:cs="Symbol"/>
    </w:rPr>
  </w:style>
  <w:style w:type="character" w:customStyle="1" w:styleId="luchililuchiliselected">
    <w:name w:val="luc_hili luc_hili_selected"/>
    <w:basedOn w:val="Domylnaczcionkaakapitu1"/>
    <w:rsid w:val="00DE33CD"/>
  </w:style>
  <w:style w:type="character" w:customStyle="1" w:styleId="luchili">
    <w:name w:val="luc_hili"/>
    <w:basedOn w:val="Domylnaczcionkaakapitu1"/>
    <w:rsid w:val="00DE33CD"/>
  </w:style>
  <w:style w:type="character" w:customStyle="1" w:styleId="TekstpodstawowywcityZnak">
    <w:name w:val="Tekst podstawowy wcięty Znak"/>
    <w:uiPriority w:val="99"/>
    <w:rsid w:val="00DE33CD"/>
    <w:rPr>
      <w:bCs/>
      <w:sz w:val="24"/>
      <w:szCs w:val="24"/>
    </w:rPr>
  </w:style>
  <w:style w:type="character" w:customStyle="1" w:styleId="Tekstpodstawowyzwciciem2Znak">
    <w:name w:val="Tekst podstawowy z wcięciem 2 Znak"/>
    <w:basedOn w:val="TekstpodstawowywcityZnak"/>
    <w:rsid w:val="00DE33CD"/>
    <w:rPr>
      <w:bCs/>
      <w:sz w:val="24"/>
      <w:szCs w:val="24"/>
    </w:rPr>
  </w:style>
  <w:style w:type="character" w:styleId="Uwydatnienie">
    <w:name w:val="Emphasis"/>
    <w:uiPriority w:val="99"/>
    <w:qFormat/>
    <w:rsid w:val="00DE33CD"/>
    <w:rPr>
      <w:i/>
      <w:iCs/>
    </w:rPr>
  </w:style>
  <w:style w:type="character" w:styleId="Pogrubienie">
    <w:name w:val="Strong"/>
    <w:qFormat/>
    <w:rsid w:val="00DE33CD"/>
    <w:rPr>
      <w:b/>
      <w:bCs/>
    </w:rPr>
  </w:style>
  <w:style w:type="character" w:customStyle="1" w:styleId="apple-style-span">
    <w:name w:val="apple-style-span"/>
    <w:basedOn w:val="Domylnaczcionkaakapitu1"/>
    <w:rsid w:val="00DE33CD"/>
  </w:style>
  <w:style w:type="character" w:customStyle="1" w:styleId="NagwekZnak">
    <w:name w:val="Nagłówek Znak"/>
    <w:basedOn w:val="Domylnaczcionkaakapitu1"/>
    <w:uiPriority w:val="99"/>
    <w:rsid w:val="00DE33CD"/>
  </w:style>
  <w:style w:type="character" w:customStyle="1" w:styleId="TekstpodstawowyZnak">
    <w:name w:val="Tekst podstawowy Znak"/>
    <w:aliases w:val="Body Text Char Char Znak Znak,Body Text Char1 Char1 Char Znak Znak,Body Text Char Char1 Char Char Znak Znak,Body Text Char Char Char Char Char Znak Znak,Body Text Char1 Char Char Char Znak Znak,LOAN Znak"/>
    <w:rsid w:val="00DE33CD"/>
    <w:rPr>
      <w:b/>
      <w:i/>
      <w:sz w:val="28"/>
    </w:rPr>
  </w:style>
  <w:style w:type="character" w:customStyle="1" w:styleId="normaltextrunscx190956978">
    <w:name w:val="normaltextrun scx190956978"/>
    <w:basedOn w:val="Domylnaczcionkaakapitu1"/>
    <w:rsid w:val="00DE33CD"/>
  </w:style>
  <w:style w:type="character" w:customStyle="1" w:styleId="NormalBoldChar">
    <w:name w:val="NormalBold Char"/>
    <w:rsid w:val="00DE33CD"/>
    <w:rPr>
      <w:b/>
      <w:sz w:val="24"/>
      <w:szCs w:val="22"/>
      <w:lang w:val="pl-PL" w:bidi="ar-SA"/>
    </w:rPr>
  </w:style>
  <w:style w:type="character" w:customStyle="1" w:styleId="DeltaViewInsertion">
    <w:name w:val="DeltaView Insertion"/>
    <w:rsid w:val="00DE33CD"/>
    <w:rPr>
      <w:b/>
      <w:i/>
      <w:spacing w:val="0"/>
    </w:rPr>
  </w:style>
  <w:style w:type="character" w:customStyle="1" w:styleId="Znakiprzypiswkocowych">
    <w:name w:val="Znaki przypisów końcowych"/>
    <w:rsid w:val="00DE33CD"/>
    <w:rPr>
      <w:vertAlign w:val="superscript"/>
    </w:rPr>
  </w:style>
  <w:style w:type="character" w:styleId="UyteHipercze">
    <w:name w:val="FollowedHyperlink"/>
    <w:uiPriority w:val="99"/>
    <w:rsid w:val="00DE33CD"/>
    <w:rPr>
      <w:color w:val="800080"/>
      <w:u w:val="single"/>
    </w:rPr>
  </w:style>
  <w:style w:type="character" w:customStyle="1" w:styleId="Tekstpodstawowy3Znak">
    <w:name w:val="Tekst podstawowy 3 Znak"/>
    <w:rsid w:val="00DE33CD"/>
    <w:rPr>
      <w:sz w:val="26"/>
    </w:rPr>
  </w:style>
  <w:style w:type="character" w:customStyle="1" w:styleId="BodyTextChar1">
    <w:name w:val="Body Text Char1"/>
    <w:rsid w:val="00DE33CD"/>
    <w:rPr>
      <w:rFonts w:cs="Times New Roman"/>
      <w:b/>
      <w:i/>
      <w:sz w:val="28"/>
    </w:rPr>
  </w:style>
  <w:style w:type="character" w:customStyle="1" w:styleId="Nagwek2Znak">
    <w:name w:val="Nagłówek 2 Znak"/>
    <w:uiPriority w:val="9"/>
    <w:rsid w:val="00DE33CD"/>
    <w:rPr>
      <w:b/>
      <w:sz w:val="24"/>
      <w:lang w:val="pl-PL" w:bidi="ar-SA"/>
    </w:rPr>
  </w:style>
  <w:style w:type="character" w:customStyle="1" w:styleId="HeaderChar">
    <w:name w:val="Header Char"/>
    <w:rsid w:val="00DE33CD"/>
    <w:rPr>
      <w:rFonts w:cs="Times New Roman"/>
      <w:lang w:val="pl-PL" w:bidi="ar-SA"/>
    </w:rPr>
  </w:style>
  <w:style w:type="character" w:customStyle="1" w:styleId="Bodytext2">
    <w:name w:val="Body text (2)_"/>
    <w:rsid w:val="00DE33CD"/>
    <w:rPr>
      <w:rFonts w:ascii="Calibri" w:hAnsi="Calibri" w:cs="Calibri"/>
      <w:sz w:val="24"/>
      <w:szCs w:val="24"/>
      <w:lang w:bidi="ar-SA"/>
    </w:rPr>
  </w:style>
  <w:style w:type="character" w:customStyle="1" w:styleId="Nagwek3Znak">
    <w:name w:val="Nagłówek 3 Znak"/>
    <w:uiPriority w:val="9"/>
    <w:rsid w:val="00DE33CD"/>
    <w:rPr>
      <w:rFonts w:ascii="Arial" w:hAnsi="Arial" w:cs="Arial"/>
      <w:b/>
      <w:bCs/>
      <w:sz w:val="26"/>
      <w:szCs w:val="26"/>
    </w:rPr>
  </w:style>
  <w:style w:type="character" w:customStyle="1" w:styleId="Tekstpodstawowywcity3Znak">
    <w:name w:val="Tekst podstawowy wcięty 3 Znak"/>
    <w:rsid w:val="00DE33CD"/>
    <w:rPr>
      <w:sz w:val="16"/>
      <w:szCs w:val="16"/>
    </w:rPr>
  </w:style>
  <w:style w:type="character" w:customStyle="1" w:styleId="Tekstpodstawowywcity2Znak">
    <w:name w:val="Tekst podstawowy wcięty 2 Znak"/>
    <w:link w:val="Tekstpodstawowywcity2"/>
    <w:rsid w:val="00DE33CD"/>
  </w:style>
  <w:style w:type="character" w:customStyle="1" w:styleId="Podpistabeli">
    <w:name w:val="Podpis tabeli_"/>
    <w:rsid w:val="00DE33CD"/>
    <w:rPr>
      <w:rFonts w:ascii="Arial" w:eastAsia="Arial" w:hAnsi="Arial" w:cs="Arial"/>
      <w:sz w:val="22"/>
      <w:szCs w:val="22"/>
      <w:shd w:val="clear" w:color="auto" w:fill="FFFFFF"/>
    </w:rPr>
  </w:style>
  <w:style w:type="character" w:customStyle="1" w:styleId="Teksttreci">
    <w:name w:val="Tekst treści_"/>
    <w:rsid w:val="00DE33CD"/>
    <w:rPr>
      <w:rFonts w:ascii="Arial" w:eastAsia="Arial" w:hAnsi="Arial" w:cs="Arial"/>
      <w:color w:val="000000"/>
      <w:sz w:val="22"/>
      <w:szCs w:val="22"/>
      <w:shd w:val="clear" w:color="auto" w:fill="FFFFFF"/>
    </w:rPr>
  </w:style>
  <w:style w:type="character" w:customStyle="1" w:styleId="PogrubienieTeksttreci85pt">
    <w:name w:val="Pogrubienie;Tekst treści + 8.5 pt"/>
    <w:rsid w:val="00DE33CD"/>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rPr>
  </w:style>
  <w:style w:type="character" w:customStyle="1" w:styleId="Teksttreci3">
    <w:name w:val="Tekst treści (3)_"/>
    <w:rsid w:val="00DE33CD"/>
    <w:rPr>
      <w:spacing w:val="10"/>
      <w:sz w:val="17"/>
      <w:szCs w:val="17"/>
      <w:shd w:val="clear" w:color="auto" w:fill="FFFFFF"/>
    </w:rPr>
  </w:style>
  <w:style w:type="character" w:customStyle="1" w:styleId="Tekstpodstawowy2Znak">
    <w:name w:val="Tekst podstawowy 2 Znak"/>
    <w:link w:val="Tekstpodstawowy2"/>
    <w:uiPriority w:val="99"/>
    <w:rsid w:val="00DE33CD"/>
  </w:style>
  <w:style w:type="character" w:customStyle="1" w:styleId="TytuZnak">
    <w:name w:val="Tytuł Znak"/>
    <w:rsid w:val="00DE33CD"/>
    <w:rPr>
      <w:b/>
      <w:sz w:val="36"/>
    </w:rPr>
  </w:style>
  <w:style w:type="character" w:customStyle="1" w:styleId="ListLabel19">
    <w:name w:val="ListLabel 19"/>
    <w:rsid w:val="00DE33CD"/>
    <w:rPr>
      <w:rFonts w:ascii="Segoe UI" w:eastAsia="Times New Roman" w:hAnsi="Segoe UI" w:cs="Segoe UI"/>
      <w:b w:val="0"/>
      <w:bCs/>
    </w:rPr>
  </w:style>
  <w:style w:type="character" w:customStyle="1" w:styleId="ListLabel20">
    <w:name w:val="ListLabel 20"/>
    <w:rsid w:val="00DE33CD"/>
    <w:rPr>
      <w:rFonts w:eastAsia="Lucida Sans Unicode" w:cs="Times New Roman"/>
    </w:rPr>
  </w:style>
  <w:style w:type="paragraph" w:customStyle="1" w:styleId="Nagwek10">
    <w:name w:val="Nagłówek1"/>
    <w:basedOn w:val="Normalny"/>
    <w:next w:val="Tekstpodstawowy"/>
    <w:rsid w:val="00DE33CD"/>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rsid w:val="00DE33CD"/>
    <w:pPr>
      <w:jc w:val="center"/>
    </w:pPr>
    <w:rPr>
      <w:b/>
      <w:i/>
      <w:sz w:val="28"/>
    </w:rPr>
  </w:style>
  <w:style w:type="paragraph" w:styleId="Lista">
    <w:name w:val="List"/>
    <w:basedOn w:val="Normalny"/>
    <w:rsid w:val="00DE33CD"/>
    <w:pPr>
      <w:ind w:left="283" w:hanging="283"/>
    </w:pPr>
    <w:rPr>
      <w:sz w:val="24"/>
    </w:rPr>
  </w:style>
  <w:style w:type="paragraph" w:styleId="Legenda">
    <w:name w:val="caption"/>
    <w:basedOn w:val="Normalny"/>
    <w:qFormat/>
    <w:rsid w:val="00DE33CD"/>
    <w:pPr>
      <w:suppressLineNumbers/>
      <w:spacing w:before="120" w:after="120"/>
    </w:pPr>
    <w:rPr>
      <w:rFonts w:cs="Arial"/>
      <w:i/>
      <w:iCs/>
      <w:sz w:val="24"/>
      <w:szCs w:val="24"/>
    </w:rPr>
  </w:style>
  <w:style w:type="paragraph" w:customStyle="1" w:styleId="Indeks">
    <w:name w:val="Indeks"/>
    <w:basedOn w:val="Normalny"/>
    <w:rsid w:val="00DE33CD"/>
    <w:pPr>
      <w:suppressLineNumbers/>
    </w:pPr>
    <w:rPr>
      <w:rFonts w:cs="Arial"/>
    </w:rPr>
  </w:style>
  <w:style w:type="paragraph" w:styleId="Nagwek">
    <w:name w:val="header"/>
    <w:basedOn w:val="Normalny"/>
    <w:uiPriority w:val="99"/>
    <w:rsid w:val="00DE33CD"/>
    <w:pPr>
      <w:tabs>
        <w:tab w:val="center" w:pos="4536"/>
        <w:tab w:val="right" w:pos="9072"/>
      </w:tabs>
    </w:pPr>
  </w:style>
  <w:style w:type="paragraph" w:styleId="Stopka">
    <w:name w:val="footer"/>
    <w:basedOn w:val="Normalny"/>
    <w:link w:val="StopkaZnak"/>
    <w:uiPriority w:val="99"/>
    <w:rsid w:val="00DE33CD"/>
    <w:pPr>
      <w:tabs>
        <w:tab w:val="center" w:pos="4536"/>
        <w:tab w:val="right" w:pos="9072"/>
      </w:tabs>
    </w:pPr>
  </w:style>
  <w:style w:type="paragraph" w:customStyle="1" w:styleId="Tekstpodstawowy31">
    <w:name w:val="Tekst podstawowy 31"/>
    <w:basedOn w:val="Normalny"/>
    <w:rsid w:val="00DE33CD"/>
    <w:pPr>
      <w:widowControl w:val="0"/>
      <w:jc w:val="both"/>
    </w:pPr>
    <w:rPr>
      <w:sz w:val="26"/>
    </w:rPr>
  </w:style>
  <w:style w:type="paragraph" w:styleId="Tekstpodstawowywcity">
    <w:name w:val="Body Text Indent"/>
    <w:basedOn w:val="Normalny"/>
    <w:link w:val="TekstpodstawowywcityZnak1"/>
    <w:uiPriority w:val="99"/>
    <w:rsid w:val="00DE33CD"/>
    <w:pPr>
      <w:spacing w:before="120" w:line="288" w:lineRule="auto"/>
      <w:ind w:left="180"/>
      <w:jc w:val="both"/>
    </w:pPr>
    <w:rPr>
      <w:bCs/>
      <w:sz w:val="24"/>
      <w:szCs w:val="24"/>
    </w:rPr>
  </w:style>
  <w:style w:type="paragraph" w:customStyle="1" w:styleId="ZnakZnakZnak">
    <w:name w:val="Znak Znak Znak"/>
    <w:basedOn w:val="Normalny"/>
    <w:rsid w:val="00DE33CD"/>
    <w:rPr>
      <w:rFonts w:ascii="Arial" w:hAnsi="Arial" w:cs="Arial"/>
      <w:sz w:val="24"/>
      <w:szCs w:val="24"/>
    </w:rPr>
  </w:style>
  <w:style w:type="paragraph" w:customStyle="1" w:styleId="Tekstpodstawowy22">
    <w:name w:val="Tekst podstawowy 22"/>
    <w:basedOn w:val="Normalny"/>
    <w:rsid w:val="00DE33CD"/>
    <w:pPr>
      <w:spacing w:after="120" w:line="480" w:lineRule="auto"/>
    </w:pPr>
  </w:style>
  <w:style w:type="paragraph" w:customStyle="1" w:styleId="Tekstpodstawowywcity32">
    <w:name w:val="Tekst podstawowy wcięty 32"/>
    <w:basedOn w:val="Normalny"/>
    <w:rsid w:val="00DE33CD"/>
    <w:pPr>
      <w:spacing w:after="120"/>
      <w:ind w:left="283"/>
    </w:pPr>
    <w:rPr>
      <w:sz w:val="16"/>
      <w:szCs w:val="16"/>
    </w:rPr>
  </w:style>
  <w:style w:type="paragraph" w:customStyle="1" w:styleId="Default">
    <w:name w:val="Default"/>
    <w:rsid w:val="00DE33CD"/>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uiPriority w:val="99"/>
    <w:rsid w:val="00DE33CD"/>
  </w:style>
  <w:style w:type="paragraph" w:styleId="Podtytu">
    <w:name w:val="Subtitle"/>
    <w:basedOn w:val="Normalny"/>
    <w:next w:val="Tekstpodstawowy"/>
    <w:qFormat/>
    <w:rsid w:val="00DE33CD"/>
    <w:pPr>
      <w:widowControl w:val="0"/>
      <w:jc w:val="center"/>
    </w:pPr>
    <w:rPr>
      <w:b/>
      <w:sz w:val="28"/>
    </w:rPr>
  </w:style>
  <w:style w:type="paragraph" w:customStyle="1" w:styleId="FR1">
    <w:name w:val="FR1"/>
    <w:rsid w:val="00DE33CD"/>
    <w:pPr>
      <w:widowControl w:val="0"/>
      <w:suppressAutoHyphens/>
      <w:autoSpaceDE w:val="0"/>
      <w:spacing w:line="300" w:lineRule="auto"/>
    </w:pPr>
    <w:rPr>
      <w:sz w:val="22"/>
      <w:szCs w:val="22"/>
      <w:lang w:eastAsia="zh-CN"/>
    </w:rPr>
  </w:style>
  <w:style w:type="paragraph" w:styleId="NormalnyWeb">
    <w:name w:val="Normal (Web)"/>
    <w:basedOn w:val="Normalny"/>
    <w:rsid w:val="00DE33CD"/>
    <w:pPr>
      <w:spacing w:before="280" w:after="280"/>
    </w:pPr>
    <w:rPr>
      <w:sz w:val="24"/>
      <w:szCs w:val="24"/>
    </w:rPr>
  </w:style>
  <w:style w:type="paragraph" w:customStyle="1" w:styleId="Tekstpodstawowy21">
    <w:name w:val="Tekst podstawowy 21"/>
    <w:basedOn w:val="Normalny"/>
    <w:rsid w:val="00DE33CD"/>
    <w:pPr>
      <w:spacing w:line="360" w:lineRule="auto"/>
      <w:jc w:val="both"/>
    </w:pPr>
    <w:rPr>
      <w:sz w:val="24"/>
    </w:rPr>
  </w:style>
  <w:style w:type="paragraph" w:customStyle="1" w:styleId="ZnakZnakZnak0">
    <w:name w:val="Znak Znak Znak"/>
    <w:basedOn w:val="Normalny"/>
    <w:rsid w:val="00DE33CD"/>
    <w:rPr>
      <w:rFonts w:ascii="Arial" w:hAnsi="Arial" w:cs="Arial"/>
      <w:sz w:val="24"/>
      <w:szCs w:val="24"/>
    </w:rPr>
  </w:style>
  <w:style w:type="paragraph" w:customStyle="1" w:styleId="xl84">
    <w:name w:val="xl84"/>
    <w:basedOn w:val="Normalny"/>
    <w:rsid w:val="00DE33CD"/>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rsid w:val="00DE33CD"/>
    <w:pPr>
      <w:jc w:val="both"/>
    </w:pPr>
    <w:rPr>
      <w:rFonts w:ascii="Arial Narrow" w:hAnsi="Arial Narrow" w:cs="Arial Narrow"/>
      <w:b/>
      <w:sz w:val="22"/>
    </w:rPr>
  </w:style>
  <w:style w:type="paragraph" w:styleId="Akapitzlist">
    <w:name w:val="List Paragraph"/>
    <w:aliases w:val="CW_Lista,L1,Numerowanie,Normal,Akapit z listą3,Akapit z listą2,Obiekt,List Paragraph1,BulletC,normalny tekst,Akapit z listą31,Wyliczanie,Bullets,Kolorowa lista — akcent 11,Akapit z listą11,normalny,maz_wyliczenie,opis dzialania,Normal2"/>
    <w:basedOn w:val="Normalny"/>
    <w:link w:val="AkapitzlistZnak"/>
    <w:uiPriority w:val="99"/>
    <w:qFormat/>
    <w:rsid w:val="00DE33CD"/>
    <w:pPr>
      <w:spacing w:after="200" w:line="276" w:lineRule="auto"/>
      <w:ind w:left="720"/>
    </w:pPr>
    <w:rPr>
      <w:rFonts w:ascii="Calibri" w:hAnsi="Calibri" w:cs="Calibri"/>
      <w:sz w:val="22"/>
    </w:rPr>
  </w:style>
  <w:style w:type="paragraph" w:customStyle="1" w:styleId="Style19">
    <w:name w:val="Style19"/>
    <w:basedOn w:val="Normalny"/>
    <w:rsid w:val="00DE33CD"/>
    <w:pPr>
      <w:widowControl w:val="0"/>
      <w:autoSpaceDE w:val="0"/>
      <w:spacing w:line="275" w:lineRule="exact"/>
      <w:ind w:hanging="365"/>
      <w:jc w:val="both"/>
    </w:pPr>
    <w:rPr>
      <w:sz w:val="24"/>
      <w:szCs w:val="24"/>
    </w:rPr>
  </w:style>
  <w:style w:type="paragraph" w:customStyle="1" w:styleId="Style4">
    <w:name w:val="Style4"/>
    <w:basedOn w:val="Normalny"/>
    <w:rsid w:val="00DE33CD"/>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rsid w:val="00DE33CD"/>
    <w:pPr>
      <w:overflowPunct w:val="0"/>
      <w:autoSpaceDE w:val="0"/>
      <w:ind w:left="720"/>
    </w:pPr>
    <w:rPr>
      <w:rFonts w:ascii="Arial" w:hAnsi="Arial" w:cs="Arial"/>
    </w:rPr>
  </w:style>
  <w:style w:type="paragraph" w:customStyle="1" w:styleId="Tekstpodstawowywcity22">
    <w:name w:val="Tekst podstawowy wcięty 22"/>
    <w:basedOn w:val="Normalny"/>
    <w:rsid w:val="00DE33CD"/>
    <w:pPr>
      <w:spacing w:after="120" w:line="480" w:lineRule="auto"/>
      <w:ind w:left="283"/>
    </w:pPr>
  </w:style>
  <w:style w:type="paragraph" w:customStyle="1" w:styleId="BodyText21">
    <w:name w:val="Body Text 21"/>
    <w:basedOn w:val="Normalny"/>
    <w:uiPriority w:val="99"/>
    <w:rsid w:val="00DE33CD"/>
    <w:pPr>
      <w:spacing w:line="360" w:lineRule="auto"/>
      <w:jc w:val="both"/>
    </w:pPr>
    <w:rPr>
      <w:sz w:val="24"/>
    </w:rPr>
  </w:style>
  <w:style w:type="paragraph" w:customStyle="1" w:styleId="Tekstpodstawowywcity1">
    <w:name w:val="Tekst podstawowy wcięty1"/>
    <w:basedOn w:val="Normalny"/>
    <w:rsid w:val="00DE33CD"/>
    <w:pPr>
      <w:spacing w:before="120" w:line="288" w:lineRule="auto"/>
      <w:ind w:left="180"/>
      <w:jc w:val="both"/>
    </w:pPr>
    <w:rPr>
      <w:sz w:val="24"/>
      <w:szCs w:val="24"/>
    </w:rPr>
  </w:style>
  <w:style w:type="paragraph" w:customStyle="1" w:styleId="cm39">
    <w:name w:val="cm39"/>
    <w:basedOn w:val="Default"/>
    <w:next w:val="Default"/>
    <w:rsid w:val="00DE33CD"/>
    <w:pPr>
      <w:spacing w:line="276" w:lineRule="atLeast"/>
      <w:ind w:firstLine="0"/>
      <w:jc w:val="left"/>
    </w:pPr>
    <w:rPr>
      <w:b w:val="0"/>
      <w:bCs w:val="0"/>
    </w:rPr>
  </w:style>
  <w:style w:type="paragraph" w:customStyle="1" w:styleId="CM43">
    <w:name w:val="CM43"/>
    <w:basedOn w:val="Default"/>
    <w:next w:val="Default"/>
    <w:rsid w:val="00DE33CD"/>
    <w:pPr>
      <w:spacing w:after="275"/>
    </w:pPr>
  </w:style>
  <w:style w:type="paragraph" w:customStyle="1" w:styleId="Tekstpodstawowywcity210">
    <w:name w:val="Tekst podstawowy wcięty 21"/>
    <w:basedOn w:val="Normalny"/>
    <w:rsid w:val="00DE33CD"/>
    <w:pPr>
      <w:widowControl w:val="0"/>
      <w:ind w:left="284" w:hanging="284"/>
      <w:jc w:val="both"/>
    </w:pPr>
    <w:rPr>
      <w:sz w:val="24"/>
    </w:rPr>
  </w:style>
  <w:style w:type="paragraph" w:customStyle="1" w:styleId="WW-Nagwekwykazurde">
    <w:name w:val="WW-Nagłówek wykazu źródeł"/>
    <w:basedOn w:val="Normalny"/>
    <w:next w:val="Normalny"/>
    <w:rsid w:val="00DE33CD"/>
    <w:pPr>
      <w:tabs>
        <w:tab w:val="left" w:pos="9000"/>
        <w:tab w:val="right" w:pos="9360"/>
      </w:tabs>
      <w:jc w:val="both"/>
    </w:pPr>
    <w:rPr>
      <w:sz w:val="24"/>
      <w:lang w:val="en-US"/>
    </w:rPr>
  </w:style>
  <w:style w:type="paragraph" w:customStyle="1" w:styleId="WW-Tretekstu">
    <w:name w:val="WW-Treść tekstu"/>
    <w:basedOn w:val="Normalny"/>
    <w:rsid w:val="00DE33CD"/>
    <w:pPr>
      <w:tabs>
        <w:tab w:val="left" w:pos="708"/>
      </w:tabs>
      <w:jc w:val="center"/>
    </w:pPr>
    <w:rPr>
      <w:b/>
      <w:i/>
      <w:sz w:val="28"/>
    </w:rPr>
  </w:style>
  <w:style w:type="paragraph" w:customStyle="1" w:styleId="Akapitzlist1">
    <w:name w:val="Akapit z listą1"/>
    <w:basedOn w:val="Normalny"/>
    <w:rsid w:val="00DE33CD"/>
    <w:pPr>
      <w:tabs>
        <w:tab w:val="left" w:pos="708"/>
      </w:tabs>
      <w:spacing w:after="200" w:line="276" w:lineRule="auto"/>
      <w:ind w:left="720"/>
    </w:pPr>
    <w:rPr>
      <w:rFonts w:ascii="Calibri" w:hAnsi="Calibri" w:cs="Calibri"/>
      <w:sz w:val="22"/>
      <w:szCs w:val="22"/>
    </w:rPr>
  </w:style>
  <w:style w:type="paragraph" w:customStyle="1" w:styleId="Domylnie">
    <w:name w:val="Domyślnie"/>
    <w:rsid w:val="00DE33CD"/>
    <w:pPr>
      <w:tabs>
        <w:tab w:val="left" w:pos="708"/>
      </w:tabs>
      <w:suppressAutoHyphens/>
    </w:pPr>
    <w:rPr>
      <w:lang w:eastAsia="zh-CN"/>
    </w:rPr>
  </w:style>
  <w:style w:type="paragraph" w:customStyle="1" w:styleId="Zawartotabeli">
    <w:name w:val="Zawartość tabeli"/>
    <w:basedOn w:val="Normalny"/>
    <w:rsid w:val="00DE33CD"/>
    <w:pPr>
      <w:suppressLineNumbers/>
    </w:pPr>
  </w:style>
  <w:style w:type="paragraph" w:customStyle="1" w:styleId="Nagwektabeli">
    <w:name w:val="Nagłówek tabeli"/>
    <w:basedOn w:val="Domylnie"/>
    <w:rsid w:val="00DE33CD"/>
    <w:pPr>
      <w:suppressLineNumbers/>
      <w:jc w:val="center"/>
    </w:pPr>
    <w:rPr>
      <w:rFonts w:ascii="Arial" w:hAnsi="Arial" w:cs="Arial"/>
      <w:b/>
      <w:bCs/>
      <w:i/>
      <w:sz w:val="24"/>
    </w:rPr>
  </w:style>
  <w:style w:type="paragraph" w:customStyle="1" w:styleId="Tekstpodstawowy211">
    <w:name w:val="Tekst podstawowy 211"/>
    <w:basedOn w:val="Domylnie"/>
    <w:rsid w:val="00DE33CD"/>
    <w:pPr>
      <w:jc w:val="center"/>
    </w:pPr>
    <w:rPr>
      <w:b/>
      <w:sz w:val="24"/>
    </w:rPr>
  </w:style>
  <w:style w:type="paragraph" w:customStyle="1" w:styleId="ZnakZnakZnak1">
    <w:name w:val="Znak Znak Znak1"/>
    <w:basedOn w:val="Domylnie"/>
    <w:rsid w:val="00DE33CD"/>
    <w:rPr>
      <w:rFonts w:ascii="Arial" w:hAnsi="Arial" w:cs="Arial"/>
      <w:sz w:val="24"/>
      <w:szCs w:val="24"/>
    </w:rPr>
  </w:style>
  <w:style w:type="paragraph" w:customStyle="1" w:styleId="Styl">
    <w:name w:val="Styl"/>
    <w:rsid w:val="00DE33CD"/>
    <w:pPr>
      <w:widowControl w:val="0"/>
      <w:suppressAutoHyphens/>
      <w:autoSpaceDE w:val="0"/>
    </w:pPr>
    <w:rPr>
      <w:sz w:val="24"/>
      <w:szCs w:val="24"/>
      <w:lang w:eastAsia="zh-CN"/>
    </w:rPr>
  </w:style>
  <w:style w:type="paragraph" w:customStyle="1" w:styleId="Tekstpodstawowy210">
    <w:name w:val="Tekst podstawowy 21"/>
    <w:basedOn w:val="Normalny"/>
    <w:qFormat/>
    <w:rsid w:val="00DE33CD"/>
    <w:pPr>
      <w:spacing w:line="360" w:lineRule="auto"/>
      <w:jc w:val="both"/>
    </w:pPr>
    <w:rPr>
      <w:rFonts w:eastAsia="Calibri"/>
      <w:sz w:val="24"/>
    </w:rPr>
  </w:style>
  <w:style w:type="paragraph" w:customStyle="1" w:styleId="Bezodstpw1">
    <w:name w:val="Bez odstępów1"/>
    <w:rsid w:val="00DE33CD"/>
    <w:pPr>
      <w:suppressAutoHyphens/>
    </w:pPr>
    <w:rPr>
      <w:rFonts w:ascii="Calibri" w:hAnsi="Calibri" w:cs="Calibri"/>
      <w:sz w:val="22"/>
      <w:szCs w:val="22"/>
      <w:lang w:eastAsia="zh-CN"/>
    </w:rPr>
  </w:style>
  <w:style w:type="paragraph" w:styleId="Bezodstpw">
    <w:name w:val="No Spacing"/>
    <w:link w:val="BezodstpwZnak"/>
    <w:uiPriority w:val="1"/>
    <w:qFormat/>
    <w:rsid w:val="00DE33CD"/>
    <w:pPr>
      <w:suppressAutoHyphens/>
    </w:pPr>
    <w:rPr>
      <w:rFonts w:ascii="Calibri" w:eastAsia="Calibri" w:hAnsi="Calibri" w:cs="Calibri"/>
      <w:sz w:val="22"/>
      <w:szCs w:val="22"/>
      <w:lang w:eastAsia="zh-CN"/>
    </w:rPr>
  </w:style>
  <w:style w:type="paragraph" w:customStyle="1" w:styleId="Styl2">
    <w:name w:val="Styl2"/>
    <w:basedOn w:val="Domylnie"/>
    <w:rsid w:val="00DE33CD"/>
    <w:pPr>
      <w:numPr>
        <w:numId w:val="2"/>
      </w:numPr>
    </w:pPr>
    <w:rPr>
      <w:sz w:val="26"/>
      <w:szCs w:val="24"/>
    </w:rPr>
  </w:style>
  <w:style w:type="paragraph" w:customStyle="1" w:styleId="Akapitzlist10">
    <w:name w:val="Akapit z listą1"/>
    <w:basedOn w:val="Normalny"/>
    <w:rsid w:val="00DE33CD"/>
    <w:pPr>
      <w:spacing w:after="200" w:line="276" w:lineRule="auto"/>
      <w:ind w:left="720"/>
    </w:pPr>
    <w:rPr>
      <w:rFonts w:ascii="Calibri" w:hAnsi="Calibri" w:cs="Calibri"/>
      <w:sz w:val="22"/>
      <w:szCs w:val="22"/>
    </w:rPr>
  </w:style>
  <w:style w:type="paragraph" w:customStyle="1" w:styleId="msonospacing0">
    <w:name w:val="msonospacing"/>
    <w:basedOn w:val="Normalny"/>
    <w:rsid w:val="00DE33CD"/>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rsid w:val="00DE33CD"/>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DE33CD"/>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rsid w:val="00DE33CD"/>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rsid w:val="00DE33CD"/>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rsid w:val="00DE33CD"/>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rsid w:val="00DE33CD"/>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rsid w:val="00DE33CD"/>
    <w:pPr>
      <w:jc w:val="both"/>
    </w:pPr>
    <w:rPr>
      <w:rFonts w:ascii="Calibri" w:hAnsi="Calibri" w:cs="Calibri"/>
      <w:b/>
      <w:bCs/>
      <w:sz w:val="24"/>
    </w:rPr>
  </w:style>
  <w:style w:type="paragraph" w:styleId="Listapunktowana2">
    <w:name w:val="List Bullet 2"/>
    <w:basedOn w:val="Normalny"/>
    <w:rsid w:val="00DE33CD"/>
    <w:pPr>
      <w:ind w:left="566" w:hanging="283"/>
      <w:contextualSpacing/>
    </w:pPr>
  </w:style>
  <w:style w:type="paragraph" w:customStyle="1" w:styleId="TEKST">
    <w:name w:val="TEKST"/>
    <w:basedOn w:val="Normalny"/>
    <w:rsid w:val="00DE33CD"/>
    <w:pPr>
      <w:tabs>
        <w:tab w:val="left" w:pos="426"/>
      </w:tabs>
      <w:jc w:val="both"/>
    </w:pPr>
    <w:rPr>
      <w:rFonts w:ascii="Calibri" w:hAnsi="Calibri" w:cs="Calibri"/>
      <w:bCs/>
      <w:iCs/>
    </w:rPr>
  </w:style>
  <w:style w:type="paragraph" w:customStyle="1" w:styleId="Tekstpodstawowyzwciciem21">
    <w:name w:val="Tekst podstawowy z wcięciem 21"/>
    <w:basedOn w:val="Tekstpodstawowywcity"/>
    <w:rsid w:val="00DE33CD"/>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rsid w:val="00DE33CD"/>
    <w:pPr>
      <w:widowControl w:val="0"/>
      <w:ind w:left="284" w:hanging="284"/>
      <w:jc w:val="both"/>
    </w:pPr>
    <w:rPr>
      <w:rFonts w:ascii="Arial" w:eastAsia="Calibri" w:hAnsi="Arial" w:cs="Arial"/>
      <w:sz w:val="24"/>
    </w:rPr>
  </w:style>
  <w:style w:type="paragraph" w:styleId="Tekstdymka">
    <w:name w:val="Balloon Text"/>
    <w:basedOn w:val="Normalny"/>
    <w:link w:val="TekstdymkaZnak"/>
    <w:uiPriority w:val="99"/>
    <w:rsid w:val="00DE33CD"/>
    <w:rPr>
      <w:rFonts w:ascii="Tahoma" w:hAnsi="Tahoma" w:cs="Tahoma"/>
      <w:sz w:val="16"/>
      <w:szCs w:val="16"/>
    </w:rPr>
  </w:style>
  <w:style w:type="paragraph" w:customStyle="1" w:styleId="NormalBold">
    <w:name w:val="NormalBold"/>
    <w:basedOn w:val="Normalny"/>
    <w:rsid w:val="00DE33CD"/>
    <w:pPr>
      <w:widowControl w:val="0"/>
    </w:pPr>
    <w:rPr>
      <w:b/>
      <w:sz w:val="24"/>
      <w:szCs w:val="22"/>
    </w:rPr>
  </w:style>
  <w:style w:type="paragraph" w:customStyle="1" w:styleId="Text1">
    <w:name w:val="Text 1"/>
    <w:basedOn w:val="Normalny"/>
    <w:rsid w:val="00DE33CD"/>
    <w:pPr>
      <w:spacing w:before="120" w:after="120"/>
      <w:ind w:left="850"/>
      <w:jc w:val="both"/>
    </w:pPr>
    <w:rPr>
      <w:rFonts w:eastAsia="Calibri"/>
      <w:sz w:val="24"/>
      <w:szCs w:val="22"/>
    </w:rPr>
  </w:style>
  <w:style w:type="paragraph" w:customStyle="1" w:styleId="NormalLeft">
    <w:name w:val="Normal Left"/>
    <w:basedOn w:val="Normalny"/>
    <w:rsid w:val="00DE33CD"/>
    <w:pPr>
      <w:spacing w:before="120" w:after="120"/>
    </w:pPr>
    <w:rPr>
      <w:rFonts w:eastAsia="Calibri"/>
      <w:sz w:val="24"/>
      <w:szCs w:val="22"/>
    </w:rPr>
  </w:style>
  <w:style w:type="paragraph" w:customStyle="1" w:styleId="Tiret0">
    <w:name w:val="Tiret 0"/>
    <w:basedOn w:val="Normalny"/>
    <w:rsid w:val="00DE33CD"/>
    <w:pPr>
      <w:numPr>
        <w:numId w:val="9"/>
      </w:numPr>
      <w:spacing w:before="120" w:after="120"/>
      <w:jc w:val="both"/>
    </w:pPr>
    <w:rPr>
      <w:rFonts w:eastAsia="Calibri"/>
      <w:sz w:val="24"/>
      <w:szCs w:val="22"/>
    </w:rPr>
  </w:style>
  <w:style w:type="paragraph" w:customStyle="1" w:styleId="Tiret1">
    <w:name w:val="Tiret 1"/>
    <w:basedOn w:val="Normalny"/>
    <w:rsid w:val="00DE33CD"/>
    <w:pPr>
      <w:numPr>
        <w:numId w:val="8"/>
      </w:numPr>
      <w:spacing w:before="120" w:after="120"/>
      <w:jc w:val="both"/>
    </w:pPr>
    <w:rPr>
      <w:rFonts w:eastAsia="Calibri"/>
      <w:sz w:val="24"/>
      <w:szCs w:val="22"/>
    </w:rPr>
  </w:style>
  <w:style w:type="paragraph" w:customStyle="1" w:styleId="NumPar1">
    <w:name w:val="NumPar 1"/>
    <w:basedOn w:val="Normalny"/>
    <w:next w:val="Text1"/>
    <w:rsid w:val="00DE33CD"/>
    <w:pPr>
      <w:numPr>
        <w:numId w:val="5"/>
      </w:numPr>
      <w:spacing w:before="120" w:after="120"/>
      <w:jc w:val="both"/>
    </w:pPr>
    <w:rPr>
      <w:rFonts w:eastAsia="Calibri"/>
      <w:sz w:val="24"/>
      <w:szCs w:val="22"/>
    </w:rPr>
  </w:style>
  <w:style w:type="paragraph" w:customStyle="1" w:styleId="NumPar2">
    <w:name w:val="NumPar 2"/>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rsid w:val="00DE33CD"/>
    <w:pPr>
      <w:keepNext/>
      <w:spacing w:before="120" w:after="360"/>
      <w:jc w:val="center"/>
    </w:pPr>
    <w:rPr>
      <w:rFonts w:eastAsia="Calibri"/>
      <w:b/>
      <w:sz w:val="32"/>
      <w:szCs w:val="22"/>
    </w:rPr>
  </w:style>
  <w:style w:type="paragraph" w:customStyle="1" w:styleId="SectionTitle">
    <w:name w:val="SectionTitle"/>
    <w:basedOn w:val="Normalny"/>
    <w:next w:val="Nagwek1"/>
    <w:rsid w:val="00DE33CD"/>
    <w:pPr>
      <w:keepNext/>
      <w:spacing w:before="120" w:after="360"/>
      <w:jc w:val="center"/>
    </w:pPr>
    <w:rPr>
      <w:rFonts w:eastAsia="Calibri"/>
      <w:b/>
      <w:smallCaps/>
      <w:sz w:val="28"/>
      <w:szCs w:val="22"/>
    </w:rPr>
  </w:style>
  <w:style w:type="paragraph" w:customStyle="1" w:styleId="Annexetitre">
    <w:name w:val="Annexe titre"/>
    <w:basedOn w:val="Normalny"/>
    <w:next w:val="Normalny"/>
    <w:rsid w:val="00DE33CD"/>
    <w:pPr>
      <w:spacing w:before="120" w:after="120"/>
      <w:jc w:val="center"/>
    </w:pPr>
    <w:rPr>
      <w:rFonts w:eastAsia="Calibri"/>
      <w:b/>
      <w:sz w:val="24"/>
      <w:szCs w:val="22"/>
      <w:u w:val="single"/>
    </w:rPr>
  </w:style>
  <w:style w:type="paragraph" w:styleId="Tekstprzypisukocowego">
    <w:name w:val="endnote text"/>
    <w:basedOn w:val="Normalny"/>
    <w:link w:val="TekstprzypisukocowegoZnak"/>
    <w:rsid w:val="00DE33CD"/>
  </w:style>
  <w:style w:type="paragraph" w:customStyle="1" w:styleId="Bodytext20">
    <w:name w:val="Body text (2)"/>
    <w:basedOn w:val="Normalny"/>
    <w:rsid w:val="00DE33CD"/>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0">
    <w:name w:val="Tekst podstawowy wcięty1"/>
    <w:basedOn w:val="Normalny"/>
    <w:uiPriority w:val="99"/>
    <w:rsid w:val="00DE33CD"/>
    <w:pPr>
      <w:spacing w:before="120" w:line="288" w:lineRule="auto"/>
      <w:ind w:left="180"/>
      <w:jc w:val="both"/>
    </w:pPr>
    <w:rPr>
      <w:sz w:val="24"/>
      <w:szCs w:val="24"/>
    </w:rPr>
  </w:style>
  <w:style w:type="paragraph" w:customStyle="1" w:styleId="Teksttreci30">
    <w:name w:val="Tekst treści (3)"/>
    <w:basedOn w:val="Normalny"/>
    <w:rsid w:val="00DE33CD"/>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rsid w:val="00DE33CD"/>
  </w:style>
  <w:style w:type="paragraph" w:customStyle="1" w:styleId="Cytaty">
    <w:name w:val="Cytaty"/>
    <w:basedOn w:val="Normalny"/>
    <w:rsid w:val="00DE33CD"/>
    <w:pPr>
      <w:spacing w:after="283"/>
      <w:ind w:left="567" w:right="567"/>
    </w:pPr>
  </w:style>
  <w:style w:type="paragraph" w:styleId="Tytu">
    <w:name w:val="Title"/>
    <w:basedOn w:val="Nagwek10"/>
    <w:next w:val="Tekstpodstawowy"/>
    <w:qFormat/>
    <w:rsid w:val="00DE33CD"/>
    <w:rPr>
      <w:bCs/>
      <w:sz w:val="56"/>
      <w:szCs w:val="56"/>
    </w:rPr>
  </w:style>
  <w:style w:type="character" w:customStyle="1" w:styleId="StopkaZnak">
    <w:name w:val="Stopka Znak"/>
    <w:link w:val="Stopka"/>
    <w:uiPriority w:val="99"/>
    <w:rsid w:val="00A34CF8"/>
    <w:rPr>
      <w:lang w:eastAsia="zh-CN"/>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Normal Znak,Akapit z listą3 Znak,Akapit z listą2 Znak,Obiekt Znak,List Paragraph1 Znak,BulletC Znak,normalny tekst Znak,Akapit z listą31 Znak,Wyliczanie Znak,Bullets Znak,Akapit z listą11 Znak"/>
    <w:link w:val="Akapitzlist"/>
    <w:uiPriority w:val="99"/>
    <w:qFormat/>
    <w:locked/>
    <w:rsid w:val="00021DFF"/>
    <w:rPr>
      <w:rFonts w:ascii="Calibri" w:hAnsi="Calibri" w:cs="Calibri"/>
      <w:sz w:val="22"/>
      <w:lang w:eastAsia="zh-CN"/>
    </w:rPr>
  </w:style>
  <w:style w:type="character" w:customStyle="1" w:styleId="object">
    <w:name w:val="object"/>
    <w:basedOn w:val="Domylnaczcionkaakapitu"/>
    <w:rsid w:val="00FB3BB8"/>
  </w:style>
  <w:style w:type="character" w:styleId="Odwoanieprzypisukocowego">
    <w:name w:val="endnote reference"/>
    <w:basedOn w:val="Domylnaczcionkaakapitu"/>
    <w:unhideWhenUsed/>
    <w:rsid w:val="00C83E15"/>
    <w:rPr>
      <w:vertAlign w:val="superscript"/>
    </w:rPr>
  </w:style>
  <w:style w:type="character" w:styleId="Odwoanieprzypisudolnego">
    <w:name w:val="footnote reference"/>
    <w:uiPriority w:val="99"/>
    <w:rsid w:val="00FA4E45"/>
    <w:rPr>
      <w:vertAlign w:val="superscript"/>
    </w:rPr>
  </w:style>
  <w:style w:type="character" w:customStyle="1" w:styleId="TekstprzypisudolnegoZnak">
    <w:name w:val="Tekst przypisu dolnego Znak"/>
    <w:basedOn w:val="Domylnaczcionkaakapitu"/>
    <w:link w:val="Tekstprzypisudolnego"/>
    <w:uiPriority w:val="99"/>
    <w:rsid w:val="00FA4E45"/>
    <w:rPr>
      <w:lang w:eastAsia="zh-CN"/>
    </w:rPr>
  </w:style>
  <w:style w:type="paragraph" w:customStyle="1" w:styleId="Tretekstu">
    <w:name w:val="Treść tekstu"/>
    <w:basedOn w:val="Normalny"/>
    <w:qFormat/>
    <w:rsid w:val="00FA4E45"/>
    <w:pPr>
      <w:tabs>
        <w:tab w:val="left" w:pos="708"/>
      </w:tabs>
      <w:jc w:val="center"/>
    </w:pPr>
    <w:rPr>
      <w:b/>
      <w:i/>
      <w:sz w:val="28"/>
      <w:lang w:eastAsia="pl-PL"/>
    </w:rPr>
  </w:style>
  <w:style w:type="paragraph" w:customStyle="1" w:styleId="p0">
    <w:name w:val="p0"/>
    <w:basedOn w:val="Normalny"/>
    <w:rsid w:val="006F77AF"/>
    <w:pPr>
      <w:suppressAutoHyphens w:val="0"/>
      <w:spacing w:before="100" w:beforeAutospacing="1" w:after="100" w:afterAutospacing="1"/>
    </w:pPr>
    <w:rPr>
      <w:sz w:val="24"/>
      <w:szCs w:val="24"/>
      <w:lang w:eastAsia="pl-PL"/>
    </w:rPr>
  </w:style>
  <w:style w:type="paragraph" w:styleId="Tekstpodstawowyzwciciem2">
    <w:name w:val="Body Text First Indent 2"/>
    <w:basedOn w:val="Tekstpodstawowywcity"/>
    <w:link w:val="Tekstpodstawowyzwciciem2Znak1"/>
    <w:uiPriority w:val="99"/>
    <w:semiHidden/>
    <w:unhideWhenUsed/>
    <w:rsid w:val="006729F9"/>
    <w:pPr>
      <w:spacing w:before="0" w:line="240" w:lineRule="auto"/>
      <w:ind w:left="360" w:firstLine="360"/>
      <w:jc w:val="left"/>
    </w:pPr>
    <w:rPr>
      <w:bCs w:val="0"/>
      <w:sz w:val="20"/>
      <w:szCs w:val="20"/>
    </w:rPr>
  </w:style>
  <w:style w:type="character" w:customStyle="1" w:styleId="TekstpodstawowywcityZnak1">
    <w:name w:val="Tekst podstawowy wcięty Znak1"/>
    <w:basedOn w:val="Domylnaczcionkaakapitu"/>
    <w:link w:val="Tekstpodstawowywcity"/>
    <w:rsid w:val="006729F9"/>
    <w:rPr>
      <w:bCs/>
      <w:sz w:val="24"/>
      <w:szCs w:val="24"/>
      <w:lang w:eastAsia="zh-CN"/>
    </w:rPr>
  </w:style>
  <w:style w:type="character" w:customStyle="1" w:styleId="Tekstpodstawowyzwciciem2Znak1">
    <w:name w:val="Tekst podstawowy z wcięciem 2 Znak1"/>
    <w:basedOn w:val="TekstpodstawowywcityZnak1"/>
    <w:link w:val="Tekstpodstawowyzwciciem2"/>
    <w:uiPriority w:val="99"/>
    <w:semiHidden/>
    <w:rsid w:val="006729F9"/>
    <w:rPr>
      <w:bCs w:val="0"/>
      <w:sz w:val="24"/>
      <w:szCs w:val="24"/>
      <w:lang w:eastAsia="zh-CN"/>
    </w:rPr>
  </w:style>
  <w:style w:type="paragraph" w:customStyle="1" w:styleId="ZnakZnakZnak2">
    <w:name w:val="Znak Znak Znak2"/>
    <w:basedOn w:val="Normalny"/>
    <w:rsid w:val="00CE4349"/>
    <w:rPr>
      <w:rFonts w:ascii="Arial" w:hAnsi="Arial" w:cs="Arial"/>
      <w:sz w:val="24"/>
      <w:szCs w:val="24"/>
    </w:rPr>
  </w:style>
  <w:style w:type="table" w:customStyle="1" w:styleId="Tabela-Siatka1">
    <w:name w:val="Tabela - Siatka1"/>
    <w:basedOn w:val="Standardowy"/>
    <w:next w:val="Tabela-Siatka"/>
    <w:rsid w:val="00EC1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1"/>
    <w:unhideWhenUsed/>
    <w:rsid w:val="00676141"/>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semiHidden/>
    <w:rsid w:val="00676141"/>
    <w:rPr>
      <w:sz w:val="16"/>
      <w:szCs w:val="16"/>
      <w:lang w:eastAsia="zh-CN"/>
    </w:rPr>
  </w:style>
  <w:style w:type="paragraph" w:styleId="Tekstpodstawowy3">
    <w:name w:val="Body Text 3"/>
    <w:basedOn w:val="Normalny"/>
    <w:link w:val="Tekstpodstawowy3Znak1"/>
    <w:uiPriority w:val="99"/>
    <w:unhideWhenUsed/>
    <w:rsid w:val="00D15B59"/>
    <w:pPr>
      <w:spacing w:after="120"/>
    </w:pPr>
    <w:rPr>
      <w:sz w:val="16"/>
      <w:szCs w:val="16"/>
    </w:rPr>
  </w:style>
  <w:style w:type="character" w:customStyle="1" w:styleId="Tekstpodstawowy3Znak1">
    <w:name w:val="Tekst podstawowy 3 Znak1"/>
    <w:basedOn w:val="Domylnaczcionkaakapitu"/>
    <w:link w:val="Tekstpodstawowy3"/>
    <w:uiPriority w:val="99"/>
    <w:semiHidden/>
    <w:rsid w:val="00D15B59"/>
    <w:rPr>
      <w:sz w:val="16"/>
      <w:szCs w:val="16"/>
      <w:lang w:eastAsia="zh-CN"/>
    </w:rPr>
  </w:style>
  <w:style w:type="paragraph" w:customStyle="1" w:styleId="wypunktowanie">
    <w:name w:val="wypunktowanie"/>
    <w:basedOn w:val="Normalny"/>
    <w:link w:val="wypunktowanieZnak"/>
    <w:uiPriority w:val="99"/>
    <w:rsid w:val="00D15B59"/>
    <w:pPr>
      <w:numPr>
        <w:numId w:val="40"/>
      </w:numPr>
      <w:spacing w:line="360" w:lineRule="auto"/>
      <w:jc w:val="both"/>
    </w:pPr>
    <w:rPr>
      <w:rFonts w:ascii="Arial" w:eastAsia="Calibri" w:hAnsi="Arial"/>
      <w:lang w:eastAsia="ar-SA"/>
    </w:rPr>
  </w:style>
  <w:style w:type="character" w:customStyle="1" w:styleId="wypunktowanieZnak">
    <w:name w:val="wypunktowanie Znak"/>
    <w:link w:val="wypunktowanie"/>
    <w:uiPriority w:val="99"/>
    <w:locked/>
    <w:rsid w:val="00D15B59"/>
    <w:rPr>
      <w:rFonts w:ascii="Arial" w:eastAsia="Calibri" w:hAnsi="Arial"/>
      <w:lang w:eastAsia="ar-SA"/>
    </w:rPr>
  </w:style>
  <w:style w:type="table" w:customStyle="1" w:styleId="Tabela-Siatka2">
    <w:name w:val="Tabela - Siatka2"/>
    <w:basedOn w:val="Standardowy"/>
    <w:next w:val="Tabela-Siatka"/>
    <w:rsid w:val="00117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E55D0"/>
    <w:pPr>
      <w:suppressAutoHyphens w:val="0"/>
      <w:spacing w:after="120" w:line="480" w:lineRule="auto"/>
      <w:ind w:left="283"/>
    </w:pPr>
    <w:rPr>
      <w:lang w:eastAsia="pl-PL"/>
    </w:rPr>
  </w:style>
  <w:style w:type="character" w:customStyle="1" w:styleId="Tekstpodstawowywcity2Znak1">
    <w:name w:val="Tekst podstawowy wcięty 2 Znak1"/>
    <w:basedOn w:val="Domylnaczcionkaakapitu"/>
    <w:uiPriority w:val="99"/>
    <w:semiHidden/>
    <w:rsid w:val="00DE55D0"/>
    <w:rPr>
      <w:lang w:eastAsia="zh-CN"/>
    </w:rPr>
  </w:style>
  <w:style w:type="character" w:customStyle="1" w:styleId="BezodstpwZnak">
    <w:name w:val="Bez odstępów Znak"/>
    <w:link w:val="Bezodstpw"/>
    <w:uiPriority w:val="99"/>
    <w:locked/>
    <w:rsid w:val="00DE55D0"/>
    <w:rPr>
      <w:rFonts w:ascii="Calibri" w:eastAsia="Calibri" w:hAnsi="Calibri" w:cs="Calibri"/>
      <w:sz w:val="22"/>
      <w:szCs w:val="22"/>
      <w:lang w:eastAsia="zh-CN"/>
    </w:rPr>
  </w:style>
  <w:style w:type="paragraph" w:customStyle="1" w:styleId="Tekstpodstawowy1">
    <w:name w:val="Tekst podstawowy1"/>
    <w:uiPriority w:val="99"/>
    <w:rsid w:val="00DE55D0"/>
    <w:rPr>
      <w:rFonts w:ascii="Arial" w:hAnsi="Arial"/>
      <w:color w:val="000000"/>
      <w:sz w:val="24"/>
      <w:lang w:val="en-US"/>
    </w:rPr>
  </w:style>
  <w:style w:type="character" w:styleId="Tekstzastpczy">
    <w:name w:val="Placeholder Text"/>
    <w:basedOn w:val="Domylnaczcionkaakapitu"/>
    <w:uiPriority w:val="99"/>
    <w:semiHidden/>
    <w:rsid w:val="00114C90"/>
    <w:rPr>
      <w:color w:val="808080"/>
    </w:rPr>
  </w:style>
  <w:style w:type="character" w:customStyle="1" w:styleId="Nagwek9Znak">
    <w:name w:val="Nagłówek 9 Znak"/>
    <w:basedOn w:val="Domylnaczcionkaakapitu"/>
    <w:link w:val="Nagwek9"/>
    <w:rsid w:val="00A46DDA"/>
    <w:rPr>
      <w:rFonts w:ascii="Calibri" w:hAnsi="Calibri"/>
      <w:b/>
      <w:bCs/>
      <w:sz w:val="28"/>
      <w:szCs w:val="24"/>
      <w:u w:val="single"/>
    </w:rPr>
  </w:style>
  <w:style w:type="numbering" w:customStyle="1" w:styleId="Bezlisty1">
    <w:name w:val="Bez listy1"/>
    <w:next w:val="Bezlisty"/>
    <w:uiPriority w:val="99"/>
    <w:semiHidden/>
    <w:unhideWhenUsed/>
    <w:rsid w:val="00A46DDA"/>
  </w:style>
  <w:style w:type="character" w:customStyle="1" w:styleId="Nagwek1Znak">
    <w:name w:val="Nagłówek 1 Znak"/>
    <w:aliases w:val="Heading 1 Char Znak"/>
    <w:basedOn w:val="Domylnaczcionkaakapitu"/>
    <w:link w:val="Nagwek1"/>
    <w:rsid w:val="00A46DDA"/>
    <w:rPr>
      <w:b/>
      <w:bCs/>
      <w:sz w:val="24"/>
      <w:lang w:eastAsia="zh-CN"/>
    </w:rPr>
  </w:style>
  <w:style w:type="character" w:customStyle="1" w:styleId="Nagwek4Znak">
    <w:name w:val="Nagłówek 4 Znak"/>
    <w:basedOn w:val="Domylnaczcionkaakapitu"/>
    <w:link w:val="Nagwek4"/>
    <w:rsid w:val="00A46DDA"/>
    <w:rPr>
      <w:b/>
      <w:bCs/>
      <w:sz w:val="28"/>
      <w:szCs w:val="28"/>
      <w:lang w:eastAsia="zh-CN"/>
    </w:rPr>
  </w:style>
  <w:style w:type="character" w:customStyle="1" w:styleId="Nagwek5Znak">
    <w:name w:val="Nagłówek 5 Znak"/>
    <w:basedOn w:val="Domylnaczcionkaakapitu"/>
    <w:link w:val="Nagwek5"/>
    <w:rsid w:val="00A46DDA"/>
    <w:rPr>
      <w:b/>
      <w:bCs/>
      <w:i/>
      <w:iCs/>
      <w:sz w:val="26"/>
      <w:szCs w:val="26"/>
      <w:lang w:eastAsia="zh-CN"/>
    </w:rPr>
  </w:style>
  <w:style w:type="character" w:customStyle="1" w:styleId="Nagwek6Znak">
    <w:name w:val="Nagłówek 6 Znak"/>
    <w:basedOn w:val="Domylnaczcionkaakapitu"/>
    <w:link w:val="Nagwek6"/>
    <w:rsid w:val="00A46DDA"/>
    <w:rPr>
      <w:b/>
      <w:bCs/>
      <w:sz w:val="22"/>
      <w:szCs w:val="22"/>
      <w:lang w:eastAsia="zh-CN"/>
    </w:rPr>
  </w:style>
  <w:style w:type="character" w:customStyle="1" w:styleId="Nagwek7Znak">
    <w:name w:val="Nagłówek 7 Znak"/>
    <w:basedOn w:val="Domylnaczcionkaakapitu"/>
    <w:link w:val="Nagwek7"/>
    <w:rsid w:val="00A46DDA"/>
    <w:rPr>
      <w:sz w:val="24"/>
      <w:szCs w:val="24"/>
      <w:lang w:eastAsia="zh-CN"/>
    </w:rPr>
  </w:style>
  <w:style w:type="character" w:customStyle="1" w:styleId="Nagwek8Znak">
    <w:name w:val="Nagłówek 8 Znak"/>
    <w:basedOn w:val="Domylnaczcionkaakapitu"/>
    <w:link w:val="Nagwek8"/>
    <w:rsid w:val="00A46DDA"/>
    <w:rPr>
      <w:rFonts w:ascii="Calibri" w:hAnsi="Calibri" w:cs="Calibri"/>
      <w:i/>
      <w:lang w:eastAsia="zh-CN"/>
    </w:rPr>
  </w:style>
  <w:style w:type="paragraph" w:styleId="Tekstpodstawowy2">
    <w:name w:val="Body Text 2"/>
    <w:basedOn w:val="Normalny"/>
    <w:link w:val="Tekstpodstawowy2Znak"/>
    <w:uiPriority w:val="99"/>
    <w:rsid w:val="00A46DDA"/>
    <w:pPr>
      <w:suppressAutoHyphens w:val="0"/>
    </w:pPr>
    <w:rPr>
      <w:lang w:eastAsia="pl-PL"/>
    </w:rPr>
  </w:style>
  <w:style w:type="character" w:customStyle="1" w:styleId="Tekstpodstawowy2Znak1">
    <w:name w:val="Tekst podstawowy 2 Znak1"/>
    <w:basedOn w:val="Domylnaczcionkaakapitu"/>
    <w:uiPriority w:val="99"/>
    <w:semiHidden/>
    <w:rsid w:val="00A46DDA"/>
    <w:rPr>
      <w:lang w:eastAsia="zh-CN"/>
    </w:rPr>
  </w:style>
  <w:style w:type="character" w:customStyle="1" w:styleId="TekstdymkaZnak">
    <w:name w:val="Tekst dymka Znak"/>
    <w:basedOn w:val="Domylnaczcionkaakapitu"/>
    <w:link w:val="Tekstdymka"/>
    <w:uiPriority w:val="99"/>
    <w:rsid w:val="00A46DDA"/>
    <w:rPr>
      <w:rFonts w:ascii="Tahoma" w:hAnsi="Tahoma" w:cs="Tahoma"/>
      <w:sz w:val="16"/>
      <w:szCs w:val="16"/>
      <w:lang w:eastAsia="zh-CN"/>
    </w:rPr>
  </w:style>
  <w:style w:type="table" w:customStyle="1" w:styleId="Tabela-Siatka3">
    <w:name w:val="Tabela - Siatka3"/>
    <w:basedOn w:val="Standardowy"/>
    <w:next w:val="Tabela-Siatka"/>
    <w:rsid w:val="00A46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rsid w:val="00A46DDA"/>
    <w:rPr>
      <w:lang w:eastAsia="zh-CN"/>
    </w:rPr>
  </w:style>
  <w:style w:type="character" w:customStyle="1" w:styleId="Nagwek11">
    <w:name w:val="Nagłówek #1_"/>
    <w:link w:val="Nagwek12"/>
    <w:rsid w:val="00A46DDA"/>
    <w:rPr>
      <w:sz w:val="14"/>
      <w:szCs w:val="14"/>
      <w:shd w:val="clear" w:color="auto" w:fill="FFFFFF"/>
    </w:rPr>
  </w:style>
  <w:style w:type="paragraph" w:customStyle="1" w:styleId="Nagwek12">
    <w:name w:val="Nagłówek #1"/>
    <w:basedOn w:val="Normalny"/>
    <w:link w:val="Nagwek11"/>
    <w:rsid w:val="00A46DDA"/>
    <w:pPr>
      <w:widowControl w:val="0"/>
      <w:shd w:val="clear" w:color="auto" w:fill="FFFFFF"/>
      <w:suppressAutoHyphens w:val="0"/>
      <w:spacing w:before="120" w:after="120" w:line="0" w:lineRule="atLeast"/>
      <w:jc w:val="center"/>
      <w:outlineLvl w:val="0"/>
    </w:pPr>
    <w:rPr>
      <w:sz w:val="14"/>
      <w:szCs w:val="14"/>
      <w:lang w:eastAsia="pl-PL"/>
    </w:rPr>
  </w:style>
  <w:style w:type="character" w:customStyle="1" w:styleId="PogrubienieTeksttreci12pt">
    <w:name w:val="Pogrubienie;Tekst treści + 12 pt"/>
    <w:rsid w:val="00A46DDA"/>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paragraph" w:customStyle="1" w:styleId="numerowanie">
    <w:name w:val="numerowanie"/>
    <w:basedOn w:val="Normalny"/>
    <w:rsid w:val="00C1442D"/>
    <w:pPr>
      <w:suppressAutoHyphens w:val="0"/>
      <w:jc w:val="both"/>
    </w:pPr>
    <w:rPr>
      <w:rFonts w:ascii="Arial" w:eastAsiaTheme="minorHAnsi" w:hAnsi="Arial" w:cs="Arial"/>
      <w:spacing w:val="4"/>
      <w:lang w:eastAsia="pl-PL"/>
    </w:rPr>
  </w:style>
  <w:style w:type="paragraph" w:customStyle="1" w:styleId="Tekstpodstawowy23">
    <w:name w:val="Tekst podstawowy 23"/>
    <w:basedOn w:val="Normalny"/>
    <w:rsid w:val="00C8680C"/>
    <w:pPr>
      <w:suppressAutoHyphens w:val="0"/>
      <w:spacing w:line="360" w:lineRule="auto"/>
      <w:jc w:val="both"/>
    </w:pPr>
    <w:rPr>
      <w:sz w:val="24"/>
      <w:lang w:eastAsia="pl-PL"/>
    </w:rPr>
  </w:style>
  <w:style w:type="numbering" w:customStyle="1" w:styleId="Bezlisty2">
    <w:name w:val="Bez listy2"/>
    <w:next w:val="Bezlisty"/>
    <w:uiPriority w:val="99"/>
    <w:semiHidden/>
    <w:unhideWhenUsed/>
    <w:rsid w:val="00876BF9"/>
  </w:style>
  <w:style w:type="table" w:customStyle="1" w:styleId="Tabela-Siatka4">
    <w:name w:val="Tabela - Siatka4"/>
    <w:basedOn w:val="Standardowy"/>
    <w:next w:val="Tabela-Siatka"/>
    <w:uiPriority w:val="39"/>
    <w:rsid w:val="00876B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UJ">
    <w:name w:val="NUMERUJ"/>
    <w:basedOn w:val="Normalny"/>
    <w:rsid w:val="00876BF9"/>
    <w:pPr>
      <w:numPr>
        <w:numId w:val="56"/>
      </w:numPr>
      <w:tabs>
        <w:tab w:val="clear" w:pos="360"/>
        <w:tab w:val="num" w:pos="720"/>
      </w:tabs>
      <w:suppressAutoHyphens w:val="0"/>
      <w:spacing w:before="40" w:after="40" w:line="300" w:lineRule="atLeast"/>
      <w:ind w:left="720"/>
    </w:pPr>
    <w:rPr>
      <w:rFonts w:ascii="Arial" w:hAnsi="Arial"/>
      <w:lang w:eastAsia="pl-PL"/>
    </w:rPr>
  </w:style>
  <w:style w:type="paragraph" w:customStyle="1" w:styleId="NATableTextDouble">
    <w:name w:val="!NA Table Text Double"/>
    <w:basedOn w:val="Normalny"/>
    <w:next w:val="Normalny"/>
    <w:qFormat/>
    <w:rsid w:val="00876BF9"/>
    <w:pPr>
      <w:suppressAutoHyphens w:val="0"/>
      <w:spacing w:before="40" w:after="60"/>
    </w:pPr>
    <w:rPr>
      <w:rFonts w:ascii="Arial" w:hAnsi="Arial"/>
      <w:color w:val="000000"/>
      <w:lang w:val="en-US" w:eastAsia="en-US"/>
    </w:rPr>
  </w:style>
  <w:style w:type="paragraph" w:styleId="Poprawka">
    <w:name w:val="Revision"/>
    <w:hidden/>
    <w:uiPriority w:val="99"/>
    <w:semiHidden/>
    <w:rsid w:val="00876BF9"/>
  </w:style>
  <w:style w:type="character" w:styleId="Odwoaniedokomentarza">
    <w:name w:val="annotation reference"/>
    <w:basedOn w:val="Domylnaczcionkaakapitu"/>
    <w:uiPriority w:val="99"/>
    <w:semiHidden/>
    <w:unhideWhenUsed/>
    <w:rsid w:val="00876BF9"/>
    <w:rPr>
      <w:sz w:val="16"/>
      <w:szCs w:val="16"/>
    </w:rPr>
  </w:style>
  <w:style w:type="paragraph" w:styleId="Tekstkomentarza">
    <w:name w:val="annotation text"/>
    <w:basedOn w:val="Normalny"/>
    <w:link w:val="TekstkomentarzaZnak"/>
    <w:uiPriority w:val="99"/>
    <w:unhideWhenUsed/>
    <w:rsid w:val="00876BF9"/>
    <w:pPr>
      <w:suppressAutoHyphens w:val="0"/>
    </w:pPr>
    <w:rPr>
      <w:lang w:eastAsia="pl-PL"/>
    </w:rPr>
  </w:style>
  <w:style w:type="character" w:customStyle="1" w:styleId="TekstkomentarzaZnak">
    <w:name w:val="Tekst komentarza Znak"/>
    <w:basedOn w:val="Domylnaczcionkaakapitu"/>
    <w:link w:val="Tekstkomentarza"/>
    <w:uiPriority w:val="99"/>
    <w:rsid w:val="00876BF9"/>
  </w:style>
  <w:style w:type="paragraph" w:styleId="Tematkomentarza">
    <w:name w:val="annotation subject"/>
    <w:basedOn w:val="Tekstkomentarza"/>
    <w:next w:val="Tekstkomentarza"/>
    <w:link w:val="TematkomentarzaZnak"/>
    <w:uiPriority w:val="99"/>
    <w:semiHidden/>
    <w:unhideWhenUsed/>
    <w:rsid w:val="00876BF9"/>
    <w:rPr>
      <w:b/>
      <w:bCs/>
    </w:rPr>
  </w:style>
  <w:style w:type="character" w:customStyle="1" w:styleId="TematkomentarzaZnak">
    <w:name w:val="Temat komentarza Znak"/>
    <w:basedOn w:val="TekstkomentarzaZnak"/>
    <w:link w:val="Tematkomentarza"/>
    <w:uiPriority w:val="99"/>
    <w:semiHidden/>
    <w:rsid w:val="00876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47277">
      <w:bodyDiv w:val="1"/>
      <w:marLeft w:val="0"/>
      <w:marRight w:val="0"/>
      <w:marTop w:val="0"/>
      <w:marBottom w:val="0"/>
      <w:divBdr>
        <w:top w:val="none" w:sz="0" w:space="0" w:color="auto"/>
        <w:left w:val="none" w:sz="0" w:space="0" w:color="auto"/>
        <w:bottom w:val="none" w:sz="0" w:space="0" w:color="auto"/>
        <w:right w:val="none" w:sz="0" w:space="0" w:color="auto"/>
      </w:divBdr>
    </w:div>
    <w:div w:id="124350621">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348915434">
      <w:bodyDiv w:val="1"/>
      <w:marLeft w:val="0"/>
      <w:marRight w:val="0"/>
      <w:marTop w:val="0"/>
      <w:marBottom w:val="0"/>
      <w:divBdr>
        <w:top w:val="none" w:sz="0" w:space="0" w:color="auto"/>
        <w:left w:val="none" w:sz="0" w:space="0" w:color="auto"/>
        <w:bottom w:val="none" w:sz="0" w:space="0" w:color="auto"/>
        <w:right w:val="none" w:sz="0" w:space="0" w:color="auto"/>
      </w:divBdr>
    </w:div>
    <w:div w:id="381951397">
      <w:bodyDiv w:val="1"/>
      <w:marLeft w:val="0"/>
      <w:marRight w:val="0"/>
      <w:marTop w:val="0"/>
      <w:marBottom w:val="0"/>
      <w:divBdr>
        <w:top w:val="none" w:sz="0" w:space="0" w:color="auto"/>
        <w:left w:val="none" w:sz="0" w:space="0" w:color="auto"/>
        <w:bottom w:val="none" w:sz="0" w:space="0" w:color="auto"/>
        <w:right w:val="none" w:sz="0" w:space="0" w:color="auto"/>
      </w:divBdr>
    </w:div>
    <w:div w:id="393552573">
      <w:bodyDiv w:val="1"/>
      <w:marLeft w:val="0"/>
      <w:marRight w:val="0"/>
      <w:marTop w:val="0"/>
      <w:marBottom w:val="0"/>
      <w:divBdr>
        <w:top w:val="none" w:sz="0" w:space="0" w:color="auto"/>
        <w:left w:val="none" w:sz="0" w:space="0" w:color="auto"/>
        <w:bottom w:val="none" w:sz="0" w:space="0" w:color="auto"/>
        <w:right w:val="none" w:sz="0" w:space="0" w:color="auto"/>
      </w:divBdr>
    </w:div>
    <w:div w:id="446776920">
      <w:bodyDiv w:val="1"/>
      <w:marLeft w:val="0"/>
      <w:marRight w:val="0"/>
      <w:marTop w:val="0"/>
      <w:marBottom w:val="0"/>
      <w:divBdr>
        <w:top w:val="none" w:sz="0" w:space="0" w:color="auto"/>
        <w:left w:val="none" w:sz="0" w:space="0" w:color="auto"/>
        <w:bottom w:val="none" w:sz="0" w:space="0" w:color="auto"/>
        <w:right w:val="none" w:sz="0" w:space="0" w:color="auto"/>
      </w:divBdr>
    </w:div>
    <w:div w:id="462430908">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36814376">
      <w:bodyDiv w:val="1"/>
      <w:marLeft w:val="0"/>
      <w:marRight w:val="0"/>
      <w:marTop w:val="0"/>
      <w:marBottom w:val="0"/>
      <w:divBdr>
        <w:top w:val="none" w:sz="0" w:space="0" w:color="auto"/>
        <w:left w:val="none" w:sz="0" w:space="0" w:color="auto"/>
        <w:bottom w:val="none" w:sz="0" w:space="0" w:color="auto"/>
        <w:right w:val="none" w:sz="0" w:space="0" w:color="auto"/>
      </w:divBdr>
    </w:div>
    <w:div w:id="550195507">
      <w:bodyDiv w:val="1"/>
      <w:marLeft w:val="0"/>
      <w:marRight w:val="0"/>
      <w:marTop w:val="0"/>
      <w:marBottom w:val="0"/>
      <w:divBdr>
        <w:top w:val="none" w:sz="0" w:space="0" w:color="auto"/>
        <w:left w:val="none" w:sz="0" w:space="0" w:color="auto"/>
        <w:bottom w:val="none" w:sz="0" w:space="0" w:color="auto"/>
        <w:right w:val="none" w:sz="0" w:space="0" w:color="auto"/>
      </w:divBdr>
    </w:div>
    <w:div w:id="584798647">
      <w:bodyDiv w:val="1"/>
      <w:marLeft w:val="0"/>
      <w:marRight w:val="0"/>
      <w:marTop w:val="0"/>
      <w:marBottom w:val="0"/>
      <w:divBdr>
        <w:top w:val="none" w:sz="0" w:space="0" w:color="auto"/>
        <w:left w:val="none" w:sz="0" w:space="0" w:color="auto"/>
        <w:bottom w:val="none" w:sz="0" w:space="0" w:color="auto"/>
        <w:right w:val="none" w:sz="0" w:space="0" w:color="auto"/>
      </w:divBdr>
    </w:div>
    <w:div w:id="595752967">
      <w:bodyDiv w:val="1"/>
      <w:marLeft w:val="0"/>
      <w:marRight w:val="0"/>
      <w:marTop w:val="0"/>
      <w:marBottom w:val="0"/>
      <w:divBdr>
        <w:top w:val="none" w:sz="0" w:space="0" w:color="auto"/>
        <w:left w:val="none" w:sz="0" w:space="0" w:color="auto"/>
        <w:bottom w:val="none" w:sz="0" w:space="0" w:color="auto"/>
        <w:right w:val="none" w:sz="0" w:space="0" w:color="auto"/>
      </w:divBdr>
    </w:div>
    <w:div w:id="624392507">
      <w:bodyDiv w:val="1"/>
      <w:marLeft w:val="0"/>
      <w:marRight w:val="0"/>
      <w:marTop w:val="0"/>
      <w:marBottom w:val="0"/>
      <w:divBdr>
        <w:top w:val="none" w:sz="0" w:space="0" w:color="auto"/>
        <w:left w:val="none" w:sz="0" w:space="0" w:color="auto"/>
        <w:bottom w:val="none" w:sz="0" w:space="0" w:color="auto"/>
        <w:right w:val="none" w:sz="0" w:space="0" w:color="auto"/>
      </w:divBdr>
    </w:div>
    <w:div w:id="673848734">
      <w:bodyDiv w:val="1"/>
      <w:marLeft w:val="0"/>
      <w:marRight w:val="0"/>
      <w:marTop w:val="0"/>
      <w:marBottom w:val="0"/>
      <w:divBdr>
        <w:top w:val="none" w:sz="0" w:space="0" w:color="auto"/>
        <w:left w:val="none" w:sz="0" w:space="0" w:color="auto"/>
        <w:bottom w:val="none" w:sz="0" w:space="0" w:color="auto"/>
        <w:right w:val="none" w:sz="0" w:space="0" w:color="auto"/>
      </w:divBdr>
    </w:div>
    <w:div w:id="768434162">
      <w:bodyDiv w:val="1"/>
      <w:marLeft w:val="0"/>
      <w:marRight w:val="0"/>
      <w:marTop w:val="0"/>
      <w:marBottom w:val="0"/>
      <w:divBdr>
        <w:top w:val="none" w:sz="0" w:space="0" w:color="auto"/>
        <w:left w:val="none" w:sz="0" w:space="0" w:color="auto"/>
        <w:bottom w:val="none" w:sz="0" w:space="0" w:color="auto"/>
        <w:right w:val="none" w:sz="0" w:space="0" w:color="auto"/>
      </w:divBdr>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21196273">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004625222">
      <w:bodyDiv w:val="1"/>
      <w:marLeft w:val="0"/>
      <w:marRight w:val="0"/>
      <w:marTop w:val="0"/>
      <w:marBottom w:val="0"/>
      <w:divBdr>
        <w:top w:val="none" w:sz="0" w:space="0" w:color="auto"/>
        <w:left w:val="none" w:sz="0" w:space="0" w:color="auto"/>
        <w:bottom w:val="none" w:sz="0" w:space="0" w:color="auto"/>
        <w:right w:val="none" w:sz="0" w:space="0" w:color="auto"/>
      </w:divBdr>
    </w:div>
    <w:div w:id="1093550046">
      <w:bodyDiv w:val="1"/>
      <w:marLeft w:val="0"/>
      <w:marRight w:val="0"/>
      <w:marTop w:val="0"/>
      <w:marBottom w:val="0"/>
      <w:divBdr>
        <w:top w:val="none" w:sz="0" w:space="0" w:color="auto"/>
        <w:left w:val="none" w:sz="0" w:space="0" w:color="auto"/>
        <w:bottom w:val="none" w:sz="0" w:space="0" w:color="auto"/>
        <w:right w:val="none" w:sz="0" w:space="0" w:color="auto"/>
      </w:divBdr>
    </w:div>
    <w:div w:id="1103763845">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178614437">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342660102">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347056904">
      <w:bodyDiv w:val="1"/>
      <w:marLeft w:val="0"/>
      <w:marRight w:val="0"/>
      <w:marTop w:val="0"/>
      <w:marBottom w:val="0"/>
      <w:divBdr>
        <w:top w:val="none" w:sz="0" w:space="0" w:color="auto"/>
        <w:left w:val="none" w:sz="0" w:space="0" w:color="auto"/>
        <w:bottom w:val="none" w:sz="0" w:space="0" w:color="auto"/>
        <w:right w:val="none" w:sz="0" w:space="0" w:color="auto"/>
      </w:divBdr>
    </w:div>
    <w:div w:id="1511530872">
      <w:bodyDiv w:val="1"/>
      <w:marLeft w:val="0"/>
      <w:marRight w:val="0"/>
      <w:marTop w:val="0"/>
      <w:marBottom w:val="0"/>
      <w:divBdr>
        <w:top w:val="none" w:sz="0" w:space="0" w:color="auto"/>
        <w:left w:val="none" w:sz="0" w:space="0" w:color="auto"/>
        <w:bottom w:val="none" w:sz="0" w:space="0" w:color="auto"/>
        <w:right w:val="none" w:sz="0" w:space="0" w:color="auto"/>
      </w:divBdr>
    </w:div>
    <w:div w:id="1632008902">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752584567">
      <w:bodyDiv w:val="1"/>
      <w:marLeft w:val="0"/>
      <w:marRight w:val="0"/>
      <w:marTop w:val="0"/>
      <w:marBottom w:val="0"/>
      <w:divBdr>
        <w:top w:val="none" w:sz="0" w:space="0" w:color="auto"/>
        <w:left w:val="none" w:sz="0" w:space="0" w:color="auto"/>
        <w:bottom w:val="none" w:sz="0" w:space="0" w:color="auto"/>
        <w:right w:val="none" w:sz="0" w:space="0" w:color="auto"/>
      </w:divBdr>
    </w:div>
    <w:div w:id="1812476115">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1894727449">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 w:id="207588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4EB95-6408-4912-97D0-5D6FC549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1590</Words>
  <Characters>9542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11110</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Anna Pieńkowska</cp:lastModifiedBy>
  <cp:revision>16</cp:revision>
  <cp:lastPrinted>2024-05-23T14:47:00Z</cp:lastPrinted>
  <dcterms:created xsi:type="dcterms:W3CDTF">2024-10-02T10:17:00Z</dcterms:created>
  <dcterms:modified xsi:type="dcterms:W3CDTF">2024-10-13T06:57:00Z</dcterms:modified>
</cp:coreProperties>
</file>