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A0DC9FE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2708D3">
        <w:rPr>
          <w:rFonts w:ascii="Open Sans" w:hAnsi="Open Sans" w:cs="Open Sans"/>
          <w:color w:val="000000"/>
          <w:spacing w:val="-4"/>
          <w:w w:val="105"/>
          <w:lang w:eastAsia="en-US"/>
        </w:rPr>
        <w:t>10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.09.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5266865C" w14:textId="77777777" w:rsidR="002708D3" w:rsidRPr="002708D3" w:rsidRDefault="002708D3" w:rsidP="002708D3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708D3">
        <w:rPr>
          <w:rFonts w:ascii="Open Sans" w:hAnsi="Open Sans" w:cs="Open Sans"/>
          <w:color w:val="0000FF"/>
          <w:sz w:val="16"/>
          <w:szCs w:val="16"/>
          <w:lang w:eastAsia="pl-PL"/>
        </w:rPr>
        <w:t>Nr postępowania: 2021/BZP 00166673/01</w:t>
      </w:r>
    </w:p>
    <w:p w14:paraId="423D5994" w14:textId="77777777" w:rsidR="002708D3" w:rsidRPr="002708D3" w:rsidRDefault="002708D3" w:rsidP="002708D3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708D3">
        <w:rPr>
          <w:rFonts w:ascii="Open Sans" w:hAnsi="Open Sans" w:cs="Open Sans"/>
          <w:color w:val="0000FF"/>
          <w:sz w:val="16"/>
          <w:szCs w:val="16"/>
          <w:lang w:eastAsia="pl-PL"/>
        </w:rPr>
        <w:t>Nr referencyjny 37</w:t>
      </w:r>
    </w:p>
    <w:p w14:paraId="46A25AA8" w14:textId="77777777" w:rsidR="002708D3" w:rsidRPr="002708D3" w:rsidRDefault="002708D3" w:rsidP="002708D3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708D3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    ocds-148610-ea764ccd-0b16-11ec-b885-f28f91688073</w:t>
      </w:r>
    </w:p>
    <w:p w14:paraId="6CD90C45" w14:textId="7BC485BC" w:rsidR="00184382" w:rsidRPr="00184382" w:rsidRDefault="00184382" w:rsidP="00911638">
      <w:pPr>
        <w:overflowPunct/>
        <w:autoSpaceDE/>
        <w:spacing w:line="276" w:lineRule="auto"/>
        <w:jc w:val="both"/>
        <w:textAlignment w:val="auto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</w:p>
    <w:p w14:paraId="1E81D194" w14:textId="7DFECC4C" w:rsidR="00653E78" w:rsidRPr="00653E78" w:rsidRDefault="00653E78" w:rsidP="00653E78">
      <w:pPr>
        <w:suppressAutoHyphens w:val="0"/>
        <w:overflowPunct/>
        <w:autoSpaceDE/>
        <w:ind w:right="51"/>
        <w:textAlignment w:val="auto"/>
        <w:rPr>
          <w:rFonts w:ascii="Cambria" w:eastAsia="Cambria" w:hAnsi="Cambria" w:cs="Cambria"/>
          <w:bCs/>
          <w:color w:val="000000" w:themeColor="text1"/>
          <w:sz w:val="18"/>
          <w:szCs w:val="18"/>
          <w:lang w:eastAsia="pl-PL"/>
        </w:rPr>
      </w:pPr>
      <w:r w:rsidRPr="00653E78">
        <w:rPr>
          <w:rFonts w:ascii="Cambria" w:eastAsia="Cambria" w:hAnsi="Cambria" w:cs="Cambria"/>
          <w:bCs/>
          <w:color w:val="000000" w:themeColor="text1"/>
          <w:sz w:val="18"/>
          <w:szCs w:val="18"/>
          <w:lang w:eastAsia="pl-PL"/>
        </w:rPr>
        <w:t xml:space="preserve"> </w:t>
      </w:r>
    </w:p>
    <w:p w14:paraId="43E769F2" w14:textId="77777777" w:rsidR="002D7E75" w:rsidRPr="002D7E75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bookmarkEnd w:id="0"/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12801DD" w14:textId="5E7903F3" w:rsidR="001A11C3" w:rsidRDefault="00F3342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B50CD">
        <w:rPr>
          <w:rFonts w:ascii="Open Sans" w:hAnsi="Open Sans" w:cs="Open Sans"/>
        </w:rPr>
        <w:t xml:space="preserve">na podstawie wymagań zawartych  w art. 275 pkt 1 w/w Ustawy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na zadanie pn.:</w:t>
      </w:r>
      <w:r w:rsidR="001A11C3" w:rsidRPr="00461371">
        <w:t xml:space="preserve"> </w:t>
      </w:r>
      <w:r w:rsidR="002708D3" w:rsidRPr="002708D3">
        <w:rPr>
          <w:rFonts w:ascii="Open Sans" w:hAnsi="Open Sans" w:cs="Open Sans"/>
          <w:color w:val="000000"/>
          <w:spacing w:val="1"/>
          <w:w w:val="105"/>
          <w:lang w:eastAsia="en-US"/>
        </w:rPr>
        <w:t>„Dostawa soli drogowej do zwalczania skutków zimy do siedziby Zamawiającego, w ilości do   2000 Mg (ton)”.</w:t>
      </w:r>
      <w:r w:rsidR="00184382" w:rsidRPr="00184382">
        <w:rPr>
          <w:rFonts w:ascii="Open Sans" w:hAnsi="Open Sans" w:cs="Open Sans"/>
          <w:color w:val="000000"/>
          <w:spacing w:val="1"/>
          <w:w w:val="105"/>
          <w:lang w:eastAsia="en-US"/>
        </w:rPr>
        <w:t>”</w:t>
      </w:r>
    </w:p>
    <w:p w14:paraId="0FA6F728" w14:textId="13647D32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174809C8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Ofertę złożył następujący Wykonawca:</w:t>
      </w:r>
    </w:p>
    <w:p w14:paraId="606B75D8" w14:textId="6C1924A3" w:rsidR="002708D3" w:rsidRDefault="002708D3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2708D3">
        <w:rPr>
          <w:rFonts w:ascii="Open Sans" w:hAnsi="Open Sans" w:cs="Open Sans"/>
          <w:color w:val="000000"/>
          <w:spacing w:val="1"/>
          <w:w w:val="105"/>
          <w:lang w:eastAsia="en-US"/>
        </w:rPr>
        <w:t>KOPALNIA SOLI „KŁODAWA” S.A.</w:t>
      </w:r>
      <w:r w:rsidRPr="002708D3">
        <w:t xml:space="preserve"> </w:t>
      </w:r>
      <w:r w:rsidRPr="002708D3">
        <w:rPr>
          <w:rFonts w:ascii="Open Sans" w:hAnsi="Open Sans" w:cs="Open Sans"/>
          <w:color w:val="000000"/>
          <w:spacing w:val="1"/>
          <w:w w:val="105"/>
          <w:lang w:eastAsia="en-US"/>
        </w:rPr>
        <w:t>62-650 Kłodawa, Aleja 1000-lecia 2</w:t>
      </w:r>
    </w:p>
    <w:p w14:paraId="09CEACC0" w14:textId="77777777" w:rsidR="002708D3" w:rsidRDefault="002708D3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3A2B7DC" w14:textId="46415B14" w:rsidR="00B12207" w:rsidRPr="00B12207" w:rsidRDefault="00B12207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•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ab/>
        <w:t xml:space="preserve">Cena   netto  </w:t>
      </w:r>
      <w:r w:rsidR="00C51D14">
        <w:rPr>
          <w:rFonts w:ascii="Open Sans" w:hAnsi="Open Sans" w:cs="Open Sans"/>
          <w:color w:val="000000"/>
          <w:spacing w:val="1"/>
          <w:w w:val="105"/>
          <w:lang w:eastAsia="en-US"/>
        </w:rPr>
        <w:t>682.000,00</w:t>
      </w:r>
      <w:r w:rsidR="0015209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 </w:t>
      </w:r>
    </w:p>
    <w:p w14:paraId="12E497A9" w14:textId="55465181" w:rsidR="00D824EE" w:rsidRPr="00D824EE" w:rsidRDefault="00B12207" w:rsidP="00B70252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•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ab/>
      </w:r>
      <w:r w:rsidR="00C51D14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termin płatności </w:t>
      </w:r>
      <w:r w:rsidR="0015209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C51D14">
        <w:rPr>
          <w:rFonts w:ascii="Open Sans" w:hAnsi="Open Sans" w:cs="Open Sans"/>
          <w:color w:val="000000"/>
          <w:spacing w:val="1"/>
          <w:w w:val="105"/>
          <w:lang w:eastAsia="en-US"/>
        </w:rPr>
        <w:t>21 dni</w:t>
      </w:r>
      <w:r w:rsidR="00B70252" w:rsidRPr="00B70252">
        <w:rPr>
          <w:rFonts w:ascii="Open Sans" w:hAnsi="Open Sans" w:cs="Open Sans"/>
          <w:color w:val="000000" w:themeColor="text1"/>
        </w:rPr>
        <w:cr/>
      </w:r>
      <w:r w:rsidR="00C51D14">
        <w:rPr>
          <w:rFonts w:ascii="Open Sans" w:hAnsi="Open Sans" w:cs="Open Sans"/>
          <w:color w:val="000000" w:themeColor="text1"/>
        </w:rPr>
        <w:t xml:space="preserve"> </w:t>
      </w:r>
    </w:p>
    <w:sectPr w:rsidR="00D824EE" w:rsidRPr="00D824E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501C" w14:textId="77777777" w:rsidR="00DF2C96" w:rsidRDefault="00DF2C96">
      <w:r>
        <w:separator/>
      </w:r>
    </w:p>
  </w:endnote>
  <w:endnote w:type="continuationSeparator" w:id="0">
    <w:p w14:paraId="2C10FDE7" w14:textId="77777777" w:rsidR="00DF2C96" w:rsidRDefault="00D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62FA" w14:textId="77777777" w:rsidR="00DF2C96" w:rsidRDefault="00DF2C96">
      <w:r>
        <w:separator/>
      </w:r>
    </w:p>
  </w:footnote>
  <w:footnote w:type="continuationSeparator" w:id="0">
    <w:p w14:paraId="7DE496F8" w14:textId="77777777" w:rsidR="00DF2C96" w:rsidRDefault="00D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08D3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92A99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11638"/>
    <w:rsid w:val="0091372A"/>
    <w:rsid w:val="0091587E"/>
    <w:rsid w:val="00915DB5"/>
    <w:rsid w:val="00921F7B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5481"/>
    <w:rsid w:val="00C45ACC"/>
    <w:rsid w:val="00C47210"/>
    <w:rsid w:val="00C47EEC"/>
    <w:rsid w:val="00C51BAA"/>
    <w:rsid w:val="00C51D14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A0667"/>
    <w:rsid w:val="00FA326A"/>
    <w:rsid w:val="00FB1542"/>
    <w:rsid w:val="00FB48D3"/>
    <w:rsid w:val="00FC3A4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205</cp:revision>
  <cp:lastPrinted>2021-07-09T08:37:00Z</cp:lastPrinted>
  <dcterms:created xsi:type="dcterms:W3CDTF">2018-05-22T08:33:00Z</dcterms:created>
  <dcterms:modified xsi:type="dcterms:W3CDTF">2021-09-10T11:43:00Z</dcterms:modified>
</cp:coreProperties>
</file>