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391076" w:rsidRDefault="005D7F1D" w:rsidP="00D9734C">
      <w:pPr>
        <w:keepNext/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 referencyjny ZP.271.</w:t>
      </w:r>
      <w:r w:rsidR="00213D48">
        <w:rPr>
          <w:rFonts w:ascii="Tahoma" w:hAnsi="Tahoma" w:cs="Tahoma"/>
          <w:b/>
          <w:sz w:val="20"/>
          <w:szCs w:val="20"/>
        </w:rPr>
        <w:t>6</w:t>
      </w:r>
      <w:r w:rsidR="00010038" w:rsidRPr="00391076">
        <w:rPr>
          <w:rFonts w:ascii="Tahoma" w:hAnsi="Tahoma" w:cs="Tahoma"/>
          <w:b/>
          <w:sz w:val="20"/>
          <w:szCs w:val="20"/>
        </w:rPr>
        <w:t>.20</w:t>
      </w:r>
      <w:r w:rsidR="00E26C6B">
        <w:rPr>
          <w:rFonts w:ascii="Tahoma" w:hAnsi="Tahoma" w:cs="Tahoma"/>
          <w:b/>
          <w:sz w:val="20"/>
          <w:szCs w:val="20"/>
        </w:rPr>
        <w:t>20</w:t>
      </w:r>
      <w:r w:rsidR="00010038" w:rsidRPr="00391076">
        <w:rPr>
          <w:rFonts w:ascii="Tahoma" w:hAnsi="Tahoma" w:cs="Tahoma"/>
          <w:sz w:val="20"/>
          <w:szCs w:val="20"/>
        </w:rPr>
        <w:tab/>
      </w:r>
      <w:r w:rsidR="00010038" w:rsidRPr="00391076">
        <w:rPr>
          <w:rFonts w:ascii="Tahoma" w:hAnsi="Tahoma" w:cs="Tahoma"/>
          <w:sz w:val="20"/>
          <w:szCs w:val="20"/>
        </w:rPr>
        <w:tab/>
      </w:r>
      <w:r w:rsidR="00010038" w:rsidRPr="00391076">
        <w:rPr>
          <w:rFonts w:ascii="Tahoma" w:hAnsi="Tahoma" w:cs="Tahoma"/>
          <w:sz w:val="20"/>
          <w:szCs w:val="20"/>
        </w:rPr>
        <w:tab/>
      </w:r>
      <w:r w:rsidR="00010038" w:rsidRPr="00391076">
        <w:rPr>
          <w:rFonts w:ascii="Tahoma" w:hAnsi="Tahoma" w:cs="Tahoma"/>
          <w:sz w:val="20"/>
          <w:szCs w:val="20"/>
        </w:rPr>
        <w:tab/>
        <w:t xml:space="preserve">Aleksandrów Łódzki, dn. </w:t>
      </w:r>
      <w:r w:rsidR="00213D48">
        <w:rPr>
          <w:rFonts w:ascii="Tahoma" w:hAnsi="Tahoma" w:cs="Tahoma"/>
          <w:sz w:val="20"/>
          <w:szCs w:val="20"/>
        </w:rPr>
        <w:t>01.04</w:t>
      </w:r>
      <w:r>
        <w:rPr>
          <w:rFonts w:ascii="Tahoma" w:hAnsi="Tahoma" w:cs="Tahoma"/>
          <w:sz w:val="20"/>
          <w:szCs w:val="20"/>
        </w:rPr>
        <w:t>.20</w:t>
      </w:r>
      <w:r w:rsidR="00E26C6B">
        <w:rPr>
          <w:rFonts w:ascii="Tahoma" w:hAnsi="Tahoma" w:cs="Tahoma"/>
          <w:sz w:val="20"/>
          <w:szCs w:val="20"/>
        </w:rPr>
        <w:t>20</w:t>
      </w:r>
      <w:r w:rsidR="00010038" w:rsidRPr="00391076">
        <w:rPr>
          <w:rFonts w:ascii="Tahoma" w:hAnsi="Tahoma" w:cs="Tahoma"/>
          <w:sz w:val="20"/>
          <w:szCs w:val="20"/>
        </w:rPr>
        <w:t xml:space="preserve"> r.</w:t>
      </w:r>
    </w:p>
    <w:p w:rsidR="00BC78AC" w:rsidRDefault="00BC78AC" w:rsidP="00D9734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10038" w:rsidRPr="00391076" w:rsidRDefault="00E57D4F" w:rsidP="00D9734C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Modyfikacja</w:t>
      </w:r>
      <w:r w:rsidR="006B48E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10038" w:rsidRPr="00391076">
        <w:rPr>
          <w:rFonts w:ascii="Tahoma" w:hAnsi="Tahoma" w:cs="Tahoma"/>
          <w:b/>
          <w:sz w:val="20"/>
          <w:szCs w:val="20"/>
          <w:u w:val="single"/>
        </w:rPr>
        <w:t xml:space="preserve">treści </w:t>
      </w:r>
      <w:proofErr w:type="spellStart"/>
      <w:r w:rsidR="00010038" w:rsidRPr="00391076">
        <w:rPr>
          <w:rFonts w:ascii="Tahoma" w:hAnsi="Tahoma" w:cs="Tahoma"/>
          <w:b/>
          <w:sz w:val="20"/>
          <w:szCs w:val="20"/>
          <w:u w:val="single"/>
        </w:rPr>
        <w:t>siwz</w:t>
      </w:r>
      <w:proofErr w:type="spellEnd"/>
    </w:p>
    <w:p w:rsidR="00010038" w:rsidRPr="00391076" w:rsidRDefault="00010038" w:rsidP="00D9734C">
      <w:pPr>
        <w:keepNext/>
        <w:keepLines/>
        <w:spacing w:line="276" w:lineRule="auto"/>
        <w:ind w:left="3540"/>
        <w:rPr>
          <w:rFonts w:ascii="Tahoma" w:hAnsi="Tahoma" w:cs="Tahoma"/>
          <w:b/>
          <w:sz w:val="20"/>
          <w:szCs w:val="20"/>
          <w:u w:val="single"/>
        </w:rPr>
      </w:pPr>
    </w:p>
    <w:p w:rsidR="00213D48" w:rsidRPr="00391076" w:rsidRDefault="00213D48" w:rsidP="00D9734C">
      <w:pPr>
        <w:keepNext/>
        <w:keepLines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91076">
        <w:rPr>
          <w:rFonts w:ascii="Tahoma" w:hAnsi="Tahoma" w:cs="Tahoma"/>
          <w:b/>
          <w:sz w:val="20"/>
          <w:szCs w:val="20"/>
          <w:u w:val="single"/>
        </w:rPr>
        <w:t>Dotyczy: przetargu</w:t>
      </w:r>
      <w:r>
        <w:rPr>
          <w:rFonts w:ascii="Tahoma" w:hAnsi="Tahoma" w:cs="Tahoma"/>
          <w:b/>
          <w:sz w:val="20"/>
          <w:szCs w:val="20"/>
          <w:u w:val="single"/>
        </w:rPr>
        <w:t xml:space="preserve"> nieograniczonego o wartości powyżej</w:t>
      </w:r>
      <w:r w:rsidRPr="0039107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214 000</w:t>
      </w:r>
      <w:r w:rsidRPr="002953A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391076">
        <w:rPr>
          <w:rFonts w:ascii="Tahoma" w:hAnsi="Tahoma" w:cs="Tahoma"/>
          <w:b/>
          <w:sz w:val="20"/>
          <w:szCs w:val="20"/>
          <w:u w:val="single"/>
        </w:rPr>
        <w:t>EURO</w:t>
      </w:r>
    </w:p>
    <w:p w:rsidR="00213D48" w:rsidRPr="00BC474B" w:rsidRDefault="00213D48" w:rsidP="00D9734C">
      <w:pPr>
        <w:keepNext/>
        <w:keepLines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B46BBF">
        <w:rPr>
          <w:rFonts w:ascii="Tahoma" w:hAnsi="Tahoma" w:cs="Tahoma"/>
          <w:b/>
          <w:sz w:val="20"/>
          <w:szCs w:val="20"/>
        </w:rPr>
        <w:t>na „</w:t>
      </w:r>
      <w:r w:rsidRPr="00BC474B">
        <w:rPr>
          <w:rFonts w:ascii="Tahoma" w:hAnsi="Tahoma" w:cs="Tahoma"/>
          <w:b/>
          <w:color w:val="000000"/>
          <w:sz w:val="20"/>
          <w:szCs w:val="20"/>
        </w:rPr>
        <w:t xml:space="preserve">Odbiór i zagospodarowanie odpadów komunalnych pochodzących </w:t>
      </w:r>
      <w:r w:rsidRPr="00BC474B">
        <w:rPr>
          <w:rFonts w:ascii="Tahoma" w:hAnsi="Tahoma" w:cs="Tahoma"/>
          <w:b/>
          <w:color w:val="000000"/>
          <w:sz w:val="20"/>
          <w:szCs w:val="20"/>
        </w:rPr>
        <w:br/>
        <w:t>z terenów administrowanych przez Gminę Aleksandrów Łódzki</w:t>
      </w:r>
      <w:r w:rsidRPr="00AC6D9D">
        <w:rPr>
          <w:rFonts w:ascii="Tahoma" w:hAnsi="Tahoma" w:cs="Tahoma"/>
          <w:b/>
          <w:bCs/>
          <w:iCs/>
          <w:sz w:val="20"/>
          <w:szCs w:val="20"/>
        </w:rPr>
        <w:t>”</w:t>
      </w:r>
    </w:p>
    <w:p w:rsidR="00BC78AC" w:rsidRDefault="00BC78AC" w:rsidP="00D9734C">
      <w:pPr>
        <w:keepNext/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57D4F" w:rsidRPr="00E57D4F" w:rsidRDefault="00E57D4F" w:rsidP="00D9734C">
      <w:pPr>
        <w:keepNext/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57D4F">
        <w:rPr>
          <w:rFonts w:ascii="Tahoma" w:hAnsi="Tahoma" w:cs="Tahoma"/>
          <w:sz w:val="20"/>
          <w:szCs w:val="20"/>
        </w:rPr>
        <w:t xml:space="preserve">Działając w trybie art. 38 ust. 4 Ustawy z dnia 29 stycznia 2004 r. Prawo zamówień publicznych </w:t>
      </w:r>
      <w:r w:rsidRPr="00E57D4F">
        <w:rPr>
          <w:rFonts w:ascii="Tahoma" w:hAnsi="Tahoma" w:cs="Tahoma"/>
          <w:sz w:val="20"/>
          <w:szCs w:val="20"/>
        </w:rPr>
        <w:br/>
        <w:t>(</w:t>
      </w:r>
      <w:proofErr w:type="spellStart"/>
      <w:r>
        <w:rPr>
          <w:rFonts w:ascii="Tahoma" w:hAnsi="Tahoma" w:cs="Tahoma"/>
          <w:bCs/>
          <w:sz w:val="20"/>
          <w:szCs w:val="20"/>
        </w:rPr>
        <w:t>t.j</w:t>
      </w:r>
      <w:proofErr w:type="spellEnd"/>
      <w:r>
        <w:rPr>
          <w:rFonts w:ascii="Tahoma" w:hAnsi="Tahoma" w:cs="Tahoma"/>
          <w:bCs/>
          <w:sz w:val="20"/>
          <w:szCs w:val="20"/>
        </w:rPr>
        <w:t>. Dz. U. z 201</w:t>
      </w:r>
      <w:r w:rsidR="00E26C6B">
        <w:rPr>
          <w:rFonts w:ascii="Tahoma" w:hAnsi="Tahoma" w:cs="Tahoma"/>
          <w:bCs/>
          <w:sz w:val="20"/>
          <w:szCs w:val="20"/>
        </w:rPr>
        <w:t>9</w:t>
      </w:r>
      <w:r w:rsidRPr="00E57D4F">
        <w:rPr>
          <w:rFonts w:ascii="Tahoma" w:hAnsi="Tahoma" w:cs="Tahoma"/>
          <w:bCs/>
          <w:sz w:val="20"/>
          <w:szCs w:val="20"/>
        </w:rPr>
        <w:t xml:space="preserve"> r. poz. </w:t>
      </w:r>
      <w:r w:rsidR="00E26C6B">
        <w:rPr>
          <w:rFonts w:ascii="Tahoma" w:hAnsi="Tahoma" w:cs="Tahoma"/>
          <w:bCs/>
          <w:sz w:val="20"/>
          <w:szCs w:val="20"/>
        </w:rPr>
        <w:t>1843</w:t>
      </w:r>
      <w:r w:rsidR="00213D4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213D48">
        <w:rPr>
          <w:rFonts w:ascii="Tahoma" w:hAnsi="Tahoma" w:cs="Tahoma"/>
          <w:bCs/>
          <w:sz w:val="20"/>
          <w:szCs w:val="20"/>
        </w:rPr>
        <w:t>późń</w:t>
      </w:r>
      <w:proofErr w:type="spellEnd"/>
      <w:r w:rsidR="00213D48">
        <w:rPr>
          <w:rFonts w:ascii="Tahoma" w:hAnsi="Tahoma" w:cs="Tahoma"/>
          <w:bCs/>
          <w:sz w:val="20"/>
          <w:szCs w:val="20"/>
        </w:rPr>
        <w:t>. zm.</w:t>
      </w:r>
      <w:r w:rsidRPr="00E57D4F">
        <w:rPr>
          <w:rFonts w:ascii="Tahoma" w:hAnsi="Tahoma" w:cs="Tahoma"/>
          <w:sz w:val="20"/>
          <w:szCs w:val="20"/>
        </w:rPr>
        <w:t>) Zamawiający dokonał modyfikacji treści SIWZ w następującym zakresie:</w:t>
      </w:r>
    </w:p>
    <w:p w:rsidR="00082267" w:rsidRDefault="00082267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</w:p>
    <w:p w:rsidR="00082267" w:rsidRPr="008C5471" w:rsidRDefault="00082267" w:rsidP="00082267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  <w:r w:rsidRPr="008C5471">
        <w:rPr>
          <w:rFonts w:ascii="Tahoma" w:hAnsi="Tahoma" w:cs="Tahoma"/>
          <w:sz w:val="20"/>
          <w:szCs w:val="20"/>
          <w:u w:val="single"/>
        </w:rPr>
        <w:t>Zapis przed zmianą:</w:t>
      </w:r>
    </w:p>
    <w:p w:rsidR="00082267" w:rsidRDefault="00082267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</w:p>
    <w:p w:rsidR="00082267" w:rsidRDefault="00082267" w:rsidP="00D9734C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bookmarkStart w:id="0" w:name="_Toc269363841"/>
      <w:r w:rsidRPr="00082267">
        <w:rPr>
          <w:rFonts w:ascii="Tahoma" w:hAnsi="Tahoma" w:cs="Tahoma"/>
          <w:b/>
          <w:sz w:val="20"/>
          <w:szCs w:val="20"/>
        </w:rPr>
        <w:t>II. OPIS PRZEDMIOTU ZAMÓWIENIA</w:t>
      </w:r>
      <w:bookmarkEnd w:id="0"/>
    </w:p>
    <w:p w:rsidR="00082267" w:rsidRPr="00082267" w:rsidRDefault="00082267" w:rsidP="0008226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…………..</w:t>
      </w:r>
    </w:p>
    <w:p w:rsidR="00082267" w:rsidRPr="00082267" w:rsidRDefault="00082267" w:rsidP="0008226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W ramach zamówienia Wykonawca zobowiązany będzie również do dodatkowego wstawienia 3 kompletów pojemników do zbiórki posegregowanych odpadów, po jednym komplecie przy każdym wyjściu z cmentarza tj. przy ul. Wojska Polskiego, ul. Krótkiej, ul. Piotrkowskiej. Każdy komplet powinien zawierać:</w:t>
      </w:r>
    </w:p>
    <w:p w:rsidR="00082267" w:rsidRPr="00082267" w:rsidRDefault="00082267" w:rsidP="00082267">
      <w:pPr>
        <w:keepNext/>
        <w:keepLines/>
        <w:numPr>
          <w:ilvl w:val="0"/>
          <w:numId w:val="8"/>
        </w:numPr>
        <w:spacing w:line="259" w:lineRule="auto"/>
        <w:ind w:left="1060" w:hanging="703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082267">
        <w:rPr>
          <w:rFonts w:ascii="Tahoma" w:eastAsiaTheme="minorHAnsi" w:hAnsi="Tahoma" w:cs="Tahoma"/>
          <w:sz w:val="20"/>
          <w:szCs w:val="20"/>
          <w:lang w:val="x-none" w:eastAsia="x-none"/>
        </w:rPr>
        <w:t>1 pojemnik 240l. do zbiórki odpadów pozostałych po segregacji,</w:t>
      </w:r>
    </w:p>
    <w:p w:rsidR="00082267" w:rsidRPr="00082267" w:rsidRDefault="00082267" w:rsidP="00082267">
      <w:pPr>
        <w:keepNext/>
        <w:keepLines/>
        <w:numPr>
          <w:ilvl w:val="0"/>
          <w:numId w:val="8"/>
        </w:numPr>
        <w:spacing w:line="259" w:lineRule="auto"/>
        <w:ind w:left="1060" w:hanging="703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082267">
        <w:rPr>
          <w:rFonts w:ascii="Tahoma" w:eastAsiaTheme="minorHAnsi" w:hAnsi="Tahoma" w:cs="Tahoma"/>
          <w:sz w:val="20"/>
          <w:szCs w:val="20"/>
          <w:lang w:val="x-none" w:eastAsia="x-none"/>
        </w:rPr>
        <w:t>1 żółty pojemnik 240l. do zbiórki tworzyw sztucznych,</w:t>
      </w:r>
    </w:p>
    <w:p w:rsidR="00082267" w:rsidRPr="00082267" w:rsidRDefault="00082267" w:rsidP="00082267">
      <w:pPr>
        <w:keepNext/>
        <w:keepLines/>
        <w:numPr>
          <w:ilvl w:val="0"/>
          <w:numId w:val="8"/>
        </w:numPr>
        <w:spacing w:line="259" w:lineRule="auto"/>
        <w:ind w:left="1060" w:hanging="703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082267">
        <w:rPr>
          <w:rFonts w:ascii="Tahoma" w:eastAsiaTheme="minorHAnsi" w:hAnsi="Tahoma" w:cs="Tahoma"/>
          <w:sz w:val="20"/>
          <w:szCs w:val="20"/>
          <w:lang w:val="x-none" w:eastAsia="x-none"/>
        </w:rPr>
        <w:t>1 zielony pojemnik 240l. do zbiórki szkła,</w:t>
      </w:r>
    </w:p>
    <w:p w:rsidR="00082267" w:rsidRPr="00082267" w:rsidRDefault="00082267" w:rsidP="00082267">
      <w:pPr>
        <w:keepNext/>
        <w:keepLines/>
        <w:numPr>
          <w:ilvl w:val="0"/>
          <w:numId w:val="8"/>
        </w:numPr>
        <w:spacing w:line="259" w:lineRule="auto"/>
        <w:ind w:left="1060" w:hanging="703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082267">
        <w:rPr>
          <w:rFonts w:ascii="Tahoma" w:eastAsiaTheme="minorHAnsi" w:hAnsi="Tahoma" w:cs="Tahoma"/>
          <w:sz w:val="20"/>
          <w:szCs w:val="20"/>
          <w:lang w:val="x-none" w:eastAsia="x-none"/>
        </w:rPr>
        <w:t>1 niebieski pojemnik 240l. do zbiórki papieru,</w:t>
      </w:r>
    </w:p>
    <w:p w:rsidR="00082267" w:rsidRDefault="00082267" w:rsidP="0008226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- każdy powinien być odpowiednio oznakowany zgodnie z przepisami wydanymi na podstawie art. 4a ustawy dnia 13 września 1996r. o utrzymaniu czystości i porządku w gminach. Pojemniki należy wstawić przed 30.10.2020 r. oraz 29.10.2021 r., a odebrać po ostatnim opróżnieniu: odpowiednio 02.11.2020 r. oraz</w:t>
      </w:r>
      <w:r w:rsidRPr="00082267">
        <w:rPr>
          <w:sz w:val="20"/>
          <w:szCs w:val="20"/>
        </w:rPr>
        <w:t xml:space="preserve"> </w:t>
      </w:r>
      <w:r w:rsidRPr="00082267">
        <w:rPr>
          <w:rFonts w:ascii="Tahoma" w:hAnsi="Tahoma" w:cs="Tahoma"/>
          <w:sz w:val="20"/>
          <w:szCs w:val="20"/>
        </w:rPr>
        <w:t>02.11.2021 r.</w:t>
      </w:r>
    </w:p>
    <w:p w:rsidR="00082267" w:rsidRPr="00082267" w:rsidRDefault="00082267" w:rsidP="0008226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</w:t>
      </w:r>
    </w:p>
    <w:p w:rsidR="00082267" w:rsidRPr="00082267" w:rsidRDefault="00082267" w:rsidP="0008226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1.3.1 Gdy dzień odbioru odpadów przypada na dzień ustawowo wolny od pracy, Wykonawca zapewni ich odbiór w dniu poprzedzającym, np. 11 czerwca 2020 r. (czwartek) – odbiór odpadów w środę 10 czerwca.</w:t>
      </w:r>
    </w:p>
    <w:p w:rsidR="00082267" w:rsidRPr="00082267" w:rsidRDefault="00082267" w:rsidP="0008226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Wykonawca zobowiązany będzie do realizacji dodatkowych odbiorów odpadów komunalnych w następujących terminach:</w:t>
      </w:r>
    </w:p>
    <w:p w:rsidR="00082267" w:rsidRPr="00082267" w:rsidRDefault="00082267" w:rsidP="00082267">
      <w:pPr>
        <w:keepNext/>
        <w:keepLines/>
        <w:numPr>
          <w:ilvl w:val="1"/>
          <w:numId w:val="9"/>
        </w:numPr>
        <w:spacing w:line="259" w:lineRule="auto"/>
        <w:ind w:left="709" w:hanging="278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082267"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02.05.2020 r. (sobota) – odbiór odpadów z wszystkich koszy ulicznych, parkowych i na przystankach autobusowych; 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b)</w:t>
      </w:r>
      <w:r w:rsidRPr="00082267">
        <w:rPr>
          <w:rFonts w:ascii="Tahoma" w:hAnsi="Tahoma" w:cs="Tahoma"/>
          <w:sz w:val="20"/>
          <w:szCs w:val="20"/>
        </w:rPr>
        <w:tab/>
        <w:t>30.10.2020 r. – 02.11.2020 r. – odbiór odpadów z wszystkich koszy ulicznych zlokalizowanych wzdłuż ulic: Wojska Polskiego, Warszawska, Piotrkowska i Krótka: 30.10 (wieczór), 31.10. dwukrotnie (rano, wieczór) i 01.11. dwukrotnie (rano, wieczór), i 02.11. (wieczór);</w:t>
      </w:r>
      <w:r w:rsidRPr="00082267">
        <w:t xml:space="preserve"> </w:t>
      </w:r>
      <w:r w:rsidRPr="00082267">
        <w:rPr>
          <w:rFonts w:ascii="Tahoma" w:hAnsi="Tahoma" w:cs="Tahoma"/>
          <w:sz w:val="20"/>
          <w:szCs w:val="20"/>
        </w:rPr>
        <w:t>c)</w:t>
      </w:r>
      <w:r w:rsidRPr="00082267">
        <w:rPr>
          <w:rFonts w:ascii="Tahoma" w:hAnsi="Tahoma" w:cs="Tahoma"/>
          <w:sz w:val="20"/>
          <w:szCs w:val="20"/>
        </w:rPr>
        <w:tab/>
        <w:t>24.12.2020 r. (czwartek) –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d)</w:t>
      </w:r>
      <w:r w:rsidRPr="00082267">
        <w:rPr>
          <w:rFonts w:ascii="Tahoma" w:hAnsi="Tahoma" w:cs="Tahoma"/>
          <w:sz w:val="20"/>
          <w:szCs w:val="20"/>
        </w:rPr>
        <w:tab/>
        <w:t>28.12.2020 r. (poniedziałek)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e)</w:t>
      </w:r>
      <w:r w:rsidRPr="00082267">
        <w:rPr>
          <w:rFonts w:ascii="Tahoma" w:hAnsi="Tahoma" w:cs="Tahoma"/>
          <w:sz w:val="20"/>
          <w:szCs w:val="20"/>
        </w:rPr>
        <w:tab/>
        <w:t>31.12.2020 r. (czwartek)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f)</w:t>
      </w:r>
      <w:r w:rsidRPr="00082267">
        <w:rPr>
          <w:rFonts w:ascii="Tahoma" w:hAnsi="Tahoma" w:cs="Tahoma"/>
          <w:sz w:val="20"/>
          <w:szCs w:val="20"/>
        </w:rPr>
        <w:tab/>
        <w:t>02.01.2021 r. (sobota)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g)</w:t>
      </w:r>
      <w:r w:rsidRPr="00082267">
        <w:rPr>
          <w:rFonts w:ascii="Tahoma" w:hAnsi="Tahoma" w:cs="Tahoma"/>
          <w:sz w:val="20"/>
          <w:szCs w:val="20"/>
        </w:rPr>
        <w:tab/>
        <w:t>03.04.2021 r. (sobota)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h)</w:t>
      </w:r>
      <w:r w:rsidRPr="00082267">
        <w:rPr>
          <w:rFonts w:ascii="Tahoma" w:hAnsi="Tahoma" w:cs="Tahoma"/>
          <w:sz w:val="20"/>
          <w:szCs w:val="20"/>
        </w:rPr>
        <w:tab/>
        <w:t>06.04.2021 r. (wtorek)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i)</w:t>
      </w:r>
      <w:r w:rsidRPr="00082267">
        <w:rPr>
          <w:rFonts w:ascii="Tahoma" w:hAnsi="Tahoma" w:cs="Tahoma"/>
          <w:sz w:val="20"/>
          <w:szCs w:val="20"/>
        </w:rPr>
        <w:tab/>
        <w:t>29.10.2021 r. – 02.11.2021 r. – odbiór odpadów z wszystkich koszy ulicznych zlokalizowanych wzdłuż ulic: Wojska Polskiego, Warszawska, Piotrkowska i Krótka: 29.10 (wieczór), 30.10. dwukrotnie (rano, wieczór) 31.10. dwukrotnie (rano, wieczór) i 01.11. dwukrotnie (rano, wieczór), i 02.11. (wieczór);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lastRenderedPageBreak/>
        <w:t>j)</w:t>
      </w:r>
      <w:r w:rsidRPr="00082267">
        <w:rPr>
          <w:rFonts w:ascii="Tahoma" w:hAnsi="Tahoma" w:cs="Tahoma"/>
          <w:sz w:val="20"/>
          <w:szCs w:val="20"/>
        </w:rPr>
        <w:tab/>
        <w:t>24.12.2021 r. (piątek) –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k)</w:t>
      </w:r>
      <w:r w:rsidRPr="00082267">
        <w:rPr>
          <w:rFonts w:ascii="Tahoma" w:hAnsi="Tahoma" w:cs="Tahoma"/>
          <w:sz w:val="20"/>
          <w:szCs w:val="20"/>
        </w:rPr>
        <w:tab/>
        <w:t>27.12.2021 r. (poniedziałek)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l)</w:t>
      </w:r>
      <w:r w:rsidRPr="00082267">
        <w:rPr>
          <w:rFonts w:ascii="Tahoma" w:hAnsi="Tahoma" w:cs="Tahoma"/>
          <w:sz w:val="20"/>
          <w:szCs w:val="20"/>
        </w:rPr>
        <w:tab/>
        <w:t>31.12.2021 r. (piątek)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m)</w:t>
      </w:r>
      <w:r w:rsidRPr="00082267">
        <w:rPr>
          <w:rFonts w:ascii="Tahoma" w:hAnsi="Tahoma" w:cs="Tahoma"/>
          <w:sz w:val="20"/>
          <w:szCs w:val="20"/>
        </w:rPr>
        <w:tab/>
        <w:t>03.01.2022 r. (poniedziałek)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n)</w:t>
      </w:r>
      <w:r w:rsidRPr="00082267">
        <w:rPr>
          <w:rFonts w:ascii="Tahoma" w:hAnsi="Tahoma" w:cs="Tahoma"/>
          <w:sz w:val="20"/>
          <w:szCs w:val="20"/>
        </w:rPr>
        <w:tab/>
        <w:t>16.04.2022 r. (sobota)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o)</w:t>
      </w:r>
      <w:r w:rsidRPr="00082267">
        <w:rPr>
          <w:rFonts w:ascii="Tahoma" w:hAnsi="Tahoma" w:cs="Tahoma"/>
          <w:sz w:val="20"/>
          <w:szCs w:val="20"/>
        </w:rPr>
        <w:tab/>
        <w:t>19.04.2022 r. (wtorek) - odbiór odpadów z wszystkich koszy ulicznych, parkowych i na przystankach autobusowych;</w:t>
      </w:r>
    </w:p>
    <w:p w:rsidR="00082267" w:rsidRDefault="00286B03" w:rsidP="00D9734C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………..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r w:rsidRPr="00286B03">
        <w:rPr>
          <w:rFonts w:ascii="Tahoma" w:hAnsi="Tahoma" w:cs="Tahoma"/>
          <w:b/>
          <w:sz w:val="20"/>
          <w:szCs w:val="20"/>
        </w:rPr>
        <w:t>1.4.1. Dla części I: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pojemniki na odpady zmieszane o pojemności 1100l: 5 sztuk,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pojemnik na odpady zmieszane o pojemności 240l: 1 sztuka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pojemnik w kolorze niebieskim z napisem PAPIER o pojemności 240l do selektywnego zbierania papieru: 1 sztuka,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pojemnik w kolorze niebieskim z napisem PAPIER o pojemności 1100l do selektywnego zbierania papieru: 2 sztuki;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pojemnik w kolorze żółtym z napisem "METALE I TWORZYWA SZTUCZNE" o min. pojemności 240l do selektywnego zbierania metali i tworzyw sztucznych: 3 szt.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pojemnik w kolorze zielonym z napisem "SZKŁO" o min. pojemności 240l do selektywnego zbierania metali i tworzyw sztucznych: 3 szt.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kontener zakryty/zamykany o pojemności 7-8m</w:t>
      </w:r>
      <w:r w:rsidRPr="00286B03">
        <w:rPr>
          <w:rFonts w:ascii="Tahoma" w:hAnsi="Tahoma" w:cs="Tahoma"/>
          <w:sz w:val="20"/>
          <w:szCs w:val="20"/>
          <w:vertAlign w:val="superscript"/>
        </w:rPr>
        <w:t>3</w:t>
      </w:r>
      <w:r w:rsidRPr="00286B03">
        <w:rPr>
          <w:rFonts w:ascii="Tahoma" w:hAnsi="Tahoma" w:cs="Tahoma"/>
          <w:sz w:val="20"/>
          <w:szCs w:val="20"/>
        </w:rPr>
        <w:t>: 1 sztuka,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pojemniki do selektywnej zbiórki tworzyw sztucznych o pojemności 2,5m</w:t>
      </w:r>
      <w:r w:rsidRPr="00286B03">
        <w:rPr>
          <w:rFonts w:ascii="Tahoma" w:hAnsi="Tahoma" w:cs="Tahoma"/>
          <w:sz w:val="20"/>
          <w:szCs w:val="20"/>
          <w:vertAlign w:val="superscript"/>
        </w:rPr>
        <w:t>3</w:t>
      </w:r>
      <w:r w:rsidRPr="00286B03">
        <w:rPr>
          <w:rFonts w:ascii="Tahoma" w:hAnsi="Tahoma" w:cs="Tahoma"/>
          <w:sz w:val="20"/>
          <w:szCs w:val="20"/>
        </w:rPr>
        <w:t>: 6 sztuk,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Ponadto, w związku z większą produkcją odpadów przy cmentarzach Wykonawca zobowiązany będzie do dodatkowego wstawienia 3 kompletów pojemników do zbiórki posegregowanych odpadów, po jednym komplecie przy każdym wyjściu z cmentarza tj. przy ul. Wojska Polskiego, ul. Krótkiej, ul. Piotrkowskiej. Każdy komplet powinien zawierać:</w:t>
      </w:r>
    </w:p>
    <w:p w:rsidR="00286B03" w:rsidRPr="00286B03" w:rsidRDefault="00286B03" w:rsidP="00286B03">
      <w:pPr>
        <w:keepNext/>
        <w:keepLines/>
        <w:ind w:left="1134"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a)</w:t>
      </w:r>
      <w:r w:rsidRPr="00286B03">
        <w:rPr>
          <w:rFonts w:ascii="Tahoma" w:hAnsi="Tahoma" w:cs="Tahoma"/>
          <w:sz w:val="20"/>
          <w:szCs w:val="20"/>
        </w:rPr>
        <w:tab/>
        <w:t>1 pojemnik 240l. do zbiórki odpadów pozostałych po segregacji,</w:t>
      </w:r>
    </w:p>
    <w:p w:rsidR="00286B03" w:rsidRPr="00286B03" w:rsidRDefault="00286B03" w:rsidP="00286B03">
      <w:pPr>
        <w:keepNext/>
        <w:keepLines/>
        <w:ind w:left="1134"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b)</w:t>
      </w:r>
      <w:r w:rsidRPr="00286B03">
        <w:rPr>
          <w:rFonts w:ascii="Tahoma" w:hAnsi="Tahoma" w:cs="Tahoma"/>
          <w:sz w:val="20"/>
          <w:szCs w:val="20"/>
        </w:rPr>
        <w:tab/>
        <w:t>1 żółty pojemnik 240l. do zbiórki tworzyw sztucznych,</w:t>
      </w:r>
    </w:p>
    <w:p w:rsidR="00286B03" w:rsidRPr="00286B03" w:rsidRDefault="00286B03" w:rsidP="00286B03">
      <w:pPr>
        <w:keepNext/>
        <w:keepLines/>
        <w:ind w:left="1134"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c)</w:t>
      </w:r>
      <w:r w:rsidRPr="00286B03">
        <w:rPr>
          <w:rFonts w:ascii="Tahoma" w:hAnsi="Tahoma" w:cs="Tahoma"/>
          <w:sz w:val="20"/>
          <w:szCs w:val="20"/>
        </w:rPr>
        <w:tab/>
        <w:t>1 zielony pojemnik 240l. do zbiórki szkła,</w:t>
      </w:r>
    </w:p>
    <w:p w:rsidR="00286B03" w:rsidRPr="00286B03" w:rsidRDefault="00286B03" w:rsidP="00286B03">
      <w:pPr>
        <w:keepNext/>
        <w:keepLines/>
        <w:ind w:left="1134"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d)</w:t>
      </w:r>
      <w:r w:rsidRPr="00286B03">
        <w:rPr>
          <w:rFonts w:ascii="Tahoma" w:hAnsi="Tahoma" w:cs="Tahoma"/>
          <w:sz w:val="20"/>
          <w:szCs w:val="20"/>
        </w:rPr>
        <w:tab/>
        <w:t>1 niebieski pojemnik 240l. do zbiórki papieru,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każdy powinien być odpowiednio oznakowany zgodnie z przepisami wydanymi na podstawie art. 4a ustawy dnia 13 września 1996r. o utrzymaniu czystości i porządku w gminach. Pojemniki należy wstawić przed 30.10.2020 r. oraz 29.10.2021 r., a odebrać po ostatnim opróżnieniu: odpowiednio 02.11.2020 r. oraz 02.11.2021 r.</w:t>
      </w:r>
    </w:p>
    <w:p w:rsidR="00286B03" w:rsidRDefault="00286B03" w:rsidP="00D9734C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286B03" w:rsidRPr="00286B03" w:rsidRDefault="00286B03" w:rsidP="00D9734C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082267" w:rsidRDefault="00082267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Zmieniono na:</w:t>
      </w:r>
    </w:p>
    <w:p w:rsidR="00082267" w:rsidRPr="00082267" w:rsidRDefault="00082267" w:rsidP="0008226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…………….</w:t>
      </w:r>
    </w:p>
    <w:p w:rsidR="00082267" w:rsidRPr="00082267" w:rsidRDefault="00082267" w:rsidP="0008226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W ramach zamówienia Wykonawca zobowiązany będzie również do dodatkowego wstawienia 3 kompletów pojemników do zbiórki posegregowanych odpadów, po jednym komplecie przy każdym wyjściu z cmentarza tj. przy ul. Wojska Polskiego, ul. Krótkiej, ul. Piotrkowskiej. Każdy komplet powinien zawierać:</w:t>
      </w:r>
    </w:p>
    <w:p w:rsidR="00082267" w:rsidRPr="00082267" w:rsidRDefault="00082267" w:rsidP="00082267">
      <w:pPr>
        <w:keepNext/>
        <w:keepLines/>
        <w:numPr>
          <w:ilvl w:val="0"/>
          <w:numId w:val="8"/>
        </w:numPr>
        <w:spacing w:line="259" w:lineRule="auto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082267">
        <w:rPr>
          <w:rFonts w:ascii="Tahoma" w:eastAsiaTheme="minorHAnsi" w:hAnsi="Tahoma" w:cs="Tahoma"/>
          <w:sz w:val="20"/>
          <w:szCs w:val="20"/>
          <w:lang w:val="x-none" w:eastAsia="x-none"/>
        </w:rPr>
        <w:t>1 pojemnik 240l. do zbiórki odpadów pozostałych po segregacji,</w:t>
      </w:r>
    </w:p>
    <w:p w:rsidR="00082267" w:rsidRPr="00082267" w:rsidRDefault="00082267" w:rsidP="00082267">
      <w:pPr>
        <w:keepNext/>
        <w:keepLines/>
        <w:numPr>
          <w:ilvl w:val="0"/>
          <w:numId w:val="8"/>
        </w:numPr>
        <w:spacing w:line="259" w:lineRule="auto"/>
        <w:ind w:left="1060" w:hanging="703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082267">
        <w:rPr>
          <w:rFonts w:ascii="Tahoma" w:eastAsiaTheme="minorHAnsi" w:hAnsi="Tahoma" w:cs="Tahoma"/>
          <w:sz w:val="20"/>
          <w:szCs w:val="20"/>
          <w:lang w:val="x-none" w:eastAsia="x-none"/>
        </w:rPr>
        <w:t>1 żółty pojemnik 240l. do zbiórki tworzyw sztucznych,</w:t>
      </w:r>
    </w:p>
    <w:p w:rsidR="00082267" w:rsidRPr="00082267" w:rsidRDefault="00082267" w:rsidP="00082267">
      <w:pPr>
        <w:keepNext/>
        <w:keepLines/>
        <w:numPr>
          <w:ilvl w:val="0"/>
          <w:numId w:val="8"/>
        </w:numPr>
        <w:spacing w:line="259" w:lineRule="auto"/>
        <w:ind w:left="1060" w:hanging="703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082267">
        <w:rPr>
          <w:rFonts w:ascii="Tahoma" w:eastAsiaTheme="minorHAnsi" w:hAnsi="Tahoma" w:cs="Tahoma"/>
          <w:sz w:val="20"/>
          <w:szCs w:val="20"/>
          <w:lang w:val="x-none" w:eastAsia="x-none"/>
        </w:rPr>
        <w:t>1 zielony pojemnik 240l. do zbiórki szkła,</w:t>
      </w:r>
    </w:p>
    <w:p w:rsidR="00082267" w:rsidRPr="00082267" w:rsidRDefault="00082267" w:rsidP="00082267">
      <w:pPr>
        <w:keepNext/>
        <w:keepLines/>
        <w:numPr>
          <w:ilvl w:val="0"/>
          <w:numId w:val="8"/>
        </w:numPr>
        <w:spacing w:line="259" w:lineRule="auto"/>
        <w:ind w:left="1060" w:hanging="703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082267">
        <w:rPr>
          <w:rFonts w:ascii="Tahoma" w:eastAsiaTheme="minorHAnsi" w:hAnsi="Tahoma" w:cs="Tahoma"/>
          <w:sz w:val="20"/>
          <w:szCs w:val="20"/>
          <w:lang w:val="x-none" w:eastAsia="x-none"/>
        </w:rPr>
        <w:lastRenderedPageBreak/>
        <w:t>1 niebieski pojemnik 240l. do zbiórki papieru,</w:t>
      </w:r>
    </w:p>
    <w:p w:rsidR="00082267" w:rsidRPr="00082267" w:rsidRDefault="00082267" w:rsidP="0008226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 xml:space="preserve">- każdy powinien być odpowiednio oznakowany zgodnie z przepisami wydanymi na podstawie art. 4a ustawy dnia 13 września 1996r. o utrzymaniu czystości i porządku w gminach. Pojemniki należy wstawić przed 30.10.2020 r. </w:t>
      </w:r>
      <w:r w:rsidRPr="00082267">
        <w:rPr>
          <w:rFonts w:ascii="Tahoma" w:hAnsi="Tahoma" w:cs="Tahoma"/>
          <w:strike/>
          <w:sz w:val="20"/>
          <w:szCs w:val="20"/>
          <w:highlight w:val="yellow"/>
        </w:rPr>
        <w:t>oraz 29.10.2021</w:t>
      </w:r>
      <w:r w:rsidRPr="00082267">
        <w:rPr>
          <w:rFonts w:ascii="Tahoma" w:hAnsi="Tahoma" w:cs="Tahoma"/>
          <w:sz w:val="20"/>
          <w:szCs w:val="20"/>
        </w:rPr>
        <w:t xml:space="preserve"> r., a odebrać po ostatnim opróżnieniu: odpowiednio 02.11.2020 r. oraz</w:t>
      </w:r>
      <w:r w:rsidRPr="00082267">
        <w:rPr>
          <w:sz w:val="20"/>
          <w:szCs w:val="20"/>
        </w:rPr>
        <w:t xml:space="preserve"> </w:t>
      </w:r>
      <w:r w:rsidRPr="00082267">
        <w:rPr>
          <w:rFonts w:ascii="Tahoma" w:hAnsi="Tahoma" w:cs="Tahoma"/>
          <w:strike/>
          <w:sz w:val="20"/>
          <w:szCs w:val="20"/>
          <w:highlight w:val="yellow"/>
        </w:rPr>
        <w:t>02.11.2021 r.</w:t>
      </w:r>
    </w:p>
    <w:p w:rsidR="00082267" w:rsidRDefault="00082267" w:rsidP="00D9734C">
      <w:pPr>
        <w:keepNext/>
        <w:keepLine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</w:t>
      </w:r>
    </w:p>
    <w:p w:rsidR="00082267" w:rsidRPr="00082267" w:rsidRDefault="00082267" w:rsidP="0008226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1.3.1 Gdy dzień odbioru odpadów przypada na dzień ustawowo wolny od pracy, Wykonawca zapewni ich odbiór w dniu poprzedzającym, np. 11 czerwca 2020 r. (czwartek) – odbiór odpadów w środę 10 czerwca.</w:t>
      </w:r>
    </w:p>
    <w:p w:rsidR="00082267" w:rsidRPr="00082267" w:rsidRDefault="00082267" w:rsidP="0008226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Wykonawca zobowiązany będzie do realizacji dodatkowych odbiorów odpadów komunalnych w następujących terminach:</w:t>
      </w:r>
    </w:p>
    <w:p w:rsidR="00082267" w:rsidRPr="00082267" w:rsidRDefault="00082267" w:rsidP="00082267">
      <w:pPr>
        <w:keepNext/>
        <w:keepLines/>
        <w:numPr>
          <w:ilvl w:val="1"/>
          <w:numId w:val="11"/>
        </w:numPr>
        <w:spacing w:line="259" w:lineRule="auto"/>
        <w:ind w:left="709" w:hanging="283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082267"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02.05.2020 r. (sobota) – odbiór odpadów z wszystkich koszy ulicznych, parkowych i na przystankach autobusowych; 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b)</w:t>
      </w:r>
      <w:r w:rsidRPr="00082267">
        <w:rPr>
          <w:rFonts w:ascii="Tahoma" w:hAnsi="Tahoma" w:cs="Tahoma"/>
          <w:sz w:val="20"/>
          <w:szCs w:val="20"/>
        </w:rPr>
        <w:tab/>
        <w:t>30.10.2020 r. – 02.11.2020 r. – odbiór odpadów z wszystkich koszy ulicznych zlokalizowanych wzdłuż ulic: Wojska Polskiego, Warszawska, Piotrkowska i Krótka: 30.10 (wieczór), 31.10. dwukrotnie (rano, wieczór) i 01.11. dwukrotnie (rano, wieczór), i 02.11. (wieczór);</w:t>
      </w:r>
      <w:r w:rsidRPr="00082267">
        <w:t xml:space="preserve"> </w:t>
      </w:r>
      <w:r w:rsidRPr="00082267">
        <w:rPr>
          <w:rFonts w:ascii="Tahoma" w:hAnsi="Tahoma" w:cs="Tahoma"/>
          <w:sz w:val="20"/>
          <w:szCs w:val="20"/>
        </w:rPr>
        <w:t>c)</w:t>
      </w:r>
      <w:r w:rsidRPr="00082267">
        <w:rPr>
          <w:rFonts w:ascii="Tahoma" w:hAnsi="Tahoma" w:cs="Tahoma"/>
          <w:sz w:val="20"/>
          <w:szCs w:val="20"/>
        </w:rPr>
        <w:tab/>
        <w:t>24.12.2020 r. (czwartek) –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d)</w:t>
      </w:r>
      <w:r w:rsidRPr="00082267">
        <w:rPr>
          <w:rFonts w:ascii="Tahoma" w:hAnsi="Tahoma" w:cs="Tahoma"/>
          <w:sz w:val="20"/>
          <w:szCs w:val="20"/>
        </w:rPr>
        <w:tab/>
        <w:t>28.12.2020 r. (poniedziałek)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e)</w:t>
      </w:r>
      <w:r w:rsidRPr="00082267">
        <w:rPr>
          <w:rFonts w:ascii="Tahoma" w:hAnsi="Tahoma" w:cs="Tahoma"/>
          <w:sz w:val="20"/>
          <w:szCs w:val="20"/>
        </w:rPr>
        <w:tab/>
        <w:t>31.12.2020 r. (czwartek)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f)</w:t>
      </w:r>
      <w:r w:rsidRPr="00082267">
        <w:rPr>
          <w:rFonts w:ascii="Tahoma" w:hAnsi="Tahoma" w:cs="Tahoma"/>
          <w:sz w:val="20"/>
          <w:szCs w:val="20"/>
        </w:rPr>
        <w:tab/>
        <w:t>02.01.2021 r. (sobota)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g)</w:t>
      </w:r>
      <w:r w:rsidRPr="00082267">
        <w:rPr>
          <w:rFonts w:ascii="Tahoma" w:hAnsi="Tahoma" w:cs="Tahoma"/>
          <w:sz w:val="20"/>
          <w:szCs w:val="20"/>
        </w:rPr>
        <w:tab/>
        <w:t>03.04.2021 r. (sobota)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z w:val="20"/>
          <w:szCs w:val="20"/>
        </w:rPr>
      </w:pPr>
      <w:r w:rsidRPr="00082267">
        <w:rPr>
          <w:rFonts w:ascii="Tahoma" w:hAnsi="Tahoma" w:cs="Tahoma"/>
          <w:sz w:val="20"/>
          <w:szCs w:val="20"/>
        </w:rPr>
        <w:t>h)</w:t>
      </w:r>
      <w:r w:rsidRPr="00082267">
        <w:rPr>
          <w:rFonts w:ascii="Tahoma" w:hAnsi="Tahoma" w:cs="Tahoma"/>
          <w:sz w:val="20"/>
          <w:szCs w:val="20"/>
        </w:rPr>
        <w:tab/>
        <w:t>06.04.2021 r. (wtorek)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trike/>
          <w:sz w:val="20"/>
          <w:szCs w:val="20"/>
          <w:highlight w:val="yellow"/>
        </w:rPr>
      </w:pPr>
      <w:r w:rsidRPr="00082267">
        <w:rPr>
          <w:rFonts w:ascii="Tahoma" w:hAnsi="Tahoma" w:cs="Tahoma"/>
          <w:sz w:val="20"/>
          <w:szCs w:val="20"/>
        </w:rPr>
        <w:t>i)</w:t>
      </w:r>
      <w:r w:rsidRPr="00082267">
        <w:rPr>
          <w:rFonts w:ascii="Tahoma" w:hAnsi="Tahoma" w:cs="Tahoma"/>
          <w:strike/>
          <w:sz w:val="20"/>
          <w:szCs w:val="20"/>
        </w:rPr>
        <w:tab/>
      </w:r>
      <w:r w:rsidRPr="00082267">
        <w:rPr>
          <w:rFonts w:ascii="Tahoma" w:hAnsi="Tahoma" w:cs="Tahoma"/>
          <w:strike/>
          <w:sz w:val="20"/>
          <w:szCs w:val="20"/>
          <w:highlight w:val="yellow"/>
        </w:rPr>
        <w:t>29.10.2021 r. – 02.11.2021 r. – odbiór odpadów z wszystkich koszy ulicznych zlokalizowanych wzdłuż ulic: Wojska Polskiego, Warszawska, Piotrkowska i Krótka: 29.10 (wieczór), 30.10. dwukrotnie (rano, wieczór) 31.10. dwukrotnie (rano, wieczór) i 01.11. dwukrotnie (rano, wieczór), i 02.11. (wieczór);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trike/>
          <w:sz w:val="20"/>
          <w:szCs w:val="20"/>
          <w:highlight w:val="yellow"/>
        </w:rPr>
      </w:pPr>
      <w:r w:rsidRPr="00082267">
        <w:rPr>
          <w:rFonts w:ascii="Tahoma" w:hAnsi="Tahoma" w:cs="Tahoma"/>
          <w:strike/>
          <w:sz w:val="20"/>
          <w:szCs w:val="20"/>
          <w:highlight w:val="yellow"/>
        </w:rPr>
        <w:t>j)</w:t>
      </w:r>
      <w:r w:rsidRPr="00082267">
        <w:rPr>
          <w:rFonts w:ascii="Tahoma" w:hAnsi="Tahoma" w:cs="Tahoma"/>
          <w:strike/>
          <w:sz w:val="20"/>
          <w:szCs w:val="20"/>
          <w:highlight w:val="yellow"/>
        </w:rPr>
        <w:tab/>
        <w:t>24.12.2021 r. (piątek) –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trike/>
          <w:sz w:val="20"/>
          <w:szCs w:val="20"/>
          <w:highlight w:val="yellow"/>
        </w:rPr>
      </w:pPr>
      <w:r w:rsidRPr="00082267">
        <w:rPr>
          <w:rFonts w:ascii="Tahoma" w:hAnsi="Tahoma" w:cs="Tahoma"/>
          <w:strike/>
          <w:sz w:val="20"/>
          <w:szCs w:val="20"/>
          <w:highlight w:val="yellow"/>
        </w:rPr>
        <w:t>k)</w:t>
      </w:r>
      <w:r w:rsidRPr="00082267">
        <w:rPr>
          <w:rFonts w:ascii="Tahoma" w:hAnsi="Tahoma" w:cs="Tahoma"/>
          <w:strike/>
          <w:sz w:val="20"/>
          <w:szCs w:val="20"/>
          <w:highlight w:val="yellow"/>
        </w:rPr>
        <w:tab/>
        <w:t>27.12.2021 r. (poniedziałek)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trike/>
          <w:sz w:val="20"/>
          <w:szCs w:val="20"/>
          <w:highlight w:val="yellow"/>
        </w:rPr>
      </w:pPr>
      <w:r w:rsidRPr="00082267">
        <w:rPr>
          <w:rFonts w:ascii="Tahoma" w:hAnsi="Tahoma" w:cs="Tahoma"/>
          <w:strike/>
          <w:sz w:val="20"/>
          <w:szCs w:val="20"/>
          <w:highlight w:val="yellow"/>
        </w:rPr>
        <w:t>l)</w:t>
      </w:r>
      <w:r w:rsidRPr="00082267">
        <w:rPr>
          <w:rFonts w:ascii="Tahoma" w:hAnsi="Tahoma" w:cs="Tahoma"/>
          <w:strike/>
          <w:sz w:val="20"/>
          <w:szCs w:val="20"/>
          <w:highlight w:val="yellow"/>
        </w:rPr>
        <w:tab/>
        <w:t>31.12.2021 r. (piątek)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trike/>
          <w:sz w:val="20"/>
          <w:szCs w:val="20"/>
          <w:highlight w:val="yellow"/>
        </w:rPr>
      </w:pPr>
      <w:r w:rsidRPr="00082267">
        <w:rPr>
          <w:rFonts w:ascii="Tahoma" w:hAnsi="Tahoma" w:cs="Tahoma"/>
          <w:strike/>
          <w:sz w:val="20"/>
          <w:szCs w:val="20"/>
          <w:highlight w:val="yellow"/>
        </w:rPr>
        <w:t>m)</w:t>
      </w:r>
      <w:r w:rsidRPr="00082267">
        <w:rPr>
          <w:rFonts w:ascii="Tahoma" w:hAnsi="Tahoma" w:cs="Tahoma"/>
          <w:strike/>
          <w:sz w:val="20"/>
          <w:szCs w:val="20"/>
          <w:highlight w:val="yellow"/>
        </w:rPr>
        <w:tab/>
        <w:t>03.01.2022 r. (poniedziałek)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trike/>
          <w:sz w:val="20"/>
          <w:szCs w:val="20"/>
          <w:highlight w:val="yellow"/>
        </w:rPr>
      </w:pPr>
      <w:r w:rsidRPr="00082267">
        <w:rPr>
          <w:rFonts w:ascii="Tahoma" w:hAnsi="Tahoma" w:cs="Tahoma"/>
          <w:strike/>
          <w:sz w:val="20"/>
          <w:szCs w:val="20"/>
          <w:highlight w:val="yellow"/>
        </w:rPr>
        <w:t>n)</w:t>
      </w:r>
      <w:r w:rsidRPr="00082267">
        <w:rPr>
          <w:rFonts w:ascii="Tahoma" w:hAnsi="Tahoma" w:cs="Tahoma"/>
          <w:strike/>
          <w:sz w:val="20"/>
          <w:szCs w:val="20"/>
          <w:highlight w:val="yellow"/>
        </w:rPr>
        <w:tab/>
        <w:t>16.04.2022 r. (sobota) - odbiór odpadów z wszystkich koszy ulicznych, parkowych i na przystankach autobusowych;</w:t>
      </w:r>
    </w:p>
    <w:p w:rsidR="00082267" w:rsidRPr="00082267" w:rsidRDefault="00082267" w:rsidP="00082267">
      <w:pPr>
        <w:keepNext/>
        <w:keepLines/>
        <w:ind w:left="709" w:hanging="278"/>
        <w:jc w:val="both"/>
        <w:rPr>
          <w:rFonts w:ascii="Tahoma" w:hAnsi="Tahoma" w:cs="Tahoma"/>
          <w:strike/>
          <w:sz w:val="20"/>
          <w:szCs w:val="20"/>
        </w:rPr>
      </w:pPr>
      <w:r w:rsidRPr="00082267">
        <w:rPr>
          <w:rFonts w:ascii="Tahoma" w:hAnsi="Tahoma" w:cs="Tahoma"/>
          <w:strike/>
          <w:sz w:val="20"/>
          <w:szCs w:val="20"/>
          <w:highlight w:val="yellow"/>
        </w:rPr>
        <w:t>o)</w:t>
      </w:r>
      <w:r w:rsidRPr="00082267">
        <w:rPr>
          <w:rFonts w:ascii="Tahoma" w:hAnsi="Tahoma" w:cs="Tahoma"/>
          <w:strike/>
          <w:sz w:val="20"/>
          <w:szCs w:val="20"/>
          <w:highlight w:val="yellow"/>
        </w:rPr>
        <w:tab/>
        <w:t>19.04.2022 r. (wtorek) - odbiór odpadów z wszystkich koszy ulicznych, parkowych i na przystankach autobusowych;</w:t>
      </w:r>
    </w:p>
    <w:p w:rsidR="00082267" w:rsidRPr="00082267" w:rsidRDefault="00286B03" w:rsidP="00D9734C">
      <w:pPr>
        <w:keepNext/>
        <w:keepLine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r w:rsidRPr="00286B03">
        <w:rPr>
          <w:rFonts w:ascii="Tahoma" w:hAnsi="Tahoma" w:cs="Tahoma"/>
          <w:b/>
          <w:sz w:val="20"/>
          <w:szCs w:val="20"/>
        </w:rPr>
        <w:t>1.4.1. Dla części I: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pojemniki na odpady zmieszane o pojemności 1100l: 5 sztuk,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pojemnik na odpady zmieszane o pojemności 240l: 1 sztuka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pojemnik w kolorze niebieskim z napisem PAPIER o pojemności 240l do selektywnego zbierania papieru: 1 sztuka,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pojemnik w kolorze niebieskim z napisem PAPIER o pojemności 1100l do selektywnego zbierania papieru: 2 sztuki;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lastRenderedPageBreak/>
        <w:t>- pojemnik w kolorze żółtym z napisem "METALE I TWORZYWA SZTUCZNE" o min. pojemności 240l do selektywnego zbierania metali i tworzyw sztucznych: 3 szt.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pojemnik w kolorze zielonym z napisem "SZKŁO" o min. pojemności 240l do selektywnego zbierania metali i tworzyw sztucznych: 3 szt.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kontener zakryty/zamykany o pojemności 7-8m</w:t>
      </w:r>
      <w:r w:rsidRPr="00286B03">
        <w:rPr>
          <w:rFonts w:ascii="Tahoma" w:hAnsi="Tahoma" w:cs="Tahoma"/>
          <w:sz w:val="20"/>
          <w:szCs w:val="20"/>
          <w:vertAlign w:val="superscript"/>
        </w:rPr>
        <w:t>3</w:t>
      </w:r>
      <w:r w:rsidRPr="00286B03">
        <w:rPr>
          <w:rFonts w:ascii="Tahoma" w:hAnsi="Tahoma" w:cs="Tahoma"/>
          <w:sz w:val="20"/>
          <w:szCs w:val="20"/>
        </w:rPr>
        <w:t>: 1 sztuka,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- pojemniki do selektywnej zbiórki tworzyw sztucznych o pojemności 2,5m</w:t>
      </w:r>
      <w:r w:rsidRPr="00286B03">
        <w:rPr>
          <w:rFonts w:ascii="Tahoma" w:hAnsi="Tahoma" w:cs="Tahoma"/>
          <w:sz w:val="20"/>
          <w:szCs w:val="20"/>
          <w:vertAlign w:val="superscript"/>
        </w:rPr>
        <w:t>3</w:t>
      </w:r>
      <w:r w:rsidRPr="00286B03">
        <w:rPr>
          <w:rFonts w:ascii="Tahoma" w:hAnsi="Tahoma" w:cs="Tahoma"/>
          <w:sz w:val="20"/>
          <w:szCs w:val="20"/>
        </w:rPr>
        <w:t>: 6 sztuk,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Ponadto, w związku z większą produkcją odpadów przy cmentarzach Wykonawca zobowiązany będzie do dodatkowego wstawienia 3 kompletów pojemników do zbiórki posegregowanych odpadów, po jednym komplecie przy każdym wyjściu z cmentarza tj. przy ul. Wojska Polskiego, ul. Krótkiej, ul. Piotrkowskiej. Każdy komplet powinien zawierać:</w:t>
      </w:r>
    </w:p>
    <w:p w:rsidR="00286B03" w:rsidRPr="00286B03" w:rsidRDefault="00286B03" w:rsidP="00286B03">
      <w:pPr>
        <w:keepNext/>
        <w:keepLines/>
        <w:ind w:left="1134"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a)</w:t>
      </w:r>
      <w:r w:rsidRPr="00286B03">
        <w:rPr>
          <w:rFonts w:ascii="Tahoma" w:hAnsi="Tahoma" w:cs="Tahoma"/>
          <w:sz w:val="20"/>
          <w:szCs w:val="20"/>
        </w:rPr>
        <w:tab/>
        <w:t>1 pojemnik 240l. do zbiórki odpadów pozostałych po segregacji,</w:t>
      </w:r>
    </w:p>
    <w:p w:rsidR="00286B03" w:rsidRPr="00286B03" w:rsidRDefault="00286B03" w:rsidP="00286B03">
      <w:pPr>
        <w:keepNext/>
        <w:keepLines/>
        <w:ind w:left="1134"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b)</w:t>
      </w:r>
      <w:r w:rsidRPr="00286B03">
        <w:rPr>
          <w:rFonts w:ascii="Tahoma" w:hAnsi="Tahoma" w:cs="Tahoma"/>
          <w:sz w:val="20"/>
          <w:szCs w:val="20"/>
        </w:rPr>
        <w:tab/>
        <w:t>1 żółty pojemnik 240l. do zbiórki tworzyw sztucznych,</w:t>
      </w:r>
    </w:p>
    <w:p w:rsidR="00286B03" w:rsidRPr="00286B03" w:rsidRDefault="00286B03" w:rsidP="00286B03">
      <w:pPr>
        <w:keepNext/>
        <w:keepLines/>
        <w:ind w:left="1134"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c)</w:t>
      </w:r>
      <w:r w:rsidRPr="00286B03">
        <w:rPr>
          <w:rFonts w:ascii="Tahoma" w:hAnsi="Tahoma" w:cs="Tahoma"/>
          <w:sz w:val="20"/>
          <w:szCs w:val="20"/>
        </w:rPr>
        <w:tab/>
        <w:t>1 zielony pojemnik 240l. do zbiórki szkła,</w:t>
      </w:r>
    </w:p>
    <w:p w:rsidR="00286B03" w:rsidRPr="00286B03" w:rsidRDefault="00286B03" w:rsidP="00286B03">
      <w:pPr>
        <w:keepNext/>
        <w:keepLines/>
        <w:ind w:left="1134"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>d)</w:t>
      </w:r>
      <w:r w:rsidRPr="00286B03">
        <w:rPr>
          <w:rFonts w:ascii="Tahoma" w:hAnsi="Tahoma" w:cs="Tahoma"/>
          <w:sz w:val="20"/>
          <w:szCs w:val="20"/>
        </w:rPr>
        <w:tab/>
        <w:t>1 niebieski pojemnik 240l. do zbiórki papieru,</w:t>
      </w:r>
    </w:p>
    <w:p w:rsidR="00286B03" w:rsidRPr="00286B03" w:rsidRDefault="00286B03" w:rsidP="00286B03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286B03">
        <w:rPr>
          <w:rFonts w:ascii="Tahoma" w:hAnsi="Tahoma" w:cs="Tahoma"/>
          <w:sz w:val="20"/>
          <w:szCs w:val="20"/>
        </w:rPr>
        <w:t xml:space="preserve">- każdy powinien być odpowiednio oznakowany zgodnie z przepisami wydanymi na podstawie art. 4a ustawy dnia 13 września 1996r. o utrzymaniu czystości i porządku w gminach. Pojemniki należy wstawić przed 30.10.2020 r. </w:t>
      </w:r>
      <w:r w:rsidRPr="00286B03">
        <w:rPr>
          <w:rFonts w:ascii="Tahoma" w:hAnsi="Tahoma" w:cs="Tahoma"/>
          <w:strike/>
          <w:sz w:val="20"/>
          <w:szCs w:val="20"/>
          <w:highlight w:val="yellow"/>
        </w:rPr>
        <w:t>oraz 29.10.2021 r.</w:t>
      </w:r>
      <w:r w:rsidRPr="00286B03">
        <w:rPr>
          <w:rFonts w:ascii="Tahoma" w:hAnsi="Tahoma" w:cs="Tahoma"/>
          <w:sz w:val="20"/>
          <w:szCs w:val="20"/>
        </w:rPr>
        <w:t xml:space="preserve">, a odebrać po ostatnim opróżnieniu: odpowiednio 02.11.2020 r. oraz </w:t>
      </w:r>
      <w:r w:rsidRPr="00286B03">
        <w:rPr>
          <w:rFonts w:ascii="Tahoma" w:hAnsi="Tahoma" w:cs="Tahoma"/>
          <w:strike/>
          <w:sz w:val="20"/>
          <w:szCs w:val="20"/>
          <w:highlight w:val="yellow"/>
        </w:rPr>
        <w:t>02.11.2021 r.</w:t>
      </w:r>
    </w:p>
    <w:p w:rsidR="00082267" w:rsidRDefault="00082267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</w:p>
    <w:p w:rsidR="00082267" w:rsidRDefault="00082267" w:rsidP="00082267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r w:rsidRPr="00082267">
        <w:rPr>
          <w:rFonts w:ascii="Tahoma" w:hAnsi="Tahoma" w:cs="Tahoma"/>
          <w:b/>
          <w:sz w:val="20"/>
          <w:szCs w:val="20"/>
        </w:rPr>
        <w:t>II. OPIS PRZEDMIOTU ZAMÓWIENIA</w:t>
      </w:r>
    </w:p>
    <w:p w:rsidR="00082267" w:rsidRDefault="00082267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</w:p>
    <w:p w:rsidR="00082267" w:rsidRDefault="00082267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</w:p>
    <w:p w:rsidR="00213D48" w:rsidRPr="008C5471" w:rsidRDefault="00213D48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  <w:r w:rsidRPr="008C5471">
        <w:rPr>
          <w:rFonts w:ascii="Tahoma" w:hAnsi="Tahoma" w:cs="Tahoma"/>
          <w:sz w:val="20"/>
          <w:szCs w:val="20"/>
          <w:u w:val="single"/>
        </w:rPr>
        <w:t>Zapis przed zmianą:</w:t>
      </w:r>
    </w:p>
    <w:p w:rsidR="00213D48" w:rsidRDefault="00213D48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</w:p>
    <w:p w:rsidR="00213D48" w:rsidRPr="00213D48" w:rsidRDefault="00213D48" w:rsidP="00D9734C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bookmarkStart w:id="1" w:name="_Toc269363842"/>
      <w:r w:rsidRPr="00213D48">
        <w:rPr>
          <w:rFonts w:ascii="Tahoma" w:hAnsi="Tahoma" w:cs="Tahoma"/>
          <w:b/>
          <w:sz w:val="20"/>
          <w:szCs w:val="20"/>
          <w:lang w:eastAsia="x-none"/>
        </w:rPr>
        <w:t xml:space="preserve">III. TERMIN I MIEJSCE WYKONANIA </w:t>
      </w:r>
      <w:bookmarkEnd w:id="1"/>
      <w:r w:rsidRPr="00213D48">
        <w:rPr>
          <w:rFonts w:ascii="Tahoma" w:hAnsi="Tahoma" w:cs="Tahoma"/>
          <w:b/>
          <w:sz w:val="20"/>
          <w:szCs w:val="20"/>
          <w:lang w:eastAsia="x-none"/>
        </w:rPr>
        <w:t xml:space="preserve">ZAMÓWIENIA </w:t>
      </w:r>
    </w:p>
    <w:p w:rsidR="00213D48" w:rsidRPr="00213D48" w:rsidRDefault="00213D48" w:rsidP="00D9734C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213D48" w:rsidRPr="00213D48" w:rsidRDefault="00213D48" w:rsidP="00D9734C">
      <w:pPr>
        <w:keepNext/>
        <w:keepLines/>
        <w:numPr>
          <w:ilvl w:val="0"/>
          <w:numId w:val="1"/>
        </w:numPr>
        <w:spacing w:line="259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13D48">
        <w:rPr>
          <w:rFonts w:ascii="Tahoma" w:hAnsi="Tahoma" w:cs="Tahoma"/>
          <w:sz w:val="20"/>
          <w:szCs w:val="20"/>
        </w:rPr>
        <w:t xml:space="preserve">Termin realizacji zamówienia – </w:t>
      </w:r>
      <w:r w:rsidRPr="00213D48">
        <w:rPr>
          <w:rFonts w:ascii="Tahoma" w:hAnsi="Tahoma" w:cs="Tahoma"/>
          <w:b/>
          <w:sz w:val="20"/>
          <w:szCs w:val="20"/>
        </w:rPr>
        <w:t>od</w:t>
      </w:r>
      <w:r w:rsidRPr="00213D48">
        <w:rPr>
          <w:rFonts w:ascii="Tahoma" w:hAnsi="Tahoma" w:cs="Tahoma"/>
          <w:sz w:val="20"/>
          <w:szCs w:val="20"/>
        </w:rPr>
        <w:t xml:space="preserve"> </w:t>
      </w:r>
      <w:r w:rsidRPr="00213D48">
        <w:rPr>
          <w:rFonts w:ascii="Tahoma" w:hAnsi="Tahoma" w:cs="Tahoma"/>
          <w:b/>
          <w:sz w:val="20"/>
          <w:szCs w:val="20"/>
        </w:rPr>
        <w:t xml:space="preserve">01 maja 2020 r.  do 30 kwietnia 2022 r. </w:t>
      </w:r>
      <w:r w:rsidRPr="00213D48">
        <w:rPr>
          <w:rFonts w:ascii="Tahoma" w:hAnsi="Tahoma" w:cs="Tahoma"/>
          <w:sz w:val="20"/>
          <w:szCs w:val="20"/>
        </w:rPr>
        <w:br/>
      </w:r>
      <w:r w:rsidRPr="00213D48">
        <w:rPr>
          <w:rFonts w:ascii="Tahoma" w:hAnsi="Tahoma" w:cs="Tahoma"/>
          <w:b/>
          <w:sz w:val="20"/>
          <w:szCs w:val="20"/>
        </w:rPr>
        <w:t>Z przyczyn formalno-prawnych Zamawiający dopuszcza zmianę terminu rozpoczęcia wykonania zamówienia.</w:t>
      </w:r>
    </w:p>
    <w:p w:rsidR="00213D48" w:rsidRPr="00213D48" w:rsidRDefault="00213D48" w:rsidP="00D9734C">
      <w:pPr>
        <w:keepNext/>
        <w:keepLines/>
        <w:numPr>
          <w:ilvl w:val="0"/>
          <w:numId w:val="1"/>
        </w:numPr>
        <w:spacing w:line="259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13D48">
        <w:rPr>
          <w:rFonts w:ascii="Tahoma" w:hAnsi="Tahoma" w:cs="Tahoma"/>
          <w:sz w:val="20"/>
          <w:szCs w:val="20"/>
        </w:rPr>
        <w:t>Miejsce wykonania Zamówienia – Gmina Aleksandrów Łódzki.</w:t>
      </w:r>
    </w:p>
    <w:p w:rsidR="00213D48" w:rsidRDefault="00213D48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</w:p>
    <w:p w:rsidR="00173E58" w:rsidRDefault="00173E58" w:rsidP="00D9734C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Zmieniono na:</w:t>
      </w:r>
    </w:p>
    <w:p w:rsidR="00173E58" w:rsidRDefault="00173E58" w:rsidP="00D9734C">
      <w:pPr>
        <w:keepNext/>
        <w:keepLines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13D48" w:rsidRPr="00213D48" w:rsidRDefault="00213D48" w:rsidP="00D9734C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r w:rsidRPr="00213D48">
        <w:rPr>
          <w:rFonts w:ascii="Tahoma" w:hAnsi="Tahoma" w:cs="Tahoma"/>
          <w:b/>
          <w:sz w:val="20"/>
          <w:szCs w:val="20"/>
          <w:lang w:eastAsia="x-none"/>
        </w:rPr>
        <w:t xml:space="preserve">III. TERMIN I MIEJSCE WYKONANIA ZAMÓWIENIA </w:t>
      </w:r>
    </w:p>
    <w:p w:rsidR="00213D48" w:rsidRPr="00213D48" w:rsidRDefault="00213D48" w:rsidP="00D9734C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213D48" w:rsidRPr="00213D48" w:rsidRDefault="00213D48" w:rsidP="00D9734C">
      <w:pPr>
        <w:keepNext/>
        <w:keepLines/>
        <w:numPr>
          <w:ilvl w:val="0"/>
          <w:numId w:val="2"/>
        </w:num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13D48">
        <w:rPr>
          <w:rFonts w:ascii="Tahoma" w:hAnsi="Tahoma" w:cs="Tahoma"/>
          <w:sz w:val="20"/>
          <w:szCs w:val="20"/>
        </w:rPr>
        <w:t xml:space="preserve">Termin realizacji zamówienia – </w:t>
      </w:r>
      <w:r w:rsidRPr="00213D48">
        <w:rPr>
          <w:rFonts w:ascii="Tahoma" w:hAnsi="Tahoma" w:cs="Tahoma"/>
          <w:b/>
          <w:sz w:val="20"/>
          <w:szCs w:val="20"/>
        </w:rPr>
        <w:t>od</w:t>
      </w:r>
      <w:r w:rsidRPr="00213D48">
        <w:rPr>
          <w:rFonts w:ascii="Tahoma" w:hAnsi="Tahoma" w:cs="Tahoma"/>
          <w:sz w:val="20"/>
          <w:szCs w:val="20"/>
        </w:rPr>
        <w:t xml:space="preserve"> </w:t>
      </w:r>
      <w:r w:rsidRPr="00213D48">
        <w:rPr>
          <w:rFonts w:ascii="Tahoma" w:hAnsi="Tahoma" w:cs="Tahoma"/>
          <w:b/>
          <w:sz w:val="20"/>
          <w:szCs w:val="20"/>
        </w:rPr>
        <w:t xml:space="preserve">01 maja 2020 r.  do </w:t>
      </w:r>
      <w:r w:rsidRPr="00213D48">
        <w:rPr>
          <w:rFonts w:ascii="Tahoma" w:hAnsi="Tahoma" w:cs="Tahoma"/>
          <w:b/>
          <w:sz w:val="20"/>
          <w:szCs w:val="20"/>
          <w:highlight w:val="yellow"/>
        </w:rPr>
        <w:t>30 kwietnia 2021 r.</w:t>
      </w:r>
      <w:r w:rsidRPr="00213D48">
        <w:rPr>
          <w:rFonts w:ascii="Tahoma" w:hAnsi="Tahoma" w:cs="Tahoma"/>
          <w:b/>
          <w:sz w:val="20"/>
          <w:szCs w:val="20"/>
        </w:rPr>
        <w:t xml:space="preserve"> </w:t>
      </w:r>
      <w:r w:rsidRPr="00213D48">
        <w:rPr>
          <w:rFonts w:ascii="Tahoma" w:hAnsi="Tahoma" w:cs="Tahoma"/>
          <w:sz w:val="20"/>
          <w:szCs w:val="20"/>
        </w:rPr>
        <w:br/>
      </w:r>
      <w:r w:rsidRPr="00213D48">
        <w:rPr>
          <w:rFonts w:ascii="Tahoma" w:hAnsi="Tahoma" w:cs="Tahoma"/>
          <w:b/>
          <w:sz w:val="20"/>
          <w:szCs w:val="20"/>
        </w:rPr>
        <w:t>Z przyczyn formalno-prawnych Zamawiający dopuszcza zmianę terminu rozpoczęcia wykonania zamówienia.</w:t>
      </w:r>
    </w:p>
    <w:p w:rsidR="00213D48" w:rsidRPr="00213D48" w:rsidRDefault="00213D48" w:rsidP="00D9734C">
      <w:pPr>
        <w:keepNext/>
        <w:keepLines/>
        <w:numPr>
          <w:ilvl w:val="0"/>
          <w:numId w:val="2"/>
        </w:numPr>
        <w:spacing w:line="259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13D48">
        <w:rPr>
          <w:rFonts w:ascii="Tahoma" w:hAnsi="Tahoma" w:cs="Tahoma"/>
          <w:sz w:val="20"/>
          <w:szCs w:val="20"/>
        </w:rPr>
        <w:t>Miejsce wykonania Zamówienia – Gmina Aleksandrów Łódzki.</w:t>
      </w:r>
    </w:p>
    <w:p w:rsidR="00E26C6B" w:rsidRDefault="00E26C6B" w:rsidP="00D9734C">
      <w:pPr>
        <w:keepNext/>
        <w:keepLines/>
        <w:spacing w:line="276" w:lineRule="auto"/>
        <w:ind w:left="6381" w:firstLine="709"/>
        <w:rPr>
          <w:rFonts w:ascii="Tahoma" w:hAnsi="Tahoma" w:cs="Tahoma"/>
          <w:bCs/>
          <w:sz w:val="20"/>
          <w:szCs w:val="20"/>
        </w:rPr>
      </w:pPr>
    </w:p>
    <w:p w:rsidR="00D9734C" w:rsidRDefault="00D9734C" w:rsidP="00D9734C">
      <w:pPr>
        <w:keepNext/>
        <w:keepLines/>
        <w:spacing w:line="276" w:lineRule="auto"/>
        <w:ind w:left="6381" w:firstLine="709"/>
        <w:rPr>
          <w:rFonts w:ascii="Tahoma" w:hAnsi="Tahoma" w:cs="Tahoma"/>
          <w:bCs/>
          <w:sz w:val="20"/>
          <w:szCs w:val="20"/>
        </w:rPr>
      </w:pPr>
    </w:p>
    <w:p w:rsidR="00D9734C" w:rsidRPr="008C5471" w:rsidRDefault="00D9734C" w:rsidP="00D9734C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  <w:r w:rsidRPr="008C5471">
        <w:rPr>
          <w:rFonts w:ascii="Tahoma" w:hAnsi="Tahoma" w:cs="Tahoma"/>
          <w:sz w:val="20"/>
          <w:szCs w:val="20"/>
          <w:u w:val="single"/>
        </w:rPr>
        <w:t>Zapis przed zmianą:</w:t>
      </w:r>
    </w:p>
    <w:p w:rsidR="00D9734C" w:rsidRDefault="00D9734C" w:rsidP="00D9734C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bookmarkStart w:id="2" w:name="_Toc269363851"/>
    </w:p>
    <w:p w:rsidR="00D9734C" w:rsidRPr="00D9734C" w:rsidRDefault="00D9734C" w:rsidP="00D9734C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r w:rsidRPr="00D9734C">
        <w:rPr>
          <w:rFonts w:ascii="Tahoma" w:hAnsi="Tahoma" w:cs="Tahoma"/>
          <w:b/>
          <w:sz w:val="20"/>
          <w:szCs w:val="20"/>
          <w:lang w:eastAsia="x-none"/>
        </w:rPr>
        <w:t>XIII.  MIEJSCE ORAZ TERMIN SKŁADANIA I OTWARCIA OFERT</w:t>
      </w:r>
      <w:bookmarkEnd w:id="2"/>
    </w:p>
    <w:p w:rsidR="00D9734C" w:rsidRPr="00D9734C" w:rsidRDefault="00D9734C" w:rsidP="00D9734C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D9734C" w:rsidRPr="00D9734C" w:rsidRDefault="00D9734C" w:rsidP="00D9734C">
      <w:pPr>
        <w:keepNext/>
        <w:keepLines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b/>
          <w:sz w:val="20"/>
          <w:szCs w:val="20"/>
        </w:rPr>
        <w:t xml:space="preserve">Ostateczny termin składania ofert upływa dnia 10.04.2020 r. o godz. 10:00. </w:t>
      </w:r>
    </w:p>
    <w:p w:rsidR="00D9734C" w:rsidRPr="00D9734C" w:rsidRDefault="00D9734C" w:rsidP="00D9734C">
      <w:pPr>
        <w:keepNext/>
        <w:keepLines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b/>
          <w:sz w:val="20"/>
          <w:szCs w:val="20"/>
        </w:rPr>
        <w:t>Publiczne otwarcie ofert nastąpi w dniu 10.04.2020 r. o godz. 10:10</w:t>
      </w:r>
      <w:r w:rsidRPr="00D9734C">
        <w:rPr>
          <w:rFonts w:ascii="Tahoma" w:hAnsi="Tahoma" w:cs="Tahoma"/>
          <w:sz w:val="20"/>
          <w:szCs w:val="20"/>
        </w:rPr>
        <w:t>.</w:t>
      </w:r>
    </w:p>
    <w:p w:rsidR="00D9734C" w:rsidRPr="00D9734C" w:rsidRDefault="00D9734C" w:rsidP="00444A31">
      <w:pPr>
        <w:keepNext/>
        <w:keepLines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lastRenderedPageBreak/>
        <w:t>Bezpośrednio przed otwarciem ofert Zamawiający podaje kwotę jaką zamierza przeznaczyć na sfinansowanie zamówienia.</w:t>
      </w:r>
    </w:p>
    <w:p w:rsidR="00D9734C" w:rsidRPr="00D9734C" w:rsidRDefault="00D9734C" w:rsidP="00444A31">
      <w:pPr>
        <w:keepNext/>
        <w:keepLines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Niezwłocznie po otwarciu ofert Zamawiający zamieszcza na stronie internetowej informacje dotyczące:</w:t>
      </w:r>
    </w:p>
    <w:p w:rsidR="00D9734C" w:rsidRPr="00D9734C" w:rsidRDefault="00D9734C" w:rsidP="00444A31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kwoty, jaką zamierza przeznaczyć na sfinansowanie zamówienia;</w:t>
      </w:r>
    </w:p>
    <w:p w:rsidR="00D9734C" w:rsidRPr="00D9734C" w:rsidRDefault="00D9734C" w:rsidP="00444A31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firm oraz adresów wykonawców, którzy złożyli oferty w terminie;</w:t>
      </w:r>
    </w:p>
    <w:p w:rsidR="00D9734C" w:rsidRPr="00D9734C" w:rsidRDefault="00D9734C" w:rsidP="00444A31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 xml:space="preserve">ceny, terminu wykonania zamówienia, okresu gwarancji i warunków płatności zawartych </w:t>
      </w:r>
      <w:r w:rsidRPr="00D9734C">
        <w:rPr>
          <w:rFonts w:ascii="Tahoma" w:hAnsi="Tahoma" w:cs="Tahoma"/>
          <w:sz w:val="20"/>
          <w:szCs w:val="20"/>
        </w:rPr>
        <w:br/>
        <w:t>w ofertach.</w:t>
      </w:r>
    </w:p>
    <w:p w:rsidR="00D9734C" w:rsidRDefault="00D9734C" w:rsidP="00444A31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</w:p>
    <w:p w:rsidR="00D9734C" w:rsidRDefault="00D9734C" w:rsidP="00444A31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Zmieniono na:</w:t>
      </w:r>
    </w:p>
    <w:p w:rsidR="00D9734C" w:rsidRDefault="00D9734C" w:rsidP="00444A31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</w:p>
    <w:p w:rsidR="00D9734C" w:rsidRPr="00D9734C" w:rsidRDefault="00D9734C" w:rsidP="00444A31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r w:rsidRPr="00D9734C">
        <w:rPr>
          <w:rFonts w:ascii="Tahoma" w:hAnsi="Tahoma" w:cs="Tahoma"/>
          <w:b/>
          <w:sz w:val="20"/>
          <w:szCs w:val="20"/>
          <w:lang w:eastAsia="x-none"/>
        </w:rPr>
        <w:t>XIII.  MIEJSCE ORAZ TERMIN SKŁADANIA I OTWARCIA OFERT</w:t>
      </w:r>
    </w:p>
    <w:p w:rsidR="00D9734C" w:rsidRPr="00D9734C" w:rsidRDefault="00D9734C" w:rsidP="00444A31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D9734C" w:rsidRPr="00D9734C" w:rsidRDefault="00D9734C" w:rsidP="00444A31">
      <w:pPr>
        <w:keepNext/>
        <w:keepLines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b/>
          <w:sz w:val="20"/>
          <w:szCs w:val="20"/>
        </w:rPr>
        <w:t xml:space="preserve">Ostateczny termin składania ofert upływa dnia </w:t>
      </w:r>
      <w:r w:rsidRPr="00D9734C">
        <w:rPr>
          <w:rFonts w:ascii="Tahoma" w:hAnsi="Tahoma" w:cs="Tahoma"/>
          <w:b/>
          <w:sz w:val="20"/>
          <w:szCs w:val="20"/>
          <w:highlight w:val="yellow"/>
        </w:rPr>
        <w:t>17.04.2020 r. o godz. 10:00.</w:t>
      </w:r>
      <w:r w:rsidRPr="00D9734C">
        <w:rPr>
          <w:rFonts w:ascii="Tahoma" w:hAnsi="Tahoma" w:cs="Tahoma"/>
          <w:b/>
          <w:sz w:val="20"/>
          <w:szCs w:val="20"/>
        </w:rPr>
        <w:t xml:space="preserve"> </w:t>
      </w:r>
    </w:p>
    <w:p w:rsidR="00D9734C" w:rsidRPr="00D9734C" w:rsidRDefault="00D9734C" w:rsidP="00444A31">
      <w:pPr>
        <w:keepNext/>
        <w:keepLines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b/>
          <w:sz w:val="20"/>
          <w:szCs w:val="20"/>
        </w:rPr>
        <w:t xml:space="preserve">Publiczne otwarcie ofert nastąpi w dniu </w:t>
      </w:r>
      <w:r w:rsidRPr="00D9734C">
        <w:rPr>
          <w:rFonts w:ascii="Tahoma" w:hAnsi="Tahoma" w:cs="Tahoma"/>
          <w:b/>
          <w:sz w:val="20"/>
          <w:szCs w:val="20"/>
          <w:highlight w:val="yellow"/>
        </w:rPr>
        <w:t>17.04.2020 r. o godz. 10:10</w:t>
      </w:r>
      <w:r w:rsidRPr="00D9734C">
        <w:rPr>
          <w:rFonts w:ascii="Tahoma" w:hAnsi="Tahoma" w:cs="Tahoma"/>
          <w:sz w:val="20"/>
          <w:szCs w:val="20"/>
          <w:highlight w:val="yellow"/>
        </w:rPr>
        <w:t>.</w:t>
      </w:r>
    </w:p>
    <w:p w:rsidR="00D9734C" w:rsidRPr="00D9734C" w:rsidRDefault="00D9734C" w:rsidP="00444A31">
      <w:pPr>
        <w:keepNext/>
        <w:keepLines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Bezpośrednio przed otwarciem ofert Zamawiający podaje kwotę jaką zamierza przeznaczyć na sfinansowanie zamówienia.</w:t>
      </w:r>
    </w:p>
    <w:p w:rsidR="00D9734C" w:rsidRPr="00D9734C" w:rsidRDefault="00D9734C" w:rsidP="00444A31">
      <w:pPr>
        <w:keepNext/>
        <w:keepLines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Niezwłocznie po otwarciu ofert Zamawiający zamieszcza na stronie internetowej informacje dotyczące:</w:t>
      </w:r>
    </w:p>
    <w:p w:rsidR="00D9734C" w:rsidRPr="00D9734C" w:rsidRDefault="00D9734C" w:rsidP="00444A31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kwoty, jaką zamierza przeznaczyć na sfinansowanie zamówienia;</w:t>
      </w:r>
    </w:p>
    <w:p w:rsidR="00D9734C" w:rsidRPr="00D9734C" w:rsidRDefault="00D9734C" w:rsidP="00444A31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>firm oraz adresów wykonawców, którzy złożyli oferty w terminie;</w:t>
      </w:r>
    </w:p>
    <w:p w:rsidR="00D9734C" w:rsidRPr="00D9734C" w:rsidRDefault="00D9734C" w:rsidP="00444A31">
      <w:pPr>
        <w:keepNext/>
        <w:keepLines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9734C">
        <w:rPr>
          <w:rFonts w:ascii="Tahoma" w:hAnsi="Tahoma" w:cs="Tahoma"/>
          <w:sz w:val="20"/>
          <w:szCs w:val="20"/>
        </w:rPr>
        <w:t xml:space="preserve">ceny, terminu wykonania zamówienia, okresu gwarancji i warunków płatności zawartych </w:t>
      </w:r>
      <w:r w:rsidRPr="00D9734C">
        <w:rPr>
          <w:rFonts w:ascii="Tahoma" w:hAnsi="Tahoma" w:cs="Tahoma"/>
          <w:sz w:val="20"/>
          <w:szCs w:val="20"/>
        </w:rPr>
        <w:br/>
        <w:t>w ofertach.</w:t>
      </w:r>
    </w:p>
    <w:p w:rsidR="00D9734C" w:rsidRDefault="00D9734C" w:rsidP="00444A31">
      <w:pPr>
        <w:keepNext/>
        <w:keepLines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44A31" w:rsidRPr="008C5471" w:rsidRDefault="00444A31" w:rsidP="00444A31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  <w:r w:rsidRPr="008C5471">
        <w:rPr>
          <w:rFonts w:ascii="Tahoma" w:hAnsi="Tahoma" w:cs="Tahoma"/>
          <w:sz w:val="20"/>
          <w:szCs w:val="20"/>
          <w:u w:val="single"/>
        </w:rPr>
        <w:t>Zapis przed zmianą:</w:t>
      </w:r>
    </w:p>
    <w:p w:rsidR="00444A31" w:rsidRDefault="00444A31" w:rsidP="00444A31">
      <w:pPr>
        <w:keepNext/>
        <w:keepLines/>
        <w:spacing w:line="276" w:lineRule="auto"/>
        <w:rPr>
          <w:rFonts w:ascii="Tahoma" w:hAnsi="Tahoma" w:cs="Tahoma"/>
          <w:bCs/>
          <w:sz w:val="20"/>
          <w:szCs w:val="20"/>
        </w:rPr>
      </w:pPr>
    </w:p>
    <w:p w:rsidR="00444A31" w:rsidRPr="00444A31" w:rsidRDefault="00444A31" w:rsidP="00444A31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bookmarkStart w:id="3" w:name="_Toc269363852"/>
      <w:r w:rsidRPr="00444A31">
        <w:rPr>
          <w:rFonts w:ascii="Tahoma" w:hAnsi="Tahoma" w:cs="Tahoma"/>
          <w:b/>
          <w:sz w:val="20"/>
          <w:szCs w:val="20"/>
          <w:lang w:eastAsia="x-none"/>
        </w:rPr>
        <w:t>XIV.  OPIS SPOSOBU OBLICZENIA CENY</w:t>
      </w:r>
      <w:bookmarkEnd w:id="3"/>
    </w:p>
    <w:p w:rsidR="00444A31" w:rsidRPr="00444A31" w:rsidRDefault="00444A31" w:rsidP="00444A31">
      <w:pPr>
        <w:keepNext/>
        <w:keepLines/>
        <w:rPr>
          <w:rFonts w:ascii="Tahoma" w:hAnsi="Tahoma" w:cs="Tahoma"/>
          <w:sz w:val="20"/>
          <w:szCs w:val="20"/>
        </w:rPr>
      </w:pPr>
    </w:p>
    <w:p w:rsidR="00444A31" w:rsidRPr="00444A31" w:rsidRDefault="00444A31" w:rsidP="00444A31">
      <w:pPr>
        <w:keepNext/>
        <w:keepLines/>
        <w:numPr>
          <w:ilvl w:val="1"/>
          <w:numId w:val="12"/>
        </w:numPr>
        <w:tabs>
          <w:tab w:val="left" w:pos="1440"/>
        </w:tabs>
        <w:ind w:left="360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Wykonawca określi:</w:t>
      </w:r>
    </w:p>
    <w:p w:rsidR="00444A31" w:rsidRPr="00444A31" w:rsidRDefault="00444A31" w:rsidP="00444A3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- </w:t>
      </w:r>
      <w:r w:rsidRPr="00444A31">
        <w:rPr>
          <w:rFonts w:ascii="Tahoma" w:hAnsi="Tahoma" w:cs="Tahoma"/>
          <w:b/>
          <w:sz w:val="20"/>
          <w:szCs w:val="20"/>
        </w:rPr>
        <w:t>dla części I</w:t>
      </w:r>
      <w:r w:rsidRPr="00444A31">
        <w:rPr>
          <w:rFonts w:ascii="Tahoma" w:hAnsi="Tahoma" w:cs="Tahoma"/>
          <w:sz w:val="20"/>
          <w:szCs w:val="20"/>
        </w:rPr>
        <w:t xml:space="preserve"> – </w:t>
      </w:r>
      <w:r w:rsidRPr="00444A31">
        <w:rPr>
          <w:rFonts w:ascii="Tahoma" w:hAnsi="Tahoma" w:cs="Tahoma"/>
          <w:b/>
          <w:sz w:val="20"/>
          <w:szCs w:val="20"/>
        </w:rPr>
        <w:t>cenę ryczałtową za 1 miesiąc</w:t>
      </w:r>
      <w:r w:rsidRPr="00444A31">
        <w:rPr>
          <w:rFonts w:ascii="Tahoma" w:hAnsi="Tahoma" w:cs="Tahoma"/>
          <w:sz w:val="20"/>
          <w:szCs w:val="20"/>
        </w:rPr>
        <w:t xml:space="preserve"> </w:t>
      </w:r>
    </w:p>
    <w:p w:rsidR="00444A31" w:rsidRPr="00444A31" w:rsidRDefault="00444A31" w:rsidP="00444A31">
      <w:pPr>
        <w:keepNext/>
        <w:keepLines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- </w:t>
      </w:r>
      <w:r w:rsidRPr="00444A31">
        <w:rPr>
          <w:rFonts w:ascii="Tahoma" w:hAnsi="Tahoma" w:cs="Tahoma"/>
          <w:b/>
          <w:sz w:val="20"/>
          <w:szCs w:val="20"/>
        </w:rPr>
        <w:t>dla części II:</w:t>
      </w:r>
    </w:p>
    <w:p w:rsidR="00444A31" w:rsidRPr="00444A31" w:rsidRDefault="00444A31" w:rsidP="00444A31">
      <w:pPr>
        <w:keepNext/>
        <w:keepLines/>
        <w:ind w:left="851" w:hanging="143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 – </w:t>
      </w:r>
      <w:r w:rsidRPr="00444A31">
        <w:rPr>
          <w:rFonts w:ascii="Tahoma" w:hAnsi="Tahoma" w:cs="Tahoma"/>
          <w:b/>
          <w:sz w:val="20"/>
          <w:szCs w:val="20"/>
        </w:rPr>
        <w:t>cenę za 1 Mg</w:t>
      </w:r>
      <w:r w:rsidRPr="00444A31">
        <w:rPr>
          <w:rFonts w:ascii="Tahoma" w:hAnsi="Tahoma" w:cs="Tahoma"/>
          <w:sz w:val="20"/>
          <w:szCs w:val="20"/>
        </w:rPr>
        <w:t xml:space="preserve"> odebranych i zagospodarowanych odpadów zielonych,</w:t>
      </w:r>
    </w:p>
    <w:p w:rsidR="00444A31" w:rsidRPr="00444A31" w:rsidRDefault="00444A31" w:rsidP="00444A31">
      <w:pPr>
        <w:keepNext/>
        <w:keepLines/>
        <w:ind w:left="851" w:hanging="142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– </w:t>
      </w:r>
      <w:r w:rsidRPr="00444A31">
        <w:rPr>
          <w:rFonts w:ascii="Tahoma" w:hAnsi="Tahoma" w:cs="Tahoma"/>
          <w:b/>
          <w:sz w:val="20"/>
          <w:szCs w:val="20"/>
        </w:rPr>
        <w:t>cenę za 1m</w:t>
      </w:r>
      <w:r w:rsidRPr="00444A31">
        <w:rPr>
          <w:rFonts w:ascii="Tahoma" w:hAnsi="Tahoma" w:cs="Tahoma"/>
          <w:b/>
          <w:sz w:val="20"/>
          <w:szCs w:val="20"/>
          <w:vertAlign w:val="superscript"/>
        </w:rPr>
        <w:t>3</w:t>
      </w:r>
      <w:r w:rsidRPr="00444A31">
        <w:rPr>
          <w:rFonts w:ascii="Tahoma" w:hAnsi="Tahoma" w:cs="Tahoma"/>
          <w:b/>
          <w:sz w:val="20"/>
          <w:szCs w:val="20"/>
        </w:rPr>
        <w:t xml:space="preserve"> </w:t>
      </w:r>
      <w:r w:rsidRPr="00444A31">
        <w:rPr>
          <w:rFonts w:ascii="Tahoma" w:hAnsi="Tahoma" w:cs="Tahoma"/>
          <w:sz w:val="20"/>
          <w:szCs w:val="20"/>
        </w:rPr>
        <w:t xml:space="preserve">odebranych i zagospodarowanych odpadów </w:t>
      </w:r>
      <w:r w:rsidRPr="00444A31">
        <w:rPr>
          <w:rFonts w:ascii="Tahoma" w:eastAsiaTheme="minorHAnsi" w:hAnsi="Tahoma" w:cs="Tahoma"/>
          <w:sz w:val="20"/>
          <w:szCs w:val="20"/>
          <w:lang w:eastAsia="en-US"/>
        </w:rPr>
        <w:t>pochodzących z czyszczenia ulic, chodników i placów oraz z likwidacji tzw. „dzikich wysypisk”</w:t>
      </w:r>
      <w:r w:rsidRPr="00444A31">
        <w:rPr>
          <w:rFonts w:ascii="Tahoma" w:hAnsi="Tahoma" w:cs="Tahoma"/>
          <w:sz w:val="20"/>
          <w:szCs w:val="20"/>
        </w:rPr>
        <w:t>.</w:t>
      </w:r>
    </w:p>
    <w:p w:rsidR="00444A31" w:rsidRPr="00444A31" w:rsidRDefault="00444A31" w:rsidP="00444A3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- </w:t>
      </w:r>
      <w:r w:rsidRPr="00444A31">
        <w:rPr>
          <w:rFonts w:ascii="Tahoma" w:hAnsi="Tahoma" w:cs="Tahoma"/>
          <w:b/>
          <w:sz w:val="20"/>
          <w:szCs w:val="20"/>
        </w:rPr>
        <w:t>dla części III:</w:t>
      </w:r>
      <w:r w:rsidRPr="00444A31">
        <w:rPr>
          <w:rFonts w:ascii="Tahoma" w:hAnsi="Tahoma" w:cs="Tahoma"/>
          <w:sz w:val="20"/>
          <w:szCs w:val="20"/>
        </w:rPr>
        <w:t xml:space="preserve"> </w:t>
      </w:r>
    </w:p>
    <w:p w:rsidR="00444A31" w:rsidRPr="00444A31" w:rsidRDefault="00444A31" w:rsidP="00444A31">
      <w:pPr>
        <w:keepNext/>
        <w:keepLines/>
        <w:ind w:left="851" w:hanging="142"/>
        <w:jc w:val="both"/>
        <w:rPr>
          <w:rFonts w:ascii="Tahoma" w:hAnsi="Tahoma" w:cs="Tahoma"/>
          <w:color w:val="000000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– </w:t>
      </w:r>
      <w:r w:rsidRPr="00444A31">
        <w:rPr>
          <w:rFonts w:ascii="Tahoma" w:hAnsi="Tahoma" w:cs="Tahoma"/>
          <w:b/>
          <w:sz w:val="20"/>
          <w:szCs w:val="20"/>
        </w:rPr>
        <w:t>cenę za 1 Mg</w:t>
      </w:r>
      <w:r w:rsidRPr="00444A31">
        <w:rPr>
          <w:rFonts w:ascii="Tahoma" w:hAnsi="Tahoma" w:cs="Tahoma"/>
          <w:sz w:val="20"/>
          <w:szCs w:val="20"/>
        </w:rPr>
        <w:t xml:space="preserve"> odebranych i zagospodarowanych odpadów budowlanych </w:t>
      </w:r>
      <w:r w:rsidRPr="00444A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zebranych w Punkcie Selektywnego Zbierania Odpadów Komunalnych w Aleksandrowie Łódzkim</w:t>
      </w:r>
      <w:r w:rsidRPr="00444A31">
        <w:rPr>
          <w:rFonts w:ascii="Tahoma" w:hAnsi="Tahoma" w:cs="Tahoma"/>
          <w:color w:val="000000"/>
          <w:sz w:val="20"/>
          <w:szCs w:val="20"/>
        </w:rPr>
        <w:t>,</w:t>
      </w:r>
    </w:p>
    <w:p w:rsidR="00444A31" w:rsidRPr="00444A31" w:rsidRDefault="00444A31" w:rsidP="00444A31">
      <w:pPr>
        <w:keepNext/>
        <w:keepLines/>
        <w:ind w:left="851" w:hanging="142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– </w:t>
      </w:r>
      <w:r w:rsidRPr="00444A31">
        <w:rPr>
          <w:rFonts w:ascii="Tahoma" w:hAnsi="Tahoma" w:cs="Tahoma"/>
          <w:b/>
          <w:sz w:val="20"/>
          <w:szCs w:val="20"/>
        </w:rPr>
        <w:t>cenę za 1 Mg</w:t>
      </w:r>
      <w:r w:rsidRPr="00444A31">
        <w:rPr>
          <w:rFonts w:ascii="Tahoma" w:hAnsi="Tahoma" w:cs="Tahoma"/>
          <w:sz w:val="20"/>
          <w:szCs w:val="20"/>
        </w:rPr>
        <w:t xml:space="preserve"> odebranych i zagospodarowanych odpadów innych niż budowlane i zielone </w:t>
      </w:r>
      <w:r w:rsidRPr="00444A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zebranych </w:t>
      </w:r>
      <w:r w:rsidRPr="00444A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>w Punkcie Selektywnego Zbierania Odpadów Komunalnych w Aleksandrowie Łódzkim</w:t>
      </w:r>
      <w:r w:rsidRPr="00444A31">
        <w:rPr>
          <w:rFonts w:ascii="Tahoma" w:hAnsi="Tahoma" w:cs="Tahoma"/>
          <w:color w:val="000000"/>
          <w:sz w:val="20"/>
          <w:szCs w:val="20"/>
        </w:rPr>
        <w:t>,</w:t>
      </w:r>
    </w:p>
    <w:p w:rsidR="00444A31" w:rsidRPr="00444A31" w:rsidRDefault="00444A31" w:rsidP="00444A31">
      <w:pPr>
        <w:keepNext/>
        <w:keepLines/>
        <w:ind w:left="851" w:hanging="142"/>
        <w:jc w:val="both"/>
        <w:rPr>
          <w:rFonts w:ascii="Tahoma" w:hAnsi="Tahoma" w:cs="Tahoma"/>
          <w:color w:val="000000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– </w:t>
      </w:r>
      <w:r w:rsidRPr="00444A31">
        <w:rPr>
          <w:rFonts w:ascii="Tahoma" w:hAnsi="Tahoma" w:cs="Tahoma"/>
          <w:b/>
          <w:sz w:val="20"/>
          <w:szCs w:val="20"/>
        </w:rPr>
        <w:t>cenę za 1 Mg</w:t>
      </w:r>
      <w:r w:rsidRPr="00444A31">
        <w:rPr>
          <w:rFonts w:ascii="Tahoma" w:hAnsi="Tahoma" w:cs="Tahoma"/>
          <w:sz w:val="20"/>
          <w:szCs w:val="20"/>
        </w:rPr>
        <w:t xml:space="preserve"> odebranych i zagospodarowanych odpadów zielonych zebranych w Punkcie Selektywnego </w:t>
      </w:r>
      <w:r w:rsidRPr="00444A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Zbierania Odpadów Komunalnych w Aleksandrowie Łódzkim</w:t>
      </w:r>
      <w:r w:rsidRPr="00444A31">
        <w:rPr>
          <w:rFonts w:ascii="Tahoma" w:hAnsi="Tahoma" w:cs="Tahoma"/>
          <w:color w:val="000000"/>
          <w:sz w:val="20"/>
          <w:szCs w:val="20"/>
        </w:rPr>
        <w:t>.</w:t>
      </w:r>
    </w:p>
    <w:p w:rsidR="00444A31" w:rsidRPr="00444A31" w:rsidRDefault="00444A31" w:rsidP="00444A31">
      <w:pPr>
        <w:keepNext/>
        <w:keepLines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Szacunkowa ilość odpadów do odebrania w trakcie trwania umowy, na podstawie której Zamawiający oceni wartość oferty w poszczególnych częściach wynosi:</w:t>
      </w:r>
    </w:p>
    <w:p w:rsidR="00444A31" w:rsidRPr="00444A31" w:rsidRDefault="00444A31" w:rsidP="00444A31">
      <w:pPr>
        <w:keepNext/>
        <w:keepLines/>
        <w:tabs>
          <w:tab w:val="left" w:pos="709"/>
        </w:tabs>
        <w:ind w:left="709" w:hanging="349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a) dla części II: dla odpadów zielonych – 400 Mg, dla pozostałych odpadów komunalnych – 2000 m3</w:t>
      </w:r>
    </w:p>
    <w:p w:rsidR="00444A31" w:rsidRPr="00444A31" w:rsidRDefault="00444A31" w:rsidP="00444A31">
      <w:pPr>
        <w:keepNext/>
        <w:keepLines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b) dla części III: 900 Mg – odpadów innych niż budowlane i zielone; 2000 Mg – odpadów budowlanych;</w:t>
      </w:r>
    </w:p>
    <w:p w:rsidR="00444A31" w:rsidRDefault="00444A31" w:rsidP="00444A31">
      <w:pPr>
        <w:keepNext/>
        <w:keepLines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1000 Mg – odpadów zielonych.</w:t>
      </w:r>
    </w:p>
    <w:p w:rsidR="00444A31" w:rsidRDefault="00444A31" w:rsidP="00444A31">
      <w:pPr>
        <w:keepNext/>
        <w:keepLines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444A31" w:rsidRDefault="00444A31" w:rsidP="00444A31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Zmieniono na:</w:t>
      </w:r>
    </w:p>
    <w:p w:rsidR="00444A31" w:rsidRDefault="00444A31" w:rsidP="00444A31">
      <w:pPr>
        <w:keepNext/>
        <w:keepLines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444A31" w:rsidRPr="00444A31" w:rsidRDefault="00444A31" w:rsidP="00444A31">
      <w:pPr>
        <w:keepNext/>
        <w:keepLines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444A31" w:rsidRPr="00444A31" w:rsidRDefault="00444A31" w:rsidP="00444A31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r w:rsidRPr="00444A31">
        <w:rPr>
          <w:rFonts w:ascii="Tahoma" w:hAnsi="Tahoma" w:cs="Tahoma"/>
          <w:b/>
          <w:sz w:val="20"/>
          <w:szCs w:val="20"/>
          <w:lang w:eastAsia="x-none"/>
        </w:rPr>
        <w:t>XIV.  OPIS SPOSOBU OBLICZENIA CENY</w:t>
      </w:r>
    </w:p>
    <w:p w:rsidR="00444A31" w:rsidRPr="00444A31" w:rsidRDefault="00444A31" w:rsidP="00444A31">
      <w:pPr>
        <w:keepNext/>
        <w:keepLines/>
        <w:rPr>
          <w:rFonts w:ascii="Tahoma" w:hAnsi="Tahoma" w:cs="Tahoma"/>
          <w:sz w:val="20"/>
          <w:szCs w:val="20"/>
        </w:rPr>
      </w:pPr>
    </w:p>
    <w:p w:rsidR="00444A31" w:rsidRPr="00444A31" w:rsidRDefault="00444A31" w:rsidP="000018EC">
      <w:pPr>
        <w:keepNext/>
        <w:keepLines/>
        <w:numPr>
          <w:ilvl w:val="1"/>
          <w:numId w:val="20"/>
        </w:numPr>
        <w:tabs>
          <w:tab w:val="clear" w:pos="1080"/>
          <w:tab w:val="num" w:pos="567"/>
          <w:tab w:val="left" w:pos="1440"/>
        </w:tabs>
        <w:ind w:hanging="938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Wykonawca określi:</w:t>
      </w:r>
    </w:p>
    <w:p w:rsidR="00444A31" w:rsidRPr="00444A31" w:rsidRDefault="00444A31" w:rsidP="00444A3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- </w:t>
      </w:r>
      <w:r w:rsidRPr="00444A31">
        <w:rPr>
          <w:rFonts w:ascii="Tahoma" w:hAnsi="Tahoma" w:cs="Tahoma"/>
          <w:b/>
          <w:sz w:val="20"/>
          <w:szCs w:val="20"/>
        </w:rPr>
        <w:t>dla części I</w:t>
      </w:r>
      <w:r w:rsidRPr="00444A31">
        <w:rPr>
          <w:rFonts w:ascii="Tahoma" w:hAnsi="Tahoma" w:cs="Tahoma"/>
          <w:sz w:val="20"/>
          <w:szCs w:val="20"/>
        </w:rPr>
        <w:t xml:space="preserve"> – </w:t>
      </w:r>
      <w:r w:rsidRPr="00444A31">
        <w:rPr>
          <w:rFonts w:ascii="Tahoma" w:hAnsi="Tahoma" w:cs="Tahoma"/>
          <w:b/>
          <w:sz w:val="20"/>
          <w:szCs w:val="20"/>
        </w:rPr>
        <w:t>cenę ryczałtową za 1 miesiąc</w:t>
      </w:r>
      <w:r w:rsidRPr="00444A31">
        <w:rPr>
          <w:rFonts w:ascii="Tahoma" w:hAnsi="Tahoma" w:cs="Tahoma"/>
          <w:sz w:val="20"/>
          <w:szCs w:val="20"/>
        </w:rPr>
        <w:t xml:space="preserve"> </w:t>
      </w:r>
    </w:p>
    <w:p w:rsidR="00444A31" w:rsidRPr="00444A31" w:rsidRDefault="00444A31" w:rsidP="00444A31">
      <w:pPr>
        <w:keepNext/>
        <w:keepLines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- </w:t>
      </w:r>
      <w:r w:rsidRPr="00444A31">
        <w:rPr>
          <w:rFonts w:ascii="Tahoma" w:hAnsi="Tahoma" w:cs="Tahoma"/>
          <w:b/>
          <w:sz w:val="20"/>
          <w:szCs w:val="20"/>
        </w:rPr>
        <w:t>dla części II:</w:t>
      </w:r>
    </w:p>
    <w:p w:rsidR="00444A31" w:rsidRPr="00444A31" w:rsidRDefault="00444A31" w:rsidP="00444A31">
      <w:pPr>
        <w:keepNext/>
        <w:keepLines/>
        <w:ind w:left="851" w:hanging="143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 – </w:t>
      </w:r>
      <w:r w:rsidRPr="00444A31">
        <w:rPr>
          <w:rFonts w:ascii="Tahoma" w:hAnsi="Tahoma" w:cs="Tahoma"/>
          <w:b/>
          <w:sz w:val="20"/>
          <w:szCs w:val="20"/>
        </w:rPr>
        <w:t>cenę za 1 Mg</w:t>
      </w:r>
      <w:r w:rsidRPr="00444A31">
        <w:rPr>
          <w:rFonts w:ascii="Tahoma" w:hAnsi="Tahoma" w:cs="Tahoma"/>
          <w:sz w:val="20"/>
          <w:szCs w:val="20"/>
        </w:rPr>
        <w:t xml:space="preserve"> odebranych i zagospodarowanych odpadów zielonych,</w:t>
      </w:r>
    </w:p>
    <w:p w:rsidR="00444A31" w:rsidRPr="00444A31" w:rsidRDefault="00444A31" w:rsidP="00444A31">
      <w:pPr>
        <w:keepNext/>
        <w:keepLines/>
        <w:ind w:left="851" w:hanging="142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– </w:t>
      </w:r>
      <w:r w:rsidRPr="00444A31">
        <w:rPr>
          <w:rFonts w:ascii="Tahoma" w:hAnsi="Tahoma" w:cs="Tahoma"/>
          <w:b/>
          <w:sz w:val="20"/>
          <w:szCs w:val="20"/>
        </w:rPr>
        <w:t>cenę za 1m</w:t>
      </w:r>
      <w:r w:rsidRPr="00444A31">
        <w:rPr>
          <w:rFonts w:ascii="Tahoma" w:hAnsi="Tahoma" w:cs="Tahoma"/>
          <w:b/>
          <w:sz w:val="20"/>
          <w:szCs w:val="20"/>
          <w:vertAlign w:val="superscript"/>
        </w:rPr>
        <w:t>3</w:t>
      </w:r>
      <w:r w:rsidRPr="00444A31">
        <w:rPr>
          <w:rFonts w:ascii="Tahoma" w:hAnsi="Tahoma" w:cs="Tahoma"/>
          <w:b/>
          <w:sz w:val="20"/>
          <w:szCs w:val="20"/>
        </w:rPr>
        <w:t xml:space="preserve"> </w:t>
      </w:r>
      <w:r w:rsidRPr="00444A31">
        <w:rPr>
          <w:rFonts w:ascii="Tahoma" w:hAnsi="Tahoma" w:cs="Tahoma"/>
          <w:sz w:val="20"/>
          <w:szCs w:val="20"/>
        </w:rPr>
        <w:t xml:space="preserve">odebranych i zagospodarowanych odpadów </w:t>
      </w:r>
      <w:r w:rsidRPr="00444A31">
        <w:rPr>
          <w:rFonts w:ascii="Tahoma" w:eastAsiaTheme="minorHAnsi" w:hAnsi="Tahoma" w:cs="Tahoma"/>
          <w:sz w:val="20"/>
          <w:szCs w:val="20"/>
          <w:lang w:eastAsia="en-US"/>
        </w:rPr>
        <w:t>pochodzących z czyszczenia ulic, chodników i placów oraz z likwidacji tzw. „dzikich wysypisk”</w:t>
      </w:r>
      <w:r w:rsidRPr="00444A31">
        <w:rPr>
          <w:rFonts w:ascii="Tahoma" w:hAnsi="Tahoma" w:cs="Tahoma"/>
          <w:sz w:val="20"/>
          <w:szCs w:val="20"/>
        </w:rPr>
        <w:t>.</w:t>
      </w:r>
    </w:p>
    <w:p w:rsidR="00444A31" w:rsidRPr="00444A31" w:rsidRDefault="00444A31" w:rsidP="00444A3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- </w:t>
      </w:r>
      <w:r w:rsidRPr="00444A31">
        <w:rPr>
          <w:rFonts w:ascii="Tahoma" w:hAnsi="Tahoma" w:cs="Tahoma"/>
          <w:b/>
          <w:sz w:val="20"/>
          <w:szCs w:val="20"/>
        </w:rPr>
        <w:t>dla części III:</w:t>
      </w:r>
      <w:r w:rsidRPr="00444A31">
        <w:rPr>
          <w:rFonts w:ascii="Tahoma" w:hAnsi="Tahoma" w:cs="Tahoma"/>
          <w:sz w:val="20"/>
          <w:szCs w:val="20"/>
        </w:rPr>
        <w:t xml:space="preserve"> </w:t>
      </w:r>
    </w:p>
    <w:p w:rsidR="00444A31" w:rsidRPr="00444A31" w:rsidRDefault="00444A31" w:rsidP="00444A31">
      <w:pPr>
        <w:keepNext/>
        <w:keepLines/>
        <w:ind w:left="851" w:hanging="142"/>
        <w:jc w:val="both"/>
        <w:rPr>
          <w:rFonts w:ascii="Tahoma" w:hAnsi="Tahoma" w:cs="Tahoma"/>
          <w:color w:val="000000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– </w:t>
      </w:r>
      <w:r w:rsidRPr="00444A31">
        <w:rPr>
          <w:rFonts w:ascii="Tahoma" w:hAnsi="Tahoma" w:cs="Tahoma"/>
          <w:b/>
          <w:sz w:val="20"/>
          <w:szCs w:val="20"/>
        </w:rPr>
        <w:t>cenę za 1 Mg</w:t>
      </w:r>
      <w:r w:rsidRPr="00444A31">
        <w:rPr>
          <w:rFonts w:ascii="Tahoma" w:hAnsi="Tahoma" w:cs="Tahoma"/>
          <w:sz w:val="20"/>
          <w:szCs w:val="20"/>
        </w:rPr>
        <w:t xml:space="preserve"> odebranych i zagospodarowanych odpadów budowlanych </w:t>
      </w:r>
      <w:r w:rsidRPr="00444A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zebranych w Punkcie Selektywnego Zbierania Odpadów Komunalnych w Aleksandrowie Łódzkim</w:t>
      </w:r>
      <w:r w:rsidRPr="00444A31">
        <w:rPr>
          <w:rFonts w:ascii="Tahoma" w:hAnsi="Tahoma" w:cs="Tahoma"/>
          <w:color w:val="000000"/>
          <w:sz w:val="20"/>
          <w:szCs w:val="20"/>
        </w:rPr>
        <w:t>,</w:t>
      </w:r>
    </w:p>
    <w:p w:rsidR="00444A31" w:rsidRPr="00444A31" w:rsidRDefault="00444A31" w:rsidP="00444A31">
      <w:pPr>
        <w:keepNext/>
        <w:keepLines/>
        <w:ind w:left="851" w:hanging="142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– </w:t>
      </w:r>
      <w:r w:rsidRPr="00444A31">
        <w:rPr>
          <w:rFonts w:ascii="Tahoma" w:hAnsi="Tahoma" w:cs="Tahoma"/>
          <w:b/>
          <w:sz w:val="20"/>
          <w:szCs w:val="20"/>
        </w:rPr>
        <w:t>cenę za 1 Mg</w:t>
      </w:r>
      <w:r w:rsidRPr="00444A31">
        <w:rPr>
          <w:rFonts w:ascii="Tahoma" w:hAnsi="Tahoma" w:cs="Tahoma"/>
          <w:sz w:val="20"/>
          <w:szCs w:val="20"/>
        </w:rPr>
        <w:t xml:space="preserve"> odebranych i zagospodarowanych odpadów innych niż budowlane</w:t>
      </w:r>
      <w:r w:rsidR="00F93EFF">
        <w:rPr>
          <w:rFonts w:ascii="Tahoma" w:hAnsi="Tahoma" w:cs="Tahoma"/>
          <w:sz w:val="20"/>
          <w:szCs w:val="20"/>
        </w:rPr>
        <w:t xml:space="preserve">, </w:t>
      </w:r>
      <w:r w:rsidR="00F93EFF" w:rsidRPr="00F93EFF">
        <w:rPr>
          <w:rFonts w:ascii="Tahoma" w:hAnsi="Tahoma" w:cs="Tahoma"/>
          <w:sz w:val="20"/>
          <w:szCs w:val="20"/>
          <w:highlight w:val="yellow"/>
        </w:rPr>
        <w:t>niebezpieczne</w:t>
      </w:r>
      <w:r w:rsidRPr="00444A31">
        <w:rPr>
          <w:rFonts w:ascii="Tahoma" w:hAnsi="Tahoma" w:cs="Tahoma"/>
          <w:sz w:val="20"/>
          <w:szCs w:val="20"/>
        </w:rPr>
        <w:t xml:space="preserve"> i zielone </w:t>
      </w:r>
      <w:r w:rsidR="00F93E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zebranych </w:t>
      </w:r>
      <w:r w:rsidRPr="00444A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Punkcie Selektywnego Zbierania Odpadów Komunalnych w Aleksandrowie Łódzkim</w:t>
      </w:r>
      <w:r w:rsidRPr="00444A31">
        <w:rPr>
          <w:rFonts w:ascii="Tahoma" w:hAnsi="Tahoma" w:cs="Tahoma"/>
          <w:color w:val="000000"/>
          <w:sz w:val="20"/>
          <w:szCs w:val="20"/>
        </w:rPr>
        <w:t>,</w:t>
      </w:r>
    </w:p>
    <w:p w:rsidR="00444A31" w:rsidRDefault="00444A31" w:rsidP="00444A31">
      <w:pPr>
        <w:keepNext/>
        <w:keepLines/>
        <w:ind w:left="851" w:hanging="142"/>
        <w:jc w:val="both"/>
        <w:rPr>
          <w:rFonts w:ascii="Tahoma" w:hAnsi="Tahoma" w:cs="Tahoma"/>
          <w:color w:val="000000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– </w:t>
      </w:r>
      <w:r w:rsidRPr="00444A31">
        <w:rPr>
          <w:rFonts w:ascii="Tahoma" w:hAnsi="Tahoma" w:cs="Tahoma"/>
          <w:b/>
          <w:sz w:val="20"/>
          <w:szCs w:val="20"/>
        </w:rPr>
        <w:t>cenę za 1 Mg</w:t>
      </w:r>
      <w:r w:rsidRPr="00444A31">
        <w:rPr>
          <w:rFonts w:ascii="Tahoma" w:hAnsi="Tahoma" w:cs="Tahoma"/>
          <w:sz w:val="20"/>
          <w:szCs w:val="20"/>
        </w:rPr>
        <w:t xml:space="preserve"> odebranych i zagospodarowanych odpadów zielonych zebranych w Punkcie Selektywnego </w:t>
      </w:r>
      <w:r w:rsidRPr="00444A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Zbierania Odpadów Komunalnych w Aleksandrowie Łódzkim</w:t>
      </w:r>
      <w:r w:rsidRPr="00444A31">
        <w:rPr>
          <w:rFonts w:ascii="Tahoma" w:hAnsi="Tahoma" w:cs="Tahoma"/>
          <w:color w:val="000000"/>
          <w:sz w:val="20"/>
          <w:szCs w:val="20"/>
        </w:rPr>
        <w:t>.</w:t>
      </w:r>
    </w:p>
    <w:p w:rsidR="00F93EFF" w:rsidRPr="00444A31" w:rsidRDefault="00F93EFF" w:rsidP="00F93EFF">
      <w:pPr>
        <w:keepNext/>
        <w:keepLines/>
        <w:ind w:left="851" w:hanging="142"/>
        <w:jc w:val="both"/>
        <w:rPr>
          <w:rFonts w:ascii="Tahoma" w:hAnsi="Tahoma" w:cs="Tahoma"/>
          <w:color w:val="000000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  <w:highlight w:val="yellow"/>
        </w:rPr>
        <w:t xml:space="preserve">– </w:t>
      </w:r>
      <w:r w:rsidRPr="00444A31">
        <w:rPr>
          <w:rFonts w:ascii="Tahoma" w:hAnsi="Tahoma" w:cs="Tahoma"/>
          <w:b/>
          <w:sz w:val="20"/>
          <w:szCs w:val="20"/>
          <w:highlight w:val="yellow"/>
        </w:rPr>
        <w:t>cenę za 1 Mg</w:t>
      </w:r>
      <w:r w:rsidRPr="00444A31">
        <w:rPr>
          <w:rFonts w:ascii="Tahoma" w:hAnsi="Tahoma" w:cs="Tahoma"/>
          <w:sz w:val="20"/>
          <w:szCs w:val="20"/>
          <w:highlight w:val="yellow"/>
        </w:rPr>
        <w:t xml:space="preserve"> odebranych i zagospodarowanych odpadów </w:t>
      </w:r>
      <w:r>
        <w:rPr>
          <w:rFonts w:ascii="Tahoma" w:hAnsi="Tahoma" w:cs="Tahoma"/>
          <w:sz w:val="20"/>
          <w:szCs w:val="20"/>
          <w:highlight w:val="yellow"/>
        </w:rPr>
        <w:t>niebezpiecznych</w:t>
      </w:r>
      <w:r w:rsidRPr="00444A31">
        <w:rPr>
          <w:rFonts w:ascii="Tahoma" w:hAnsi="Tahoma" w:cs="Tahoma"/>
          <w:sz w:val="20"/>
          <w:szCs w:val="20"/>
          <w:highlight w:val="yellow"/>
        </w:rPr>
        <w:t xml:space="preserve"> zebranych w Punkcie Selektywnego </w:t>
      </w:r>
      <w:r w:rsidRPr="00444A31">
        <w:rPr>
          <w:rFonts w:ascii="Tahoma" w:eastAsiaTheme="minorHAnsi" w:hAnsi="Tahoma" w:cs="Tahoma"/>
          <w:color w:val="000000"/>
          <w:sz w:val="20"/>
          <w:szCs w:val="20"/>
          <w:highlight w:val="yellow"/>
          <w:lang w:eastAsia="en-US"/>
        </w:rPr>
        <w:t>Zbierania Odpadów Komunalnych w Aleksandrowie Łódzkim</w:t>
      </w:r>
      <w:r w:rsidRPr="00444A31">
        <w:rPr>
          <w:rFonts w:ascii="Tahoma" w:hAnsi="Tahoma" w:cs="Tahoma"/>
          <w:color w:val="000000"/>
          <w:sz w:val="20"/>
          <w:szCs w:val="20"/>
          <w:highlight w:val="yellow"/>
        </w:rPr>
        <w:t>.</w:t>
      </w:r>
    </w:p>
    <w:p w:rsidR="00444A31" w:rsidRPr="00444A31" w:rsidRDefault="00444A31" w:rsidP="000018EC">
      <w:pPr>
        <w:keepNext/>
        <w:keepLines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Szacunkowa ilość odpadów do odebrania w trakcie trwania umowy, na podstawie której Zamawiający oceni wartość oferty w poszczególnych częściach wynosi:</w:t>
      </w:r>
    </w:p>
    <w:p w:rsidR="00444A31" w:rsidRPr="00444A31" w:rsidRDefault="00444A31" w:rsidP="00444A31">
      <w:pPr>
        <w:keepNext/>
        <w:keepLines/>
        <w:tabs>
          <w:tab w:val="left" w:pos="709"/>
        </w:tabs>
        <w:ind w:left="709" w:hanging="349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a) dla częś</w:t>
      </w:r>
      <w:r w:rsidR="00F93EFF" w:rsidRPr="00F93EFF">
        <w:rPr>
          <w:rFonts w:ascii="Tahoma" w:hAnsi="Tahoma" w:cs="Tahoma"/>
          <w:sz w:val="20"/>
          <w:szCs w:val="20"/>
        </w:rPr>
        <w:t xml:space="preserve">ci II: dla odpadów zielonych – </w:t>
      </w:r>
      <w:r w:rsidR="00F93EFF" w:rsidRPr="00F93EFF">
        <w:rPr>
          <w:rFonts w:ascii="Tahoma" w:hAnsi="Tahoma" w:cs="Tahoma"/>
          <w:sz w:val="20"/>
          <w:szCs w:val="20"/>
          <w:highlight w:val="yellow"/>
        </w:rPr>
        <w:t>2</w:t>
      </w:r>
      <w:r w:rsidRPr="00444A31">
        <w:rPr>
          <w:rFonts w:ascii="Tahoma" w:hAnsi="Tahoma" w:cs="Tahoma"/>
          <w:sz w:val="20"/>
          <w:szCs w:val="20"/>
          <w:highlight w:val="yellow"/>
        </w:rPr>
        <w:t>00 Mg</w:t>
      </w:r>
      <w:r w:rsidRPr="00444A31">
        <w:rPr>
          <w:rFonts w:ascii="Tahoma" w:hAnsi="Tahoma" w:cs="Tahoma"/>
          <w:sz w:val="20"/>
          <w:szCs w:val="20"/>
        </w:rPr>
        <w:t>, dla poz</w:t>
      </w:r>
      <w:r w:rsidR="00F93EFF" w:rsidRPr="00F93EFF">
        <w:rPr>
          <w:rFonts w:ascii="Tahoma" w:hAnsi="Tahoma" w:cs="Tahoma"/>
          <w:sz w:val="20"/>
          <w:szCs w:val="20"/>
        </w:rPr>
        <w:t xml:space="preserve">ostałych odpadów komunalnych – </w:t>
      </w:r>
      <w:r w:rsidR="00F93EFF" w:rsidRPr="00F93EFF">
        <w:rPr>
          <w:rFonts w:ascii="Tahoma" w:hAnsi="Tahoma" w:cs="Tahoma"/>
          <w:sz w:val="20"/>
          <w:szCs w:val="20"/>
          <w:highlight w:val="yellow"/>
        </w:rPr>
        <w:t>1</w:t>
      </w:r>
      <w:r w:rsidRPr="00444A31">
        <w:rPr>
          <w:rFonts w:ascii="Tahoma" w:hAnsi="Tahoma" w:cs="Tahoma"/>
          <w:sz w:val="20"/>
          <w:szCs w:val="20"/>
          <w:highlight w:val="yellow"/>
        </w:rPr>
        <w:t>000 m3</w:t>
      </w:r>
    </w:p>
    <w:p w:rsidR="00444A31" w:rsidRPr="00110720" w:rsidRDefault="00444A31" w:rsidP="00110720">
      <w:pPr>
        <w:keepNext/>
        <w:keepLines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  <w:r w:rsidRPr="00444A31">
        <w:rPr>
          <w:rFonts w:ascii="Tahoma" w:hAnsi="Tahoma" w:cs="Tahoma"/>
          <w:sz w:val="20"/>
          <w:szCs w:val="20"/>
          <w:highlight w:val="yellow"/>
        </w:rPr>
        <w:t>b) dla cz</w:t>
      </w:r>
      <w:r w:rsidR="00110720">
        <w:rPr>
          <w:rFonts w:ascii="Tahoma" w:hAnsi="Tahoma" w:cs="Tahoma"/>
          <w:sz w:val="20"/>
          <w:szCs w:val="20"/>
          <w:highlight w:val="yellow"/>
        </w:rPr>
        <w:t>ęści III: 400</w:t>
      </w:r>
      <w:r w:rsidRPr="00444A31">
        <w:rPr>
          <w:rFonts w:ascii="Tahoma" w:hAnsi="Tahoma" w:cs="Tahoma"/>
          <w:sz w:val="20"/>
          <w:szCs w:val="20"/>
          <w:highlight w:val="yellow"/>
        </w:rPr>
        <w:t xml:space="preserve"> Mg – odpadów i</w:t>
      </w:r>
      <w:r w:rsidR="00110720">
        <w:rPr>
          <w:rFonts w:ascii="Tahoma" w:hAnsi="Tahoma" w:cs="Tahoma"/>
          <w:sz w:val="20"/>
          <w:szCs w:val="20"/>
          <w:highlight w:val="yellow"/>
        </w:rPr>
        <w:t>nnych niż budowlane, niebezpieczne i zielone; 1</w:t>
      </w:r>
      <w:r w:rsidRPr="00444A31">
        <w:rPr>
          <w:rFonts w:ascii="Tahoma" w:hAnsi="Tahoma" w:cs="Tahoma"/>
          <w:sz w:val="20"/>
          <w:szCs w:val="20"/>
          <w:highlight w:val="yellow"/>
        </w:rPr>
        <w:t>000 Mg – odpadów budowlanych;</w:t>
      </w:r>
      <w:r w:rsidR="00110720">
        <w:rPr>
          <w:rFonts w:ascii="Tahoma" w:hAnsi="Tahoma" w:cs="Tahoma"/>
          <w:sz w:val="20"/>
          <w:szCs w:val="20"/>
          <w:highlight w:val="yellow"/>
        </w:rPr>
        <w:t>500 Mg – odpadów zielonych;</w:t>
      </w:r>
      <w:r w:rsidR="00110720" w:rsidRPr="00110720">
        <w:rPr>
          <w:rFonts w:ascii="Tahoma" w:hAnsi="Tahoma" w:cs="Tahoma"/>
          <w:sz w:val="20"/>
          <w:szCs w:val="20"/>
          <w:highlight w:val="yellow"/>
        </w:rPr>
        <w:t>25 Mg – odpadów niebezpiecznych</w:t>
      </w:r>
      <w:r w:rsidR="00110720">
        <w:rPr>
          <w:rFonts w:ascii="Tahoma" w:hAnsi="Tahoma" w:cs="Tahoma"/>
          <w:sz w:val="20"/>
          <w:szCs w:val="20"/>
        </w:rPr>
        <w:t>.</w:t>
      </w:r>
    </w:p>
    <w:p w:rsidR="00444A31" w:rsidRDefault="00444A31" w:rsidP="00444A31">
      <w:pPr>
        <w:keepNext/>
        <w:keepLines/>
        <w:spacing w:line="276" w:lineRule="auto"/>
        <w:ind w:left="6381" w:firstLine="709"/>
        <w:rPr>
          <w:rFonts w:ascii="Tahoma" w:hAnsi="Tahoma" w:cs="Tahoma"/>
          <w:bCs/>
          <w:sz w:val="20"/>
          <w:szCs w:val="20"/>
        </w:rPr>
      </w:pPr>
    </w:p>
    <w:p w:rsidR="00444A31" w:rsidRPr="008C5471" w:rsidRDefault="00444A31" w:rsidP="00444A31">
      <w:pPr>
        <w:keepNext/>
        <w:keepLines/>
        <w:jc w:val="both"/>
        <w:rPr>
          <w:rFonts w:ascii="Tahoma" w:hAnsi="Tahoma" w:cs="Tahoma"/>
          <w:sz w:val="20"/>
          <w:szCs w:val="20"/>
          <w:u w:val="single"/>
        </w:rPr>
      </w:pPr>
      <w:r w:rsidRPr="008C5471">
        <w:rPr>
          <w:rFonts w:ascii="Tahoma" w:hAnsi="Tahoma" w:cs="Tahoma"/>
          <w:sz w:val="20"/>
          <w:szCs w:val="20"/>
          <w:u w:val="single"/>
        </w:rPr>
        <w:t>Zapis przed zmianą:</w:t>
      </w:r>
    </w:p>
    <w:p w:rsidR="00444A31" w:rsidRDefault="00444A31" w:rsidP="00444A31">
      <w:pPr>
        <w:keepNext/>
        <w:keepLines/>
        <w:spacing w:line="276" w:lineRule="auto"/>
        <w:ind w:left="6381" w:firstLine="709"/>
        <w:rPr>
          <w:rFonts w:ascii="Tahoma" w:hAnsi="Tahoma" w:cs="Tahoma"/>
          <w:bCs/>
          <w:sz w:val="20"/>
          <w:szCs w:val="20"/>
        </w:rPr>
      </w:pPr>
    </w:p>
    <w:p w:rsidR="00444A31" w:rsidRPr="00444A31" w:rsidRDefault="00444A31" w:rsidP="00444A31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bookmarkStart w:id="4" w:name="_Toc269363853"/>
      <w:r w:rsidRPr="00444A31">
        <w:rPr>
          <w:rFonts w:ascii="Tahoma" w:hAnsi="Tahoma" w:cs="Tahoma"/>
          <w:b/>
          <w:sz w:val="20"/>
          <w:szCs w:val="20"/>
          <w:lang w:eastAsia="x-none"/>
        </w:rPr>
        <w:t>XV. OPIS  KRYTERIÓW I SPOSOBU OCENY OFERT</w:t>
      </w:r>
      <w:bookmarkEnd w:id="4"/>
    </w:p>
    <w:p w:rsidR="00444A31" w:rsidRPr="00444A31" w:rsidRDefault="00444A31" w:rsidP="00444A31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0018EC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</w:t>
      </w:r>
    </w:p>
    <w:p w:rsidR="00444A31" w:rsidRPr="00444A31" w:rsidRDefault="00444A31" w:rsidP="00444A31">
      <w:pPr>
        <w:pStyle w:val="Akapitzlist"/>
        <w:keepNext/>
        <w:keepLines/>
        <w:numPr>
          <w:ilvl w:val="1"/>
          <w:numId w:val="19"/>
        </w:numPr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Dla części III:</w:t>
      </w:r>
    </w:p>
    <w:p w:rsidR="00444A31" w:rsidRPr="00444A31" w:rsidRDefault="00444A31" w:rsidP="00444A31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993" w:hanging="567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2.3.1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Kryterium „cena za 1 Mg</w:t>
      </w:r>
      <w:r w:rsidRPr="00444A31"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budowlanych </w:t>
      </w:r>
      <w:r w:rsidRPr="00444A31"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” – wskaźnik C1, ranga – </w:t>
      </w: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>2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0%.</w:t>
      </w:r>
    </w:p>
    <w:p w:rsidR="00444A31" w:rsidRPr="00444A31" w:rsidRDefault="00444A31" w:rsidP="00444A31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792"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b/>
          <w:sz w:val="20"/>
          <w:szCs w:val="20"/>
        </w:rPr>
        <w:t>Wskaźnik C1 obliczany jest wg wzoru:</w:t>
      </w:r>
    </w:p>
    <w:p w:rsidR="00444A31" w:rsidRPr="00444A31" w:rsidRDefault="00444A31" w:rsidP="00444A31">
      <w:pPr>
        <w:keepNext/>
        <w:keepLines/>
        <w:ind w:left="792"/>
        <w:jc w:val="both"/>
        <w:rPr>
          <w:rFonts w:ascii="Tahoma" w:hAnsi="Tahoma" w:cs="Tahoma"/>
          <w:b/>
          <w:sz w:val="20"/>
          <w:szCs w:val="20"/>
          <w:vertAlign w:val="subscript"/>
        </w:rPr>
      </w:pPr>
      <w:r w:rsidRPr="00444A31">
        <w:rPr>
          <w:rFonts w:ascii="Tahoma" w:hAnsi="Tahoma" w:cs="Tahoma"/>
          <w:b/>
          <w:sz w:val="20"/>
          <w:szCs w:val="20"/>
        </w:rPr>
        <w:t>C1 = (C m / C b) x 100 pkt x 20%</w:t>
      </w:r>
    </w:p>
    <w:p w:rsidR="00444A31" w:rsidRPr="00444A31" w:rsidRDefault="00444A31" w:rsidP="00444A31">
      <w:pPr>
        <w:keepNext/>
        <w:keepLines/>
        <w:ind w:left="792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gdzie:</w:t>
      </w:r>
    </w:p>
    <w:p w:rsidR="00444A31" w:rsidRPr="00444A31" w:rsidRDefault="00444A31" w:rsidP="00444A31">
      <w:pPr>
        <w:keepNext/>
        <w:keepLines/>
        <w:ind w:left="792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 m – najniższa cena oferty,</w:t>
      </w:r>
      <w:r w:rsidRPr="00444A31">
        <w:rPr>
          <w:rFonts w:ascii="Tahoma" w:hAnsi="Tahoma" w:cs="Tahoma"/>
          <w:sz w:val="20"/>
          <w:szCs w:val="20"/>
        </w:rPr>
        <w:tab/>
        <w:t xml:space="preserve"> C b – cena oferty badanej</w:t>
      </w:r>
    </w:p>
    <w:p w:rsidR="00444A31" w:rsidRPr="00444A31" w:rsidRDefault="00444A31" w:rsidP="00444A31">
      <w:pPr>
        <w:keepNext/>
        <w:keepLines/>
        <w:ind w:left="720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</w:p>
    <w:p w:rsidR="00444A31" w:rsidRPr="00444A31" w:rsidRDefault="00444A31" w:rsidP="00444A31">
      <w:pPr>
        <w:keepNext/>
        <w:keepLines/>
        <w:ind w:left="993" w:hanging="567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2.3.2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Kryterium „</w:t>
      </w: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cena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za 1 Mg</w:t>
      </w:r>
      <w:r w:rsidRPr="00444A31"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odebranych i zagospodarowanych odpadów innych niż budowlane</w:t>
      </w: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 i zielone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 w:rsidRPr="00444A31"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en-US"/>
        </w:rPr>
        <w:t>”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– wskaźnik C2, ranga – </w:t>
      </w: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>2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0%.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b/>
          <w:sz w:val="20"/>
          <w:szCs w:val="20"/>
        </w:rPr>
        <w:t>Wskaźnik C2 obliczany jest wg wzoru: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  <w:vertAlign w:val="subscript"/>
        </w:rPr>
      </w:pPr>
      <w:r w:rsidRPr="00444A31">
        <w:rPr>
          <w:rFonts w:ascii="Tahoma" w:hAnsi="Tahoma" w:cs="Tahoma"/>
          <w:b/>
          <w:sz w:val="20"/>
          <w:szCs w:val="20"/>
        </w:rPr>
        <w:t>C2 = (C m / C b) x 100 pkt x 20%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gdzie: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 m – najniższa cena oferty,</w:t>
      </w:r>
      <w:r w:rsidRPr="00444A31">
        <w:rPr>
          <w:rFonts w:ascii="Tahoma" w:hAnsi="Tahoma" w:cs="Tahoma"/>
          <w:sz w:val="20"/>
          <w:szCs w:val="20"/>
        </w:rPr>
        <w:tab/>
        <w:t xml:space="preserve"> C b – cena oferty badanej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993" w:hanging="567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lastRenderedPageBreak/>
        <w:t xml:space="preserve">2.3.3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Kryterium „</w:t>
      </w: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cena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za 1 Mg</w:t>
      </w:r>
      <w:r w:rsidRPr="00444A31"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</w:t>
      </w: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>zielonych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 w:rsidRPr="00444A31"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en-US"/>
        </w:rPr>
        <w:t>”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– wskaźnik C</w:t>
      </w: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>3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, ranga – </w:t>
      </w: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>2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0%.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b/>
          <w:sz w:val="20"/>
          <w:szCs w:val="20"/>
        </w:rPr>
        <w:t>Wskaźnik C3 obliczany jest wg wzoru: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  <w:vertAlign w:val="subscript"/>
        </w:rPr>
      </w:pPr>
      <w:r w:rsidRPr="00444A31">
        <w:rPr>
          <w:rFonts w:ascii="Tahoma" w:hAnsi="Tahoma" w:cs="Tahoma"/>
          <w:b/>
          <w:sz w:val="20"/>
          <w:szCs w:val="20"/>
        </w:rPr>
        <w:t>C3 = (C m / C b) x 100 pkt x 20%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gdzie: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 m – najniższa cena oferty,</w:t>
      </w:r>
      <w:r w:rsidRPr="00444A31">
        <w:rPr>
          <w:rFonts w:ascii="Tahoma" w:hAnsi="Tahoma" w:cs="Tahoma"/>
          <w:sz w:val="20"/>
          <w:szCs w:val="20"/>
        </w:rPr>
        <w:tab/>
        <w:t xml:space="preserve"> C b – cena oferty badanej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</w:p>
    <w:p w:rsidR="00444A31" w:rsidRPr="00444A31" w:rsidRDefault="00444A31" w:rsidP="00444A31">
      <w:pPr>
        <w:keepNext/>
        <w:keepLines/>
        <w:tabs>
          <w:tab w:val="left" w:pos="567"/>
          <w:tab w:val="left" w:pos="709"/>
        </w:tabs>
        <w:ind w:left="360" w:firstLine="66"/>
        <w:jc w:val="both"/>
        <w:rPr>
          <w:rFonts w:ascii="Tahoma" w:hAnsi="Tahoma" w:cs="Tahoma"/>
          <w:b/>
          <w:bCs/>
          <w:sz w:val="20"/>
          <w:szCs w:val="20"/>
        </w:rPr>
      </w:pPr>
      <w:r w:rsidRPr="00444A31">
        <w:rPr>
          <w:rFonts w:ascii="Tahoma" w:hAnsi="Tahoma" w:cs="Tahoma"/>
          <w:b/>
          <w:bCs/>
          <w:sz w:val="20"/>
          <w:szCs w:val="20"/>
        </w:rPr>
        <w:t xml:space="preserve"> 2.3.4 Kryterium „częstotliwość odbioru odpadów” – wskaźnik </w:t>
      </w:r>
      <w:proofErr w:type="spellStart"/>
      <w:r w:rsidRPr="00444A31">
        <w:rPr>
          <w:rFonts w:ascii="Tahoma" w:hAnsi="Tahoma" w:cs="Tahoma"/>
          <w:b/>
          <w:bCs/>
          <w:sz w:val="20"/>
          <w:szCs w:val="20"/>
        </w:rPr>
        <w:t>Cz</w:t>
      </w:r>
      <w:proofErr w:type="spellEnd"/>
      <w:r w:rsidRPr="00444A31">
        <w:rPr>
          <w:rFonts w:ascii="Tahoma" w:hAnsi="Tahoma" w:cs="Tahoma"/>
          <w:b/>
          <w:bCs/>
          <w:sz w:val="20"/>
          <w:szCs w:val="20"/>
        </w:rPr>
        <w:t>, ranga – 40 %.</w:t>
      </w:r>
    </w:p>
    <w:p w:rsidR="00444A31" w:rsidRPr="00444A31" w:rsidRDefault="00444A31" w:rsidP="00444A31">
      <w:pPr>
        <w:keepNext/>
        <w:keepLines/>
        <w:tabs>
          <w:tab w:val="left" w:pos="567"/>
        </w:tabs>
        <w:ind w:left="567" w:hanging="360"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b/>
          <w:sz w:val="20"/>
          <w:szCs w:val="20"/>
        </w:rPr>
        <w:t xml:space="preserve">      Wykonawca może otrzymać za to kryterium maksymalnie 40 pkt, liczone jak poniżej:</w:t>
      </w:r>
    </w:p>
    <w:p w:rsidR="00444A31" w:rsidRPr="00444A31" w:rsidRDefault="00444A31" w:rsidP="00444A31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Częstotliwość odbioru odpadów zielonych w okresie od czerwca do końca grudnia:</w:t>
      </w:r>
    </w:p>
    <w:p w:rsidR="00444A31" w:rsidRPr="00444A31" w:rsidRDefault="00444A31" w:rsidP="00444A31">
      <w:pPr>
        <w:keepNext/>
        <w:keepLines/>
        <w:numPr>
          <w:ilvl w:val="0"/>
          <w:numId w:val="15"/>
        </w:numPr>
        <w:ind w:left="284" w:hanging="284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wymiana każdego zapełnionego kontenera codziennie (w dni robocze) – </w:t>
      </w:r>
      <w:r w:rsidRPr="00444A31">
        <w:rPr>
          <w:rFonts w:ascii="Tahoma" w:hAnsi="Tahoma" w:cs="Tahoma"/>
          <w:b/>
          <w:sz w:val="20"/>
          <w:szCs w:val="20"/>
        </w:rPr>
        <w:t>0 pkt</w:t>
      </w:r>
    </w:p>
    <w:p w:rsidR="00444A31" w:rsidRPr="00444A31" w:rsidRDefault="00444A31" w:rsidP="00444A31">
      <w:pPr>
        <w:keepNext/>
        <w:keepLines/>
        <w:numPr>
          <w:ilvl w:val="0"/>
          <w:numId w:val="15"/>
        </w:numPr>
        <w:ind w:left="284" w:hanging="284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wymiana każdego zapełnionego kontenera 2 razy dziennie (w dni robocze) –</w:t>
      </w:r>
      <w:r w:rsidRPr="00444A31">
        <w:rPr>
          <w:rFonts w:ascii="Tahoma" w:hAnsi="Tahoma" w:cs="Tahoma"/>
          <w:b/>
          <w:sz w:val="20"/>
          <w:szCs w:val="20"/>
        </w:rPr>
        <w:t xml:space="preserve"> 40 pkt</w:t>
      </w:r>
    </w:p>
    <w:p w:rsidR="00444A31" w:rsidRPr="00444A31" w:rsidRDefault="00444A31" w:rsidP="00444A31">
      <w:pPr>
        <w:keepNext/>
        <w:keepLines/>
        <w:ind w:left="284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284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Końcowa ocena oferty to suma punktów uzyskanych za poszczególne kryteria wg wzoru:</w:t>
      </w:r>
    </w:p>
    <w:p w:rsidR="00444A31" w:rsidRPr="00444A31" w:rsidRDefault="00444A31" w:rsidP="00444A3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3.1 dla części 1: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44A31">
        <w:rPr>
          <w:rFonts w:ascii="Tahoma" w:hAnsi="Tahoma" w:cs="Tahoma"/>
          <w:b/>
          <w:sz w:val="20"/>
          <w:szCs w:val="20"/>
        </w:rPr>
        <w:t>Lp</w:t>
      </w:r>
      <w:proofErr w:type="spellEnd"/>
      <w:r w:rsidRPr="00444A31">
        <w:rPr>
          <w:rFonts w:ascii="Tahoma" w:hAnsi="Tahoma" w:cs="Tahoma"/>
          <w:b/>
          <w:sz w:val="20"/>
          <w:szCs w:val="20"/>
        </w:rPr>
        <w:t xml:space="preserve"> = C +</w:t>
      </w:r>
      <w:proofErr w:type="spellStart"/>
      <w:r w:rsidRPr="00444A31">
        <w:rPr>
          <w:rFonts w:ascii="Tahoma" w:hAnsi="Tahoma" w:cs="Tahoma"/>
          <w:b/>
          <w:sz w:val="20"/>
          <w:szCs w:val="20"/>
        </w:rPr>
        <w:t>Cz</w:t>
      </w:r>
      <w:proofErr w:type="spellEnd"/>
      <w:r w:rsidRPr="00444A31">
        <w:rPr>
          <w:rFonts w:ascii="Tahoma" w:hAnsi="Tahoma" w:cs="Tahoma"/>
          <w:b/>
          <w:sz w:val="20"/>
          <w:szCs w:val="20"/>
        </w:rPr>
        <w:t xml:space="preserve"> 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gdzie: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444A31">
        <w:rPr>
          <w:rFonts w:ascii="Tahoma" w:hAnsi="Tahoma" w:cs="Tahoma"/>
          <w:sz w:val="20"/>
          <w:szCs w:val="20"/>
        </w:rPr>
        <w:t>Lp</w:t>
      </w:r>
      <w:proofErr w:type="spellEnd"/>
      <w:r w:rsidRPr="00444A31">
        <w:rPr>
          <w:rFonts w:ascii="Tahoma" w:hAnsi="Tahoma" w:cs="Tahoma"/>
          <w:sz w:val="20"/>
          <w:szCs w:val="20"/>
        </w:rPr>
        <w:t xml:space="preserve"> – liczba punktów uzyskanych przez ofertę,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 – liczba punktów uzyskanych w kryterium „cena”,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444A31">
        <w:rPr>
          <w:rFonts w:ascii="Tahoma" w:hAnsi="Tahoma" w:cs="Tahoma"/>
          <w:sz w:val="20"/>
          <w:szCs w:val="20"/>
        </w:rPr>
        <w:t>Cz</w:t>
      </w:r>
      <w:proofErr w:type="spellEnd"/>
      <w:r w:rsidRPr="00444A31">
        <w:rPr>
          <w:rFonts w:ascii="Tahoma" w:hAnsi="Tahoma" w:cs="Tahoma"/>
          <w:sz w:val="20"/>
          <w:szCs w:val="20"/>
        </w:rPr>
        <w:t xml:space="preserve"> – liczba punktów uzyskanych w kryterium „częstotliwość odbioru odpadów”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3.2 dla części 2: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44A31">
        <w:rPr>
          <w:rFonts w:ascii="Tahoma" w:hAnsi="Tahoma" w:cs="Tahoma"/>
          <w:b/>
          <w:sz w:val="20"/>
          <w:szCs w:val="20"/>
        </w:rPr>
        <w:t>Lp</w:t>
      </w:r>
      <w:proofErr w:type="spellEnd"/>
      <w:r w:rsidRPr="00444A31">
        <w:rPr>
          <w:rFonts w:ascii="Tahoma" w:hAnsi="Tahoma" w:cs="Tahoma"/>
          <w:b/>
          <w:sz w:val="20"/>
          <w:szCs w:val="20"/>
        </w:rPr>
        <w:t xml:space="preserve"> = C1+C2+Cz 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gdzie: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444A31">
        <w:rPr>
          <w:rFonts w:ascii="Tahoma" w:hAnsi="Tahoma" w:cs="Tahoma"/>
          <w:sz w:val="20"/>
          <w:szCs w:val="20"/>
        </w:rPr>
        <w:t>Lp</w:t>
      </w:r>
      <w:proofErr w:type="spellEnd"/>
      <w:r w:rsidRPr="00444A31">
        <w:rPr>
          <w:rFonts w:ascii="Tahoma" w:hAnsi="Tahoma" w:cs="Tahoma"/>
          <w:sz w:val="20"/>
          <w:szCs w:val="20"/>
        </w:rPr>
        <w:t xml:space="preserve"> – liczba punktów uzyskanych przez ofertę,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C1 – liczba punktów uzyskanych w kryterium „cena za 1 Mg odebranych i zagospodarowanych odpadów zielonych”,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C2 – liczba punktów uzyskanych w kryterium „cena za 1m3 odebranych i zagospodarowanych odpadów pochodzących z czyszczenia ulic, chodników i placów oraz z likwidacji tzw. dzikich wysypisk”,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444A31">
        <w:rPr>
          <w:rFonts w:ascii="Tahoma" w:hAnsi="Tahoma" w:cs="Tahoma"/>
          <w:sz w:val="20"/>
          <w:szCs w:val="20"/>
        </w:rPr>
        <w:t>Cz</w:t>
      </w:r>
      <w:proofErr w:type="spellEnd"/>
      <w:r w:rsidRPr="00444A31">
        <w:rPr>
          <w:rFonts w:ascii="Tahoma" w:hAnsi="Tahoma" w:cs="Tahoma"/>
          <w:sz w:val="20"/>
          <w:szCs w:val="20"/>
        </w:rPr>
        <w:t xml:space="preserve"> – liczba punktów uzyskanych w kryterium „częstotliwość odbioru odpadów”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3.3 dla części 3: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44A31">
        <w:rPr>
          <w:rFonts w:ascii="Tahoma" w:hAnsi="Tahoma" w:cs="Tahoma"/>
          <w:b/>
          <w:sz w:val="20"/>
          <w:szCs w:val="20"/>
        </w:rPr>
        <w:t>Lp</w:t>
      </w:r>
      <w:proofErr w:type="spellEnd"/>
      <w:r w:rsidRPr="00444A31">
        <w:rPr>
          <w:rFonts w:ascii="Tahoma" w:hAnsi="Tahoma" w:cs="Tahoma"/>
          <w:b/>
          <w:sz w:val="20"/>
          <w:szCs w:val="20"/>
        </w:rPr>
        <w:t xml:space="preserve"> = C1+C2+C3+Cz 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gdzie: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444A31">
        <w:rPr>
          <w:rFonts w:ascii="Tahoma" w:hAnsi="Tahoma" w:cs="Tahoma"/>
          <w:sz w:val="20"/>
          <w:szCs w:val="20"/>
        </w:rPr>
        <w:t>Lp</w:t>
      </w:r>
      <w:proofErr w:type="spellEnd"/>
      <w:r w:rsidRPr="00444A31">
        <w:rPr>
          <w:rFonts w:ascii="Tahoma" w:hAnsi="Tahoma" w:cs="Tahoma"/>
          <w:sz w:val="20"/>
          <w:szCs w:val="20"/>
        </w:rPr>
        <w:t xml:space="preserve"> – liczba punktów uzyskanych przez ofertę,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C1 – liczba punktów uzyskanych w kryterium „cena za 1 Mg odebranych i zagospodarowanych odpadów budowlanych </w:t>
      </w:r>
      <w:r w:rsidRPr="00444A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zebranych w Punkcie Selektywnego Zbierania Odpadów Komunalnych w Aleksandrowie Łódzkim</w:t>
      </w:r>
      <w:r w:rsidRPr="00444A31">
        <w:rPr>
          <w:rFonts w:ascii="Tahoma" w:hAnsi="Tahoma" w:cs="Tahoma"/>
          <w:sz w:val="20"/>
          <w:szCs w:val="20"/>
        </w:rPr>
        <w:t>”,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C2 – liczba punktów uzyskanych w kryterium „cena za 1 Mg odebranych i zagospodarowanych odpadów innych niż budowlane zebranych w Punkcie Selektywnego Zbierania Odpadów Komunalnych w Aleksandrowie Łódzkim”,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444A31">
        <w:rPr>
          <w:rFonts w:ascii="Tahoma" w:hAnsi="Tahoma" w:cs="Tahoma"/>
          <w:sz w:val="20"/>
          <w:szCs w:val="20"/>
        </w:rPr>
        <w:t>Cz</w:t>
      </w:r>
      <w:proofErr w:type="spellEnd"/>
      <w:r w:rsidRPr="00444A31">
        <w:rPr>
          <w:rFonts w:ascii="Tahoma" w:hAnsi="Tahoma" w:cs="Tahoma"/>
          <w:sz w:val="20"/>
          <w:szCs w:val="20"/>
        </w:rPr>
        <w:t xml:space="preserve"> – liczba punktów uzyskanych w kryterium „częstotliwość odbioru odpadów”</w:t>
      </w:r>
    </w:p>
    <w:p w:rsidR="00444A31" w:rsidRDefault="00444A31" w:rsidP="00444A31">
      <w:pPr>
        <w:keepNext/>
        <w:keepLines/>
        <w:spacing w:line="276" w:lineRule="auto"/>
        <w:ind w:left="6381" w:firstLine="709"/>
        <w:rPr>
          <w:rFonts w:ascii="Tahoma" w:hAnsi="Tahoma" w:cs="Tahoma"/>
          <w:bCs/>
          <w:sz w:val="20"/>
          <w:szCs w:val="20"/>
        </w:rPr>
      </w:pPr>
    </w:p>
    <w:p w:rsidR="00444A31" w:rsidRDefault="00444A31" w:rsidP="00444A31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Zmieniono na:</w:t>
      </w:r>
    </w:p>
    <w:p w:rsidR="00444A31" w:rsidRDefault="00444A31" w:rsidP="00444A31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</w:p>
    <w:p w:rsidR="00444A31" w:rsidRPr="00444A31" w:rsidRDefault="00444A31" w:rsidP="00444A31">
      <w:pPr>
        <w:keepNext/>
        <w:keepLines/>
        <w:jc w:val="both"/>
        <w:outlineLvl w:val="3"/>
        <w:rPr>
          <w:rFonts w:ascii="Tahoma" w:hAnsi="Tahoma" w:cs="Tahoma"/>
          <w:b/>
          <w:sz w:val="20"/>
          <w:szCs w:val="20"/>
          <w:lang w:eastAsia="x-none"/>
        </w:rPr>
      </w:pPr>
      <w:r w:rsidRPr="00444A31">
        <w:rPr>
          <w:rFonts w:ascii="Tahoma" w:hAnsi="Tahoma" w:cs="Tahoma"/>
          <w:b/>
          <w:sz w:val="20"/>
          <w:szCs w:val="20"/>
          <w:lang w:eastAsia="x-none"/>
        </w:rPr>
        <w:t>XV. OPIS  KRYTERIÓW I SPOSOBU OCENY OFERT</w:t>
      </w:r>
    </w:p>
    <w:p w:rsidR="00444A31" w:rsidRPr="00444A31" w:rsidRDefault="00444A31" w:rsidP="00444A31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</w:t>
      </w:r>
    </w:p>
    <w:p w:rsidR="00444A31" w:rsidRPr="00444A31" w:rsidRDefault="00444A31" w:rsidP="00444A31">
      <w:pPr>
        <w:pStyle w:val="Akapitzlist"/>
        <w:keepNext/>
        <w:keepLines/>
        <w:numPr>
          <w:ilvl w:val="1"/>
          <w:numId w:val="18"/>
        </w:numPr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Dla części III:</w:t>
      </w:r>
    </w:p>
    <w:p w:rsidR="00444A31" w:rsidRPr="00444A31" w:rsidRDefault="00444A31" w:rsidP="00444A31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993" w:hanging="567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2.3.1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Kryterium „cena za 1 Mg</w:t>
      </w:r>
      <w:r w:rsidRPr="00444A31"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budowlanych </w:t>
      </w:r>
      <w:r w:rsidRPr="00444A31"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” – wskaźnik C1, ranga – </w:t>
      </w:r>
      <w:r w:rsidR="00F93EFF" w:rsidRPr="00F93EFF">
        <w:rPr>
          <w:rFonts w:ascii="Tahoma" w:eastAsiaTheme="minorHAnsi" w:hAnsi="Tahoma" w:cs="Tahoma"/>
          <w:b/>
          <w:sz w:val="20"/>
          <w:szCs w:val="20"/>
          <w:highlight w:val="yellow"/>
          <w:lang w:eastAsia="x-none"/>
        </w:rPr>
        <w:t>15</w:t>
      </w:r>
      <w:r w:rsidRPr="00444A31">
        <w:rPr>
          <w:rFonts w:ascii="Tahoma" w:eastAsiaTheme="minorHAnsi" w:hAnsi="Tahoma" w:cs="Tahoma"/>
          <w:b/>
          <w:sz w:val="20"/>
          <w:szCs w:val="20"/>
          <w:highlight w:val="yellow"/>
          <w:lang w:val="x-none" w:eastAsia="x-none"/>
        </w:rPr>
        <w:t>%.</w:t>
      </w:r>
    </w:p>
    <w:p w:rsidR="00444A31" w:rsidRPr="00444A31" w:rsidRDefault="00444A31" w:rsidP="00444A31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792"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b/>
          <w:sz w:val="20"/>
          <w:szCs w:val="20"/>
        </w:rPr>
        <w:t>Wskaźnik C1 obliczany jest wg wzoru:</w:t>
      </w:r>
    </w:p>
    <w:p w:rsidR="00444A31" w:rsidRPr="00444A31" w:rsidRDefault="00444A31" w:rsidP="00444A31">
      <w:pPr>
        <w:keepNext/>
        <w:keepLines/>
        <w:ind w:left="792"/>
        <w:jc w:val="both"/>
        <w:rPr>
          <w:rFonts w:ascii="Tahoma" w:hAnsi="Tahoma" w:cs="Tahoma"/>
          <w:b/>
          <w:sz w:val="20"/>
          <w:szCs w:val="20"/>
          <w:vertAlign w:val="subscript"/>
        </w:rPr>
      </w:pPr>
      <w:r w:rsidRPr="00444A31">
        <w:rPr>
          <w:rFonts w:ascii="Tahoma" w:hAnsi="Tahoma" w:cs="Tahoma"/>
          <w:b/>
          <w:sz w:val="20"/>
          <w:szCs w:val="20"/>
        </w:rPr>
        <w:t xml:space="preserve">C1 = (C m / C b) x 100 pkt x </w:t>
      </w:r>
      <w:r w:rsidR="00F93EFF" w:rsidRPr="00F93EFF">
        <w:rPr>
          <w:rFonts w:ascii="Tahoma" w:hAnsi="Tahoma" w:cs="Tahoma"/>
          <w:b/>
          <w:sz w:val="20"/>
          <w:szCs w:val="20"/>
          <w:highlight w:val="yellow"/>
        </w:rPr>
        <w:t>15</w:t>
      </w:r>
      <w:r w:rsidRPr="00444A31">
        <w:rPr>
          <w:rFonts w:ascii="Tahoma" w:hAnsi="Tahoma" w:cs="Tahoma"/>
          <w:b/>
          <w:sz w:val="20"/>
          <w:szCs w:val="20"/>
          <w:highlight w:val="yellow"/>
        </w:rPr>
        <w:t>%</w:t>
      </w:r>
    </w:p>
    <w:p w:rsidR="00444A31" w:rsidRPr="00444A31" w:rsidRDefault="00444A31" w:rsidP="00444A31">
      <w:pPr>
        <w:keepNext/>
        <w:keepLines/>
        <w:ind w:left="792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gdzie:</w:t>
      </w:r>
    </w:p>
    <w:p w:rsidR="00444A31" w:rsidRPr="00444A31" w:rsidRDefault="00444A31" w:rsidP="00444A31">
      <w:pPr>
        <w:keepNext/>
        <w:keepLines/>
        <w:ind w:left="792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 m – najniższa cena oferty,</w:t>
      </w:r>
      <w:r w:rsidRPr="00444A31">
        <w:rPr>
          <w:rFonts w:ascii="Tahoma" w:hAnsi="Tahoma" w:cs="Tahoma"/>
          <w:sz w:val="20"/>
          <w:szCs w:val="20"/>
        </w:rPr>
        <w:tab/>
        <w:t xml:space="preserve"> C b – cena oferty badanej</w:t>
      </w:r>
    </w:p>
    <w:p w:rsidR="00444A31" w:rsidRPr="00444A31" w:rsidRDefault="00444A31" w:rsidP="00444A31">
      <w:pPr>
        <w:keepNext/>
        <w:keepLines/>
        <w:ind w:left="720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</w:p>
    <w:p w:rsidR="00444A31" w:rsidRPr="00444A31" w:rsidRDefault="00444A31" w:rsidP="00444A31">
      <w:pPr>
        <w:keepNext/>
        <w:keepLines/>
        <w:ind w:left="993" w:hanging="567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2.3.2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Kryterium „</w:t>
      </w: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cena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za 1 Mg</w:t>
      </w:r>
      <w:r w:rsidRPr="00444A31"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odebranych i zagospodarowanych odpadów innych niż budowlane</w:t>
      </w:r>
      <w:r w:rsidR="00F93EFF"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, </w:t>
      </w:r>
      <w:r w:rsidR="00F93EFF" w:rsidRPr="00F93EFF">
        <w:rPr>
          <w:rFonts w:ascii="Tahoma" w:eastAsiaTheme="minorHAnsi" w:hAnsi="Tahoma" w:cs="Tahoma"/>
          <w:b/>
          <w:sz w:val="20"/>
          <w:szCs w:val="20"/>
          <w:highlight w:val="yellow"/>
          <w:lang w:eastAsia="x-none"/>
        </w:rPr>
        <w:t>niebezpieczne</w:t>
      </w: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 i zielone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 w:rsidRPr="00444A31"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en-US"/>
        </w:rPr>
        <w:t>”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– wskaźnik C2, ranga – </w:t>
      </w:r>
      <w:r w:rsidR="00F93EFF" w:rsidRPr="00F93EFF">
        <w:rPr>
          <w:rFonts w:ascii="Tahoma" w:eastAsiaTheme="minorHAnsi" w:hAnsi="Tahoma" w:cs="Tahoma"/>
          <w:b/>
          <w:sz w:val="20"/>
          <w:szCs w:val="20"/>
          <w:highlight w:val="yellow"/>
          <w:lang w:eastAsia="x-none"/>
        </w:rPr>
        <w:t>15</w:t>
      </w:r>
      <w:r w:rsidRPr="00444A31">
        <w:rPr>
          <w:rFonts w:ascii="Tahoma" w:eastAsiaTheme="minorHAnsi" w:hAnsi="Tahoma" w:cs="Tahoma"/>
          <w:b/>
          <w:sz w:val="20"/>
          <w:szCs w:val="20"/>
          <w:highlight w:val="yellow"/>
          <w:lang w:val="x-none" w:eastAsia="x-none"/>
        </w:rPr>
        <w:t>%.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b/>
          <w:sz w:val="20"/>
          <w:szCs w:val="20"/>
        </w:rPr>
        <w:t>Wskaźnik C2 obliczany jest wg wzoru: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  <w:vertAlign w:val="subscript"/>
        </w:rPr>
      </w:pPr>
      <w:r w:rsidRPr="00444A31">
        <w:rPr>
          <w:rFonts w:ascii="Tahoma" w:hAnsi="Tahoma" w:cs="Tahoma"/>
          <w:b/>
          <w:sz w:val="20"/>
          <w:szCs w:val="20"/>
        </w:rPr>
        <w:t xml:space="preserve">C2 = (C m / C b) x 100 pkt x </w:t>
      </w:r>
      <w:r w:rsidR="00F93EFF" w:rsidRPr="00F93EFF">
        <w:rPr>
          <w:rFonts w:ascii="Tahoma" w:hAnsi="Tahoma" w:cs="Tahoma"/>
          <w:b/>
          <w:sz w:val="20"/>
          <w:szCs w:val="20"/>
          <w:highlight w:val="yellow"/>
        </w:rPr>
        <w:t>15</w:t>
      </w:r>
      <w:r w:rsidRPr="00444A31">
        <w:rPr>
          <w:rFonts w:ascii="Tahoma" w:hAnsi="Tahoma" w:cs="Tahoma"/>
          <w:b/>
          <w:sz w:val="20"/>
          <w:szCs w:val="20"/>
          <w:highlight w:val="yellow"/>
        </w:rPr>
        <w:t>%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gdzie: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 m – najniższa cena oferty,</w:t>
      </w:r>
      <w:r w:rsidRPr="00444A31">
        <w:rPr>
          <w:rFonts w:ascii="Tahoma" w:hAnsi="Tahoma" w:cs="Tahoma"/>
          <w:sz w:val="20"/>
          <w:szCs w:val="20"/>
        </w:rPr>
        <w:tab/>
        <w:t xml:space="preserve"> C b – cena oferty badanej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993" w:hanging="567"/>
        <w:jc w:val="both"/>
        <w:rPr>
          <w:rFonts w:ascii="Tahoma" w:eastAsiaTheme="minorHAnsi" w:hAnsi="Tahoma" w:cs="Tahoma"/>
          <w:sz w:val="20"/>
          <w:szCs w:val="20"/>
          <w:lang w:val="x-none" w:eastAsia="x-none"/>
        </w:rPr>
      </w:pP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2.3.3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Kryterium „</w:t>
      </w: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cena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>za 1 Mg</w:t>
      </w:r>
      <w:r w:rsidRPr="00444A31"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</w:t>
      </w: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>zielonych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 w:rsidRPr="00444A31"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en-US"/>
        </w:rPr>
        <w:t>”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– wskaźnik C</w:t>
      </w:r>
      <w:r w:rsidRPr="00444A31">
        <w:rPr>
          <w:rFonts w:ascii="Tahoma" w:eastAsiaTheme="minorHAnsi" w:hAnsi="Tahoma" w:cs="Tahoma"/>
          <w:b/>
          <w:sz w:val="20"/>
          <w:szCs w:val="20"/>
          <w:lang w:eastAsia="x-none"/>
        </w:rPr>
        <w:t>3</w:t>
      </w:r>
      <w:r w:rsidRPr="00444A31"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, ranga – </w:t>
      </w:r>
      <w:r w:rsidR="00F93EFF" w:rsidRPr="00F93EFF">
        <w:rPr>
          <w:rFonts w:ascii="Tahoma" w:eastAsiaTheme="minorHAnsi" w:hAnsi="Tahoma" w:cs="Tahoma"/>
          <w:b/>
          <w:sz w:val="20"/>
          <w:szCs w:val="20"/>
          <w:highlight w:val="yellow"/>
          <w:lang w:eastAsia="x-none"/>
        </w:rPr>
        <w:t>15</w:t>
      </w:r>
      <w:r w:rsidRPr="00444A31">
        <w:rPr>
          <w:rFonts w:ascii="Tahoma" w:eastAsiaTheme="minorHAnsi" w:hAnsi="Tahoma" w:cs="Tahoma"/>
          <w:b/>
          <w:sz w:val="20"/>
          <w:szCs w:val="20"/>
          <w:highlight w:val="yellow"/>
          <w:lang w:val="x-none" w:eastAsia="x-none"/>
        </w:rPr>
        <w:t>%.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b/>
          <w:sz w:val="20"/>
          <w:szCs w:val="20"/>
        </w:rPr>
        <w:t>Wskaźnik C3 obliczany jest wg wzoru: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  <w:vertAlign w:val="subscript"/>
        </w:rPr>
      </w:pPr>
      <w:r w:rsidRPr="00444A31">
        <w:rPr>
          <w:rFonts w:ascii="Tahoma" w:hAnsi="Tahoma" w:cs="Tahoma"/>
          <w:b/>
          <w:sz w:val="20"/>
          <w:szCs w:val="20"/>
        </w:rPr>
        <w:t xml:space="preserve">C3 = (C m / C b) x 100 pkt x </w:t>
      </w:r>
      <w:r w:rsidR="00F93EFF" w:rsidRPr="00F93EFF">
        <w:rPr>
          <w:rFonts w:ascii="Tahoma" w:hAnsi="Tahoma" w:cs="Tahoma"/>
          <w:b/>
          <w:sz w:val="20"/>
          <w:szCs w:val="20"/>
          <w:highlight w:val="yellow"/>
        </w:rPr>
        <w:t>15</w:t>
      </w:r>
      <w:r w:rsidRPr="00444A31">
        <w:rPr>
          <w:rFonts w:ascii="Tahoma" w:hAnsi="Tahoma" w:cs="Tahoma"/>
          <w:b/>
          <w:sz w:val="20"/>
          <w:szCs w:val="20"/>
          <w:highlight w:val="yellow"/>
        </w:rPr>
        <w:t>%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gdzie:</w:t>
      </w:r>
    </w:p>
    <w:p w:rsidR="00444A31" w:rsidRP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 m – najniższa cena oferty,</w:t>
      </w:r>
      <w:r w:rsidRPr="00444A31">
        <w:rPr>
          <w:rFonts w:ascii="Tahoma" w:hAnsi="Tahoma" w:cs="Tahoma"/>
          <w:sz w:val="20"/>
          <w:szCs w:val="20"/>
        </w:rPr>
        <w:tab/>
        <w:t xml:space="preserve"> C b – cena oferty badanej</w:t>
      </w:r>
    </w:p>
    <w:p w:rsidR="00444A31" w:rsidRDefault="00444A31" w:rsidP="00444A31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</w:p>
    <w:p w:rsidR="00F93EFF" w:rsidRPr="00444A31" w:rsidRDefault="00F93EFF" w:rsidP="00F93EFF">
      <w:pPr>
        <w:keepNext/>
        <w:keepLines/>
        <w:ind w:left="993" w:hanging="567"/>
        <w:jc w:val="both"/>
        <w:rPr>
          <w:rFonts w:ascii="Tahoma" w:eastAsiaTheme="minorHAnsi" w:hAnsi="Tahoma" w:cs="Tahoma"/>
          <w:sz w:val="20"/>
          <w:szCs w:val="20"/>
          <w:highlight w:val="yellow"/>
          <w:lang w:val="x-none" w:eastAsia="x-none"/>
        </w:rPr>
      </w:pPr>
      <w:r w:rsidRPr="00F93EFF">
        <w:rPr>
          <w:rFonts w:ascii="Tahoma" w:eastAsiaTheme="minorHAnsi" w:hAnsi="Tahoma" w:cs="Tahoma"/>
          <w:b/>
          <w:sz w:val="20"/>
          <w:szCs w:val="20"/>
          <w:highlight w:val="yellow"/>
          <w:lang w:eastAsia="x-none"/>
        </w:rPr>
        <w:t>2.3.4</w:t>
      </w:r>
      <w:r w:rsidRPr="00444A31">
        <w:rPr>
          <w:rFonts w:ascii="Tahoma" w:eastAsiaTheme="minorHAnsi" w:hAnsi="Tahoma" w:cs="Tahoma"/>
          <w:b/>
          <w:sz w:val="20"/>
          <w:szCs w:val="20"/>
          <w:highlight w:val="yellow"/>
          <w:lang w:eastAsia="x-none"/>
        </w:rPr>
        <w:t xml:space="preserve"> </w:t>
      </w:r>
      <w:r w:rsidRPr="00444A31">
        <w:rPr>
          <w:rFonts w:ascii="Tahoma" w:eastAsiaTheme="minorHAnsi" w:hAnsi="Tahoma" w:cs="Tahoma"/>
          <w:b/>
          <w:sz w:val="20"/>
          <w:szCs w:val="20"/>
          <w:highlight w:val="yellow"/>
          <w:lang w:val="x-none" w:eastAsia="x-none"/>
        </w:rPr>
        <w:t>Kryterium „</w:t>
      </w:r>
      <w:r w:rsidRPr="00444A31">
        <w:rPr>
          <w:rFonts w:ascii="Tahoma" w:eastAsiaTheme="minorHAnsi" w:hAnsi="Tahoma" w:cs="Tahoma"/>
          <w:b/>
          <w:sz w:val="20"/>
          <w:szCs w:val="20"/>
          <w:highlight w:val="yellow"/>
          <w:lang w:eastAsia="x-none"/>
        </w:rPr>
        <w:t xml:space="preserve">cena </w:t>
      </w:r>
      <w:r w:rsidRPr="00444A31">
        <w:rPr>
          <w:rFonts w:ascii="Tahoma" w:eastAsiaTheme="minorHAnsi" w:hAnsi="Tahoma" w:cs="Tahoma"/>
          <w:b/>
          <w:sz w:val="20"/>
          <w:szCs w:val="20"/>
          <w:highlight w:val="yellow"/>
          <w:lang w:val="x-none" w:eastAsia="x-none"/>
        </w:rPr>
        <w:t>za 1 Mg</w:t>
      </w:r>
      <w:r w:rsidRPr="00444A31">
        <w:rPr>
          <w:rFonts w:ascii="Tahoma" w:eastAsiaTheme="minorHAnsi" w:hAnsi="Tahoma" w:cs="Tahoma"/>
          <w:sz w:val="20"/>
          <w:szCs w:val="20"/>
          <w:highlight w:val="yellow"/>
          <w:lang w:val="x-none" w:eastAsia="x-none"/>
        </w:rPr>
        <w:t xml:space="preserve"> </w:t>
      </w:r>
      <w:r w:rsidRPr="00444A31">
        <w:rPr>
          <w:rFonts w:ascii="Tahoma" w:eastAsiaTheme="minorHAnsi" w:hAnsi="Tahoma" w:cs="Tahoma"/>
          <w:b/>
          <w:sz w:val="20"/>
          <w:szCs w:val="20"/>
          <w:highlight w:val="yellow"/>
          <w:lang w:val="x-none" w:eastAsia="x-none"/>
        </w:rPr>
        <w:t xml:space="preserve">odebranych i zagospodarowanych odpadów </w:t>
      </w:r>
      <w:r>
        <w:rPr>
          <w:rFonts w:ascii="Tahoma" w:eastAsiaTheme="minorHAnsi" w:hAnsi="Tahoma" w:cs="Tahoma"/>
          <w:b/>
          <w:sz w:val="20"/>
          <w:szCs w:val="20"/>
          <w:highlight w:val="yellow"/>
          <w:lang w:eastAsia="x-none"/>
        </w:rPr>
        <w:t>niebezpiecznych</w:t>
      </w:r>
      <w:r w:rsidRPr="00444A31">
        <w:rPr>
          <w:rFonts w:ascii="Tahoma" w:eastAsiaTheme="minorHAnsi" w:hAnsi="Tahoma" w:cs="Tahoma"/>
          <w:b/>
          <w:sz w:val="20"/>
          <w:szCs w:val="20"/>
          <w:highlight w:val="yellow"/>
          <w:lang w:val="x-none" w:eastAsia="x-none"/>
        </w:rPr>
        <w:t xml:space="preserve"> </w:t>
      </w:r>
      <w:r w:rsidRPr="00444A31">
        <w:rPr>
          <w:rFonts w:ascii="Tahoma" w:eastAsiaTheme="minorHAnsi" w:hAnsi="Tahoma" w:cs="Tahoma"/>
          <w:b/>
          <w:color w:val="000000"/>
          <w:sz w:val="20"/>
          <w:szCs w:val="20"/>
          <w:highlight w:val="yellow"/>
          <w:lang w:val="x-none" w:eastAsia="en-US"/>
        </w:rPr>
        <w:t>zebranych w Punkcie Selektywnego Zbierania Odpadów Komunalnych w Aleksandrowie Łódzkim</w:t>
      </w:r>
      <w:r w:rsidRPr="00444A31">
        <w:rPr>
          <w:rFonts w:ascii="Tahoma" w:eastAsiaTheme="minorHAnsi" w:hAnsi="Tahoma" w:cs="Tahoma"/>
          <w:b/>
          <w:sz w:val="20"/>
          <w:szCs w:val="20"/>
          <w:highlight w:val="yellow"/>
          <w:lang w:val="x-none" w:eastAsia="en-US"/>
        </w:rPr>
        <w:t>”</w:t>
      </w:r>
      <w:r w:rsidRPr="00444A31">
        <w:rPr>
          <w:rFonts w:ascii="Tahoma" w:eastAsiaTheme="minorHAnsi" w:hAnsi="Tahoma" w:cs="Tahoma"/>
          <w:b/>
          <w:sz w:val="20"/>
          <w:szCs w:val="20"/>
          <w:highlight w:val="yellow"/>
          <w:lang w:val="x-none" w:eastAsia="x-none"/>
        </w:rPr>
        <w:t xml:space="preserve"> – wskaźnik C</w:t>
      </w:r>
      <w:r w:rsidRPr="00F93EFF">
        <w:rPr>
          <w:rFonts w:ascii="Tahoma" w:eastAsiaTheme="minorHAnsi" w:hAnsi="Tahoma" w:cs="Tahoma"/>
          <w:b/>
          <w:sz w:val="20"/>
          <w:szCs w:val="20"/>
          <w:highlight w:val="yellow"/>
          <w:lang w:eastAsia="x-none"/>
        </w:rPr>
        <w:t>4</w:t>
      </w:r>
      <w:r w:rsidRPr="00444A31">
        <w:rPr>
          <w:rFonts w:ascii="Tahoma" w:eastAsiaTheme="minorHAnsi" w:hAnsi="Tahoma" w:cs="Tahoma"/>
          <w:b/>
          <w:sz w:val="20"/>
          <w:szCs w:val="20"/>
          <w:highlight w:val="yellow"/>
          <w:lang w:val="x-none" w:eastAsia="x-none"/>
        </w:rPr>
        <w:t xml:space="preserve">, ranga – </w:t>
      </w:r>
      <w:r w:rsidRPr="00F93EFF">
        <w:rPr>
          <w:rFonts w:ascii="Tahoma" w:eastAsiaTheme="minorHAnsi" w:hAnsi="Tahoma" w:cs="Tahoma"/>
          <w:b/>
          <w:sz w:val="20"/>
          <w:szCs w:val="20"/>
          <w:highlight w:val="yellow"/>
          <w:lang w:eastAsia="x-none"/>
        </w:rPr>
        <w:t>15</w:t>
      </w:r>
      <w:r w:rsidRPr="00444A31">
        <w:rPr>
          <w:rFonts w:ascii="Tahoma" w:eastAsiaTheme="minorHAnsi" w:hAnsi="Tahoma" w:cs="Tahoma"/>
          <w:b/>
          <w:sz w:val="20"/>
          <w:szCs w:val="20"/>
          <w:highlight w:val="yellow"/>
          <w:lang w:val="x-none" w:eastAsia="x-none"/>
        </w:rPr>
        <w:t>%.</w:t>
      </w:r>
    </w:p>
    <w:p w:rsidR="00F93EFF" w:rsidRPr="00444A31" w:rsidRDefault="00F93EFF" w:rsidP="00F93EFF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F93EFF" w:rsidRPr="00444A31" w:rsidRDefault="00F93EFF" w:rsidP="00F93EFF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44A31">
        <w:rPr>
          <w:rFonts w:ascii="Tahoma" w:hAnsi="Tahoma" w:cs="Tahoma"/>
          <w:b/>
          <w:sz w:val="20"/>
          <w:szCs w:val="20"/>
          <w:highlight w:val="yellow"/>
        </w:rPr>
        <w:t>Wskaźnik C</w:t>
      </w:r>
      <w:r w:rsidRPr="00F93EFF">
        <w:rPr>
          <w:rFonts w:ascii="Tahoma" w:hAnsi="Tahoma" w:cs="Tahoma"/>
          <w:b/>
          <w:sz w:val="20"/>
          <w:szCs w:val="20"/>
          <w:highlight w:val="yellow"/>
        </w:rPr>
        <w:t>4</w:t>
      </w:r>
      <w:r w:rsidRPr="00444A31">
        <w:rPr>
          <w:rFonts w:ascii="Tahoma" w:hAnsi="Tahoma" w:cs="Tahoma"/>
          <w:b/>
          <w:sz w:val="20"/>
          <w:szCs w:val="20"/>
          <w:highlight w:val="yellow"/>
        </w:rPr>
        <w:t xml:space="preserve"> obliczany jest wg wzoru:</w:t>
      </w:r>
    </w:p>
    <w:p w:rsidR="00F93EFF" w:rsidRPr="00444A31" w:rsidRDefault="00F93EFF" w:rsidP="00F93EFF">
      <w:pPr>
        <w:keepNext/>
        <w:keepLines/>
        <w:ind w:left="792" w:firstLine="201"/>
        <w:jc w:val="both"/>
        <w:rPr>
          <w:rFonts w:ascii="Tahoma" w:hAnsi="Tahoma" w:cs="Tahoma"/>
          <w:b/>
          <w:sz w:val="20"/>
          <w:szCs w:val="20"/>
          <w:highlight w:val="yellow"/>
          <w:vertAlign w:val="subscript"/>
        </w:rPr>
      </w:pPr>
      <w:r w:rsidRPr="00444A31">
        <w:rPr>
          <w:rFonts w:ascii="Tahoma" w:hAnsi="Tahoma" w:cs="Tahoma"/>
          <w:b/>
          <w:sz w:val="20"/>
          <w:szCs w:val="20"/>
          <w:highlight w:val="yellow"/>
        </w:rPr>
        <w:t>C</w:t>
      </w:r>
      <w:r w:rsidRPr="00F93EFF">
        <w:rPr>
          <w:rFonts w:ascii="Tahoma" w:hAnsi="Tahoma" w:cs="Tahoma"/>
          <w:b/>
          <w:sz w:val="20"/>
          <w:szCs w:val="20"/>
          <w:highlight w:val="yellow"/>
        </w:rPr>
        <w:t>4</w:t>
      </w:r>
      <w:r w:rsidRPr="00444A31">
        <w:rPr>
          <w:rFonts w:ascii="Tahoma" w:hAnsi="Tahoma" w:cs="Tahoma"/>
          <w:b/>
          <w:sz w:val="20"/>
          <w:szCs w:val="20"/>
          <w:highlight w:val="yellow"/>
        </w:rPr>
        <w:t xml:space="preserve"> = (C m / C b) x 100 pkt x </w:t>
      </w:r>
      <w:r w:rsidRPr="00F93EFF">
        <w:rPr>
          <w:rFonts w:ascii="Tahoma" w:hAnsi="Tahoma" w:cs="Tahoma"/>
          <w:b/>
          <w:sz w:val="20"/>
          <w:szCs w:val="20"/>
          <w:highlight w:val="yellow"/>
        </w:rPr>
        <w:t>15</w:t>
      </w:r>
      <w:r w:rsidRPr="00444A31">
        <w:rPr>
          <w:rFonts w:ascii="Tahoma" w:hAnsi="Tahoma" w:cs="Tahoma"/>
          <w:b/>
          <w:sz w:val="20"/>
          <w:szCs w:val="20"/>
          <w:highlight w:val="yellow"/>
        </w:rPr>
        <w:t>%</w:t>
      </w:r>
    </w:p>
    <w:p w:rsidR="00F93EFF" w:rsidRPr="00444A31" w:rsidRDefault="00F93EFF" w:rsidP="00F93EFF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  <w:highlight w:val="yellow"/>
        </w:rPr>
      </w:pPr>
      <w:r w:rsidRPr="00444A31">
        <w:rPr>
          <w:rFonts w:ascii="Tahoma" w:hAnsi="Tahoma" w:cs="Tahoma"/>
          <w:sz w:val="20"/>
          <w:szCs w:val="20"/>
          <w:highlight w:val="yellow"/>
        </w:rPr>
        <w:t>gdzie:</w:t>
      </w:r>
    </w:p>
    <w:p w:rsidR="00F93EFF" w:rsidRPr="00444A31" w:rsidRDefault="00F93EFF" w:rsidP="00F93EFF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  <w:highlight w:val="yellow"/>
        </w:rPr>
        <w:t>C m – najniższa cena oferty,</w:t>
      </w:r>
      <w:r w:rsidRPr="00444A31">
        <w:rPr>
          <w:rFonts w:ascii="Tahoma" w:hAnsi="Tahoma" w:cs="Tahoma"/>
          <w:sz w:val="20"/>
          <w:szCs w:val="20"/>
          <w:highlight w:val="yellow"/>
        </w:rPr>
        <w:tab/>
        <w:t xml:space="preserve"> C b – cena oferty badanej</w:t>
      </w:r>
    </w:p>
    <w:p w:rsidR="00F93EFF" w:rsidRPr="00444A31" w:rsidRDefault="00F93EFF" w:rsidP="00444A31">
      <w:pPr>
        <w:keepNext/>
        <w:keepLines/>
        <w:ind w:left="792" w:firstLine="201"/>
        <w:jc w:val="both"/>
        <w:rPr>
          <w:rFonts w:ascii="Tahoma" w:hAnsi="Tahoma" w:cs="Tahoma"/>
          <w:sz w:val="20"/>
          <w:szCs w:val="20"/>
        </w:rPr>
      </w:pPr>
    </w:p>
    <w:p w:rsidR="00444A31" w:rsidRPr="00444A31" w:rsidRDefault="00F93EFF" w:rsidP="00444A31">
      <w:pPr>
        <w:keepNext/>
        <w:keepLines/>
        <w:tabs>
          <w:tab w:val="left" w:pos="567"/>
          <w:tab w:val="left" w:pos="709"/>
        </w:tabs>
        <w:ind w:left="360" w:firstLine="6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93EFF">
        <w:rPr>
          <w:rFonts w:ascii="Tahoma" w:hAnsi="Tahoma" w:cs="Tahoma"/>
          <w:b/>
          <w:bCs/>
          <w:sz w:val="20"/>
          <w:szCs w:val="20"/>
          <w:highlight w:val="yellow"/>
        </w:rPr>
        <w:t>2.3.5</w:t>
      </w:r>
      <w:r w:rsidR="00444A31" w:rsidRPr="00444A31">
        <w:rPr>
          <w:rFonts w:ascii="Tahoma" w:hAnsi="Tahoma" w:cs="Tahoma"/>
          <w:b/>
          <w:bCs/>
          <w:sz w:val="20"/>
          <w:szCs w:val="20"/>
        </w:rPr>
        <w:t xml:space="preserve"> Kryterium „częstotliwość odbioru odpadów” – wskaźnik </w:t>
      </w:r>
      <w:proofErr w:type="spellStart"/>
      <w:r w:rsidR="00444A31" w:rsidRPr="00444A31">
        <w:rPr>
          <w:rFonts w:ascii="Tahoma" w:hAnsi="Tahoma" w:cs="Tahoma"/>
          <w:b/>
          <w:bCs/>
          <w:sz w:val="20"/>
          <w:szCs w:val="20"/>
        </w:rPr>
        <w:t>Cz</w:t>
      </w:r>
      <w:proofErr w:type="spellEnd"/>
      <w:r w:rsidR="00444A31" w:rsidRPr="00444A31">
        <w:rPr>
          <w:rFonts w:ascii="Tahoma" w:hAnsi="Tahoma" w:cs="Tahoma"/>
          <w:b/>
          <w:bCs/>
          <w:sz w:val="20"/>
          <w:szCs w:val="20"/>
        </w:rPr>
        <w:t>, ranga – 40 %.</w:t>
      </w:r>
    </w:p>
    <w:p w:rsidR="00444A31" w:rsidRPr="00444A31" w:rsidRDefault="00444A31" w:rsidP="00444A31">
      <w:pPr>
        <w:keepNext/>
        <w:keepLines/>
        <w:tabs>
          <w:tab w:val="left" w:pos="567"/>
        </w:tabs>
        <w:ind w:left="567" w:hanging="360"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b/>
          <w:sz w:val="20"/>
          <w:szCs w:val="20"/>
        </w:rPr>
        <w:t xml:space="preserve">      Wykonawca może otrzymać za to kryterium maksymalnie 40 pkt, liczone jak poniżej:</w:t>
      </w:r>
    </w:p>
    <w:p w:rsidR="00444A31" w:rsidRPr="00444A31" w:rsidRDefault="00444A31" w:rsidP="00444A31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Częstotliwość odbioru odpadów zielonych w okresie od czerwca do końca grudnia:</w:t>
      </w:r>
    </w:p>
    <w:p w:rsidR="00444A31" w:rsidRPr="00444A31" w:rsidRDefault="00444A31" w:rsidP="000018EC">
      <w:pPr>
        <w:keepNext/>
        <w:keepLines/>
        <w:numPr>
          <w:ilvl w:val="0"/>
          <w:numId w:val="22"/>
        </w:numPr>
        <w:ind w:left="284" w:hanging="284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wymiana każdego zapełnionego kontenera codziennie (w dni robocze) – </w:t>
      </w:r>
      <w:r w:rsidRPr="00444A31">
        <w:rPr>
          <w:rFonts w:ascii="Tahoma" w:hAnsi="Tahoma" w:cs="Tahoma"/>
          <w:b/>
          <w:sz w:val="20"/>
          <w:szCs w:val="20"/>
        </w:rPr>
        <w:t>0 pkt</w:t>
      </w:r>
    </w:p>
    <w:p w:rsidR="00444A31" w:rsidRPr="00444A31" w:rsidRDefault="00444A31" w:rsidP="000018EC">
      <w:pPr>
        <w:keepNext/>
        <w:keepLines/>
        <w:numPr>
          <w:ilvl w:val="0"/>
          <w:numId w:val="22"/>
        </w:numPr>
        <w:ind w:left="284" w:hanging="284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wymiana każdego zapełnionego kontenera 2 razy dziennie (w dni robocze) –</w:t>
      </w:r>
      <w:r w:rsidRPr="00444A31">
        <w:rPr>
          <w:rFonts w:ascii="Tahoma" w:hAnsi="Tahoma" w:cs="Tahoma"/>
          <w:b/>
          <w:sz w:val="20"/>
          <w:szCs w:val="20"/>
        </w:rPr>
        <w:t xml:space="preserve"> 40 pkt</w:t>
      </w:r>
    </w:p>
    <w:p w:rsidR="00444A31" w:rsidRPr="00444A31" w:rsidRDefault="00444A31" w:rsidP="00444A31">
      <w:pPr>
        <w:keepNext/>
        <w:keepLines/>
        <w:ind w:left="284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284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444A31" w:rsidRPr="00444A31" w:rsidRDefault="00444A31" w:rsidP="00444A31">
      <w:pPr>
        <w:keepNext/>
        <w:keepLines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Końcowa ocena oferty to suma punktów uzyskanych za poszczególne kryteria wg wzoru:</w:t>
      </w:r>
    </w:p>
    <w:p w:rsidR="00444A31" w:rsidRPr="00444A31" w:rsidRDefault="00444A31" w:rsidP="00444A3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3.1 dla części 1: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44A31">
        <w:rPr>
          <w:rFonts w:ascii="Tahoma" w:hAnsi="Tahoma" w:cs="Tahoma"/>
          <w:b/>
          <w:sz w:val="20"/>
          <w:szCs w:val="20"/>
        </w:rPr>
        <w:t>Lp</w:t>
      </w:r>
      <w:proofErr w:type="spellEnd"/>
      <w:r w:rsidRPr="00444A31">
        <w:rPr>
          <w:rFonts w:ascii="Tahoma" w:hAnsi="Tahoma" w:cs="Tahoma"/>
          <w:b/>
          <w:sz w:val="20"/>
          <w:szCs w:val="20"/>
        </w:rPr>
        <w:t xml:space="preserve"> = C +</w:t>
      </w:r>
      <w:proofErr w:type="spellStart"/>
      <w:r w:rsidRPr="00444A31">
        <w:rPr>
          <w:rFonts w:ascii="Tahoma" w:hAnsi="Tahoma" w:cs="Tahoma"/>
          <w:b/>
          <w:sz w:val="20"/>
          <w:szCs w:val="20"/>
        </w:rPr>
        <w:t>Cz</w:t>
      </w:r>
      <w:proofErr w:type="spellEnd"/>
      <w:r w:rsidRPr="00444A31">
        <w:rPr>
          <w:rFonts w:ascii="Tahoma" w:hAnsi="Tahoma" w:cs="Tahoma"/>
          <w:b/>
          <w:sz w:val="20"/>
          <w:szCs w:val="20"/>
        </w:rPr>
        <w:t xml:space="preserve"> 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gdzie: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444A31">
        <w:rPr>
          <w:rFonts w:ascii="Tahoma" w:hAnsi="Tahoma" w:cs="Tahoma"/>
          <w:sz w:val="20"/>
          <w:szCs w:val="20"/>
        </w:rPr>
        <w:t>Lp</w:t>
      </w:r>
      <w:proofErr w:type="spellEnd"/>
      <w:r w:rsidRPr="00444A31">
        <w:rPr>
          <w:rFonts w:ascii="Tahoma" w:hAnsi="Tahoma" w:cs="Tahoma"/>
          <w:sz w:val="20"/>
          <w:szCs w:val="20"/>
        </w:rPr>
        <w:t xml:space="preserve"> – liczba punktów uzyskanych przez ofertę,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 – liczba punktów uzyskanych w kryterium „cena”,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444A31">
        <w:rPr>
          <w:rFonts w:ascii="Tahoma" w:hAnsi="Tahoma" w:cs="Tahoma"/>
          <w:sz w:val="20"/>
          <w:szCs w:val="20"/>
        </w:rPr>
        <w:t>Cz</w:t>
      </w:r>
      <w:proofErr w:type="spellEnd"/>
      <w:r w:rsidRPr="00444A31">
        <w:rPr>
          <w:rFonts w:ascii="Tahoma" w:hAnsi="Tahoma" w:cs="Tahoma"/>
          <w:sz w:val="20"/>
          <w:szCs w:val="20"/>
        </w:rPr>
        <w:t xml:space="preserve"> – liczba punktów uzyskanych w kryterium „częstotliwość odbioru odpadów”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3.2 dla części 2: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44A31">
        <w:rPr>
          <w:rFonts w:ascii="Tahoma" w:hAnsi="Tahoma" w:cs="Tahoma"/>
          <w:b/>
          <w:sz w:val="20"/>
          <w:szCs w:val="20"/>
        </w:rPr>
        <w:t>Lp</w:t>
      </w:r>
      <w:proofErr w:type="spellEnd"/>
      <w:r w:rsidRPr="00444A31">
        <w:rPr>
          <w:rFonts w:ascii="Tahoma" w:hAnsi="Tahoma" w:cs="Tahoma"/>
          <w:b/>
          <w:sz w:val="20"/>
          <w:szCs w:val="20"/>
        </w:rPr>
        <w:t xml:space="preserve"> = C1+C2+Cz 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gdzie: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444A31">
        <w:rPr>
          <w:rFonts w:ascii="Tahoma" w:hAnsi="Tahoma" w:cs="Tahoma"/>
          <w:sz w:val="20"/>
          <w:szCs w:val="20"/>
        </w:rPr>
        <w:t>Lp</w:t>
      </w:r>
      <w:proofErr w:type="spellEnd"/>
      <w:r w:rsidRPr="00444A31">
        <w:rPr>
          <w:rFonts w:ascii="Tahoma" w:hAnsi="Tahoma" w:cs="Tahoma"/>
          <w:sz w:val="20"/>
          <w:szCs w:val="20"/>
        </w:rPr>
        <w:t xml:space="preserve"> – liczba punktów uzyskanych przez ofertę,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C1 – liczba punktów uzyskanych w kryterium „cena za 1 Mg odebranych i zagospodarowanych odpadów zielonych”,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C2 – liczba punktów uzyskanych w kryterium „cena za 1m3 odebranych i zagospodarowanych odpadów pochodzących z czyszczenia ulic, chodników i placów oraz z likwidacji tzw. dzikich wysypisk”,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444A31">
        <w:rPr>
          <w:rFonts w:ascii="Tahoma" w:hAnsi="Tahoma" w:cs="Tahoma"/>
          <w:sz w:val="20"/>
          <w:szCs w:val="20"/>
        </w:rPr>
        <w:t>Cz</w:t>
      </w:r>
      <w:proofErr w:type="spellEnd"/>
      <w:r w:rsidRPr="00444A31">
        <w:rPr>
          <w:rFonts w:ascii="Tahoma" w:hAnsi="Tahoma" w:cs="Tahoma"/>
          <w:sz w:val="20"/>
          <w:szCs w:val="20"/>
        </w:rPr>
        <w:t xml:space="preserve"> – liczba punktów uzyskanych w kryterium „częstotliwość odbioru odpadów”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</w:p>
    <w:p w:rsidR="00444A31" w:rsidRPr="00444A31" w:rsidRDefault="00444A31" w:rsidP="00444A3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3.3 dla części 3: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44A31">
        <w:rPr>
          <w:rFonts w:ascii="Tahoma" w:hAnsi="Tahoma" w:cs="Tahoma"/>
          <w:b/>
          <w:sz w:val="20"/>
          <w:szCs w:val="20"/>
        </w:rPr>
        <w:t>Lp</w:t>
      </w:r>
      <w:proofErr w:type="spellEnd"/>
      <w:r w:rsidRPr="00444A31">
        <w:rPr>
          <w:rFonts w:ascii="Tahoma" w:hAnsi="Tahoma" w:cs="Tahoma"/>
          <w:b/>
          <w:sz w:val="20"/>
          <w:szCs w:val="20"/>
        </w:rPr>
        <w:t xml:space="preserve"> = C1+C2+C3</w:t>
      </w:r>
      <w:r w:rsidR="00F93EFF">
        <w:rPr>
          <w:rFonts w:ascii="Tahoma" w:hAnsi="Tahoma" w:cs="Tahoma"/>
          <w:b/>
          <w:sz w:val="20"/>
          <w:szCs w:val="20"/>
        </w:rPr>
        <w:t>+C4</w:t>
      </w:r>
      <w:r w:rsidRPr="00444A31">
        <w:rPr>
          <w:rFonts w:ascii="Tahoma" w:hAnsi="Tahoma" w:cs="Tahoma"/>
          <w:b/>
          <w:sz w:val="20"/>
          <w:szCs w:val="20"/>
        </w:rPr>
        <w:t xml:space="preserve">+Cz 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>gdzie: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444A31">
        <w:rPr>
          <w:rFonts w:ascii="Tahoma" w:hAnsi="Tahoma" w:cs="Tahoma"/>
          <w:sz w:val="20"/>
          <w:szCs w:val="20"/>
        </w:rPr>
        <w:t>Lp</w:t>
      </w:r>
      <w:proofErr w:type="spellEnd"/>
      <w:r w:rsidRPr="00444A31">
        <w:rPr>
          <w:rFonts w:ascii="Tahoma" w:hAnsi="Tahoma" w:cs="Tahoma"/>
          <w:sz w:val="20"/>
          <w:szCs w:val="20"/>
        </w:rPr>
        <w:t xml:space="preserve"> – liczba punktów uzyskanych przez ofertę,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C1 – liczba punktów uzyskanych w kryterium „cena za 1 Mg odebranych i zagospodarowanych odpadów budowlanych </w:t>
      </w:r>
      <w:r w:rsidRPr="00444A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zebranych w Punkcie Selektywnego Zbierania Odpadów Komunalnych w Aleksandrowie Łódzkim</w:t>
      </w:r>
      <w:r w:rsidRPr="00444A31">
        <w:rPr>
          <w:rFonts w:ascii="Tahoma" w:hAnsi="Tahoma" w:cs="Tahoma"/>
          <w:sz w:val="20"/>
          <w:szCs w:val="20"/>
        </w:rPr>
        <w:t>”,</w:t>
      </w:r>
    </w:p>
    <w:p w:rsid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 w:rsidRPr="00444A31">
        <w:rPr>
          <w:rFonts w:ascii="Tahoma" w:hAnsi="Tahoma" w:cs="Tahoma"/>
          <w:sz w:val="20"/>
          <w:szCs w:val="20"/>
        </w:rPr>
        <w:t xml:space="preserve">C2 – liczba punktów uzyskanych w kryterium „cena za 1 Mg odebranych i zagospodarowanych odpadów innych niż </w:t>
      </w:r>
      <w:r w:rsidRPr="00444A31">
        <w:rPr>
          <w:rFonts w:ascii="Tahoma" w:hAnsi="Tahoma" w:cs="Tahoma"/>
          <w:sz w:val="20"/>
          <w:szCs w:val="20"/>
          <w:highlight w:val="yellow"/>
        </w:rPr>
        <w:t>budowlane</w:t>
      </w:r>
      <w:r w:rsidR="00F93EFF" w:rsidRPr="00F93EFF">
        <w:rPr>
          <w:rFonts w:ascii="Tahoma" w:hAnsi="Tahoma" w:cs="Tahoma"/>
          <w:sz w:val="20"/>
          <w:szCs w:val="20"/>
          <w:highlight w:val="yellow"/>
        </w:rPr>
        <w:t>, niebezpieczne i zielone</w:t>
      </w:r>
      <w:r w:rsidRPr="00444A31">
        <w:rPr>
          <w:rFonts w:ascii="Tahoma" w:hAnsi="Tahoma" w:cs="Tahoma"/>
          <w:sz w:val="20"/>
          <w:szCs w:val="20"/>
        </w:rPr>
        <w:t xml:space="preserve"> zebranych w Punkcie Selektywnego Zbierania Odpadów Komunalnych w Aleksandrowie Łódzkim”,</w:t>
      </w:r>
    </w:p>
    <w:p w:rsidR="00F93EFF" w:rsidRPr="00444A31" w:rsidRDefault="00F93EFF" w:rsidP="00F93EFF">
      <w:pPr>
        <w:keepNext/>
        <w:keepLines/>
        <w:ind w:left="1418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C3</w:t>
      </w:r>
      <w:r w:rsidRPr="00444A31">
        <w:rPr>
          <w:rFonts w:ascii="Tahoma" w:hAnsi="Tahoma" w:cs="Tahoma"/>
          <w:sz w:val="20"/>
          <w:szCs w:val="20"/>
          <w:highlight w:val="yellow"/>
        </w:rPr>
        <w:t xml:space="preserve"> – liczba punktów uzyskanych w kryterium „cena za 1 Mg odebranych i zagospodarowanych odpadów </w:t>
      </w:r>
      <w:r>
        <w:rPr>
          <w:rFonts w:ascii="Tahoma" w:hAnsi="Tahoma" w:cs="Tahoma"/>
          <w:sz w:val="20"/>
          <w:szCs w:val="20"/>
          <w:highlight w:val="yellow"/>
        </w:rPr>
        <w:t>zielonych</w:t>
      </w:r>
      <w:r w:rsidRPr="00444A3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444A31">
        <w:rPr>
          <w:rFonts w:ascii="Tahoma" w:eastAsiaTheme="minorHAnsi" w:hAnsi="Tahoma" w:cs="Tahoma"/>
          <w:color w:val="000000"/>
          <w:sz w:val="20"/>
          <w:szCs w:val="20"/>
          <w:highlight w:val="yellow"/>
          <w:lang w:eastAsia="en-US"/>
        </w:rPr>
        <w:t>zebranych w Punkcie Selektywnego Zbierania Odpadów Komunalnych w Aleksandrowie Łódzkim</w:t>
      </w:r>
      <w:r w:rsidRPr="00444A31">
        <w:rPr>
          <w:rFonts w:ascii="Tahoma" w:hAnsi="Tahoma" w:cs="Tahoma"/>
          <w:sz w:val="20"/>
          <w:szCs w:val="20"/>
          <w:highlight w:val="yellow"/>
        </w:rPr>
        <w:t>”,</w:t>
      </w:r>
    </w:p>
    <w:p w:rsidR="00F93EFF" w:rsidRPr="00444A31" w:rsidRDefault="00F93EFF" w:rsidP="00F93EFF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yellow"/>
        </w:rPr>
        <w:t>C4</w:t>
      </w:r>
      <w:r w:rsidRPr="00444A31">
        <w:rPr>
          <w:rFonts w:ascii="Tahoma" w:hAnsi="Tahoma" w:cs="Tahoma"/>
          <w:sz w:val="20"/>
          <w:szCs w:val="20"/>
          <w:highlight w:val="yellow"/>
        </w:rPr>
        <w:t xml:space="preserve"> – liczba punktów uzyskanych w kryterium „cena za 1 Mg odebranych i zagospodarowanych odpadów </w:t>
      </w:r>
      <w:r>
        <w:rPr>
          <w:rFonts w:ascii="Tahoma" w:hAnsi="Tahoma" w:cs="Tahoma"/>
          <w:sz w:val="20"/>
          <w:szCs w:val="20"/>
          <w:highlight w:val="yellow"/>
        </w:rPr>
        <w:t>niebezpiecznych</w:t>
      </w:r>
      <w:r w:rsidRPr="00444A31">
        <w:rPr>
          <w:rFonts w:ascii="Tahoma" w:hAnsi="Tahoma" w:cs="Tahoma"/>
          <w:sz w:val="20"/>
          <w:szCs w:val="20"/>
          <w:highlight w:val="yellow"/>
        </w:rPr>
        <w:t xml:space="preserve"> w Punkcie Selektywnego Zbierania Odpadów Komunalnych w Aleksandrowie Łódzkim”,</w:t>
      </w:r>
    </w:p>
    <w:p w:rsidR="00444A31" w:rsidRPr="00444A31" w:rsidRDefault="00444A31" w:rsidP="00444A31">
      <w:pPr>
        <w:keepNext/>
        <w:keepLines/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444A31">
        <w:rPr>
          <w:rFonts w:ascii="Tahoma" w:hAnsi="Tahoma" w:cs="Tahoma"/>
          <w:sz w:val="20"/>
          <w:szCs w:val="20"/>
        </w:rPr>
        <w:t>Cz</w:t>
      </w:r>
      <w:proofErr w:type="spellEnd"/>
      <w:r w:rsidRPr="00444A31">
        <w:rPr>
          <w:rFonts w:ascii="Tahoma" w:hAnsi="Tahoma" w:cs="Tahoma"/>
          <w:sz w:val="20"/>
          <w:szCs w:val="20"/>
        </w:rPr>
        <w:t xml:space="preserve"> – liczba punktów uzyskanych w kryterium „częstotliwość odbioru odpadów”</w:t>
      </w:r>
    </w:p>
    <w:p w:rsidR="00444A31" w:rsidRDefault="00444A31" w:rsidP="00444A31">
      <w:pPr>
        <w:keepNext/>
        <w:keepLines/>
        <w:spacing w:line="276" w:lineRule="auto"/>
        <w:ind w:left="6381" w:firstLine="709"/>
        <w:rPr>
          <w:rFonts w:ascii="Tahoma" w:hAnsi="Tahoma" w:cs="Tahoma"/>
          <w:bCs/>
          <w:sz w:val="20"/>
          <w:szCs w:val="20"/>
        </w:rPr>
      </w:pPr>
    </w:p>
    <w:p w:rsidR="00150081" w:rsidRDefault="00746E74" w:rsidP="00150081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Wzór umowy dla części 1:</w:t>
      </w:r>
    </w:p>
    <w:p w:rsidR="00150081" w:rsidRDefault="00150081" w:rsidP="00150081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</w:p>
    <w:p w:rsidR="00746E74" w:rsidRDefault="00746E74" w:rsidP="00746E74">
      <w:pPr>
        <w:keepNext/>
        <w:keepLines/>
        <w:spacing w:line="276" w:lineRule="auto"/>
        <w:ind w:left="142" w:hanging="142"/>
        <w:rPr>
          <w:rFonts w:ascii="Tahoma" w:hAnsi="Tahoma" w:cs="Tahoma"/>
          <w:sz w:val="20"/>
          <w:szCs w:val="20"/>
          <w:u w:val="single"/>
        </w:rPr>
      </w:pPr>
      <w:r w:rsidRPr="008C5471">
        <w:rPr>
          <w:rFonts w:ascii="Tahoma" w:hAnsi="Tahoma" w:cs="Tahoma"/>
          <w:sz w:val="20"/>
          <w:szCs w:val="20"/>
          <w:u w:val="single"/>
        </w:rPr>
        <w:t>Zapis przed zmianą:</w:t>
      </w:r>
    </w:p>
    <w:p w:rsidR="00746E74" w:rsidRPr="005D1FF0" w:rsidRDefault="00746E74" w:rsidP="00746E74">
      <w:pPr>
        <w:jc w:val="center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>§2</w:t>
      </w:r>
    </w:p>
    <w:p w:rsidR="00746E74" w:rsidRDefault="00746E74" w:rsidP="00746E74">
      <w:pPr>
        <w:jc w:val="both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>Termin realizacji usługi obejmuje okres od 01.0</w:t>
      </w:r>
      <w:r>
        <w:rPr>
          <w:rFonts w:ascii="Tahoma" w:hAnsi="Tahoma" w:cs="Tahoma"/>
          <w:sz w:val="20"/>
          <w:szCs w:val="20"/>
        </w:rPr>
        <w:t>5</w:t>
      </w:r>
      <w:r w:rsidRPr="005D1FF0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  <w:r w:rsidRPr="005D1FF0">
        <w:rPr>
          <w:rFonts w:ascii="Tahoma" w:hAnsi="Tahoma" w:cs="Tahoma"/>
          <w:sz w:val="20"/>
          <w:szCs w:val="20"/>
        </w:rPr>
        <w:t xml:space="preserve"> r.</w:t>
      </w:r>
      <w:r>
        <w:rPr>
          <w:rFonts w:ascii="Tahoma" w:hAnsi="Tahoma" w:cs="Tahoma"/>
          <w:sz w:val="20"/>
          <w:szCs w:val="20"/>
        </w:rPr>
        <w:t xml:space="preserve"> do 30.04.2022</w:t>
      </w:r>
      <w:r w:rsidRPr="005D1FF0">
        <w:rPr>
          <w:rFonts w:ascii="Tahoma" w:hAnsi="Tahoma" w:cs="Tahoma"/>
          <w:sz w:val="20"/>
          <w:szCs w:val="20"/>
        </w:rPr>
        <w:t xml:space="preserve"> r. z zastrzeżeniem konieczności wykonania niektórych czynności wskazanych w umowie przed dniem rozpoczęcia terminu realizacji usługi.</w:t>
      </w:r>
    </w:p>
    <w:p w:rsidR="00746E74" w:rsidRDefault="00746E74" w:rsidP="00746E74">
      <w:pPr>
        <w:jc w:val="both"/>
        <w:rPr>
          <w:rFonts w:ascii="Tahoma" w:hAnsi="Tahoma" w:cs="Tahoma"/>
          <w:sz w:val="20"/>
          <w:szCs w:val="20"/>
        </w:rPr>
      </w:pPr>
    </w:p>
    <w:p w:rsidR="00746E74" w:rsidRDefault="00746E74" w:rsidP="00746E74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Zmieniono na:</w:t>
      </w:r>
    </w:p>
    <w:p w:rsidR="00746E74" w:rsidRDefault="00746E74" w:rsidP="00746E74">
      <w:pPr>
        <w:jc w:val="center"/>
        <w:rPr>
          <w:rFonts w:ascii="Tahoma" w:hAnsi="Tahoma" w:cs="Tahoma"/>
          <w:sz w:val="20"/>
          <w:szCs w:val="20"/>
        </w:rPr>
      </w:pPr>
    </w:p>
    <w:p w:rsidR="00746E74" w:rsidRPr="005D1FF0" w:rsidRDefault="00746E74" w:rsidP="00746E74">
      <w:pPr>
        <w:jc w:val="center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lastRenderedPageBreak/>
        <w:t>§2</w:t>
      </w:r>
    </w:p>
    <w:p w:rsidR="00746E74" w:rsidRDefault="00746E74" w:rsidP="00746E74">
      <w:pPr>
        <w:jc w:val="both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>Termin realizacji usługi obejmuje okres od 01.0</w:t>
      </w:r>
      <w:r>
        <w:rPr>
          <w:rFonts w:ascii="Tahoma" w:hAnsi="Tahoma" w:cs="Tahoma"/>
          <w:sz w:val="20"/>
          <w:szCs w:val="20"/>
        </w:rPr>
        <w:t>5</w:t>
      </w:r>
      <w:r w:rsidRPr="005D1FF0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  <w:r w:rsidRPr="005D1FF0">
        <w:rPr>
          <w:rFonts w:ascii="Tahoma" w:hAnsi="Tahoma" w:cs="Tahoma"/>
          <w:sz w:val="20"/>
          <w:szCs w:val="20"/>
        </w:rPr>
        <w:t xml:space="preserve"> r.</w:t>
      </w:r>
      <w:r>
        <w:rPr>
          <w:rFonts w:ascii="Tahoma" w:hAnsi="Tahoma" w:cs="Tahoma"/>
          <w:sz w:val="20"/>
          <w:szCs w:val="20"/>
        </w:rPr>
        <w:t xml:space="preserve"> do </w:t>
      </w:r>
      <w:r w:rsidRPr="00746E74">
        <w:rPr>
          <w:rFonts w:ascii="Tahoma" w:hAnsi="Tahoma" w:cs="Tahoma"/>
          <w:sz w:val="20"/>
          <w:szCs w:val="20"/>
          <w:highlight w:val="yellow"/>
        </w:rPr>
        <w:t>30.04.2021 r.</w:t>
      </w:r>
      <w:r w:rsidRPr="005D1FF0">
        <w:rPr>
          <w:rFonts w:ascii="Tahoma" w:hAnsi="Tahoma" w:cs="Tahoma"/>
          <w:sz w:val="20"/>
          <w:szCs w:val="20"/>
        </w:rPr>
        <w:t xml:space="preserve"> z zastrzeżeniem konieczności wykonania niektórych czynności wskazanych w umowie przed dniem rozpoczęcia terminu realizacji usługi.</w:t>
      </w:r>
    </w:p>
    <w:p w:rsidR="00746E74" w:rsidRDefault="00746E74" w:rsidP="00746E74">
      <w:pPr>
        <w:keepNext/>
        <w:keepLines/>
        <w:spacing w:line="276" w:lineRule="auto"/>
        <w:ind w:left="142" w:hanging="142"/>
        <w:rPr>
          <w:rFonts w:ascii="Tahoma" w:hAnsi="Tahoma" w:cs="Tahoma"/>
          <w:sz w:val="20"/>
          <w:szCs w:val="20"/>
          <w:u w:val="single"/>
        </w:rPr>
      </w:pPr>
    </w:p>
    <w:p w:rsidR="00746E74" w:rsidRDefault="00746E74" w:rsidP="00746E74">
      <w:pPr>
        <w:keepNext/>
        <w:keepLines/>
        <w:spacing w:line="276" w:lineRule="auto"/>
        <w:ind w:left="142" w:hanging="142"/>
        <w:rPr>
          <w:rFonts w:ascii="Tahoma" w:hAnsi="Tahoma" w:cs="Tahoma"/>
          <w:sz w:val="20"/>
          <w:szCs w:val="20"/>
          <w:u w:val="single"/>
        </w:rPr>
      </w:pPr>
      <w:r w:rsidRPr="008C5471">
        <w:rPr>
          <w:rFonts w:ascii="Tahoma" w:hAnsi="Tahoma" w:cs="Tahoma"/>
          <w:sz w:val="20"/>
          <w:szCs w:val="20"/>
          <w:u w:val="single"/>
        </w:rPr>
        <w:t>Zapis przed zmianą:</w:t>
      </w:r>
    </w:p>
    <w:p w:rsidR="00746E74" w:rsidRPr="005D1FF0" w:rsidRDefault="00746E74" w:rsidP="00746E74">
      <w:pPr>
        <w:jc w:val="both"/>
        <w:rPr>
          <w:rFonts w:ascii="Tahoma" w:hAnsi="Tahoma" w:cs="Tahoma"/>
          <w:sz w:val="20"/>
          <w:szCs w:val="20"/>
        </w:rPr>
      </w:pPr>
    </w:p>
    <w:p w:rsidR="00746E74" w:rsidRPr="005D1FF0" w:rsidRDefault="00746E74" w:rsidP="00746E7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5D1FF0">
        <w:rPr>
          <w:rFonts w:ascii="Tahoma" w:hAnsi="Tahoma" w:cs="Tahoma"/>
          <w:b/>
          <w:bCs/>
          <w:sz w:val="20"/>
          <w:szCs w:val="20"/>
        </w:rPr>
        <w:t>Obowiązki Wykonawcy</w:t>
      </w:r>
    </w:p>
    <w:p w:rsidR="00746E74" w:rsidRDefault="00746E74" w:rsidP="00746E74">
      <w:pPr>
        <w:jc w:val="center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>§4</w:t>
      </w:r>
    </w:p>
    <w:p w:rsidR="00746E74" w:rsidRPr="005D1FF0" w:rsidRDefault="00746E74" w:rsidP="00746E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746E74" w:rsidRDefault="00746E74" w:rsidP="00746E74">
      <w:pPr>
        <w:jc w:val="both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 xml:space="preserve">2. Wykonawca zobowiązuje się do wykonywania wszystkich obowiązków wskazanych w szczegółowym opisie przedmiotu zamówienia, a w szczególności do: </w:t>
      </w:r>
    </w:p>
    <w:p w:rsidR="00746E74" w:rsidRPr="005D1FF0" w:rsidRDefault="00746E74" w:rsidP="00746E7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……………………………………………..</w:t>
      </w:r>
    </w:p>
    <w:p w:rsidR="00746E74" w:rsidRPr="005D1FF0" w:rsidRDefault="00746E74" w:rsidP="00746E74">
      <w:pPr>
        <w:ind w:left="426"/>
        <w:jc w:val="both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>4) odbierania odpadów komunalnych zmieszanych i selektywnie zebranych zgodnie z poniższą częstotliwością, z zastrzeżeniem ust. 4:</w:t>
      </w:r>
    </w:p>
    <w:p w:rsidR="00746E74" w:rsidRPr="005D1FF0" w:rsidRDefault="00746E74" w:rsidP="00746E74">
      <w:pPr>
        <w:ind w:left="991" w:hanging="283"/>
        <w:jc w:val="both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 xml:space="preserve">a) </w:t>
      </w:r>
      <w:r>
        <w:rPr>
          <w:rFonts w:ascii="Tahoma" w:hAnsi="Tahoma" w:cs="Tahoma"/>
          <w:sz w:val="20"/>
          <w:szCs w:val="20"/>
        </w:rPr>
        <w:t xml:space="preserve">zmieszane odpady komunalne zgromadzone w </w:t>
      </w:r>
      <w:r w:rsidRPr="005D1FF0">
        <w:rPr>
          <w:rFonts w:ascii="Tahoma" w:hAnsi="Tahoma" w:cs="Tahoma"/>
          <w:sz w:val="20"/>
          <w:szCs w:val="20"/>
        </w:rPr>
        <w:t>kosz</w:t>
      </w:r>
      <w:r>
        <w:rPr>
          <w:rFonts w:ascii="Tahoma" w:hAnsi="Tahoma" w:cs="Tahoma"/>
          <w:sz w:val="20"/>
          <w:szCs w:val="20"/>
        </w:rPr>
        <w:t>ach</w:t>
      </w:r>
      <w:r w:rsidRPr="005D1FF0">
        <w:rPr>
          <w:rFonts w:ascii="Tahoma" w:hAnsi="Tahoma" w:cs="Tahoma"/>
          <w:sz w:val="20"/>
          <w:szCs w:val="20"/>
        </w:rPr>
        <w:t xml:space="preserve"> uliczn</w:t>
      </w:r>
      <w:r>
        <w:rPr>
          <w:rFonts w:ascii="Tahoma" w:hAnsi="Tahoma" w:cs="Tahoma"/>
          <w:sz w:val="20"/>
          <w:szCs w:val="20"/>
        </w:rPr>
        <w:t>ych</w:t>
      </w:r>
      <w:r w:rsidRPr="005D1FF0">
        <w:rPr>
          <w:rFonts w:ascii="Tahoma" w:hAnsi="Tahoma" w:cs="Tahoma"/>
          <w:sz w:val="20"/>
          <w:szCs w:val="20"/>
        </w:rPr>
        <w:t>, parkow</w:t>
      </w:r>
      <w:r>
        <w:rPr>
          <w:rFonts w:ascii="Tahoma" w:hAnsi="Tahoma" w:cs="Tahoma"/>
          <w:sz w:val="20"/>
          <w:szCs w:val="20"/>
        </w:rPr>
        <w:t>ych</w:t>
      </w:r>
      <w:r w:rsidRPr="005D1FF0">
        <w:rPr>
          <w:rFonts w:ascii="Tahoma" w:hAnsi="Tahoma" w:cs="Tahoma"/>
          <w:sz w:val="20"/>
          <w:szCs w:val="20"/>
        </w:rPr>
        <w:t xml:space="preserve"> i na przystankach autobusowych na terenie Aleksandr</w:t>
      </w:r>
      <w:r>
        <w:rPr>
          <w:rFonts w:ascii="Tahoma" w:hAnsi="Tahoma" w:cs="Tahoma"/>
          <w:sz w:val="20"/>
          <w:szCs w:val="20"/>
        </w:rPr>
        <w:t>owa</w:t>
      </w:r>
      <w:r w:rsidRPr="005D1FF0">
        <w:rPr>
          <w:rFonts w:ascii="Tahoma" w:hAnsi="Tahoma" w:cs="Tahoma"/>
          <w:sz w:val="20"/>
          <w:szCs w:val="20"/>
        </w:rPr>
        <w:t xml:space="preserve"> Łódzki</w:t>
      </w:r>
      <w:r>
        <w:rPr>
          <w:rFonts w:ascii="Tahoma" w:hAnsi="Tahoma" w:cs="Tahoma"/>
          <w:sz w:val="20"/>
          <w:szCs w:val="20"/>
        </w:rPr>
        <w:t>ego, Antoniewa, Rąbienia, Rąbienia AB</w:t>
      </w:r>
      <w:r w:rsidRPr="005D1FF0">
        <w:rPr>
          <w:rFonts w:ascii="Tahoma" w:hAnsi="Tahoma" w:cs="Tahoma"/>
          <w:sz w:val="20"/>
          <w:szCs w:val="20"/>
        </w:rPr>
        <w:t xml:space="preserve"> - ………………………………………………</w:t>
      </w:r>
    </w:p>
    <w:p w:rsidR="00746E74" w:rsidRPr="005D1FF0" w:rsidRDefault="00746E74" w:rsidP="00746E74">
      <w:pPr>
        <w:ind w:left="991" w:hanging="283"/>
        <w:jc w:val="both"/>
        <w:outlineLvl w:val="0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 xml:space="preserve">b) </w:t>
      </w:r>
      <w:r>
        <w:rPr>
          <w:rFonts w:ascii="Tahoma" w:hAnsi="Tahoma" w:cs="Tahoma"/>
          <w:sz w:val="20"/>
          <w:szCs w:val="20"/>
        </w:rPr>
        <w:t xml:space="preserve">zmieszane oraz selektywne odpady komunalne zgromadzone w </w:t>
      </w:r>
      <w:r w:rsidRPr="005D1FF0">
        <w:rPr>
          <w:rFonts w:ascii="Tahoma" w:hAnsi="Tahoma" w:cs="Tahoma"/>
          <w:sz w:val="20"/>
          <w:szCs w:val="20"/>
        </w:rPr>
        <w:t>kosz</w:t>
      </w:r>
      <w:r>
        <w:rPr>
          <w:rFonts w:ascii="Tahoma" w:hAnsi="Tahoma" w:cs="Tahoma"/>
          <w:sz w:val="20"/>
          <w:szCs w:val="20"/>
        </w:rPr>
        <w:t>ach</w:t>
      </w:r>
      <w:r w:rsidRPr="005D1FF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ulicznych, parkowych i </w:t>
      </w:r>
      <w:r w:rsidRPr="005D1FF0">
        <w:rPr>
          <w:rFonts w:ascii="Tahoma" w:hAnsi="Tahoma" w:cs="Tahoma"/>
          <w:sz w:val="20"/>
          <w:szCs w:val="20"/>
        </w:rPr>
        <w:t xml:space="preserve">na przystankach autobusowych na terenach wiejskich Gminy Aleksandrów Łódzki – </w:t>
      </w:r>
      <w:r>
        <w:rPr>
          <w:rFonts w:ascii="Tahoma" w:hAnsi="Tahoma" w:cs="Tahoma"/>
          <w:sz w:val="20"/>
          <w:szCs w:val="20"/>
        </w:rPr>
        <w:t>1 raz na tydzień</w:t>
      </w:r>
    </w:p>
    <w:p w:rsidR="00746E74" w:rsidRDefault="00746E74" w:rsidP="00746E74">
      <w:pPr>
        <w:ind w:left="991" w:hanging="283"/>
        <w:jc w:val="both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 xml:space="preserve">c) </w:t>
      </w:r>
      <w:r w:rsidRPr="007F14B3">
        <w:rPr>
          <w:rFonts w:ascii="Tahoma" w:hAnsi="Tahoma" w:cs="Tahoma"/>
          <w:sz w:val="20"/>
          <w:szCs w:val="20"/>
        </w:rPr>
        <w:t>selektywnie zebrane odpady (papier, szkło, tworzywa sztuczne) z koszy ulicznych, parkowych i na przystankach autobusowych (planowane sukcesywne wstawianie w trakcie trwania niniejszego zamówienia) – 1 raz na tydzień</w:t>
      </w:r>
    </w:p>
    <w:p w:rsidR="00746E74" w:rsidRPr="005D1FF0" w:rsidRDefault="00746E74" w:rsidP="00746E74">
      <w:pPr>
        <w:ind w:left="991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</w:t>
      </w:r>
      <w:r w:rsidRPr="00374C43">
        <w:rPr>
          <w:rFonts w:ascii="Tahoma" w:hAnsi="Tahoma" w:cs="Tahoma"/>
          <w:sz w:val="20"/>
          <w:szCs w:val="20"/>
        </w:rPr>
        <w:t>zmieszane odpady komunalne z terenu Urzędu Miejskiego (zgromadzone w pojemnikach o pojemności 240l</w:t>
      </w:r>
      <w:r>
        <w:rPr>
          <w:rFonts w:ascii="Tahoma" w:hAnsi="Tahoma" w:cs="Tahoma"/>
          <w:sz w:val="20"/>
          <w:szCs w:val="20"/>
        </w:rPr>
        <w:t xml:space="preserve"> </w:t>
      </w:r>
      <w:r w:rsidRPr="00374C4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374C43">
        <w:rPr>
          <w:rFonts w:ascii="Tahoma" w:hAnsi="Tahoma" w:cs="Tahoma"/>
          <w:sz w:val="20"/>
          <w:szCs w:val="20"/>
        </w:rPr>
        <w:t xml:space="preserve">oraz z terenu </w:t>
      </w:r>
      <w:proofErr w:type="spellStart"/>
      <w:r w:rsidRPr="00374C43">
        <w:rPr>
          <w:rFonts w:ascii="Tahoma" w:hAnsi="Tahoma" w:cs="Tahoma"/>
          <w:sz w:val="20"/>
          <w:szCs w:val="20"/>
        </w:rPr>
        <w:t>skateparku</w:t>
      </w:r>
      <w:proofErr w:type="spellEnd"/>
      <w:r w:rsidRPr="00374C43">
        <w:rPr>
          <w:rFonts w:ascii="Tahoma" w:hAnsi="Tahoma" w:cs="Tahoma"/>
          <w:sz w:val="20"/>
          <w:szCs w:val="20"/>
        </w:rPr>
        <w:t xml:space="preserve"> przy ul. Bankowej (</w:t>
      </w:r>
      <w:r>
        <w:rPr>
          <w:rFonts w:ascii="Tahoma" w:hAnsi="Tahoma" w:cs="Tahoma"/>
          <w:sz w:val="20"/>
          <w:szCs w:val="20"/>
        </w:rPr>
        <w:t xml:space="preserve">zgromadzone w pojemniku o pojemności </w:t>
      </w:r>
      <w:r w:rsidRPr="00374C43">
        <w:rPr>
          <w:rFonts w:ascii="Tahoma" w:hAnsi="Tahoma" w:cs="Tahoma"/>
          <w:sz w:val="20"/>
          <w:szCs w:val="20"/>
        </w:rPr>
        <w:t xml:space="preserve">1100 l.), – nie rzadziej niż 1 raz na dwa tygodnie, a w przypadku zwiększonej ilości odpadów </w:t>
      </w:r>
      <w:r>
        <w:rPr>
          <w:rFonts w:ascii="Tahoma" w:hAnsi="Tahoma" w:cs="Tahoma"/>
          <w:sz w:val="20"/>
          <w:szCs w:val="20"/>
        </w:rPr>
        <w:t>(</w:t>
      </w:r>
      <w:r w:rsidRPr="00374C43">
        <w:rPr>
          <w:rFonts w:ascii="Tahoma" w:hAnsi="Tahoma" w:cs="Tahoma"/>
          <w:sz w:val="20"/>
          <w:szCs w:val="20"/>
        </w:rPr>
        <w:t xml:space="preserve">maksymalnie </w:t>
      </w:r>
      <w:r>
        <w:rPr>
          <w:rFonts w:ascii="Tahoma" w:hAnsi="Tahoma" w:cs="Tahoma"/>
          <w:sz w:val="20"/>
          <w:szCs w:val="20"/>
        </w:rPr>
        <w:t>cztery</w:t>
      </w:r>
      <w:r w:rsidRPr="005D1FF0">
        <w:rPr>
          <w:rFonts w:ascii="Tahoma" w:hAnsi="Tahoma" w:cs="Tahoma"/>
          <w:sz w:val="20"/>
          <w:szCs w:val="20"/>
        </w:rPr>
        <w:t xml:space="preserve"> dodatkow</w:t>
      </w:r>
      <w:r>
        <w:rPr>
          <w:rFonts w:ascii="Tahoma" w:hAnsi="Tahoma" w:cs="Tahoma"/>
          <w:sz w:val="20"/>
          <w:szCs w:val="20"/>
        </w:rPr>
        <w:t>e</w:t>
      </w:r>
      <w:r w:rsidRPr="005D1FF0">
        <w:rPr>
          <w:rFonts w:ascii="Tahoma" w:hAnsi="Tahoma" w:cs="Tahoma"/>
          <w:sz w:val="20"/>
          <w:szCs w:val="20"/>
        </w:rPr>
        <w:t xml:space="preserve"> wyw</w:t>
      </w:r>
      <w:r>
        <w:rPr>
          <w:rFonts w:ascii="Tahoma" w:hAnsi="Tahoma" w:cs="Tahoma"/>
          <w:sz w:val="20"/>
          <w:szCs w:val="20"/>
        </w:rPr>
        <w:t xml:space="preserve">ozy </w:t>
      </w:r>
      <w:r w:rsidRPr="005D1FF0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trakcie trwania umowy),</w:t>
      </w:r>
      <w:r w:rsidRPr="005D1FF0">
        <w:rPr>
          <w:rFonts w:ascii="Tahoma" w:hAnsi="Tahoma" w:cs="Tahoma"/>
          <w:sz w:val="20"/>
          <w:szCs w:val="20"/>
        </w:rPr>
        <w:t xml:space="preserve"> na zgłoszenie Zamawiającego,  </w:t>
      </w:r>
    </w:p>
    <w:p w:rsidR="004A71EE" w:rsidRDefault="00746E74" w:rsidP="00746E74">
      <w:pPr>
        <w:ind w:left="991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5D1FF0">
        <w:rPr>
          <w:rFonts w:ascii="Tahoma" w:hAnsi="Tahoma" w:cs="Tahoma"/>
          <w:sz w:val="20"/>
          <w:szCs w:val="20"/>
        </w:rPr>
        <w:t xml:space="preserve">) </w:t>
      </w:r>
      <w:r w:rsidRPr="00374C43">
        <w:rPr>
          <w:rFonts w:ascii="Tahoma" w:hAnsi="Tahoma" w:cs="Tahoma"/>
          <w:sz w:val="20"/>
          <w:szCs w:val="20"/>
        </w:rPr>
        <w:t xml:space="preserve">zmieszane odpady komunalne z terenu Urzędu Miejskiego zgromadzone w kontenerze i w pojemnikach 1100l – 1 raz na tydzień, a w przypadku zwiększonej ilości odpadów </w:t>
      </w:r>
      <w:r>
        <w:rPr>
          <w:rFonts w:ascii="Tahoma" w:hAnsi="Tahoma" w:cs="Tahoma"/>
          <w:sz w:val="20"/>
          <w:szCs w:val="20"/>
        </w:rPr>
        <w:t>(</w:t>
      </w:r>
      <w:r w:rsidRPr="00374C43">
        <w:rPr>
          <w:rFonts w:ascii="Tahoma" w:hAnsi="Tahoma" w:cs="Tahoma"/>
          <w:sz w:val="20"/>
          <w:szCs w:val="20"/>
        </w:rPr>
        <w:t xml:space="preserve">maksymalnie </w:t>
      </w:r>
      <w:r>
        <w:rPr>
          <w:rFonts w:ascii="Tahoma" w:hAnsi="Tahoma" w:cs="Tahoma"/>
          <w:sz w:val="20"/>
          <w:szCs w:val="20"/>
        </w:rPr>
        <w:t>cztery</w:t>
      </w:r>
      <w:r w:rsidRPr="005D1FF0">
        <w:rPr>
          <w:rFonts w:ascii="Tahoma" w:hAnsi="Tahoma" w:cs="Tahoma"/>
          <w:sz w:val="20"/>
          <w:szCs w:val="20"/>
        </w:rPr>
        <w:t xml:space="preserve"> dodatkow</w:t>
      </w:r>
      <w:r>
        <w:rPr>
          <w:rFonts w:ascii="Tahoma" w:hAnsi="Tahoma" w:cs="Tahoma"/>
          <w:sz w:val="20"/>
          <w:szCs w:val="20"/>
        </w:rPr>
        <w:t>e</w:t>
      </w:r>
      <w:r w:rsidRPr="005D1FF0">
        <w:rPr>
          <w:rFonts w:ascii="Tahoma" w:hAnsi="Tahoma" w:cs="Tahoma"/>
          <w:sz w:val="20"/>
          <w:szCs w:val="20"/>
        </w:rPr>
        <w:t xml:space="preserve"> wyw</w:t>
      </w:r>
      <w:r>
        <w:rPr>
          <w:rFonts w:ascii="Tahoma" w:hAnsi="Tahoma" w:cs="Tahoma"/>
          <w:sz w:val="20"/>
          <w:szCs w:val="20"/>
        </w:rPr>
        <w:t>ozy w trakcie trwania umowy),</w:t>
      </w:r>
      <w:r w:rsidRPr="005D1FF0">
        <w:rPr>
          <w:rFonts w:ascii="Tahoma" w:hAnsi="Tahoma" w:cs="Tahoma"/>
          <w:sz w:val="20"/>
          <w:szCs w:val="20"/>
        </w:rPr>
        <w:t xml:space="preserve"> na zgłoszenie Zamawiającego, </w:t>
      </w:r>
    </w:p>
    <w:p w:rsidR="00746E74" w:rsidRDefault="00746E74" w:rsidP="00CF10B3">
      <w:pPr>
        <w:ind w:left="991" w:hanging="991"/>
        <w:jc w:val="both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 xml:space="preserve"> </w:t>
      </w:r>
      <w:r w:rsidR="00CF10B3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CF10B3" w:rsidRPr="00CF10B3" w:rsidRDefault="00CF10B3" w:rsidP="00CF10B3">
      <w:pPr>
        <w:jc w:val="both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4. Wykonawca zobowiązany jest do realizacji dodatkowych odbiorów odpadów komunalnych w następujących terminach: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jc w:val="both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 xml:space="preserve">02.05.2020 r. (sobota) – odbiór odpadów z wszystkich koszy ulicznych, parkowych i na przystankach autobusowych; 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jc w:val="both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30.10.2020 r. – 02.11.2020 r. – odbiór odpadów z wszystkich koszy ulicznych zlokalizowanych wzdłuż ulic: Wojska Polskiego, Warszawska, Piotrkowska i Krótka: 30.10 (wieczór), 31.10. dwukrotnie (rano, wieczór) i 01.11. dwukrotnie (rano, wieczór), i 02.11. (wieczór);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jc w:val="both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24.12.2020 r. (czwartek) –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jc w:val="both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28.12.2020 r. (poniedziałek)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jc w:val="both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31.12.2020 r. (czwartek)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02.01.2021 r. (sobota)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03.04.2021 r. (sobota)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lastRenderedPageBreak/>
        <w:t>06.04.2021 r. (wtorek)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4"/>
        </w:numPr>
        <w:ind w:firstLine="349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29.10.2021 r. – 02.11.2021 r. – odbiór odpadów z wszystkich koszy ulicznych zlokalizowanych wzdłuż ulic: Wojska Polskiego, Warszawska, Piotrkowska i Krótka: 29.10 (wieczór), 30.10. dwukrotnie (rano, wieczór) 31.10. dwukrotnie (rano, wieczór) i 01.11. dwukrotnie (rano, wieczór), i 02.11. (wieczór);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24.12.2021 r. (piątek) –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27.12.2021 r. (poniedziałek)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31.12.2021 r. (piątek)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03.01.2022 r. (poniedziałek)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16.04.2022 r. (sobota)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4"/>
        </w:numPr>
        <w:ind w:firstLine="360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19.04.2022 r. (wtorek) - odbiór odpadów z wszystkich koszy ulicznych, parkowych i na przystankach autobusowych;</w:t>
      </w:r>
    </w:p>
    <w:p w:rsidR="00CF10B3" w:rsidRPr="005D1FF0" w:rsidRDefault="00CF10B3" w:rsidP="00CF10B3">
      <w:pPr>
        <w:ind w:left="991" w:hanging="991"/>
        <w:jc w:val="both"/>
        <w:rPr>
          <w:rFonts w:ascii="Tahoma" w:hAnsi="Tahoma" w:cs="Tahoma"/>
          <w:sz w:val="20"/>
          <w:szCs w:val="20"/>
        </w:rPr>
      </w:pPr>
    </w:p>
    <w:p w:rsidR="00746E74" w:rsidRDefault="00746E74" w:rsidP="00150081">
      <w:pPr>
        <w:keepNext/>
        <w:keepLines/>
        <w:spacing w:line="276" w:lineRule="auto"/>
        <w:ind w:left="142" w:firstLine="142"/>
        <w:rPr>
          <w:rFonts w:ascii="Tahoma" w:hAnsi="Tahoma" w:cs="Tahoma"/>
          <w:sz w:val="20"/>
          <w:szCs w:val="20"/>
          <w:u w:val="single"/>
        </w:rPr>
      </w:pPr>
    </w:p>
    <w:p w:rsidR="00746E74" w:rsidRDefault="00746E74" w:rsidP="00746E74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Zmieniono na:</w:t>
      </w:r>
    </w:p>
    <w:p w:rsidR="00746E74" w:rsidRDefault="00746E74" w:rsidP="00746E74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</w:p>
    <w:p w:rsidR="00746E74" w:rsidRPr="005D1FF0" w:rsidRDefault="00746E74" w:rsidP="00746E7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5D1FF0">
        <w:rPr>
          <w:rFonts w:ascii="Tahoma" w:hAnsi="Tahoma" w:cs="Tahoma"/>
          <w:b/>
          <w:bCs/>
          <w:sz w:val="20"/>
          <w:szCs w:val="20"/>
        </w:rPr>
        <w:t>Obowiązki Wykonawcy</w:t>
      </w:r>
    </w:p>
    <w:p w:rsidR="00746E74" w:rsidRPr="005D1FF0" w:rsidRDefault="00746E74" w:rsidP="00746E74">
      <w:pPr>
        <w:jc w:val="center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>§4</w:t>
      </w:r>
    </w:p>
    <w:p w:rsidR="00746E74" w:rsidRPr="005D1FF0" w:rsidRDefault="00746E74" w:rsidP="00746E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746E74" w:rsidRDefault="00746E74" w:rsidP="00746E74">
      <w:pPr>
        <w:jc w:val="both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 xml:space="preserve">2. Wykonawca zobowiązuje się do wykonywania wszystkich obowiązków wskazanych w szczegółowym opisie przedmiotu zamówienia, a w szczególności do: </w:t>
      </w:r>
    </w:p>
    <w:p w:rsidR="00746E74" w:rsidRPr="00746E74" w:rsidRDefault="00746E74" w:rsidP="00746E7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……………………………………………..</w:t>
      </w:r>
    </w:p>
    <w:p w:rsidR="00746E74" w:rsidRPr="005D1FF0" w:rsidRDefault="00746E74" w:rsidP="00746E74">
      <w:pPr>
        <w:ind w:left="426"/>
        <w:jc w:val="both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>4) odbierania odpadów komunalnych zmieszanych i selektywnie zebranych zgodnie z poniższą częstotliwością, z zastrzeżeniem ust. 4:</w:t>
      </w:r>
    </w:p>
    <w:p w:rsidR="00746E74" w:rsidRPr="005D1FF0" w:rsidRDefault="00746E74" w:rsidP="00746E74">
      <w:pPr>
        <w:ind w:left="991" w:hanging="283"/>
        <w:jc w:val="both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 xml:space="preserve">a) </w:t>
      </w:r>
      <w:r>
        <w:rPr>
          <w:rFonts w:ascii="Tahoma" w:hAnsi="Tahoma" w:cs="Tahoma"/>
          <w:sz w:val="20"/>
          <w:szCs w:val="20"/>
        </w:rPr>
        <w:t xml:space="preserve">zmieszane odpady komunalne zgromadzone w </w:t>
      </w:r>
      <w:r w:rsidRPr="005D1FF0">
        <w:rPr>
          <w:rFonts w:ascii="Tahoma" w:hAnsi="Tahoma" w:cs="Tahoma"/>
          <w:sz w:val="20"/>
          <w:szCs w:val="20"/>
        </w:rPr>
        <w:t>kosz</w:t>
      </w:r>
      <w:r>
        <w:rPr>
          <w:rFonts w:ascii="Tahoma" w:hAnsi="Tahoma" w:cs="Tahoma"/>
          <w:sz w:val="20"/>
          <w:szCs w:val="20"/>
        </w:rPr>
        <w:t>ach</w:t>
      </w:r>
      <w:r w:rsidRPr="005D1FF0">
        <w:rPr>
          <w:rFonts w:ascii="Tahoma" w:hAnsi="Tahoma" w:cs="Tahoma"/>
          <w:sz w:val="20"/>
          <w:szCs w:val="20"/>
        </w:rPr>
        <w:t xml:space="preserve"> uliczn</w:t>
      </w:r>
      <w:r>
        <w:rPr>
          <w:rFonts w:ascii="Tahoma" w:hAnsi="Tahoma" w:cs="Tahoma"/>
          <w:sz w:val="20"/>
          <w:szCs w:val="20"/>
        </w:rPr>
        <w:t>ych</w:t>
      </w:r>
      <w:r w:rsidRPr="005D1FF0">
        <w:rPr>
          <w:rFonts w:ascii="Tahoma" w:hAnsi="Tahoma" w:cs="Tahoma"/>
          <w:sz w:val="20"/>
          <w:szCs w:val="20"/>
        </w:rPr>
        <w:t>, parkow</w:t>
      </w:r>
      <w:r>
        <w:rPr>
          <w:rFonts w:ascii="Tahoma" w:hAnsi="Tahoma" w:cs="Tahoma"/>
          <w:sz w:val="20"/>
          <w:szCs w:val="20"/>
        </w:rPr>
        <w:t>ych</w:t>
      </w:r>
      <w:r w:rsidRPr="005D1FF0">
        <w:rPr>
          <w:rFonts w:ascii="Tahoma" w:hAnsi="Tahoma" w:cs="Tahoma"/>
          <w:sz w:val="20"/>
          <w:szCs w:val="20"/>
        </w:rPr>
        <w:t xml:space="preserve"> i na przystankach autobusowych na terenie Aleksandr</w:t>
      </w:r>
      <w:r>
        <w:rPr>
          <w:rFonts w:ascii="Tahoma" w:hAnsi="Tahoma" w:cs="Tahoma"/>
          <w:sz w:val="20"/>
          <w:szCs w:val="20"/>
        </w:rPr>
        <w:t>owa</w:t>
      </w:r>
      <w:r w:rsidRPr="005D1FF0">
        <w:rPr>
          <w:rFonts w:ascii="Tahoma" w:hAnsi="Tahoma" w:cs="Tahoma"/>
          <w:sz w:val="20"/>
          <w:szCs w:val="20"/>
        </w:rPr>
        <w:t xml:space="preserve"> Łódzki</w:t>
      </w:r>
      <w:r>
        <w:rPr>
          <w:rFonts w:ascii="Tahoma" w:hAnsi="Tahoma" w:cs="Tahoma"/>
          <w:sz w:val="20"/>
          <w:szCs w:val="20"/>
        </w:rPr>
        <w:t>ego, Antoniewa, Rąbienia, Rąbienia AB</w:t>
      </w:r>
      <w:r w:rsidRPr="005D1FF0">
        <w:rPr>
          <w:rFonts w:ascii="Tahoma" w:hAnsi="Tahoma" w:cs="Tahoma"/>
          <w:sz w:val="20"/>
          <w:szCs w:val="20"/>
        </w:rPr>
        <w:t xml:space="preserve"> - ………………………………………………</w:t>
      </w:r>
    </w:p>
    <w:p w:rsidR="00746E74" w:rsidRPr="005D1FF0" w:rsidRDefault="00746E74" w:rsidP="00746E74">
      <w:pPr>
        <w:ind w:left="991" w:hanging="283"/>
        <w:jc w:val="both"/>
        <w:outlineLvl w:val="0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 xml:space="preserve">b) </w:t>
      </w:r>
      <w:r>
        <w:rPr>
          <w:rFonts w:ascii="Tahoma" w:hAnsi="Tahoma" w:cs="Tahoma"/>
          <w:sz w:val="20"/>
          <w:szCs w:val="20"/>
        </w:rPr>
        <w:t xml:space="preserve">zmieszane oraz selektywne odpady komunalne zgromadzone w </w:t>
      </w:r>
      <w:r w:rsidRPr="005D1FF0">
        <w:rPr>
          <w:rFonts w:ascii="Tahoma" w:hAnsi="Tahoma" w:cs="Tahoma"/>
          <w:sz w:val="20"/>
          <w:szCs w:val="20"/>
        </w:rPr>
        <w:t>kosz</w:t>
      </w:r>
      <w:r>
        <w:rPr>
          <w:rFonts w:ascii="Tahoma" w:hAnsi="Tahoma" w:cs="Tahoma"/>
          <w:sz w:val="20"/>
          <w:szCs w:val="20"/>
        </w:rPr>
        <w:t>ach</w:t>
      </w:r>
      <w:r w:rsidRPr="005D1FF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ulicznych, parkowych i </w:t>
      </w:r>
      <w:r w:rsidRPr="005D1FF0">
        <w:rPr>
          <w:rFonts w:ascii="Tahoma" w:hAnsi="Tahoma" w:cs="Tahoma"/>
          <w:sz w:val="20"/>
          <w:szCs w:val="20"/>
        </w:rPr>
        <w:t xml:space="preserve">na przystankach autobusowych na terenach wiejskich Gminy Aleksandrów Łódzki – </w:t>
      </w:r>
      <w:r>
        <w:rPr>
          <w:rFonts w:ascii="Tahoma" w:hAnsi="Tahoma" w:cs="Tahoma"/>
          <w:sz w:val="20"/>
          <w:szCs w:val="20"/>
        </w:rPr>
        <w:t>1 raz na tydzień</w:t>
      </w:r>
    </w:p>
    <w:p w:rsidR="00746E74" w:rsidRDefault="00746E74" w:rsidP="00746E74">
      <w:pPr>
        <w:ind w:left="991" w:hanging="283"/>
        <w:jc w:val="both"/>
        <w:rPr>
          <w:rFonts w:ascii="Tahoma" w:hAnsi="Tahoma" w:cs="Tahoma"/>
          <w:sz w:val="20"/>
          <w:szCs w:val="20"/>
        </w:rPr>
      </w:pPr>
      <w:r w:rsidRPr="005D1FF0">
        <w:rPr>
          <w:rFonts w:ascii="Tahoma" w:hAnsi="Tahoma" w:cs="Tahoma"/>
          <w:sz w:val="20"/>
          <w:szCs w:val="20"/>
        </w:rPr>
        <w:t xml:space="preserve">c) </w:t>
      </w:r>
      <w:r w:rsidRPr="007F14B3">
        <w:rPr>
          <w:rFonts w:ascii="Tahoma" w:hAnsi="Tahoma" w:cs="Tahoma"/>
          <w:sz w:val="20"/>
          <w:szCs w:val="20"/>
        </w:rPr>
        <w:t>selektywnie zebrane odpady (papier, szkło, tworzywa sztuczne) z koszy ulicznych, parkowych i na przystankach autobusowych (planowane sukcesywne wstawianie w trakcie trwania niniejszego zamówienia) – 1 raz na tydzień</w:t>
      </w:r>
    </w:p>
    <w:p w:rsidR="00746E74" w:rsidRPr="005D1FF0" w:rsidRDefault="00746E74" w:rsidP="00746E74">
      <w:pPr>
        <w:ind w:left="991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</w:t>
      </w:r>
      <w:r w:rsidRPr="00374C43">
        <w:rPr>
          <w:rFonts w:ascii="Tahoma" w:hAnsi="Tahoma" w:cs="Tahoma"/>
          <w:sz w:val="20"/>
          <w:szCs w:val="20"/>
        </w:rPr>
        <w:t>zmieszane odpady komunalne z terenu Urzędu Miejskiego (zgromadzone w pojemnikach o pojemności 240l</w:t>
      </w:r>
      <w:r>
        <w:rPr>
          <w:rFonts w:ascii="Tahoma" w:hAnsi="Tahoma" w:cs="Tahoma"/>
          <w:sz w:val="20"/>
          <w:szCs w:val="20"/>
        </w:rPr>
        <w:t xml:space="preserve"> </w:t>
      </w:r>
      <w:r w:rsidRPr="00374C4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374C43">
        <w:rPr>
          <w:rFonts w:ascii="Tahoma" w:hAnsi="Tahoma" w:cs="Tahoma"/>
          <w:sz w:val="20"/>
          <w:szCs w:val="20"/>
        </w:rPr>
        <w:t xml:space="preserve">oraz z terenu </w:t>
      </w:r>
      <w:proofErr w:type="spellStart"/>
      <w:r w:rsidRPr="00374C43">
        <w:rPr>
          <w:rFonts w:ascii="Tahoma" w:hAnsi="Tahoma" w:cs="Tahoma"/>
          <w:sz w:val="20"/>
          <w:szCs w:val="20"/>
        </w:rPr>
        <w:t>skateparku</w:t>
      </w:r>
      <w:proofErr w:type="spellEnd"/>
      <w:r w:rsidRPr="00374C43">
        <w:rPr>
          <w:rFonts w:ascii="Tahoma" w:hAnsi="Tahoma" w:cs="Tahoma"/>
          <w:sz w:val="20"/>
          <w:szCs w:val="20"/>
        </w:rPr>
        <w:t xml:space="preserve"> przy ul. Bankowej (</w:t>
      </w:r>
      <w:r>
        <w:rPr>
          <w:rFonts w:ascii="Tahoma" w:hAnsi="Tahoma" w:cs="Tahoma"/>
          <w:sz w:val="20"/>
          <w:szCs w:val="20"/>
        </w:rPr>
        <w:t xml:space="preserve">zgromadzone w pojemniku o pojemności </w:t>
      </w:r>
      <w:r w:rsidRPr="00374C43">
        <w:rPr>
          <w:rFonts w:ascii="Tahoma" w:hAnsi="Tahoma" w:cs="Tahoma"/>
          <w:sz w:val="20"/>
          <w:szCs w:val="20"/>
        </w:rPr>
        <w:t xml:space="preserve">1100 l.), – nie rzadziej niż 1 raz na dwa tygodnie, a w przypadku zwiększonej ilości odpadów </w:t>
      </w:r>
      <w:r w:rsidRPr="00746E74">
        <w:rPr>
          <w:rFonts w:ascii="Tahoma" w:hAnsi="Tahoma" w:cs="Tahoma"/>
          <w:sz w:val="20"/>
          <w:szCs w:val="20"/>
          <w:highlight w:val="yellow"/>
        </w:rPr>
        <w:t>(maksymalnie dwa dodatkowe wywozy w trakcie trwania umowy),</w:t>
      </w:r>
      <w:r w:rsidRPr="005D1FF0">
        <w:rPr>
          <w:rFonts w:ascii="Tahoma" w:hAnsi="Tahoma" w:cs="Tahoma"/>
          <w:sz w:val="20"/>
          <w:szCs w:val="20"/>
        </w:rPr>
        <w:t xml:space="preserve"> na zgłoszenie Zamawiającego,  </w:t>
      </w:r>
    </w:p>
    <w:p w:rsidR="00746E74" w:rsidRDefault="00746E74" w:rsidP="00746E74">
      <w:pPr>
        <w:ind w:left="991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5D1FF0">
        <w:rPr>
          <w:rFonts w:ascii="Tahoma" w:hAnsi="Tahoma" w:cs="Tahoma"/>
          <w:sz w:val="20"/>
          <w:szCs w:val="20"/>
        </w:rPr>
        <w:t xml:space="preserve">) </w:t>
      </w:r>
      <w:r w:rsidRPr="00374C43">
        <w:rPr>
          <w:rFonts w:ascii="Tahoma" w:hAnsi="Tahoma" w:cs="Tahoma"/>
          <w:sz w:val="20"/>
          <w:szCs w:val="20"/>
        </w:rPr>
        <w:t xml:space="preserve">zmieszane odpady komunalne z terenu Urzędu Miejskiego zgromadzone w kontenerze i w pojemnikach 1100l – 1 raz na tydzień, a w przypadku zwiększonej ilości odpadów </w:t>
      </w:r>
      <w:r w:rsidRPr="00746E74">
        <w:rPr>
          <w:rFonts w:ascii="Tahoma" w:hAnsi="Tahoma" w:cs="Tahoma"/>
          <w:sz w:val="20"/>
          <w:szCs w:val="20"/>
          <w:highlight w:val="yellow"/>
        </w:rPr>
        <w:t>(maksymalnie dwa dodatkowe wywozy w trakcie trwania umowy), na zgłoszenie Zamawiającego,</w:t>
      </w:r>
      <w:r w:rsidRPr="005D1FF0">
        <w:rPr>
          <w:rFonts w:ascii="Tahoma" w:hAnsi="Tahoma" w:cs="Tahoma"/>
          <w:sz w:val="20"/>
          <w:szCs w:val="20"/>
        </w:rPr>
        <w:t xml:space="preserve">  </w:t>
      </w:r>
    </w:p>
    <w:p w:rsidR="00CF10B3" w:rsidRDefault="00CF10B3" w:rsidP="00CF10B3">
      <w:pPr>
        <w:ind w:left="991" w:hanging="99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CF10B3" w:rsidRPr="00CF10B3" w:rsidRDefault="00CF10B3" w:rsidP="00CF10B3">
      <w:pPr>
        <w:jc w:val="both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4. Wykonawca zobowiązany jest do realizacji dodatkowych odbiorów odpadów komunalnych w następujących terminach:</w:t>
      </w:r>
    </w:p>
    <w:p w:rsidR="00CF10B3" w:rsidRPr="00CF10B3" w:rsidRDefault="00CF10B3" w:rsidP="00CF10B3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lastRenderedPageBreak/>
        <w:t xml:space="preserve">02.05.2020 r. (sobota) – odbiór odpadów z wszystkich koszy ulicznych, parkowych i na przystankach autobusowych; </w:t>
      </w:r>
    </w:p>
    <w:p w:rsidR="00CF10B3" w:rsidRPr="00CF10B3" w:rsidRDefault="00CF10B3" w:rsidP="00CF10B3">
      <w:pPr>
        <w:numPr>
          <w:ilvl w:val="0"/>
          <w:numId w:val="25"/>
        </w:numPr>
        <w:ind w:firstLine="360"/>
        <w:jc w:val="both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30.10.2020 r. – 02.11.2020 r. – odbiór odpadów z wszystkich koszy ulicznych zlokalizowanych wzdłuż ulic: Wojska Polskiego, Warszawska, Piotrkowska i Krótka: 30.10 (wieczór), 31.10. dwukrotnie (rano, wieczór) i 01.11. dwukrotnie (rano, wieczór), i 02.11. (wieczór);</w:t>
      </w:r>
    </w:p>
    <w:p w:rsidR="00CF10B3" w:rsidRPr="00CF10B3" w:rsidRDefault="00CF10B3" w:rsidP="00CF10B3">
      <w:pPr>
        <w:numPr>
          <w:ilvl w:val="0"/>
          <w:numId w:val="25"/>
        </w:numPr>
        <w:ind w:firstLine="360"/>
        <w:jc w:val="both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24.12.2020 r. (czwartek) –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5"/>
        </w:numPr>
        <w:ind w:firstLine="360"/>
        <w:jc w:val="both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28.12.2020 r. (poniedziałek)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5"/>
        </w:numPr>
        <w:ind w:firstLine="360"/>
        <w:jc w:val="both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31.12.2020 r. (czwartek)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5"/>
        </w:numPr>
        <w:ind w:firstLine="360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02.01.2021 r. (sobota)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5"/>
        </w:numPr>
        <w:ind w:firstLine="360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03.04.2021 r. (sobota)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5"/>
        </w:numPr>
        <w:ind w:firstLine="360"/>
        <w:rPr>
          <w:rFonts w:ascii="Tahoma" w:hAnsi="Tahoma" w:cs="Tahoma"/>
          <w:sz w:val="20"/>
          <w:szCs w:val="20"/>
        </w:rPr>
      </w:pPr>
      <w:r w:rsidRPr="00CF10B3">
        <w:rPr>
          <w:rFonts w:ascii="Tahoma" w:hAnsi="Tahoma" w:cs="Tahoma"/>
          <w:sz w:val="20"/>
          <w:szCs w:val="20"/>
        </w:rPr>
        <w:t>06.04.2021 r. (wtorek)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5"/>
        </w:numPr>
        <w:ind w:firstLine="349"/>
        <w:rPr>
          <w:rFonts w:ascii="Tahoma" w:hAnsi="Tahoma" w:cs="Tahoma"/>
          <w:strike/>
          <w:sz w:val="20"/>
          <w:szCs w:val="20"/>
          <w:highlight w:val="yellow"/>
        </w:rPr>
      </w:pPr>
      <w:r w:rsidRPr="00CF10B3">
        <w:rPr>
          <w:rFonts w:ascii="Tahoma" w:hAnsi="Tahoma" w:cs="Tahoma"/>
          <w:strike/>
          <w:sz w:val="20"/>
          <w:szCs w:val="20"/>
          <w:highlight w:val="yellow"/>
        </w:rPr>
        <w:t>29.10.2021 r. – 02.11.2021 r. – odbiór odpadów z wszystkich koszy ulicznych zlokalizowanych wzdłuż ulic: Wojska Polskiego, Warszawska, Piotrkowska i Krótka: 29.10 (wieczór), 30.10. dwukrotnie (rano, wieczór) 31.10. dwukrotnie (rano, wieczór) i 01.11. dwukrotnie (rano, wieczór), i 02.11. (wieczór);</w:t>
      </w:r>
    </w:p>
    <w:p w:rsidR="00CF10B3" w:rsidRPr="00CF10B3" w:rsidRDefault="00CF10B3" w:rsidP="00CF10B3">
      <w:pPr>
        <w:numPr>
          <w:ilvl w:val="0"/>
          <w:numId w:val="25"/>
        </w:numPr>
        <w:ind w:firstLine="360"/>
        <w:rPr>
          <w:rFonts w:ascii="Tahoma" w:hAnsi="Tahoma" w:cs="Tahoma"/>
          <w:strike/>
          <w:sz w:val="20"/>
          <w:szCs w:val="20"/>
          <w:highlight w:val="yellow"/>
        </w:rPr>
      </w:pPr>
      <w:r w:rsidRPr="00CF10B3">
        <w:rPr>
          <w:rFonts w:ascii="Tahoma" w:hAnsi="Tahoma" w:cs="Tahoma"/>
          <w:strike/>
          <w:sz w:val="20"/>
          <w:szCs w:val="20"/>
          <w:highlight w:val="yellow"/>
        </w:rPr>
        <w:t>24.12.2021 r. (piątek) –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5"/>
        </w:numPr>
        <w:ind w:firstLine="360"/>
        <w:rPr>
          <w:rFonts w:ascii="Tahoma" w:hAnsi="Tahoma" w:cs="Tahoma"/>
          <w:strike/>
          <w:sz w:val="20"/>
          <w:szCs w:val="20"/>
          <w:highlight w:val="yellow"/>
        </w:rPr>
      </w:pPr>
      <w:r w:rsidRPr="00CF10B3">
        <w:rPr>
          <w:rFonts w:ascii="Tahoma" w:hAnsi="Tahoma" w:cs="Tahoma"/>
          <w:strike/>
          <w:sz w:val="20"/>
          <w:szCs w:val="20"/>
          <w:highlight w:val="yellow"/>
        </w:rPr>
        <w:t>27.12.2021 r. (poniedziałek)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5"/>
        </w:numPr>
        <w:ind w:firstLine="360"/>
        <w:rPr>
          <w:rFonts w:ascii="Tahoma" w:hAnsi="Tahoma" w:cs="Tahoma"/>
          <w:strike/>
          <w:sz w:val="20"/>
          <w:szCs w:val="20"/>
          <w:highlight w:val="yellow"/>
        </w:rPr>
      </w:pPr>
      <w:r w:rsidRPr="00CF10B3">
        <w:rPr>
          <w:rFonts w:ascii="Tahoma" w:hAnsi="Tahoma" w:cs="Tahoma"/>
          <w:strike/>
          <w:sz w:val="20"/>
          <w:szCs w:val="20"/>
          <w:highlight w:val="yellow"/>
        </w:rPr>
        <w:t>31.12.2021 r. (piątek)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5"/>
        </w:numPr>
        <w:ind w:firstLine="360"/>
        <w:rPr>
          <w:rFonts w:ascii="Tahoma" w:hAnsi="Tahoma" w:cs="Tahoma"/>
          <w:strike/>
          <w:sz w:val="20"/>
          <w:szCs w:val="20"/>
          <w:highlight w:val="yellow"/>
        </w:rPr>
      </w:pPr>
      <w:r w:rsidRPr="00CF10B3">
        <w:rPr>
          <w:rFonts w:ascii="Tahoma" w:hAnsi="Tahoma" w:cs="Tahoma"/>
          <w:strike/>
          <w:sz w:val="20"/>
          <w:szCs w:val="20"/>
          <w:highlight w:val="yellow"/>
        </w:rPr>
        <w:t>03.01.2022 r. (poniedziałek)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5"/>
        </w:numPr>
        <w:ind w:firstLine="360"/>
        <w:rPr>
          <w:rFonts w:ascii="Tahoma" w:hAnsi="Tahoma" w:cs="Tahoma"/>
          <w:strike/>
          <w:sz w:val="20"/>
          <w:szCs w:val="20"/>
          <w:highlight w:val="yellow"/>
        </w:rPr>
      </w:pPr>
      <w:r w:rsidRPr="00CF10B3">
        <w:rPr>
          <w:rFonts w:ascii="Tahoma" w:hAnsi="Tahoma" w:cs="Tahoma"/>
          <w:strike/>
          <w:sz w:val="20"/>
          <w:szCs w:val="20"/>
          <w:highlight w:val="yellow"/>
        </w:rPr>
        <w:t>16.04.2022 r. (sobota) - odbiór odpadów z wszystkich koszy ulicznych, parkowych i na przystankach autobusowych;</w:t>
      </w:r>
    </w:p>
    <w:p w:rsidR="00CF10B3" w:rsidRPr="00CF10B3" w:rsidRDefault="00CF10B3" w:rsidP="00CF10B3">
      <w:pPr>
        <w:numPr>
          <w:ilvl w:val="0"/>
          <w:numId w:val="25"/>
        </w:numPr>
        <w:ind w:firstLine="360"/>
        <w:rPr>
          <w:rFonts w:ascii="Tahoma" w:hAnsi="Tahoma" w:cs="Tahoma"/>
          <w:strike/>
          <w:sz w:val="20"/>
          <w:szCs w:val="20"/>
          <w:highlight w:val="yellow"/>
        </w:rPr>
      </w:pPr>
      <w:r w:rsidRPr="00CF10B3">
        <w:rPr>
          <w:rFonts w:ascii="Tahoma" w:hAnsi="Tahoma" w:cs="Tahoma"/>
          <w:strike/>
          <w:sz w:val="20"/>
          <w:szCs w:val="20"/>
          <w:highlight w:val="yellow"/>
        </w:rPr>
        <w:t>19.04.2022 r. (wtorek) - odbiór odpadów z wszystkich koszy ulicznych, parkowych i na przystankach autobusowych;</w:t>
      </w:r>
    </w:p>
    <w:p w:rsidR="00CF10B3" w:rsidRDefault="00CF10B3" w:rsidP="00CF10B3">
      <w:pPr>
        <w:ind w:left="991" w:hanging="991"/>
        <w:jc w:val="both"/>
        <w:rPr>
          <w:rFonts w:ascii="Tahoma" w:hAnsi="Tahoma" w:cs="Tahoma"/>
          <w:sz w:val="20"/>
          <w:szCs w:val="20"/>
        </w:rPr>
      </w:pPr>
    </w:p>
    <w:p w:rsidR="003A0ACF" w:rsidRDefault="003A0ACF" w:rsidP="003A0ACF">
      <w:pPr>
        <w:keepNext/>
        <w:keepLines/>
        <w:spacing w:line="276" w:lineRule="auto"/>
        <w:ind w:left="142" w:hanging="142"/>
        <w:rPr>
          <w:rFonts w:ascii="Tahoma" w:hAnsi="Tahoma" w:cs="Tahoma"/>
          <w:sz w:val="20"/>
          <w:szCs w:val="20"/>
          <w:u w:val="single"/>
        </w:rPr>
      </w:pPr>
      <w:r w:rsidRPr="008C5471">
        <w:rPr>
          <w:rFonts w:ascii="Tahoma" w:hAnsi="Tahoma" w:cs="Tahoma"/>
          <w:sz w:val="20"/>
          <w:szCs w:val="20"/>
          <w:u w:val="single"/>
        </w:rPr>
        <w:t>Zapis przed zmianą:</w:t>
      </w:r>
    </w:p>
    <w:p w:rsidR="003A0ACF" w:rsidRDefault="003A0ACF" w:rsidP="00CF10B3">
      <w:pPr>
        <w:ind w:left="991" w:hanging="991"/>
        <w:jc w:val="both"/>
        <w:rPr>
          <w:rFonts w:ascii="Tahoma" w:hAnsi="Tahoma" w:cs="Tahoma"/>
          <w:sz w:val="20"/>
          <w:szCs w:val="20"/>
        </w:rPr>
      </w:pPr>
    </w:p>
    <w:p w:rsidR="003A0ACF" w:rsidRPr="003A0ACF" w:rsidRDefault="003A0ACF" w:rsidP="003A0ACF">
      <w:pPr>
        <w:ind w:left="360" w:hanging="720"/>
        <w:jc w:val="center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§5</w:t>
      </w:r>
    </w:p>
    <w:p w:rsidR="003A0ACF" w:rsidRPr="003A0ACF" w:rsidRDefault="003A0ACF" w:rsidP="003A0A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</w:p>
    <w:p w:rsidR="003A0ACF" w:rsidRPr="003A0ACF" w:rsidRDefault="003A0ACF" w:rsidP="003A0ACF">
      <w:p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7. Wykonawca zobowiązany jest do dodatkowego wstawienia 3 kompletów pojemników do zbiórki posegregowanych odpadów, po jednym komplecie przy każdym wyjściu z cmentarza tj. przy ul. Wojska Polskiego, ul. Krótkiej, ul. Piotrkowskiej. Każdy komplet powinien zawierać:</w:t>
      </w:r>
    </w:p>
    <w:p w:rsidR="003A0ACF" w:rsidRPr="003A0ACF" w:rsidRDefault="003A0ACF" w:rsidP="003A0ACF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1 pojemnik 240l. do zbiórki odpadów pozostałych po segregacji,</w:t>
      </w:r>
    </w:p>
    <w:p w:rsidR="003A0ACF" w:rsidRPr="003A0ACF" w:rsidRDefault="003A0ACF" w:rsidP="003A0ACF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1 żółty pojemnik 240l. do zbiórki tworzyw sztucznych,</w:t>
      </w:r>
    </w:p>
    <w:p w:rsidR="003A0ACF" w:rsidRPr="003A0ACF" w:rsidRDefault="003A0ACF" w:rsidP="003A0ACF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1 zielony pojemnik 240l. do zbiórki szkła,</w:t>
      </w:r>
    </w:p>
    <w:p w:rsidR="003A0ACF" w:rsidRPr="003A0ACF" w:rsidRDefault="003A0ACF" w:rsidP="003A0ACF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1 niebieski pojemnik 240l. do zbiórki papieru,</w:t>
      </w:r>
    </w:p>
    <w:p w:rsidR="003A0ACF" w:rsidRPr="003A0ACF" w:rsidRDefault="003A0ACF" w:rsidP="003A0ACF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- każdy powinien być odpowiednio oznakowany zgodnie z przepisami wydanymi na podstawie art. 4a ustawy dnia 13 września 1996r. o utrzymaniu czystości i porządku w gminach. Pojemniki należy wstawić przed 30.10.2020 r. oraz 29.10.2021 r., a odebrać po ostatnim opróżnieniu: odpowiednio 02.11.2020 r. oraz</w:t>
      </w:r>
      <w:r w:rsidRPr="003A0ACF">
        <w:rPr>
          <w:sz w:val="20"/>
          <w:szCs w:val="20"/>
        </w:rPr>
        <w:t xml:space="preserve"> </w:t>
      </w:r>
      <w:r w:rsidRPr="003A0ACF">
        <w:rPr>
          <w:rFonts w:ascii="Tahoma" w:hAnsi="Tahoma" w:cs="Tahoma"/>
          <w:sz w:val="20"/>
          <w:szCs w:val="20"/>
        </w:rPr>
        <w:t>02.11.2021 r.</w:t>
      </w:r>
    </w:p>
    <w:p w:rsidR="003A0ACF" w:rsidRPr="003A0ACF" w:rsidRDefault="003A0ACF" w:rsidP="003A0ACF">
      <w:p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lastRenderedPageBreak/>
        <w:t>8. Wykonawca zobowiązany będzie również do udziału w akcji „Sprzątanie Świata” poprzez odbiór i zagospodarowanie zebranych w ramach akcji odpadów komunalnych, zgromadzonych w workach, pojemnikach i kontenerach. Zadaniem Wykonawcy będzie ustawienie i odbiór zapełnionych:</w:t>
      </w:r>
    </w:p>
    <w:p w:rsidR="003A0ACF" w:rsidRPr="003A0ACF" w:rsidRDefault="003A0ACF" w:rsidP="003A0ACF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3 szt. kontenerów o pojemności min. 7m</w:t>
      </w:r>
      <w:r w:rsidRPr="003A0ACF">
        <w:rPr>
          <w:rFonts w:ascii="Tahoma" w:hAnsi="Tahoma" w:cs="Tahoma"/>
          <w:sz w:val="20"/>
          <w:szCs w:val="20"/>
          <w:vertAlign w:val="superscript"/>
        </w:rPr>
        <w:t>3</w:t>
      </w:r>
      <w:r w:rsidRPr="003A0ACF">
        <w:rPr>
          <w:rFonts w:ascii="Tahoma" w:hAnsi="Tahoma" w:cs="Tahoma"/>
          <w:sz w:val="20"/>
          <w:szCs w:val="20"/>
        </w:rPr>
        <w:t xml:space="preserve">, </w:t>
      </w:r>
    </w:p>
    <w:p w:rsidR="003A0ACF" w:rsidRPr="003A0ACF" w:rsidRDefault="003A0ACF" w:rsidP="003A0ACF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 xml:space="preserve">1 pojemnika o poj. min. 1100 l. na selektywnie zebrane odpady papieru, </w:t>
      </w:r>
    </w:p>
    <w:p w:rsidR="003A0ACF" w:rsidRPr="003A0ACF" w:rsidRDefault="003A0ACF" w:rsidP="003A0ACF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 xml:space="preserve">1 pojemnika o poj. min. 1100 l. na selektywnie zebrane odpady szkła, </w:t>
      </w:r>
    </w:p>
    <w:p w:rsidR="003A0ACF" w:rsidRPr="003A0ACF" w:rsidRDefault="003A0ACF" w:rsidP="003A0ACF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1 pojemnika o poj. min. 1100 l. na selektywnie zebrane odpady tworzyw sztucznych</w:t>
      </w:r>
    </w:p>
    <w:p w:rsidR="003A0ACF" w:rsidRPr="003A0ACF" w:rsidRDefault="003A0ACF" w:rsidP="003A0ACF">
      <w:p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 xml:space="preserve">Termin i miejsce wstawienia wskaże Zamawiający. </w:t>
      </w:r>
    </w:p>
    <w:p w:rsidR="003A0ACF" w:rsidRPr="005D1FF0" w:rsidRDefault="003A0ACF" w:rsidP="00CF10B3">
      <w:pPr>
        <w:ind w:left="991" w:hanging="991"/>
        <w:jc w:val="both"/>
        <w:rPr>
          <w:rFonts w:ascii="Tahoma" w:hAnsi="Tahoma" w:cs="Tahoma"/>
          <w:sz w:val="20"/>
          <w:szCs w:val="20"/>
        </w:rPr>
      </w:pPr>
    </w:p>
    <w:p w:rsidR="003A0ACF" w:rsidRDefault="003A0ACF" w:rsidP="003A0ACF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Zmieniono na:</w:t>
      </w:r>
    </w:p>
    <w:p w:rsidR="003A0ACF" w:rsidRDefault="003A0ACF" w:rsidP="003A0ACF">
      <w:pPr>
        <w:ind w:left="991" w:hanging="991"/>
        <w:jc w:val="both"/>
        <w:rPr>
          <w:rFonts w:ascii="Tahoma" w:hAnsi="Tahoma" w:cs="Tahoma"/>
          <w:sz w:val="20"/>
          <w:szCs w:val="20"/>
        </w:rPr>
      </w:pPr>
    </w:p>
    <w:p w:rsidR="003A0ACF" w:rsidRPr="003A0ACF" w:rsidRDefault="003A0ACF" w:rsidP="003A0ACF">
      <w:pPr>
        <w:ind w:left="360" w:hanging="720"/>
        <w:jc w:val="center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§5</w:t>
      </w:r>
    </w:p>
    <w:p w:rsidR="003A0ACF" w:rsidRPr="003A0ACF" w:rsidRDefault="003A0ACF" w:rsidP="003A0A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</w:p>
    <w:p w:rsidR="003A0ACF" w:rsidRPr="003A0ACF" w:rsidRDefault="003A0ACF" w:rsidP="003A0ACF">
      <w:p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7. Wykonawca zobowiązany jest do dodatkowego wstawienia 3 kompletów pojemników do zbiórki posegregowanych odpadów, po jednym komplecie przy każdym wyjściu z cmentarza tj. przy ul. Wojska Polskiego, ul. Krótkiej, ul. Piotrkowskiej. Każdy komplet powinien zawierać:</w:t>
      </w:r>
    </w:p>
    <w:p w:rsidR="003A0ACF" w:rsidRPr="003A0ACF" w:rsidRDefault="003A0ACF" w:rsidP="00C55F69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1 pojemnik 240l. do zbiórki odpadów pozostałych po segregacji,</w:t>
      </w:r>
    </w:p>
    <w:p w:rsidR="003A0ACF" w:rsidRPr="003A0ACF" w:rsidRDefault="003A0ACF" w:rsidP="00C55F69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1 żółty pojemnik 240l. do zbiórki tworzyw sztucznych,</w:t>
      </w:r>
    </w:p>
    <w:p w:rsidR="003A0ACF" w:rsidRPr="003A0ACF" w:rsidRDefault="003A0ACF" w:rsidP="00C55F69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1 zielony pojemnik 240l. do zbiórki szkła,</w:t>
      </w:r>
    </w:p>
    <w:p w:rsidR="003A0ACF" w:rsidRPr="003A0ACF" w:rsidRDefault="003A0ACF" w:rsidP="00C55F69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1 niebieski pojemnik 240l. do zbiórki papieru,</w:t>
      </w:r>
    </w:p>
    <w:p w:rsidR="003A0ACF" w:rsidRPr="003A0ACF" w:rsidRDefault="003A0ACF" w:rsidP="003A0ACF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 xml:space="preserve">- każdy powinien być odpowiednio oznakowany zgodnie z przepisami wydanymi na podstawie art. 4a ustawy dnia 13 września 1996r. o utrzymaniu czystości i porządku w gminach. Pojemniki należy wstawić przed 30.10.2020 r. </w:t>
      </w:r>
      <w:r w:rsidRPr="003A0ACF">
        <w:rPr>
          <w:rFonts w:ascii="Tahoma" w:hAnsi="Tahoma" w:cs="Tahoma"/>
          <w:strike/>
          <w:sz w:val="20"/>
          <w:szCs w:val="20"/>
          <w:highlight w:val="yellow"/>
        </w:rPr>
        <w:t>oraz 29.10.2021 r.,</w:t>
      </w:r>
      <w:r w:rsidRPr="003A0ACF">
        <w:rPr>
          <w:rFonts w:ascii="Tahoma" w:hAnsi="Tahoma" w:cs="Tahoma"/>
          <w:strike/>
          <w:sz w:val="20"/>
          <w:szCs w:val="20"/>
        </w:rPr>
        <w:t xml:space="preserve"> </w:t>
      </w:r>
      <w:r w:rsidRPr="003A0ACF">
        <w:rPr>
          <w:rFonts w:ascii="Tahoma" w:hAnsi="Tahoma" w:cs="Tahoma"/>
          <w:sz w:val="20"/>
          <w:szCs w:val="20"/>
        </w:rPr>
        <w:t>a odebrać po ostatnim opróżnieniu: odpowiednio 02.11.2020 r. oraz</w:t>
      </w:r>
      <w:r w:rsidRPr="003A0ACF">
        <w:rPr>
          <w:sz w:val="20"/>
          <w:szCs w:val="20"/>
        </w:rPr>
        <w:t xml:space="preserve"> </w:t>
      </w:r>
      <w:r w:rsidRPr="003A0ACF">
        <w:rPr>
          <w:rFonts w:ascii="Tahoma" w:hAnsi="Tahoma" w:cs="Tahoma"/>
          <w:strike/>
          <w:sz w:val="20"/>
          <w:szCs w:val="20"/>
          <w:highlight w:val="yellow"/>
        </w:rPr>
        <w:t>02.11.2021 r.</w:t>
      </w:r>
    </w:p>
    <w:p w:rsidR="003A0ACF" w:rsidRPr="003A0ACF" w:rsidRDefault="003A0ACF" w:rsidP="003A0ACF">
      <w:p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8. Wykonawca zobowiązany będzie również do udziału w akcji „Sprzątanie Świata” poprzez odbiór i zagospodarowanie zebranych w ramach akcji odpadów komunalnych, zgromadzonych w workach, pojemnikach i kontenerach. Zadaniem Wykonawcy będzie ustawienie i odbiór zapełnionych:</w:t>
      </w:r>
    </w:p>
    <w:p w:rsidR="003A0ACF" w:rsidRPr="003A0ACF" w:rsidRDefault="003A0ACF" w:rsidP="00C55F69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3 szt. kontenerów o pojemności min. 7m</w:t>
      </w:r>
      <w:r w:rsidRPr="003A0ACF">
        <w:rPr>
          <w:rFonts w:ascii="Tahoma" w:hAnsi="Tahoma" w:cs="Tahoma"/>
          <w:sz w:val="20"/>
          <w:szCs w:val="20"/>
          <w:vertAlign w:val="superscript"/>
        </w:rPr>
        <w:t>3</w:t>
      </w:r>
      <w:r w:rsidRPr="003A0ACF">
        <w:rPr>
          <w:rFonts w:ascii="Tahoma" w:hAnsi="Tahoma" w:cs="Tahoma"/>
          <w:sz w:val="20"/>
          <w:szCs w:val="20"/>
        </w:rPr>
        <w:t xml:space="preserve">, </w:t>
      </w:r>
    </w:p>
    <w:p w:rsidR="003A0ACF" w:rsidRPr="003A0ACF" w:rsidRDefault="003A0ACF" w:rsidP="00C55F69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 xml:space="preserve">1 pojemnika o poj. min. 1100 l. na selektywnie zebrane odpady papieru, </w:t>
      </w:r>
    </w:p>
    <w:p w:rsidR="003A0ACF" w:rsidRPr="003A0ACF" w:rsidRDefault="003A0ACF" w:rsidP="00C55F69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 xml:space="preserve">1 pojemnika o poj. min. 1100 l. na selektywnie zebrane odpady szkła, </w:t>
      </w:r>
    </w:p>
    <w:p w:rsidR="003A0ACF" w:rsidRPr="003A0ACF" w:rsidRDefault="003A0ACF" w:rsidP="00C55F69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>1 pojemnika o poj. min. 1100 l. na selektywnie zebrane odpady tworzyw sztucznych</w:t>
      </w:r>
    </w:p>
    <w:p w:rsidR="003A0ACF" w:rsidRPr="003A0ACF" w:rsidRDefault="003A0ACF" w:rsidP="003A0ACF">
      <w:pPr>
        <w:jc w:val="both"/>
        <w:rPr>
          <w:rFonts w:ascii="Tahoma" w:hAnsi="Tahoma" w:cs="Tahoma"/>
          <w:sz w:val="20"/>
          <w:szCs w:val="20"/>
        </w:rPr>
      </w:pPr>
      <w:r w:rsidRPr="003A0ACF">
        <w:rPr>
          <w:rFonts w:ascii="Tahoma" w:hAnsi="Tahoma" w:cs="Tahoma"/>
          <w:sz w:val="20"/>
          <w:szCs w:val="20"/>
        </w:rPr>
        <w:t xml:space="preserve">Termin i miejsce wstawienia wskaże Zamawiający. </w:t>
      </w:r>
    </w:p>
    <w:p w:rsidR="00746E74" w:rsidRDefault="00746E74" w:rsidP="00150081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</w:p>
    <w:p w:rsidR="00005DEC" w:rsidRDefault="00005DEC" w:rsidP="00150081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</w:p>
    <w:p w:rsidR="00005DEC" w:rsidRDefault="00005DEC" w:rsidP="00005DEC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Wzór umowy dla części 2:</w:t>
      </w:r>
    </w:p>
    <w:p w:rsidR="00005DEC" w:rsidRDefault="00005DEC" w:rsidP="00005DEC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</w:p>
    <w:p w:rsidR="00005DEC" w:rsidRDefault="00005DEC" w:rsidP="00005DEC">
      <w:pPr>
        <w:keepNext/>
        <w:keepLines/>
        <w:spacing w:line="276" w:lineRule="auto"/>
        <w:ind w:left="142" w:hanging="142"/>
        <w:rPr>
          <w:rFonts w:ascii="Tahoma" w:hAnsi="Tahoma" w:cs="Tahoma"/>
          <w:sz w:val="20"/>
          <w:szCs w:val="20"/>
          <w:u w:val="single"/>
        </w:rPr>
      </w:pPr>
      <w:r w:rsidRPr="008C5471">
        <w:rPr>
          <w:rFonts w:ascii="Tahoma" w:hAnsi="Tahoma" w:cs="Tahoma"/>
          <w:sz w:val="20"/>
          <w:szCs w:val="20"/>
          <w:u w:val="single"/>
        </w:rPr>
        <w:t>Zapis przed zmianą:</w:t>
      </w:r>
    </w:p>
    <w:p w:rsidR="00005DEC" w:rsidRDefault="00005DEC" w:rsidP="00150081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</w:p>
    <w:p w:rsidR="00005DEC" w:rsidRPr="00005DEC" w:rsidRDefault="00005DEC" w:rsidP="00005DEC">
      <w:pPr>
        <w:jc w:val="center"/>
        <w:rPr>
          <w:rFonts w:ascii="Tahoma" w:hAnsi="Tahoma" w:cs="Tahoma"/>
          <w:sz w:val="20"/>
          <w:szCs w:val="20"/>
        </w:rPr>
      </w:pPr>
      <w:r w:rsidRPr="00005DEC">
        <w:rPr>
          <w:rFonts w:ascii="Tahoma" w:hAnsi="Tahoma" w:cs="Tahoma"/>
          <w:sz w:val="20"/>
          <w:szCs w:val="20"/>
        </w:rPr>
        <w:t>§2</w:t>
      </w:r>
    </w:p>
    <w:p w:rsidR="00005DEC" w:rsidRDefault="00005DEC" w:rsidP="00005DEC">
      <w:pPr>
        <w:rPr>
          <w:rFonts w:ascii="Tahoma" w:hAnsi="Tahoma" w:cs="Tahoma"/>
          <w:sz w:val="20"/>
          <w:szCs w:val="20"/>
        </w:rPr>
      </w:pPr>
      <w:r w:rsidRPr="00005DEC">
        <w:rPr>
          <w:rFonts w:ascii="Tahoma" w:hAnsi="Tahoma" w:cs="Tahoma"/>
          <w:sz w:val="20"/>
          <w:szCs w:val="20"/>
        </w:rPr>
        <w:t>Termin realizacji usługi obejmuje okres od 01.05.2020 r. do 30.04.2022 r.</w:t>
      </w:r>
    </w:p>
    <w:p w:rsidR="00005DEC" w:rsidRDefault="00005DEC" w:rsidP="00005DEC">
      <w:pPr>
        <w:rPr>
          <w:rFonts w:ascii="Tahoma" w:hAnsi="Tahoma" w:cs="Tahoma"/>
          <w:sz w:val="20"/>
          <w:szCs w:val="20"/>
        </w:rPr>
      </w:pPr>
    </w:p>
    <w:p w:rsidR="00005DEC" w:rsidRDefault="00005DEC" w:rsidP="00005DEC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Zmieniono na:</w:t>
      </w:r>
    </w:p>
    <w:p w:rsidR="00005DEC" w:rsidRDefault="00005DEC" w:rsidP="00005DEC">
      <w:pPr>
        <w:rPr>
          <w:rFonts w:ascii="Tahoma" w:hAnsi="Tahoma" w:cs="Tahoma"/>
          <w:sz w:val="20"/>
          <w:szCs w:val="20"/>
        </w:rPr>
      </w:pPr>
    </w:p>
    <w:p w:rsidR="00005DEC" w:rsidRPr="00005DEC" w:rsidRDefault="00005DEC" w:rsidP="00005DEC">
      <w:pPr>
        <w:jc w:val="center"/>
        <w:rPr>
          <w:rFonts w:ascii="Tahoma" w:hAnsi="Tahoma" w:cs="Tahoma"/>
          <w:sz w:val="20"/>
          <w:szCs w:val="20"/>
        </w:rPr>
      </w:pPr>
      <w:r w:rsidRPr="00005DEC">
        <w:rPr>
          <w:rFonts w:ascii="Tahoma" w:hAnsi="Tahoma" w:cs="Tahoma"/>
          <w:sz w:val="20"/>
          <w:szCs w:val="20"/>
        </w:rPr>
        <w:t>§2</w:t>
      </w:r>
    </w:p>
    <w:p w:rsidR="00005DEC" w:rsidRPr="00005DEC" w:rsidRDefault="00005DEC" w:rsidP="00005DEC">
      <w:pPr>
        <w:rPr>
          <w:rFonts w:ascii="Tahoma" w:hAnsi="Tahoma" w:cs="Tahoma"/>
          <w:sz w:val="20"/>
          <w:szCs w:val="20"/>
        </w:rPr>
      </w:pPr>
      <w:r w:rsidRPr="00005DEC">
        <w:rPr>
          <w:rFonts w:ascii="Tahoma" w:hAnsi="Tahoma" w:cs="Tahoma"/>
          <w:sz w:val="20"/>
          <w:szCs w:val="20"/>
        </w:rPr>
        <w:t xml:space="preserve">Termin realizacji usługi obejmuje okres od 01.05.2020 r. do </w:t>
      </w:r>
      <w:r w:rsidRPr="00005DEC">
        <w:rPr>
          <w:rFonts w:ascii="Tahoma" w:hAnsi="Tahoma" w:cs="Tahoma"/>
          <w:sz w:val="20"/>
          <w:szCs w:val="20"/>
          <w:highlight w:val="yellow"/>
        </w:rPr>
        <w:t>30.04.2021 r.</w:t>
      </w:r>
    </w:p>
    <w:p w:rsidR="00005DEC" w:rsidRDefault="00005DEC" w:rsidP="00005DEC">
      <w:pPr>
        <w:rPr>
          <w:rFonts w:ascii="Tahoma" w:hAnsi="Tahoma" w:cs="Tahoma"/>
          <w:sz w:val="20"/>
          <w:szCs w:val="20"/>
        </w:rPr>
      </w:pPr>
    </w:p>
    <w:p w:rsidR="00C55F69" w:rsidRDefault="00C55F69" w:rsidP="00C55F69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Wzór umowy dla części 3:</w:t>
      </w:r>
    </w:p>
    <w:p w:rsidR="00C55F69" w:rsidRDefault="00C55F69" w:rsidP="00C55F69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</w:p>
    <w:p w:rsidR="00C55F69" w:rsidRDefault="00C55F69" w:rsidP="00C55F69">
      <w:pPr>
        <w:keepNext/>
        <w:keepLines/>
        <w:spacing w:line="276" w:lineRule="auto"/>
        <w:ind w:left="142" w:hanging="142"/>
        <w:rPr>
          <w:rFonts w:ascii="Tahoma" w:hAnsi="Tahoma" w:cs="Tahoma"/>
          <w:sz w:val="20"/>
          <w:szCs w:val="20"/>
          <w:u w:val="single"/>
        </w:rPr>
      </w:pPr>
      <w:r w:rsidRPr="008C5471">
        <w:rPr>
          <w:rFonts w:ascii="Tahoma" w:hAnsi="Tahoma" w:cs="Tahoma"/>
          <w:sz w:val="20"/>
          <w:szCs w:val="20"/>
          <w:u w:val="single"/>
        </w:rPr>
        <w:t>Zapis przed zmianą:</w:t>
      </w:r>
    </w:p>
    <w:p w:rsidR="00C55F69" w:rsidRDefault="00C55F69" w:rsidP="00005DEC">
      <w:pPr>
        <w:rPr>
          <w:rFonts w:ascii="Tahoma" w:hAnsi="Tahoma" w:cs="Tahoma"/>
          <w:sz w:val="20"/>
          <w:szCs w:val="20"/>
        </w:rPr>
      </w:pPr>
    </w:p>
    <w:p w:rsidR="00C55F69" w:rsidRPr="00C55F69" w:rsidRDefault="00C55F69" w:rsidP="00C55F69">
      <w:pPr>
        <w:jc w:val="center"/>
        <w:rPr>
          <w:rFonts w:ascii="Tahoma" w:hAnsi="Tahoma" w:cs="Tahoma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>§2</w:t>
      </w:r>
    </w:p>
    <w:p w:rsidR="00C55F69" w:rsidRPr="00C55F69" w:rsidRDefault="00C55F69" w:rsidP="00C55F69">
      <w:pPr>
        <w:jc w:val="both"/>
        <w:rPr>
          <w:rFonts w:ascii="Tahoma" w:hAnsi="Tahoma" w:cs="Tahoma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>Termin realizacji usługi obejmuje okres od 01.05.2020 r. do 30.04.2022 r., z zastrzeżeniem konieczności wykonania niektórych czynności wskazanych w umowie przed dniem rozpoczęcia realizacji usługi.</w:t>
      </w:r>
    </w:p>
    <w:p w:rsidR="00C55F69" w:rsidRPr="00005DEC" w:rsidRDefault="00C55F69" w:rsidP="00005DEC">
      <w:pPr>
        <w:rPr>
          <w:rFonts w:ascii="Tahoma" w:hAnsi="Tahoma" w:cs="Tahoma"/>
          <w:sz w:val="20"/>
          <w:szCs w:val="20"/>
        </w:rPr>
      </w:pPr>
    </w:p>
    <w:p w:rsidR="00C55F69" w:rsidRDefault="00C55F69" w:rsidP="00C55F69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Zmieniono na:</w:t>
      </w:r>
    </w:p>
    <w:p w:rsidR="00005DEC" w:rsidRDefault="00005DEC" w:rsidP="00150081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</w:p>
    <w:p w:rsidR="00C55F69" w:rsidRPr="00C55F69" w:rsidRDefault="00C55F69" w:rsidP="00C55F69">
      <w:pPr>
        <w:jc w:val="center"/>
        <w:rPr>
          <w:rFonts w:ascii="Tahoma" w:hAnsi="Tahoma" w:cs="Tahoma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>§2</w:t>
      </w:r>
    </w:p>
    <w:p w:rsidR="00C55F69" w:rsidRPr="00C55F69" w:rsidRDefault="00C55F69" w:rsidP="00C55F69">
      <w:pPr>
        <w:jc w:val="both"/>
        <w:rPr>
          <w:rFonts w:ascii="Tahoma" w:hAnsi="Tahoma" w:cs="Tahoma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 xml:space="preserve">Termin realizacji usługi obejmuje okres od 01.05.2020 r. do </w:t>
      </w:r>
      <w:r w:rsidRPr="00C55F69">
        <w:rPr>
          <w:rFonts w:ascii="Tahoma" w:hAnsi="Tahoma" w:cs="Tahoma"/>
          <w:sz w:val="20"/>
          <w:szCs w:val="20"/>
          <w:highlight w:val="yellow"/>
        </w:rPr>
        <w:t>30.04.2021 r.,</w:t>
      </w:r>
      <w:r w:rsidRPr="00C55F69">
        <w:rPr>
          <w:rFonts w:ascii="Tahoma" w:hAnsi="Tahoma" w:cs="Tahoma"/>
          <w:sz w:val="20"/>
          <w:szCs w:val="20"/>
        </w:rPr>
        <w:t xml:space="preserve"> z zastrzeżeniem konieczności wykonania niektórych czynności wskazanych w umowie przed dniem rozpoczęcia realizacji usługi.</w:t>
      </w:r>
    </w:p>
    <w:p w:rsidR="00005DEC" w:rsidRDefault="00005DEC" w:rsidP="00150081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</w:p>
    <w:p w:rsidR="00C55F69" w:rsidRDefault="00C55F69" w:rsidP="00C55F69">
      <w:pPr>
        <w:keepNext/>
        <w:keepLines/>
        <w:spacing w:line="276" w:lineRule="auto"/>
        <w:ind w:left="142" w:hanging="142"/>
        <w:rPr>
          <w:rFonts w:ascii="Tahoma" w:hAnsi="Tahoma" w:cs="Tahoma"/>
          <w:sz w:val="20"/>
          <w:szCs w:val="20"/>
          <w:u w:val="single"/>
        </w:rPr>
      </w:pPr>
      <w:r w:rsidRPr="008C5471">
        <w:rPr>
          <w:rFonts w:ascii="Tahoma" w:hAnsi="Tahoma" w:cs="Tahoma"/>
          <w:sz w:val="20"/>
          <w:szCs w:val="20"/>
          <w:u w:val="single"/>
        </w:rPr>
        <w:t>Zapis przed zmianą:</w:t>
      </w:r>
    </w:p>
    <w:p w:rsidR="00C55F69" w:rsidRDefault="00C55F69" w:rsidP="00150081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</w:p>
    <w:p w:rsidR="00C55F69" w:rsidRPr="00C55F69" w:rsidRDefault="00C55F69" w:rsidP="00C55F69">
      <w:pPr>
        <w:jc w:val="center"/>
        <w:outlineLvl w:val="0"/>
        <w:rPr>
          <w:rFonts w:ascii="Tahoma" w:eastAsia="Calibri" w:hAnsi="Tahoma" w:cs="Tahoma"/>
          <w:b/>
          <w:bCs/>
          <w:sz w:val="20"/>
          <w:szCs w:val="20"/>
        </w:rPr>
      </w:pPr>
      <w:r w:rsidRPr="00C55F69">
        <w:rPr>
          <w:rFonts w:ascii="Tahoma" w:eastAsia="Calibri" w:hAnsi="Tahoma" w:cs="Tahoma"/>
          <w:b/>
          <w:bCs/>
          <w:sz w:val="20"/>
          <w:szCs w:val="20"/>
        </w:rPr>
        <w:t>Wynagrodzenie</w:t>
      </w:r>
    </w:p>
    <w:p w:rsidR="00C55F69" w:rsidRPr="00C55F69" w:rsidRDefault="00C55F69" w:rsidP="00C55F69">
      <w:pPr>
        <w:jc w:val="center"/>
        <w:rPr>
          <w:rFonts w:ascii="Tahoma" w:hAnsi="Tahoma" w:cs="Tahoma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>§11</w:t>
      </w:r>
    </w:p>
    <w:p w:rsidR="00C55F69" w:rsidRPr="00C55F69" w:rsidRDefault="00C55F69" w:rsidP="00C55F69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>Podstawę do rozliczenia usług i wystawienia faktury przez Wykonawcę będzie stanowił pisemny protokół za dany okres rozliczeniowy. Okresem rozliczeniowym jest miesiąc kalendarzowy. Wzór protokołu wykonania usługi stanowi załącznik do umowy.</w:t>
      </w:r>
    </w:p>
    <w:p w:rsidR="00C55F69" w:rsidRPr="00C55F69" w:rsidRDefault="00C55F69" w:rsidP="00C55F69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>Strony ustalają, iż za realizację przedmiotu zamówienia Wykonawca otrzyma wynagrodzenie stanowiące sumę następujących kwot:</w:t>
      </w:r>
    </w:p>
    <w:p w:rsidR="00C55F69" w:rsidRPr="00C55F69" w:rsidRDefault="00C55F69" w:rsidP="00C55F6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>a)</w:t>
      </w:r>
      <w:r w:rsidRPr="00C55F69">
        <w:rPr>
          <w:rFonts w:ascii="Tahoma" w:hAnsi="Tahoma" w:cs="Tahoma"/>
          <w:sz w:val="20"/>
          <w:szCs w:val="20"/>
        </w:rPr>
        <w:tab/>
        <w:t xml:space="preserve">iloczynu ceny jednostkowej brutto w wysokości ………zł (słownie………..) za 1 Mg odebranych </w:t>
      </w:r>
      <w:r w:rsidRPr="00C55F69">
        <w:rPr>
          <w:rFonts w:ascii="Tahoma" w:hAnsi="Tahoma" w:cs="Tahoma"/>
          <w:sz w:val="20"/>
          <w:szCs w:val="20"/>
        </w:rPr>
        <w:br/>
        <w:t>i zagospodarowanych odpadów budowlanych (o kodach z grupy 17) i rzeczywistej masy tych odpadów oraz</w:t>
      </w:r>
    </w:p>
    <w:p w:rsidR="00C55F69" w:rsidRPr="00C55F69" w:rsidRDefault="00C55F69" w:rsidP="00C55F6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>b)</w:t>
      </w:r>
      <w:r w:rsidRPr="00C55F69">
        <w:rPr>
          <w:rFonts w:ascii="Tahoma" w:hAnsi="Tahoma" w:cs="Tahoma"/>
          <w:sz w:val="20"/>
          <w:szCs w:val="20"/>
        </w:rPr>
        <w:tab/>
        <w:t xml:space="preserve">iloczynu ceny jednostkowej brutto w wysokości ………zł (słownie………..) za 1 Mg odebranych </w:t>
      </w:r>
      <w:r w:rsidRPr="00C55F69">
        <w:rPr>
          <w:rFonts w:ascii="Tahoma" w:hAnsi="Tahoma" w:cs="Tahoma"/>
          <w:sz w:val="20"/>
          <w:szCs w:val="20"/>
        </w:rPr>
        <w:br/>
        <w:t>i zagospodarowanych odpadów innych niż odpady budowlane oraz innych niż zielone (</w:t>
      </w:r>
      <w:proofErr w:type="spellStart"/>
      <w:r w:rsidRPr="00C55F69">
        <w:rPr>
          <w:rFonts w:ascii="Tahoma" w:hAnsi="Tahoma" w:cs="Tahoma"/>
          <w:sz w:val="20"/>
          <w:szCs w:val="20"/>
        </w:rPr>
        <w:t>t.j</w:t>
      </w:r>
      <w:proofErr w:type="spellEnd"/>
      <w:r w:rsidRPr="00C55F69">
        <w:rPr>
          <w:rFonts w:ascii="Tahoma" w:hAnsi="Tahoma" w:cs="Tahoma"/>
          <w:sz w:val="20"/>
          <w:szCs w:val="20"/>
        </w:rPr>
        <w:t>. kodach innych niż z grupy 17 oraz innych niż 20 02 01) i rzeczywistej masy odpadów odebranych i zagospodarowanych w instalacjach, o których mowa w § 4 ust. 2 oraz</w:t>
      </w:r>
    </w:p>
    <w:p w:rsidR="00C55F69" w:rsidRPr="00C55F69" w:rsidRDefault="00C55F69" w:rsidP="00C55F6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 xml:space="preserve">c) iloczynu ceny jednostkowej brutto w wysokości ………zł (słownie………..) za 1 Mg odebranych </w:t>
      </w:r>
      <w:r w:rsidRPr="00C55F69">
        <w:rPr>
          <w:rFonts w:ascii="Tahoma" w:hAnsi="Tahoma" w:cs="Tahoma"/>
          <w:sz w:val="20"/>
          <w:szCs w:val="20"/>
        </w:rPr>
        <w:br/>
        <w:t>i zagospodarowanych odpadów zielonych (o kodzie 20 02 01) i rzeczywistej masy tych odpadów odebranych i zagospodarowanych w instalacjach, o których mowa w § 4 ust. 2 pkt 2.</w:t>
      </w:r>
    </w:p>
    <w:p w:rsidR="00150081" w:rsidRDefault="00150081" w:rsidP="00150081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</w:p>
    <w:p w:rsidR="00C55F69" w:rsidRDefault="00C55F69" w:rsidP="00C55F69">
      <w:pPr>
        <w:keepNext/>
        <w:keepLines/>
        <w:tabs>
          <w:tab w:val="left" w:pos="77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Zmieniono na:</w:t>
      </w:r>
    </w:p>
    <w:p w:rsidR="00C55F69" w:rsidRDefault="00C55F69" w:rsidP="00150081">
      <w:pPr>
        <w:keepNext/>
        <w:keepLines/>
        <w:spacing w:line="276" w:lineRule="auto"/>
        <w:ind w:left="142" w:firstLine="142"/>
        <w:rPr>
          <w:rFonts w:ascii="Tahoma" w:hAnsi="Tahoma" w:cs="Tahoma"/>
          <w:bCs/>
          <w:sz w:val="20"/>
          <w:szCs w:val="20"/>
        </w:rPr>
      </w:pPr>
    </w:p>
    <w:p w:rsidR="00C55F69" w:rsidRPr="00C55F69" w:rsidRDefault="00C55F69" w:rsidP="00C55F69">
      <w:pPr>
        <w:jc w:val="center"/>
        <w:outlineLvl w:val="0"/>
        <w:rPr>
          <w:rFonts w:ascii="Tahoma" w:eastAsia="Calibri" w:hAnsi="Tahoma" w:cs="Tahoma"/>
          <w:b/>
          <w:bCs/>
          <w:sz w:val="20"/>
          <w:szCs w:val="20"/>
        </w:rPr>
      </w:pPr>
      <w:r w:rsidRPr="00C55F69">
        <w:rPr>
          <w:rFonts w:ascii="Tahoma" w:eastAsia="Calibri" w:hAnsi="Tahoma" w:cs="Tahoma"/>
          <w:b/>
          <w:bCs/>
          <w:sz w:val="20"/>
          <w:szCs w:val="20"/>
        </w:rPr>
        <w:t>Wynagrodzenie</w:t>
      </w:r>
    </w:p>
    <w:p w:rsidR="00C55F69" w:rsidRPr="00C55F69" w:rsidRDefault="00C55F69" w:rsidP="00C55F69">
      <w:pPr>
        <w:jc w:val="center"/>
        <w:rPr>
          <w:rFonts w:ascii="Tahoma" w:hAnsi="Tahoma" w:cs="Tahoma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>§11</w:t>
      </w:r>
    </w:p>
    <w:p w:rsidR="00C55F69" w:rsidRPr="00C55F69" w:rsidRDefault="00C55F69" w:rsidP="00C55F69">
      <w:pPr>
        <w:numPr>
          <w:ilvl w:val="0"/>
          <w:numId w:val="31"/>
        </w:numPr>
        <w:tabs>
          <w:tab w:val="clear" w:pos="900"/>
          <w:tab w:val="num" w:pos="142"/>
          <w:tab w:val="left" w:pos="284"/>
        </w:tabs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>Podstawę do rozliczenia usług i wystawienia faktury przez Wykonawcę będzie stanowił pisemny protokół za dany okres rozliczeniowy. Okresem rozliczeniowym jest miesiąc kalendarzowy. Wzór protokołu wykonania usługi stanowi załącznik do umowy.</w:t>
      </w:r>
    </w:p>
    <w:p w:rsidR="00C55F69" w:rsidRPr="00C55F69" w:rsidRDefault="00C55F69" w:rsidP="00C55F69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>Strony ustalają, iż za realizację przedmiotu zamówienia Wykonawca otrzyma wynagrodzenie stanowiące sumę następujących kwot:</w:t>
      </w:r>
    </w:p>
    <w:p w:rsidR="00C55F69" w:rsidRPr="00C55F69" w:rsidRDefault="00C55F69" w:rsidP="00C55F6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>a)</w:t>
      </w:r>
      <w:r w:rsidRPr="00C55F69">
        <w:rPr>
          <w:rFonts w:ascii="Tahoma" w:hAnsi="Tahoma" w:cs="Tahoma"/>
          <w:sz w:val="20"/>
          <w:szCs w:val="20"/>
        </w:rPr>
        <w:tab/>
        <w:t xml:space="preserve">iloczynu ceny jednostkowej brutto w wysokości ………zł (słownie………..) za 1 Mg odebranych </w:t>
      </w:r>
      <w:r w:rsidRPr="00C55F69">
        <w:rPr>
          <w:rFonts w:ascii="Tahoma" w:hAnsi="Tahoma" w:cs="Tahoma"/>
          <w:sz w:val="20"/>
          <w:szCs w:val="20"/>
        </w:rPr>
        <w:br/>
        <w:t>i zagospodarowanych odpadów budowlanych (o kodach z grupy 17) i rzeczywistej masy tych odpadów oraz</w:t>
      </w:r>
    </w:p>
    <w:p w:rsidR="00C55F69" w:rsidRPr="00C55F69" w:rsidRDefault="00C55F69" w:rsidP="00C55F6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t>b)</w:t>
      </w:r>
      <w:r w:rsidRPr="00C55F69">
        <w:rPr>
          <w:rFonts w:ascii="Tahoma" w:hAnsi="Tahoma" w:cs="Tahoma"/>
          <w:sz w:val="20"/>
          <w:szCs w:val="20"/>
        </w:rPr>
        <w:tab/>
        <w:t xml:space="preserve">iloczynu ceny jednostkowej brutto w wysokości ………zł (słownie………..) za 1 Mg odebranych </w:t>
      </w:r>
      <w:r w:rsidRPr="00C55F69">
        <w:rPr>
          <w:rFonts w:ascii="Tahoma" w:hAnsi="Tahoma" w:cs="Tahoma"/>
          <w:sz w:val="20"/>
          <w:szCs w:val="20"/>
        </w:rPr>
        <w:br/>
        <w:t>i zagospodarowanych odpadów innych niż odpady budowlane oraz innych niż zielone (</w:t>
      </w:r>
      <w:proofErr w:type="spellStart"/>
      <w:r w:rsidRPr="00C55F69">
        <w:rPr>
          <w:rFonts w:ascii="Tahoma" w:hAnsi="Tahoma" w:cs="Tahoma"/>
          <w:sz w:val="20"/>
          <w:szCs w:val="20"/>
        </w:rPr>
        <w:t>t.j</w:t>
      </w:r>
      <w:proofErr w:type="spellEnd"/>
      <w:r w:rsidRPr="00C55F69">
        <w:rPr>
          <w:rFonts w:ascii="Tahoma" w:hAnsi="Tahoma" w:cs="Tahoma"/>
          <w:sz w:val="20"/>
          <w:szCs w:val="20"/>
        </w:rPr>
        <w:t>. kodach innych niż z grupy 17 oraz innych niż 20 02 01) i rzeczywistej masy odpadów odebranych i zagospodarowanych w instalacjach, o których mowa w § 4 ust. 2 oraz</w:t>
      </w:r>
    </w:p>
    <w:p w:rsidR="00C55F69" w:rsidRDefault="00C55F69" w:rsidP="00C55F6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C55F69">
        <w:rPr>
          <w:rFonts w:ascii="Tahoma" w:hAnsi="Tahoma" w:cs="Tahoma"/>
          <w:sz w:val="20"/>
          <w:szCs w:val="20"/>
        </w:rPr>
        <w:lastRenderedPageBreak/>
        <w:t xml:space="preserve">c) iloczynu ceny jednostkowej brutto w wysokości ………zł (słownie………..) za 1 Mg odebranych </w:t>
      </w:r>
      <w:r w:rsidRPr="00C55F69">
        <w:rPr>
          <w:rFonts w:ascii="Tahoma" w:hAnsi="Tahoma" w:cs="Tahoma"/>
          <w:sz w:val="20"/>
          <w:szCs w:val="20"/>
        </w:rPr>
        <w:br/>
        <w:t>i zagospodarowanych odpadów zielonych (o kodzie 20 02 01) i rzeczywistej masy tych odpadów odebranych i zagospodarowanych w instalacjach, o których mowa w § 4 ust. 2 pkt 2.</w:t>
      </w:r>
    </w:p>
    <w:p w:rsidR="00C55F69" w:rsidRPr="00C55F69" w:rsidRDefault="00C55F69" w:rsidP="00C55F69">
      <w:pPr>
        <w:pStyle w:val="HTML-wstpniesformatowany"/>
        <w:jc w:val="both"/>
        <w:rPr>
          <w:rFonts w:ascii="Tahoma" w:hAnsi="Tahoma" w:cs="Tahoma"/>
        </w:rPr>
      </w:pPr>
      <w:r w:rsidRPr="00C55F69">
        <w:rPr>
          <w:rFonts w:ascii="Tahoma" w:hAnsi="Tahoma" w:cs="Tahoma"/>
          <w:highlight w:val="yellow"/>
        </w:rPr>
        <w:t>d) iloczynu ceny jednostkowej brutto w wysokości ………zł (słownie………..) za 1 Mg odebranych i zagospodarowanych odpadów niebezpiecznych (np. o kodzie 20 01 26*, 20 01 13*, 20 01 19*, 20 01 29*, 20 01 21*) i rzeczywistej masy tych odpadów</w:t>
      </w:r>
    </w:p>
    <w:p w:rsidR="00C55F69" w:rsidRPr="00C55F69" w:rsidRDefault="00C55F69" w:rsidP="00C55F6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150081" w:rsidRDefault="00150081" w:rsidP="00444A31">
      <w:pPr>
        <w:keepNext/>
        <w:keepLines/>
        <w:spacing w:line="276" w:lineRule="auto"/>
        <w:ind w:left="6381" w:firstLine="709"/>
        <w:rPr>
          <w:rFonts w:ascii="Tahoma" w:hAnsi="Tahoma" w:cs="Tahoma"/>
          <w:bCs/>
          <w:sz w:val="20"/>
          <w:szCs w:val="20"/>
        </w:rPr>
      </w:pPr>
    </w:p>
    <w:p w:rsidR="00150081" w:rsidRDefault="00150081" w:rsidP="006325FD">
      <w:pPr>
        <w:keepNext/>
        <w:keepLines/>
        <w:spacing w:line="276" w:lineRule="auto"/>
        <w:rPr>
          <w:rFonts w:ascii="Tahoma" w:hAnsi="Tahoma" w:cs="Tahoma"/>
          <w:bCs/>
          <w:sz w:val="20"/>
          <w:szCs w:val="20"/>
        </w:rPr>
      </w:pPr>
      <w:r w:rsidRPr="00150081">
        <w:rPr>
          <w:rFonts w:ascii="Tahoma" w:hAnsi="Tahoma" w:cs="Tahoma"/>
          <w:bCs/>
          <w:sz w:val="20"/>
          <w:szCs w:val="20"/>
          <w:highlight w:val="yellow"/>
        </w:rPr>
        <w:t>Zmianie uległ również załącznik nr 1 do SIWZ – Formularz oferty</w:t>
      </w:r>
      <w:r w:rsidR="006325FD" w:rsidRPr="006325FD">
        <w:rPr>
          <w:rFonts w:ascii="Tahoma" w:hAnsi="Tahoma" w:cs="Tahoma"/>
          <w:bCs/>
          <w:sz w:val="20"/>
          <w:szCs w:val="20"/>
          <w:highlight w:val="yellow"/>
        </w:rPr>
        <w:t>, załączony jako nowy plik.</w:t>
      </w:r>
    </w:p>
    <w:p w:rsidR="00150081" w:rsidRDefault="00150081" w:rsidP="00444A31">
      <w:pPr>
        <w:keepNext/>
        <w:keepLines/>
        <w:spacing w:line="276" w:lineRule="auto"/>
        <w:ind w:left="6381" w:firstLine="709"/>
        <w:rPr>
          <w:rFonts w:ascii="Tahoma" w:hAnsi="Tahoma" w:cs="Tahoma"/>
          <w:bCs/>
          <w:sz w:val="20"/>
          <w:szCs w:val="20"/>
        </w:rPr>
      </w:pPr>
    </w:p>
    <w:p w:rsidR="000809CD" w:rsidRDefault="000809CD" w:rsidP="000809CD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809CD" w:rsidRDefault="000809CD" w:rsidP="000809CD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809CD" w:rsidRPr="000809CD" w:rsidRDefault="000809CD" w:rsidP="000809CD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5" w:name="_GoBack"/>
      <w:bookmarkEnd w:id="5"/>
      <w:r w:rsidRPr="000809CD">
        <w:rPr>
          <w:rFonts w:ascii="Tahoma" w:hAnsi="Tahoma" w:cs="Tahoma"/>
          <w:b/>
          <w:color w:val="000000"/>
          <w:sz w:val="20"/>
          <w:szCs w:val="20"/>
        </w:rPr>
        <w:t>Z up. BURMISTRZA</w:t>
      </w:r>
    </w:p>
    <w:p w:rsidR="000809CD" w:rsidRPr="000809CD" w:rsidRDefault="000809CD" w:rsidP="000809CD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809CD">
        <w:rPr>
          <w:rFonts w:ascii="Tahoma" w:hAnsi="Tahoma" w:cs="Tahoma"/>
          <w:b/>
          <w:color w:val="000000"/>
          <w:sz w:val="20"/>
          <w:szCs w:val="20"/>
        </w:rPr>
        <w:t>/-/</w:t>
      </w:r>
    </w:p>
    <w:p w:rsidR="000809CD" w:rsidRPr="000809CD" w:rsidRDefault="000809CD" w:rsidP="000809CD">
      <w:pPr>
        <w:spacing w:line="276" w:lineRule="auto"/>
        <w:ind w:left="2836"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809CD">
        <w:rPr>
          <w:rFonts w:ascii="Tahoma" w:hAnsi="Tahoma" w:cs="Tahoma"/>
          <w:b/>
          <w:color w:val="000000"/>
          <w:sz w:val="20"/>
          <w:szCs w:val="20"/>
        </w:rPr>
        <w:t>Leszek Filipiak</w:t>
      </w:r>
    </w:p>
    <w:p w:rsidR="000809CD" w:rsidRPr="000809CD" w:rsidRDefault="000809CD" w:rsidP="000809CD">
      <w:pPr>
        <w:spacing w:line="276" w:lineRule="auto"/>
        <w:ind w:left="2836" w:firstLine="709"/>
        <w:jc w:val="center"/>
        <w:rPr>
          <w:rFonts w:ascii="Tahoma" w:hAnsi="Tahoma" w:cs="Tahoma"/>
          <w:b/>
          <w:sz w:val="20"/>
          <w:szCs w:val="20"/>
        </w:rPr>
      </w:pPr>
      <w:r w:rsidRPr="000809CD">
        <w:rPr>
          <w:rFonts w:ascii="Tahoma" w:hAnsi="Tahoma" w:cs="Tahoma"/>
          <w:b/>
          <w:color w:val="000000"/>
          <w:sz w:val="20"/>
          <w:szCs w:val="20"/>
        </w:rPr>
        <w:t xml:space="preserve">ZASTĘPCA BURMISTRZA </w:t>
      </w:r>
    </w:p>
    <w:p w:rsidR="00BD589E" w:rsidRPr="00BD589E" w:rsidRDefault="00BD589E" w:rsidP="00466F50">
      <w:pPr>
        <w:widowControl w:val="0"/>
        <w:spacing w:line="276" w:lineRule="auto"/>
        <w:rPr>
          <w:rFonts w:ascii="Tahoma" w:hAnsi="Tahoma" w:cs="Tahoma"/>
          <w:sz w:val="20"/>
          <w:szCs w:val="20"/>
        </w:rPr>
      </w:pPr>
    </w:p>
    <w:sectPr w:rsidR="00BD589E" w:rsidRPr="00BD589E" w:rsidSect="009135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69" w:rsidRDefault="00C55F69">
      <w:r>
        <w:separator/>
      </w:r>
    </w:p>
  </w:endnote>
  <w:endnote w:type="continuationSeparator" w:id="0">
    <w:p w:rsidR="00C55F69" w:rsidRDefault="00C5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69" w:rsidRDefault="00C55F69" w:rsidP="00AA08F5">
    <w:pPr>
      <w:pStyle w:val="Nagwek"/>
      <w:jc w:val="center"/>
    </w:pPr>
  </w:p>
  <w:p w:rsidR="00C55F69" w:rsidRDefault="00C55F69" w:rsidP="00AA08F5"/>
  <w:p w:rsidR="00C55F69" w:rsidRPr="00054073" w:rsidRDefault="00C55F69" w:rsidP="00AA08F5">
    <w:pPr>
      <w:pStyle w:val="Stopka"/>
      <w:jc w:val="right"/>
      <w:rPr>
        <w:rFonts w:ascii="Tahoma" w:hAnsi="Tahoma" w:cs="Tahoma"/>
        <w:color w:val="000000"/>
        <w:sz w:val="2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Wydział Zamówień Publicznych</w:t>
    </w:r>
  </w:p>
  <w:p w:rsidR="00C55F69" w:rsidRPr="00054073" w:rsidRDefault="00C55F69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Plac Kościuszki 2</w:t>
    </w:r>
  </w:p>
  <w:p w:rsidR="00C55F69" w:rsidRPr="00054073" w:rsidRDefault="00C55F69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95-070 Aleksandrów Łódzki</w:t>
    </w:r>
  </w:p>
  <w:p w:rsidR="00C55F69" w:rsidRPr="00AA08F5" w:rsidRDefault="00C55F69" w:rsidP="00AA08F5">
    <w:pPr>
      <w:pStyle w:val="Stopka"/>
      <w:jc w:val="right"/>
      <w:rPr>
        <w:rFonts w:ascii="Tahoma" w:hAnsi="Tahoma" w:cs="Tahoma"/>
        <w:color w:val="0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F69" w:rsidRPr="00F508DC" w:rsidRDefault="00C55F69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0809CD">
                            <w:rPr>
                              <w:rFonts w:ascii="Tahoma" w:hAnsi="Tahoma" w:cs="Tahoma"/>
                              <w:noProof/>
                            </w:rPr>
                            <w:t>14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C55F69" w:rsidRPr="00F508DC" w:rsidRDefault="00C55F69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0809CD">
                      <w:rPr>
                        <w:rFonts w:ascii="Tahoma" w:hAnsi="Tahoma" w:cs="Tahoma"/>
                        <w:noProof/>
                      </w:rPr>
                      <w:t>14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54073">
      <w:rPr>
        <w:rFonts w:ascii="Tahoma" w:hAnsi="Tahoma" w:cs="Tahoma"/>
        <w:color w:val="000000"/>
        <w:sz w:val="22"/>
      </w:rPr>
      <w:t>tel. 42 270 03 335, fax. 42 270 03</w:t>
    </w:r>
    <w:r>
      <w:rPr>
        <w:rFonts w:ascii="Tahoma" w:hAnsi="Tahoma" w:cs="Tahoma"/>
        <w:color w:val="000000"/>
        <w:sz w:val="22"/>
      </w:rPr>
      <w:t>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69" w:rsidRPr="00054073" w:rsidRDefault="00C55F69" w:rsidP="00307F8C">
    <w:pPr>
      <w:pStyle w:val="Stopka"/>
      <w:jc w:val="right"/>
      <w:rPr>
        <w:rFonts w:ascii="Tahoma" w:hAnsi="Tahoma" w:cs="Tahoma"/>
        <w:color w:val="000000"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Wydział Zamówień Publicznych</w:t>
    </w:r>
  </w:p>
  <w:p w:rsidR="00C55F69" w:rsidRPr="00054073" w:rsidRDefault="00C55F69" w:rsidP="00307F8C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Plac Kościuszki 2</w:t>
    </w:r>
  </w:p>
  <w:p w:rsidR="00C55F69" w:rsidRPr="00054073" w:rsidRDefault="00C55F69" w:rsidP="00307F8C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95-070 Aleksandrów Łódzki</w:t>
    </w:r>
  </w:p>
  <w:p w:rsidR="00C55F69" w:rsidRPr="00AA08F5" w:rsidRDefault="00C55F69" w:rsidP="00AA08F5">
    <w:pPr>
      <w:pStyle w:val="Stopka"/>
      <w:jc w:val="right"/>
      <w:rPr>
        <w:rFonts w:ascii="Tahoma" w:hAnsi="Tahoma" w:cs="Tahoma"/>
        <w:color w:val="0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F69" w:rsidRPr="00F508DC" w:rsidRDefault="00C55F69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0809CD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C55F69" w:rsidRPr="00F508DC" w:rsidRDefault="00C55F69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0809CD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54073">
      <w:rPr>
        <w:rFonts w:ascii="Tahoma" w:hAnsi="Tahoma" w:cs="Tahoma"/>
        <w:color w:val="000000"/>
        <w:sz w:val="22"/>
      </w:rPr>
      <w:t>tel. 42 270 03 335, fax. 42 270 03</w:t>
    </w:r>
    <w:r>
      <w:rPr>
        <w:rFonts w:ascii="Tahoma" w:hAnsi="Tahoma" w:cs="Tahoma"/>
        <w:color w:val="000000"/>
        <w:sz w:val="22"/>
      </w:rPr>
      <w:t>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69" w:rsidRDefault="00C55F69">
      <w:r>
        <w:separator/>
      </w:r>
    </w:p>
  </w:footnote>
  <w:footnote w:type="continuationSeparator" w:id="0">
    <w:p w:rsidR="00C55F69" w:rsidRDefault="00C5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69" w:rsidRDefault="00C55F69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F69" w:rsidRDefault="00C55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69" w:rsidRDefault="00C55F69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045"/>
    <w:multiLevelType w:val="multilevel"/>
    <w:tmpl w:val="B22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934A44"/>
    <w:multiLevelType w:val="multilevel"/>
    <w:tmpl w:val="6A8C0832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7889"/>
    <w:multiLevelType w:val="hybridMultilevel"/>
    <w:tmpl w:val="41608E82"/>
    <w:lvl w:ilvl="0" w:tplc="5B6A4436">
      <w:start w:val="1"/>
      <w:numFmt w:val="decimal"/>
      <w:lvlText w:val="%1."/>
      <w:lvlJc w:val="left"/>
      <w:pPr>
        <w:tabs>
          <w:tab w:val="num" w:pos="900"/>
        </w:tabs>
        <w:ind w:left="900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2F0D"/>
    <w:multiLevelType w:val="multilevel"/>
    <w:tmpl w:val="7E448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A1535C"/>
    <w:multiLevelType w:val="multilevel"/>
    <w:tmpl w:val="613478C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0A2E02"/>
    <w:multiLevelType w:val="multilevel"/>
    <w:tmpl w:val="7EA28AF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845" w:hanging="705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AE044B"/>
    <w:multiLevelType w:val="multilevel"/>
    <w:tmpl w:val="B23AE712"/>
    <w:lvl w:ilvl="0">
      <w:start w:val="1"/>
      <w:numFmt w:val="decimal"/>
      <w:lvlText w:val="%1)"/>
      <w:lvlJc w:val="left"/>
      <w:pPr>
        <w:ind w:left="502" w:hanging="360"/>
      </w:pPr>
      <w:rPr>
        <w:rFonts w:ascii="Tahoma" w:hAnsi="Tahoma" w:hint="default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22555A06"/>
    <w:multiLevelType w:val="multilevel"/>
    <w:tmpl w:val="6CC4F6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262475F7"/>
    <w:multiLevelType w:val="multilevel"/>
    <w:tmpl w:val="C3AC4B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B796FD9"/>
    <w:multiLevelType w:val="multilevel"/>
    <w:tmpl w:val="65C6E1E4"/>
    <w:lvl w:ilvl="0">
      <w:start w:val="1"/>
      <w:numFmt w:val="decimal"/>
      <w:lvlText w:val="%1)"/>
      <w:lvlJc w:val="left"/>
      <w:pPr>
        <w:ind w:left="502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5EF1"/>
    <w:multiLevelType w:val="multilevel"/>
    <w:tmpl w:val="3BEE85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81C0A"/>
    <w:multiLevelType w:val="hybridMultilevel"/>
    <w:tmpl w:val="A81EF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07B30"/>
    <w:multiLevelType w:val="multilevel"/>
    <w:tmpl w:val="6A8C0832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17650"/>
    <w:multiLevelType w:val="multilevel"/>
    <w:tmpl w:val="7EA28AF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845" w:hanging="705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00717EE"/>
    <w:multiLevelType w:val="multilevel"/>
    <w:tmpl w:val="78A4AFFA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14D80"/>
    <w:multiLevelType w:val="hybridMultilevel"/>
    <w:tmpl w:val="A81EF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00332"/>
    <w:multiLevelType w:val="multilevel"/>
    <w:tmpl w:val="9DC28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0B09FA"/>
    <w:multiLevelType w:val="multilevel"/>
    <w:tmpl w:val="CE6A73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D32464A"/>
    <w:multiLevelType w:val="multilevel"/>
    <w:tmpl w:val="B22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50A93201"/>
    <w:multiLevelType w:val="multilevel"/>
    <w:tmpl w:val="2708CF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5CB25CAE"/>
    <w:multiLevelType w:val="hybridMultilevel"/>
    <w:tmpl w:val="41608E82"/>
    <w:lvl w:ilvl="0" w:tplc="5B6A4436">
      <w:start w:val="1"/>
      <w:numFmt w:val="decimal"/>
      <w:lvlText w:val="%1."/>
      <w:lvlJc w:val="left"/>
      <w:pPr>
        <w:tabs>
          <w:tab w:val="num" w:pos="900"/>
        </w:tabs>
        <w:ind w:left="900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12C74"/>
    <w:multiLevelType w:val="multilevel"/>
    <w:tmpl w:val="CE6A73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1CA4BDF"/>
    <w:multiLevelType w:val="hybridMultilevel"/>
    <w:tmpl w:val="A724C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11B81"/>
    <w:multiLevelType w:val="hybridMultilevel"/>
    <w:tmpl w:val="A724C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17535"/>
    <w:multiLevelType w:val="multilevel"/>
    <w:tmpl w:val="61EC06B8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7CC3B5D"/>
    <w:multiLevelType w:val="hybridMultilevel"/>
    <w:tmpl w:val="3AB6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327B8"/>
    <w:multiLevelType w:val="multilevel"/>
    <w:tmpl w:val="1A849E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596170"/>
    <w:multiLevelType w:val="multilevel"/>
    <w:tmpl w:val="B47A5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6039C6"/>
    <w:multiLevelType w:val="hybridMultilevel"/>
    <w:tmpl w:val="3AB6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E2932"/>
    <w:multiLevelType w:val="multilevel"/>
    <w:tmpl w:val="D9A422AE"/>
    <w:lvl w:ilvl="0">
      <w:start w:val="3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FDE4149"/>
    <w:multiLevelType w:val="hybridMultilevel"/>
    <w:tmpl w:val="B8F8A218"/>
    <w:lvl w:ilvl="0" w:tplc="917267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4"/>
  </w:num>
  <w:num w:numId="5">
    <w:abstractNumId w:val="21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1"/>
  </w:num>
  <w:num w:numId="11">
    <w:abstractNumId w:val="5"/>
  </w:num>
  <w:num w:numId="12">
    <w:abstractNumId w:val="8"/>
  </w:num>
  <w:num w:numId="13">
    <w:abstractNumId w:val="19"/>
  </w:num>
  <w:num w:numId="14">
    <w:abstractNumId w:val="4"/>
  </w:num>
  <w:num w:numId="15">
    <w:abstractNumId w:val="9"/>
  </w:num>
  <w:num w:numId="16">
    <w:abstractNumId w:val="27"/>
  </w:num>
  <w:num w:numId="17">
    <w:abstractNumId w:val="29"/>
  </w:num>
  <w:num w:numId="18">
    <w:abstractNumId w:val="3"/>
  </w:num>
  <w:num w:numId="19">
    <w:abstractNumId w:val="16"/>
  </w:num>
  <w:num w:numId="20">
    <w:abstractNumId w:val="7"/>
  </w:num>
  <w:num w:numId="21">
    <w:abstractNumId w:val="26"/>
  </w:num>
  <w:num w:numId="22">
    <w:abstractNumId w:val="6"/>
  </w:num>
  <w:num w:numId="23">
    <w:abstractNumId w:val="30"/>
  </w:num>
  <w:num w:numId="24">
    <w:abstractNumId w:val="11"/>
  </w:num>
  <w:num w:numId="25">
    <w:abstractNumId w:val="15"/>
  </w:num>
  <w:num w:numId="26">
    <w:abstractNumId w:val="23"/>
  </w:num>
  <w:num w:numId="27">
    <w:abstractNumId w:val="28"/>
  </w:num>
  <w:num w:numId="28">
    <w:abstractNumId w:val="22"/>
  </w:num>
  <w:num w:numId="29">
    <w:abstractNumId w:val="25"/>
  </w:num>
  <w:num w:numId="30">
    <w:abstractNumId w:val="2"/>
  </w:num>
  <w:num w:numId="3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18EC"/>
    <w:rsid w:val="00002139"/>
    <w:rsid w:val="000033BB"/>
    <w:rsid w:val="0000510E"/>
    <w:rsid w:val="00005DEC"/>
    <w:rsid w:val="000066C2"/>
    <w:rsid w:val="00010038"/>
    <w:rsid w:val="000134CF"/>
    <w:rsid w:val="00013C48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5519"/>
    <w:rsid w:val="00067AF4"/>
    <w:rsid w:val="000728D3"/>
    <w:rsid w:val="00073090"/>
    <w:rsid w:val="00076A1F"/>
    <w:rsid w:val="000809CD"/>
    <w:rsid w:val="0008218E"/>
    <w:rsid w:val="00082267"/>
    <w:rsid w:val="00082B91"/>
    <w:rsid w:val="00085B77"/>
    <w:rsid w:val="000951E9"/>
    <w:rsid w:val="00095F6A"/>
    <w:rsid w:val="000A132F"/>
    <w:rsid w:val="000A5C0E"/>
    <w:rsid w:val="000A78AC"/>
    <w:rsid w:val="000B2757"/>
    <w:rsid w:val="000C23AB"/>
    <w:rsid w:val="000C4E38"/>
    <w:rsid w:val="000D2BA8"/>
    <w:rsid w:val="000E22DF"/>
    <w:rsid w:val="000E28A7"/>
    <w:rsid w:val="000E47D2"/>
    <w:rsid w:val="00101C8D"/>
    <w:rsid w:val="001027FD"/>
    <w:rsid w:val="0010338A"/>
    <w:rsid w:val="00103F6D"/>
    <w:rsid w:val="001072DE"/>
    <w:rsid w:val="00110720"/>
    <w:rsid w:val="001202A8"/>
    <w:rsid w:val="00120371"/>
    <w:rsid w:val="00121EE3"/>
    <w:rsid w:val="001362A1"/>
    <w:rsid w:val="00136521"/>
    <w:rsid w:val="0014449F"/>
    <w:rsid w:val="00145E97"/>
    <w:rsid w:val="00150081"/>
    <w:rsid w:val="00151921"/>
    <w:rsid w:val="00153184"/>
    <w:rsid w:val="00166708"/>
    <w:rsid w:val="00167348"/>
    <w:rsid w:val="00170889"/>
    <w:rsid w:val="00173011"/>
    <w:rsid w:val="00173E58"/>
    <w:rsid w:val="00176FC5"/>
    <w:rsid w:val="00191C4C"/>
    <w:rsid w:val="001A335A"/>
    <w:rsid w:val="001A3785"/>
    <w:rsid w:val="001A3B4E"/>
    <w:rsid w:val="001B2767"/>
    <w:rsid w:val="001D590F"/>
    <w:rsid w:val="001D5981"/>
    <w:rsid w:val="001D5AA4"/>
    <w:rsid w:val="001E615B"/>
    <w:rsid w:val="001F1576"/>
    <w:rsid w:val="00200353"/>
    <w:rsid w:val="002056E4"/>
    <w:rsid w:val="002109A9"/>
    <w:rsid w:val="00213D48"/>
    <w:rsid w:val="002140B1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86B03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90168"/>
    <w:rsid w:val="00391076"/>
    <w:rsid w:val="00396A9F"/>
    <w:rsid w:val="003A06DB"/>
    <w:rsid w:val="003A0ACF"/>
    <w:rsid w:val="003A231D"/>
    <w:rsid w:val="003A5077"/>
    <w:rsid w:val="003B3BAD"/>
    <w:rsid w:val="003D2AFD"/>
    <w:rsid w:val="003D3576"/>
    <w:rsid w:val="003E2F97"/>
    <w:rsid w:val="003F3606"/>
    <w:rsid w:val="003F693C"/>
    <w:rsid w:val="0040267D"/>
    <w:rsid w:val="00405BD7"/>
    <w:rsid w:val="00411F4A"/>
    <w:rsid w:val="00413516"/>
    <w:rsid w:val="004143D1"/>
    <w:rsid w:val="0042272A"/>
    <w:rsid w:val="00422D96"/>
    <w:rsid w:val="00422EAC"/>
    <w:rsid w:val="0042788F"/>
    <w:rsid w:val="004305BB"/>
    <w:rsid w:val="00431319"/>
    <w:rsid w:val="00444A31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A71EE"/>
    <w:rsid w:val="004B0EA3"/>
    <w:rsid w:val="004B20EC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6F7D"/>
    <w:rsid w:val="00510592"/>
    <w:rsid w:val="00510BC1"/>
    <w:rsid w:val="00521CB8"/>
    <w:rsid w:val="005274B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2C89"/>
    <w:rsid w:val="0060540B"/>
    <w:rsid w:val="00605E18"/>
    <w:rsid w:val="006147DE"/>
    <w:rsid w:val="00614EF5"/>
    <w:rsid w:val="00616FED"/>
    <w:rsid w:val="0062091E"/>
    <w:rsid w:val="006325FD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2A21"/>
    <w:rsid w:val="00693229"/>
    <w:rsid w:val="00695985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6CA7"/>
    <w:rsid w:val="007271EC"/>
    <w:rsid w:val="00742F0E"/>
    <w:rsid w:val="0074478E"/>
    <w:rsid w:val="00744E0B"/>
    <w:rsid w:val="00746E74"/>
    <w:rsid w:val="00747DCA"/>
    <w:rsid w:val="007500F3"/>
    <w:rsid w:val="00756A71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A56"/>
    <w:rsid w:val="007E7E06"/>
    <w:rsid w:val="007F3015"/>
    <w:rsid w:val="008247E1"/>
    <w:rsid w:val="00824C86"/>
    <w:rsid w:val="00825ED1"/>
    <w:rsid w:val="008329CC"/>
    <w:rsid w:val="00835D8B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48A"/>
    <w:rsid w:val="009A2EEF"/>
    <w:rsid w:val="009B0CCC"/>
    <w:rsid w:val="009B616D"/>
    <w:rsid w:val="009C490E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5073"/>
    <w:rsid w:val="00A73CB7"/>
    <w:rsid w:val="00A75DA3"/>
    <w:rsid w:val="00A76839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E0B94"/>
    <w:rsid w:val="00AE3583"/>
    <w:rsid w:val="00AE3AF4"/>
    <w:rsid w:val="00AE467E"/>
    <w:rsid w:val="00AE483C"/>
    <w:rsid w:val="00AF7E65"/>
    <w:rsid w:val="00B06564"/>
    <w:rsid w:val="00B22E92"/>
    <w:rsid w:val="00B23FE0"/>
    <w:rsid w:val="00B443D1"/>
    <w:rsid w:val="00B46BBF"/>
    <w:rsid w:val="00B471D1"/>
    <w:rsid w:val="00B71897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04D3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41ED4"/>
    <w:rsid w:val="00C42A6D"/>
    <w:rsid w:val="00C52579"/>
    <w:rsid w:val="00C5310A"/>
    <w:rsid w:val="00C54067"/>
    <w:rsid w:val="00C55F69"/>
    <w:rsid w:val="00C565E6"/>
    <w:rsid w:val="00C60040"/>
    <w:rsid w:val="00C626CC"/>
    <w:rsid w:val="00C63A76"/>
    <w:rsid w:val="00C662D6"/>
    <w:rsid w:val="00C7201D"/>
    <w:rsid w:val="00C72BCC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D40C6"/>
    <w:rsid w:val="00CD56E6"/>
    <w:rsid w:val="00CD6179"/>
    <w:rsid w:val="00CE6AE2"/>
    <w:rsid w:val="00CE7A3E"/>
    <w:rsid w:val="00CF10B3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3AA4"/>
    <w:rsid w:val="00D660FA"/>
    <w:rsid w:val="00D67351"/>
    <w:rsid w:val="00D7291A"/>
    <w:rsid w:val="00D72DC8"/>
    <w:rsid w:val="00D72F07"/>
    <w:rsid w:val="00D816BE"/>
    <w:rsid w:val="00D87603"/>
    <w:rsid w:val="00D927F6"/>
    <w:rsid w:val="00D9734C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5F30"/>
    <w:rsid w:val="00E06C47"/>
    <w:rsid w:val="00E07D00"/>
    <w:rsid w:val="00E217B4"/>
    <w:rsid w:val="00E21961"/>
    <w:rsid w:val="00E26C6B"/>
    <w:rsid w:val="00E31BBD"/>
    <w:rsid w:val="00E37B2D"/>
    <w:rsid w:val="00E409D4"/>
    <w:rsid w:val="00E45AAC"/>
    <w:rsid w:val="00E50467"/>
    <w:rsid w:val="00E5665C"/>
    <w:rsid w:val="00E57D4F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3EFF"/>
    <w:rsid w:val="00F940EC"/>
    <w:rsid w:val="00FA1B01"/>
    <w:rsid w:val="00FA72CC"/>
    <w:rsid w:val="00FB09AC"/>
    <w:rsid w:val="00FC2AEB"/>
    <w:rsid w:val="00FC4AC6"/>
    <w:rsid w:val="00FC71F4"/>
    <w:rsid w:val="00FD3F30"/>
    <w:rsid w:val="00FD4816"/>
    <w:rsid w:val="00FD485D"/>
    <w:rsid w:val="00FD4EF5"/>
    <w:rsid w:val="00FE4A9F"/>
    <w:rsid w:val="00FE623C"/>
    <w:rsid w:val="00FF2D9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78FE7F0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A3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15</Pages>
  <Words>5028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35600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32</cp:revision>
  <cp:lastPrinted>2020-04-01T12:49:00Z</cp:lastPrinted>
  <dcterms:created xsi:type="dcterms:W3CDTF">2020-04-01T09:38:00Z</dcterms:created>
  <dcterms:modified xsi:type="dcterms:W3CDTF">2020-04-01T13:09:00Z</dcterms:modified>
</cp:coreProperties>
</file>