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EB4ED6">
        <w:rPr>
          <w:rFonts w:ascii="Cambria" w:hAnsi="Cambria"/>
        </w:rPr>
        <w:t>1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A34F7C">
        <w:rPr>
          <w:rFonts w:ascii="Cambria" w:hAnsi="Cambria" w:cs="Tahoma"/>
        </w:rPr>
        <w:t>11</w:t>
      </w:r>
      <w:r w:rsidR="006770E5">
        <w:rPr>
          <w:rFonts w:ascii="Cambria" w:hAnsi="Cambria" w:cs="Tahoma"/>
        </w:rPr>
        <w:t xml:space="preserve">.06.2024r. 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EB4ED6">
        <w:rPr>
          <w:rFonts w:ascii="Cambria" w:hAnsi="Cambria" w:cs="Tahoma"/>
          <w:sz w:val="24"/>
        </w:rPr>
        <w:t xml:space="preserve">przetargu nieograniczonego na </w:t>
      </w:r>
    </w:p>
    <w:p w:rsidR="00EB4ED6" w:rsidRDefault="00EB4ED6" w:rsidP="00EB4ED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5B7C06" w:rsidRDefault="00AB1C62" w:rsidP="008A228F">
      <w:pPr>
        <w:jc w:val="both"/>
        <w:rPr>
          <w:rFonts w:ascii="Cambria" w:hAnsi="Cambria" w:cs="Calibri"/>
          <w:color w:val="000000"/>
        </w:rPr>
      </w:pPr>
      <w:r w:rsidRPr="005B7C06">
        <w:rPr>
          <w:rFonts w:ascii="Cambria" w:hAnsi="Cambria" w:cs="Calibri"/>
          <w:color w:val="000000"/>
        </w:rPr>
        <w:t xml:space="preserve">                    </w:t>
      </w:r>
      <w:r w:rsidR="00F339B7" w:rsidRPr="005B7C06">
        <w:rPr>
          <w:rFonts w:ascii="Cambria" w:hAnsi="Cambria" w:cs="Calibri"/>
          <w:color w:val="000000"/>
        </w:rPr>
        <w:t>Dyrekc</w:t>
      </w:r>
      <w:r w:rsidRPr="005B7C06">
        <w:rPr>
          <w:rFonts w:ascii="Cambria" w:hAnsi="Cambria" w:cs="Calibri"/>
          <w:color w:val="000000"/>
        </w:rPr>
        <w:t>ja Z</w:t>
      </w:r>
      <w:r w:rsidR="00160500" w:rsidRPr="005B7C06">
        <w:rPr>
          <w:rFonts w:ascii="Cambria" w:hAnsi="Cambria" w:cs="Calibri"/>
          <w:color w:val="000000"/>
        </w:rPr>
        <w:t>espołu Opieki Zdrowotnej w S</w:t>
      </w:r>
      <w:r w:rsidR="00F339B7" w:rsidRPr="005B7C06">
        <w:rPr>
          <w:rFonts w:ascii="Cambria" w:hAnsi="Cambria" w:cs="Calibri"/>
          <w:color w:val="000000"/>
        </w:rPr>
        <w:t>uchej Beskidzkiej odpowiada na poniższe pytani</w:t>
      </w:r>
      <w:r w:rsidR="00BD7972" w:rsidRPr="005B7C06">
        <w:rPr>
          <w:rFonts w:ascii="Cambria" w:hAnsi="Cambria" w:cs="Calibri"/>
          <w:color w:val="000000"/>
        </w:rPr>
        <w:t>e</w:t>
      </w:r>
      <w:r w:rsidR="00F339B7" w:rsidRPr="005B7C06">
        <w:rPr>
          <w:rFonts w:ascii="Cambria" w:hAnsi="Cambria" w:cs="Calibri"/>
          <w:color w:val="000000"/>
        </w:rPr>
        <w:t>:</w:t>
      </w:r>
    </w:p>
    <w:p w:rsidR="00E074F3" w:rsidRDefault="00EF7112" w:rsidP="00E074F3">
      <w:pPr>
        <w:jc w:val="both"/>
        <w:rPr>
          <w:rFonts w:ascii="Cambria" w:hAnsi="Cambria"/>
        </w:rPr>
      </w:pPr>
      <w:r w:rsidRPr="005B7C06">
        <w:rPr>
          <w:rFonts w:ascii="Cambria" w:hAnsi="Cambria"/>
        </w:rPr>
        <w:t>Czy Zamawiający uzna warunek za spełniony, jeżeli Wykonawca wykaże, że usługa będzie świadczona przez osobę/osoby posiadające imienny certyfikat bądź zaświadczenie wystawione przez producenta urządzeń medycznych lub autoryzowanego przedstawiciela producenta urządzeń medycznych wyszczególnionych w opisie przedmiotu zamówienia, uprawniający te osoby do wykonania przeglądu technicznego danego urządzenia</w:t>
      </w:r>
      <w:r w:rsidR="005B7C06">
        <w:rPr>
          <w:rFonts w:ascii="Cambria" w:hAnsi="Cambria"/>
        </w:rPr>
        <w:t>.</w:t>
      </w:r>
    </w:p>
    <w:p w:rsidR="005B7C06" w:rsidRPr="005B7C06" w:rsidRDefault="005B7C06" w:rsidP="00E074F3">
      <w:pPr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/>
          <w:b/>
        </w:rPr>
        <w:t>Odp. zamawiający wyrażą zgodę.</w:t>
      </w:r>
    </w:p>
    <w:p w:rsidR="006770E5" w:rsidRPr="005B7C06" w:rsidRDefault="006770E5" w:rsidP="00E074F3">
      <w:pPr>
        <w:jc w:val="right"/>
        <w:rPr>
          <w:rFonts w:ascii="Cambria" w:hAnsi="Cambria"/>
        </w:rPr>
      </w:pPr>
      <w:bookmarkStart w:id="0" w:name="_GoBack"/>
      <w:bookmarkEnd w:id="0"/>
    </w:p>
    <w:sectPr w:rsidR="006770E5" w:rsidRPr="005B7C06" w:rsidSect="0017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073B5D"/>
    <w:multiLevelType w:val="hybridMultilevel"/>
    <w:tmpl w:val="8F20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3B7D"/>
    <w:rsid w:val="00175DCC"/>
    <w:rsid w:val="001A40FE"/>
    <w:rsid w:val="001B0BF0"/>
    <w:rsid w:val="0021591A"/>
    <w:rsid w:val="00243CC8"/>
    <w:rsid w:val="00254089"/>
    <w:rsid w:val="00286B62"/>
    <w:rsid w:val="00297CA2"/>
    <w:rsid w:val="002C4439"/>
    <w:rsid w:val="002C77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B7C06"/>
    <w:rsid w:val="005F0692"/>
    <w:rsid w:val="0060739B"/>
    <w:rsid w:val="006142D2"/>
    <w:rsid w:val="00625972"/>
    <w:rsid w:val="006353C3"/>
    <w:rsid w:val="00655B8A"/>
    <w:rsid w:val="006770E5"/>
    <w:rsid w:val="006913A1"/>
    <w:rsid w:val="00695FEC"/>
    <w:rsid w:val="006A1C99"/>
    <w:rsid w:val="006B75AF"/>
    <w:rsid w:val="006C64D4"/>
    <w:rsid w:val="006E2C3D"/>
    <w:rsid w:val="00781324"/>
    <w:rsid w:val="007E1F3F"/>
    <w:rsid w:val="007E5341"/>
    <w:rsid w:val="00843737"/>
    <w:rsid w:val="0086017E"/>
    <w:rsid w:val="008A228F"/>
    <w:rsid w:val="008A5AC0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34F7C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440A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53068"/>
    <w:rsid w:val="00D97380"/>
    <w:rsid w:val="00DC2C7A"/>
    <w:rsid w:val="00DD0323"/>
    <w:rsid w:val="00DD3494"/>
    <w:rsid w:val="00DE0D5B"/>
    <w:rsid w:val="00DE38B7"/>
    <w:rsid w:val="00E074F3"/>
    <w:rsid w:val="00E11DCA"/>
    <w:rsid w:val="00E15A92"/>
    <w:rsid w:val="00E24552"/>
    <w:rsid w:val="00E26DAE"/>
    <w:rsid w:val="00E5791D"/>
    <w:rsid w:val="00E644FE"/>
    <w:rsid w:val="00E64A24"/>
    <w:rsid w:val="00E83357"/>
    <w:rsid w:val="00EA2C80"/>
    <w:rsid w:val="00EB4ED6"/>
    <w:rsid w:val="00EE7D4F"/>
    <w:rsid w:val="00EF7112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EDB46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30E9-AC44-4B1B-AB73-3D74C88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2024-06-12T08:43:00Z</cp:lastPrinted>
  <dcterms:created xsi:type="dcterms:W3CDTF">2024-06-11T11:01:00Z</dcterms:created>
  <dcterms:modified xsi:type="dcterms:W3CDTF">2024-06-12T08:43:00Z</dcterms:modified>
</cp:coreProperties>
</file>