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C7" w:rsidRPr="000E6FB7" w:rsidRDefault="00D235C7" w:rsidP="00D235C7">
      <w:pPr>
        <w:pStyle w:val="Bezodstpw"/>
        <w:jc w:val="center"/>
        <w:rPr>
          <w:rFonts w:cs="Arial"/>
          <w:b/>
          <w:sz w:val="28"/>
          <w:szCs w:val="28"/>
        </w:rPr>
      </w:pPr>
      <w:r w:rsidRPr="000E6FB7">
        <w:rPr>
          <w:b/>
          <w:sz w:val="28"/>
          <w:szCs w:val="28"/>
        </w:rPr>
        <w:t>Gmina Chęciny</w:t>
      </w:r>
    </w:p>
    <w:p w:rsidR="00D235C7" w:rsidRDefault="00D235C7" w:rsidP="00D235C7">
      <w:pPr>
        <w:pStyle w:val="Bezodstpw"/>
        <w:jc w:val="center"/>
        <w:rPr>
          <w:rFonts w:cs="Arial"/>
          <w:b/>
          <w:sz w:val="28"/>
          <w:szCs w:val="28"/>
        </w:rPr>
      </w:pPr>
      <w:r w:rsidRPr="000E6FB7">
        <w:rPr>
          <w:b/>
          <w:sz w:val="28"/>
          <w:szCs w:val="28"/>
        </w:rPr>
        <w:t>Pl. 2 Czerwca 4, 26-060 Chęciny,</w:t>
      </w:r>
      <w:r>
        <w:rPr>
          <w:rFonts w:cs="Arial"/>
          <w:b/>
          <w:sz w:val="28"/>
          <w:szCs w:val="28"/>
        </w:rPr>
        <w:t xml:space="preserve"> </w:t>
      </w:r>
    </w:p>
    <w:p w:rsidR="00D235C7" w:rsidRPr="009C794F" w:rsidRDefault="00D235C7" w:rsidP="00D235C7">
      <w:pPr>
        <w:pStyle w:val="Bezodstpw"/>
        <w:jc w:val="center"/>
        <w:rPr>
          <w:rFonts w:cs="Arial"/>
          <w:b/>
          <w:sz w:val="28"/>
          <w:szCs w:val="28"/>
        </w:rPr>
      </w:pPr>
      <w:proofErr w:type="gramStart"/>
      <w:r w:rsidRPr="000E6FB7">
        <w:rPr>
          <w:b/>
          <w:sz w:val="28"/>
          <w:szCs w:val="28"/>
        </w:rPr>
        <w:t>tel</w:t>
      </w:r>
      <w:proofErr w:type="gramEnd"/>
      <w:r w:rsidRPr="000E6FB7">
        <w:rPr>
          <w:b/>
          <w:sz w:val="28"/>
          <w:szCs w:val="28"/>
        </w:rPr>
        <w:t>. 41 315-10-06, fax 41 315 10 85</w:t>
      </w:r>
    </w:p>
    <w:p w:rsidR="00D235C7" w:rsidRPr="000E6FB7" w:rsidRDefault="00D235C7" w:rsidP="00D235C7">
      <w:pPr>
        <w:pStyle w:val="Bezodstpw"/>
        <w:jc w:val="center"/>
        <w:rPr>
          <w:rFonts w:cs="TrebuchetMS,Bold"/>
          <w:b/>
          <w:sz w:val="28"/>
          <w:szCs w:val="28"/>
        </w:rPr>
      </w:pPr>
    </w:p>
    <w:p w:rsidR="00D235C7" w:rsidRPr="00040047" w:rsidRDefault="00D235C7" w:rsidP="00D235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Zestawienie liczby gospod</w:t>
      </w:r>
      <w:r w:rsidR="00425E0F">
        <w:rPr>
          <w:b/>
          <w:sz w:val="28"/>
          <w:szCs w:val="28"/>
          <w:u w:val="single"/>
        </w:rPr>
        <w:t>arstw w poszczególnych latach: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2410"/>
        <w:gridCol w:w="2269"/>
      </w:tblGrid>
      <w:tr w:rsidR="00D235C7" w:rsidTr="00D235C7">
        <w:trPr>
          <w:trHeight w:val="550"/>
        </w:trPr>
        <w:tc>
          <w:tcPr>
            <w:tcW w:w="2802" w:type="dxa"/>
            <w:shd w:val="clear" w:color="auto" w:fill="D9D9D9"/>
            <w:vAlign w:val="center"/>
          </w:tcPr>
          <w:p w:rsidR="00D235C7" w:rsidRPr="00694FB7" w:rsidRDefault="00D235C7" w:rsidP="006E6D0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Miesiąc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D235C7" w:rsidRPr="00694FB7" w:rsidRDefault="00084E7C" w:rsidP="006E6D08">
            <w:pPr>
              <w:pStyle w:val="Bezodstpw"/>
              <w:jc w:val="center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 xml:space="preserve"> Rok 2017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235C7" w:rsidRPr="00694FB7" w:rsidRDefault="00084E7C" w:rsidP="006E6D08">
            <w:pPr>
              <w:pStyle w:val="Bezodstpw"/>
              <w:jc w:val="center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>Rok 2018</w:t>
            </w:r>
          </w:p>
        </w:tc>
        <w:tc>
          <w:tcPr>
            <w:tcW w:w="2269" w:type="dxa"/>
            <w:shd w:val="clear" w:color="auto" w:fill="D9D9D9"/>
            <w:vAlign w:val="center"/>
          </w:tcPr>
          <w:p w:rsidR="00D235C7" w:rsidRPr="00694FB7" w:rsidRDefault="00084E7C" w:rsidP="006E6D08">
            <w:pPr>
              <w:pStyle w:val="Bezodstpw"/>
              <w:jc w:val="center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>Rok 2019</w:t>
            </w:r>
          </w:p>
        </w:tc>
      </w:tr>
      <w:tr w:rsidR="00D235C7" w:rsidTr="00D235C7">
        <w:trPr>
          <w:trHeight w:val="593"/>
        </w:trPr>
        <w:tc>
          <w:tcPr>
            <w:tcW w:w="2802" w:type="dxa"/>
            <w:vAlign w:val="center"/>
          </w:tcPr>
          <w:p w:rsidR="00D235C7" w:rsidRPr="00040A80" w:rsidRDefault="00D235C7" w:rsidP="006E6D0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2409" w:type="dxa"/>
            <w:vAlign w:val="center"/>
          </w:tcPr>
          <w:p w:rsidR="00D235C7" w:rsidRPr="00694FB7" w:rsidRDefault="00425E0F" w:rsidP="00425E0F">
            <w:pPr>
              <w:pStyle w:val="Bezodstpw"/>
              <w:jc w:val="center"/>
            </w:pPr>
            <w:r>
              <w:t>3862</w:t>
            </w:r>
          </w:p>
        </w:tc>
        <w:tc>
          <w:tcPr>
            <w:tcW w:w="2410" w:type="dxa"/>
            <w:vAlign w:val="center"/>
          </w:tcPr>
          <w:p w:rsidR="00D235C7" w:rsidRPr="00D235C7" w:rsidRDefault="00425E0F" w:rsidP="00425E0F">
            <w:pPr>
              <w:pStyle w:val="Bezodstpw"/>
              <w:jc w:val="center"/>
            </w:pPr>
            <w:r>
              <w:t>3924</w:t>
            </w:r>
          </w:p>
        </w:tc>
        <w:tc>
          <w:tcPr>
            <w:tcW w:w="2269" w:type="dxa"/>
            <w:vAlign w:val="center"/>
          </w:tcPr>
          <w:p w:rsidR="00D235C7" w:rsidRPr="00694FB7" w:rsidRDefault="006E6D08" w:rsidP="00425E0F">
            <w:pPr>
              <w:pStyle w:val="Bezodstpw"/>
              <w:jc w:val="center"/>
            </w:pPr>
            <w:r>
              <w:t>3984</w:t>
            </w:r>
          </w:p>
        </w:tc>
      </w:tr>
      <w:tr w:rsidR="00D235C7" w:rsidTr="00D235C7">
        <w:trPr>
          <w:trHeight w:val="559"/>
        </w:trPr>
        <w:tc>
          <w:tcPr>
            <w:tcW w:w="2802" w:type="dxa"/>
            <w:vAlign w:val="center"/>
          </w:tcPr>
          <w:p w:rsidR="00D235C7" w:rsidRPr="00040A80" w:rsidRDefault="00D235C7" w:rsidP="006E6D0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Luty</w:t>
            </w:r>
          </w:p>
        </w:tc>
        <w:tc>
          <w:tcPr>
            <w:tcW w:w="2409" w:type="dxa"/>
            <w:vAlign w:val="center"/>
          </w:tcPr>
          <w:p w:rsidR="00D235C7" w:rsidRPr="00694FB7" w:rsidRDefault="00425E0F" w:rsidP="00425E0F">
            <w:pPr>
              <w:pStyle w:val="Bezodstpw"/>
              <w:jc w:val="center"/>
            </w:pPr>
            <w:r>
              <w:t>3863</w:t>
            </w:r>
          </w:p>
        </w:tc>
        <w:tc>
          <w:tcPr>
            <w:tcW w:w="2410" w:type="dxa"/>
            <w:vAlign w:val="center"/>
          </w:tcPr>
          <w:p w:rsidR="00D235C7" w:rsidRPr="00694FB7" w:rsidRDefault="00425E0F" w:rsidP="00425E0F">
            <w:pPr>
              <w:pStyle w:val="Bezodstpw"/>
              <w:jc w:val="center"/>
            </w:pPr>
            <w:r>
              <w:t>3922</w:t>
            </w:r>
          </w:p>
        </w:tc>
        <w:tc>
          <w:tcPr>
            <w:tcW w:w="2269" w:type="dxa"/>
            <w:vAlign w:val="center"/>
          </w:tcPr>
          <w:p w:rsidR="00D235C7" w:rsidRPr="00694FB7" w:rsidRDefault="006E6D08" w:rsidP="00425E0F">
            <w:pPr>
              <w:pStyle w:val="Bezodstpw"/>
              <w:jc w:val="center"/>
            </w:pPr>
            <w:r>
              <w:t>3971</w:t>
            </w:r>
          </w:p>
        </w:tc>
      </w:tr>
      <w:tr w:rsidR="00D235C7" w:rsidTr="00D235C7">
        <w:trPr>
          <w:trHeight w:val="553"/>
        </w:trPr>
        <w:tc>
          <w:tcPr>
            <w:tcW w:w="2802" w:type="dxa"/>
            <w:vAlign w:val="center"/>
          </w:tcPr>
          <w:p w:rsidR="00D235C7" w:rsidRPr="00040A80" w:rsidRDefault="00D235C7" w:rsidP="006E6D0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2409" w:type="dxa"/>
            <w:vAlign w:val="center"/>
          </w:tcPr>
          <w:p w:rsidR="00D235C7" w:rsidRPr="00694FB7" w:rsidRDefault="00425E0F" w:rsidP="00425E0F">
            <w:pPr>
              <w:pStyle w:val="Bezodstpw"/>
              <w:jc w:val="center"/>
            </w:pPr>
            <w:r>
              <w:t>3867</w:t>
            </w:r>
          </w:p>
        </w:tc>
        <w:tc>
          <w:tcPr>
            <w:tcW w:w="2410" w:type="dxa"/>
            <w:vAlign w:val="center"/>
          </w:tcPr>
          <w:p w:rsidR="00D235C7" w:rsidRPr="00694FB7" w:rsidRDefault="00425E0F" w:rsidP="00425E0F">
            <w:pPr>
              <w:pStyle w:val="Bezodstpw"/>
              <w:jc w:val="center"/>
            </w:pPr>
            <w:r>
              <w:t>3926</w:t>
            </w:r>
          </w:p>
        </w:tc>
        <w:tc>
          <w:tcPr>
            <w:tcW w:w="2269" w:type="dxa"/>
            <w:vAlign w:val="center"/>
          </w:tcPr>
          <w:p w:rsidR="00D235C7" w:rsidRPr="00694FB7" w:rsidRDefault="006E6D08" w:rsidP="00425E0F">
            <w:pPr>
              <w:pStyle w:val="Bezodstpw"/>
              <w:jc w:val="center"/>
            </w:pPr>
            <w:r>
              <w:t>3995</w:t>
            </w:r>
          </w:p>
        </w:tc>
      </w:tr>
      <w:tr w:rsidR="00D235C7" w:rsidTr="00D235C7">
        <w:trPr>
          <w:trHeight w:val="547"/>
        </w:trPr>
        <w:tc>
          <w:tcPr>
            <w:tcW w:w="2802" w:type="dxa"/>
            <w:vAlign w:val="center"/>
          </w:tcPr>
          <w:p w:rsidR="00D235C7" w:rsidRPr="00040A80" w:rsidRDefault="00D235C7" w:rsidP="006E6D0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Kwiecień </w:t>
            </w:r>
          </w:p>
        </w:tc>
        <w:tc>
          <w:tcPr>
            <w:tcW w:w="2409" w:type="dxa"/>
            <w:vAlign w:val="center"/>
          </w:tcPr>
          <w:p w:rsidR="00D235C7" w:rsidRPr="00694FB7" w:rsidRDefault="00425E0F" w:rsidP="00425E0F">
            <w:pPr>
              <w:pStyle w:val="Bezodstpw"/>
              <w:jc w:val="center"/>
            </w:pPr>
            <w:r>
              <w:t>3882</w:t>
            </w:r>
          </w:p>
        </w:tc>
        <w:tc>
          <w:tcPr>
            <w:tcW w:w="2410" w:type="dxa"/>
            <w:vAlign w:val="center"/>
          </w:tcPr>
          <w:p w:rsidR="00D235C7" w:rsidRPr="00694FB7" w:rsidRDefault="00425E0F" w:rsidP="00425E0F">
            <w:pPr>
              <w:pStyle w:val="Bezodstpw"/>
              <w:jc w:val="center"/>
            </w:pPr>
            <w:r>
              <w:t>3925</w:t>
            </w:r>
          </w:p>
        </w:tc>
        <w:tc>
          <w:tcPr>
            <w:tcW w:w="2269" w:type="dxa"/>
            <w:vAlign w:val="center"/>
          </w:tcPr>
          <w:p w:rsidR="00D235C7" w:rsidRPr="00694FB7" w:rsidRDefault="006E6D08" w:rsidP="00425E0F">
            <w:pPr>
              <w:pStyle w:val="Bezodstpw"/>
              <w:jc w:val="center"/>
            </w:pPr>
            <w:r>
              <w:t>3992</w:t>
            </w:r>
          </w:p>
        </w:tc>
      </w:tr>
      <w:tr w:rsidR="00D235C7" w:rsidTr="00D235C7">
        <w:trPr>
          <w:trHeight w:val="555"/>
        </w:trPr>
        <w:tc>
          <w:tcPr>
            <w:tcW w:w="2802" w:type="dxa"/>
            <w:vAlign w:val="center"/>
          </w:tcPr>
          <w:p w:rsidR="00D235C7" w:rsidRPr="00040A80" w:rsidRDefault="00D235C7" w:rsidP="006E6D0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2409" w:type="dxa"/>
            <w:vAlign w:val="center"/>
          </w:tcPr>
          <w:p w:rsidR="00D235C7" w:rsidRPr="00694FB7" w:rsidRDefault="00425E0F" w:rsidP="00425E0F">
            <w:pPr>
              <w:pStyle w:val="Bezodstpw"/>
              <w:jc w:val="center"/>
            </w:pPr>
            <w:r>
              <w:t>3892</w:t>
            </w:r>
          </w:p>
        </w:tc>
        <w:tc>
          <w:tcPr>
            <w:tcW w:w="2410" w:type="dxa"/>
            <w:vAlign w:val="center"/>
          </w:tcPr>
          <w:p w:rsidR="00D235C7" w:rsidRPr="00694FB7" w:rsidRDefault="00425E0F" w:rsidP="00425E0F">
            <w:pPr>
              <w:pStyle w:val="Bezodstpw"/>
              <w:jc w:val="center"/>
            </w:pPr>
            <w:r>
              <w:t>3914</w:t>
            </w:r>
          </w:p>
        </w:tc>
        <w:tc>
          <w:tcPr>
            <w:tcW w:w="2269" w:type="dxa"/>
            <w:vAlign w:val="center"/>
          </w:tcPr>
          <w:p w:rsidR="00D235C7" w:rsidRPr="00694FB7" w:rsidRDefault="006E6D08" w:rsidP="00425E0F">
            <w:pPr>
              <w:pStyle w:val="Bezodstpw"/>
              <w:jc w:val="center"/>
            </w:pPr>
            <w:r>
              <w:t>4000</w:t>
            </w:r>
          </w:p>
        </w:tc>
      </w:tr>
      <w:tr w:rsidR="00D235C7" w:rsidTr="00D235C7">
        <w:trPr>
          <w:trHeight w:val="577"/>
        </w:trPr>
        <w:tc>
          <w:tcPr>
            <w:tcW w:w="2802" w:type="dxa"/>
            <w:vAlign w:val="center"/>
          </w:tcPr>
          <w:p w:rsidR="00D235C7" w:rsidRPr="00040A80" w:rsidRDefault="00D235C7" w:rsidP="006E6D0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Czerwiec</w:t>
            </w:r>
          </w:p>
        </w:tc>
        <w:tc>
          <w:tcPr>
            <w:tcW w:w="2409" w:type="dxa"/>
            <w:vAlign w:val="center"/>
          </w:tcPr>
          <w:p w:rsidR="00D235C7" w:rsidRPr="00694FB7" w:rsidRDefault="00425E0F" w:rsidP="00425E0F">
            <w:pPr>
              <w:pStyle w:val="Bezodstpw"/>
              <w:jc w:val="center"/>
            </w:pPr>
            <w:r>
              <w:t>3892</w:t>
            </w:r>
          </w:p>
        </w:tc>
        <w:tc>
          <w:tcPr>
            <w:tcW w:w="2410" w:type="dxa"/>
            <w:vAlign w:val="center"/>
          </w:tcPr>
          <w:p w:rsidR="00D235C7" w:rsidRPr="00694FB7" w:rsidRDefault="00425E0F" w:rsidP="00425E0F">
            <w:pPr>
              <w:pStyle w:val="Bezodstpw"/>
              <w:jc w:val="center"/>
            </w:pPr>
            <w:r>
              <w:t>3919</w:t>
            </w:r>
          </w:p>
        </w:tc>
        <w:tc>
          <w:tcPr>
            <w:tcW w:w="2269" w:type="dxa"/>
            <w:vAlign w:val="center"/>
          </w:tcPr>
          <w:p w:rsidR="00D235C7" w:rsidRPr="00694FB7" w:rsidRDefault="006E6D08" w:rsidP="00425E0F">
            <w:pPr>
              <w:pStyle w:val="Bezodstpw"/>
              <w:jc w:val="center"/>
            </w:pPr>
            <w:r>
              <w:t>3994</w:t>
            </w:r>
          </w:p>
        </w:tc>
      </w:tr>
      <w:tr w:rsidR="00D235C7" w:rsidTr="00D235C7">
        <w:trPr>
          <w:trHeight w:val="557"/>
        </w:trPr>
        <w:tc>
          <w:tcPr>
            <w:tcW w:w="2802" w:type="dxa"/>
            <w:vAlign w:val="center"/>
          </w:tcPr>
          <w:p w:rsidR="00D235C7" w:rsidRPr="00040A80" w:rsidRDefault="00D235C7" w:rsidP="006E6D0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Lipiec </w:t>
            </w:r>
          </w:p>
        </w:tc>
        <w:tc>
          <w:tcPr>
            <w:tcW w:w="2409" w:type="dxa"/>
            <w:vAlign w:val="center"/>
          </w:tcPr>
          <w:p w:rsidR="00D235C7" w:rsidRPr="00694FB7" w:rsidRDefault="00425E0F" w:rsidP="00425E0F">
            <w:pPr>
              <w:pStyle w:val="Bezodstpw"/>
              <w:jc w:val="center"/>
            </w:pPr>
            <w:r>
              <w:t>3900</w:t>
            </w:r>
          </w:p>
        </w:tc>
        <w:tc>
          <w:tcPr>
            <w:tcW w:w="2410" w:type="dxa"/>
            <w:vAlign w:val="center"/>
          </w:tcPr>
          <w:p w:rsidR="00D235C7" w:rsidRPr="00694FB7" w:rsidRDefault="00425E0F" w:rsidP="00425E0F">
            <w:pPr>
              <w:pStyle w:val="Bezodstpw"/>
              <w:jc w:val="center"/>
            </w:pPr>
            <w:r>
              <w:t>3935</w:t>
            </w:r>
          </w:p>
        </w:tc>
        <w:tc>
          <w:tcPr>
            <w:tcW w:w="2269" w:type="dxa"/>
            <w:vAlign w:val="center"/>
          </w:tcPr>
          <w:p w:rsidR="00D235C7" w:rsidRPr="00694FB7" w:rsidRDefault="006E6D08" w:rsidP="00425E0F">
            <w:pPr>
              <w:pStyle w:val="Bezodstpw"/>
              <w:jc w:val="center"/>
            </w:pPr>
            <w:r>
              <w:t>4007</w:t>
            </w:r>
          </w:p>
        </w:tc>
      </w:tr>
      <w:tr w:rsidR="00D235C7" w:rsidTr="00D235C7">
        <w:trPr>
          <w:trHeight w:val="551"/>
        </w:trPr>
        <w:tc>
          <w:tcPr>
            <w:tcW w:w="2802" w:type="dxa"/>
            <w:vAlign w:val="center"/>
          </w:tcPr>
          <w:p w:rsidR="00D235C7" w:rsidRPr="00040A80" w:rsidRDefault="00D235C7" w:rsidP="006E6D0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Sierpień</w:t>
            </w:r>
          </w:p>
        </w:tc>
        <w:tc>
          <w:tcPr>
            <w:tcW w:w="2409" w:type="dxa"/>
            <w:vAlign w:val="center"/>
          </w:tcPr>
          <w:p w:rsidR="00D235C7" w:rsidRPr="00694FB7" w:rsidRDefault="00425E0F" w:rsidP="00425E0F">
            <w:pPr>
              <w:pStyle w:val="Bezodstpw"/>
              <w:jc w:val="center"/>
            </w:pPr>
            <w:r>
              <w:t>3904</w:t>
            </w:r>
          </w:p>
        </w:tc>
        <w:tc>
          <w:tcPr>
            <w:tcW w:w="2410" w:type="dxa"/>
            <w:vAlign w:val="center"/>
          </w:tcPr>
          <w:p w:rsidR="00D235C7" w:rsidRPr="00694FB7" w:rsidRDefault="00425E0F" w:rsidP="00425E0F">
            <w:pPr>
              <w:pStyle w:val="Bezodstpw"/>
              <w:jc w:val="center"/>
            </w:pPr>
            <w:r>
              <w:t>3939</w:t>
            </w:r>
          </w:p>
        </w:tc>
        <w:tc>
          <w:tcPr>
            <w:tcW w:w="2269" w:type="dxa"/>
            <w:vAlign w:val="center"/>
          </w:tcPr>
          <w:p w:rsidR="00D235C7" w:rsidRPr="00694FB7" w:rsidRDefault="006E6D08" w:rsidP="00425E0F">
            <w:pPr>
              <w:pStyle w:val="Bezodstpw"/>
              <w:jc w:val="center"/>
            </w:pPr>
            <w:r>
              <w:t>4016</w:t>
            </w:r>
          </w:p>
        </w:tc>
      </w:tr>
      <w:tr w:rsidR="00D235C7" w:rsidTr="00D235C7">
        <w:trPr>
          <w:trHeight w:val="545"/>
        </w:trPr>
        <w:tc>
          <w:tcPr>
            <w:tcW w:w="2802" w:type="dxa"/>
            <w:vAlign w:val="center"/>
          </w:tcPr>
          <w:p w:rsidR="00D235C7" w:rsidRPr="00040A80" w:rsidRDefault="00D235C7" w:rsidP="006E6D0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Wrzesień </w:t>
            </w:r>
          </w:p>
        </w:tc>
        <w:tc>
          <w:tcPr>
            <w:tcW w:w="2409" w:type="dxa"/>
            <w:vAlign w:val="center"/>
          </w:tcPr>
          <w:p w:rsidR="00D235C7" w:rsidRPr="00694FB7" w:rsidRDefault="00425E0F" w:rsidP="00425E0F">
            <w:pPr>
              <w:pStyle w:val="Bezodstpw"/>
              <w:jc w:val="center"/>
            </w:pPr>
            <w:r>
              <w:t>3902</w:t>
            </w:r>
          </w:p>
        </w:tc>
        <w:tc>
          <w:tcPr>
            <w:tcW w:w="2410" w:type="dxa"/>
            <w:vAlign w:val="center"/>
          </w:tcPr>
          <w:p w:rsidR="00D235C7" w:rsidRPr="00694FB7" w:rsidRDefault="00425E0F" w:rsidP="00425E0F">
            <w:pPr>
              <w:pStyle w:val="Bezodstpw"/>
              <w:jc w:val="center"/>
            </w:pPr>
            <w:r>
              <w:t>3987</w:t>
            </w:r>
          </w:p>
        </w:tc>
        <w:tc>
          <w:tcPr>
            <w:tcW w:w="2269" w:type="dxa"/>
            <w:vAlign w:val="center"/>
          </w:tcPr>
          <w:p w:rsidR="00D235C7" w:rsidRPr="00694FB7" w:rsidRDefault="006E6D08" w:rsidP="00425E0F">
            <w:pPr>
              <w:pStyle w:val="Bezodstpw"/>
              <w:jc w:val="center"/>
            </w:pPr>
            <w:r>
              <w:t>4022</w:t>
            </w:r>
          </w:p>
        </w:tc>
      </w:tr>
      <w:tr w:rsidR="00D235C7" w:rsidTr="00D235C7">
        <w:trPr>
          <w:trHeight w:val="553"/>
        </w:trPr>
        <w:tc>
          <w:tcPr>
            <w:tcW w:w="2802" w:type="dxa"/>
            <w:vAlign w:val="center"/>
          </w:tcPr>
          <w:p w:rsidR="00D235C7" w:rsidRPr="00040A80" w:rsidRDefault="00D235C7" w:rsidP="006E6D0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2409" w:type="dxa"/>
            <w:vAlign w:val="center"/>
          </w:tcPr>
          <w:p w:rsidR="00D235C7" w:rsidRPr="00694FB7" w:rsidRDefault="00425E0F" w:rsidP="00425E0F">
            <w:pPr>
              <w:pStyle w:val="Bezodstpw"/>
              <w:jc w:val="center"/>
            </w:pPr>
            <w:r>
              <w:t>3919</w:t>
            </w:r>
          </w:p>
        </w:tc>
        <w:tc>
          <w:tcPr>
            <w:tcW w:w="2410" w:type="dxa"/>
            <w:vAlign w:val="center"/>
          </w:tcPr>
          <w:p w:rsidR="00D235C7" w:rsidRPr="00694FB7" w:rsidRDefault="00425E0F" w:rsidP="00425E0F">
            <w:pPr>
              <w:pStyle w:val="Bezodstpw"/>
              <w:jc w:val="center"/>
            </w:pPr>
            <w:r>
              <w:t>3993</w:t>
            </w:r>
          </w:p>
        </w:tc>
        <w:tc>
          <w:tcPr>
            <w:tcW w:w="2269" w:type="dxa"/>
            <w:vAlign w:val="center"/>
          </w:tcPr>
          <w:p w:rsidR="00D235C7" w:rsidRPr="00694FB7" w:rsidRDefault="006E6D08" w:rsidP="00425E0F">
            <w:pPr>
              <w:pStyle w:val="Bezodstpw"/>
              <w:jc w:val="center"/>
            </w:pPr>
            <w:r>
              <w:t>4029</w:t>
            </w:r>
          </w:p>
        </w:tc>
      </w:tr>
      <w:tr w:rsidR="00D235C7" w:rsidTr="006E6D08">
        <w:trPr>
          <w:trHeight w:val="433"/>
        </w:trPr>
        <w:tc>
          <w:tcPr>
            <w:tcW w:w="2802" w:type="dxa"/>
            <w:vAlign w:val="center"/>
          </w:tcPr>
          <w:p w:rsidR="00D235C7" w:rsidRPr="00040A80" w:rsidRDefault="00D235C7" w:rsidP="006E6D0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409" w:type="dxa"/>
            <w:vAlign w:val="center"/>
          </w:tcPr>
          <w:p w:rsidR="00D235C7" w:rsidRPr="00694FB7" w:rsidRDefault="00425E0F" w:rsidP="00425E0F">
            <w:pPr>
              <w:pStyle w:val="Bezodstpw"/>
              <w:jc w:val="center"/>
            </w:pPr>
            <w:r>
              <w:t>3919</w:t>
            </w:r>
          </w:p>
        </w:tc>
        <w:tc>
          <w:tcPr>
            <w:tcW w:w="2410" w:type="dxa"/>
            <w:vAlign w:val="center"/>
          </w:tcPr>
          <w:p w:rsidR="00D235C7" w:rsidRPr="00694FB7" w:rsidRDefault="00425E0F" w:rsidP="00425E0F">
            <w:pPr>
              <w:pStyle w:val="Bezodstpw"/>
              <w:jc w:val="center"/>
            </w:pPr>
            <w:r>
              <w:t>3997</w:t>
            </w:r>
          </w:p>
        </w:tc>
        <w:tc>
          <w:tcPr>
            <w:tcW w:w="2269" w:type="dxa"/>
            <w:vAlign w:val="center"/>
          </w:tcPr>
          <w:p w:rsidR="00D235C7" w:rsidRPr="00694FB7" w:rsidRDefault="006E6D08" w:rsidP="00425E0F">
            <w:pPr>
              <w:pStyle w:val="Bezodstpw"/>
              <w:jc w:val="center"/>
            </w:pPr>
            <w:r>
              <w:t>4020</w:t>
            </w:r>
          </w:p>
        </w:tc>
      </w:tr>
      <w:tr w:rsidR="00D235C7" w:rsidTr="00D235C7">
        <w:trPr>
          <w:trHeight w:val="555"/>
        </w:trPr>
        <w:tc>
          <w:tcPr>
            <w:tcW w:w="2802" w:type="dxa"/>
            <w:vAlign w:val="center"/>
          </w:tcPr>
          <w:p w:rsidR="00D235C7" w:rsidRPr="00040A80" w:rsidRDefault="00D235C7" w:rsidP="006E6D0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2409" w:type="dxa"/>
            <w:vAlign w:val="center"/>
          </w:tcPr>
          <w:p w:rsidR="00D235C7" w:rsidRPr="00694FB7" w:rsidRDefault="00425E0F" w:rsidP="00425E0F">
            <w:pPr>
              <w:pStyle w:val="Bezodstpw"/>
              <w:jc w:val="center"/>
            </w:pPr>
            <w:r>
              <w:t>3891</w:t>
            </w:r>
          </w:p>
        </w:tc>
        <w:tc>
          <w:tcPr>
            <w:tcW w:w="2410" w:type="dxa"/>
            <w:vAlign w:val="center"/>
          </w:tcPr>
          <w:p w:rsidR="00D235C7" w:rsidRPr="00694FB7" w:rsidRDefault="00425E0F" w:rsidP="00425E0F">
            <w:pPr>
              <w:pStyle w:val="Bezodstpw"/>
              <w:jc w:val="center"/>
            </w:pPr>
            <w:bookmarkStart w:id="0" w:name="_GoBack"/>
            <w:bookmarkEnd w:id="0"/>
            <w:r>
              <w:t>3991</w:t>
            </w:r>
          </w:p>
        </w:tc>
        <w:tc>
          <w:tcPr>
            <w:tcW w:w="2269" w:type="dxa"/>
            <w:vAlign w:val="center"/>
          </w:tcPr>
          <w:p w:rsidR="00D235C7" w:rsidRPr="00694FB7" w:rsidRDefault="006E6D08" w:rsidP="00425E0F">
            <w:pPr>
              <w:pStyle w:val="Bezodstpw"/>
              <w:jc w:val="center"/>
            </w:pPr>
            <w:r>
              <w:t>3995</w:t>
            </w:r>
          </w:p>
        </w:tc>
      </w:tr>
      <w:tr w:rsidR="00D235C7" w:rsidTr="00D235C7">
        <w:trPr>
          <w:trHeight w:val="555"/>
        </w:trPr>
        <w:tc>
          <w:tcPr>
            <w:tcW w:w="2802" w:type="dxa"/>
            <w:shd w:val="clear" w:color="auto" w:fill="A6A6A6" w:themeFill="background1" w:themeFillShade="A6"/>
            <w:vAlign w:val="center"/>
          </w:tcPr>
          <w:p w:rsidR="00D235C7" w:rsidRPr="00D235C7" w:rsidRDefault="00D235C7" w:rsidP="006E6D08">
            <w:pPr>
              <w:pStyle w:val="Bezodstpw"/>
              <w:jc w:val="center"/>
              <w:rPr>
                <w:b/>
                <w:highlight w:val="yellow"/>
              </w:rPr>
            </w:pPr>
            <w:proofErr w:type="gramStart"/>
            <w:r w:rsidRPr="00D235C7">
              <w:rPr>
                <w:b/>
              </w:rPr>
              <w:t>Średnia :</w:t>
            </w:r>
            <w:proofErr w:type="gramEnd"/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D235C7" w:rsidRPr="00D235C7" w:rsidRDefault="00425E0F" w:rsidP="00FA6BD6">
            <w:pPr>
              <w:pStyle w:val="Bezodstpw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3891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D235C7" w:rsidRPr="00D235C7" w:rsidRDefault="00425E0F" w:rsidP="006E6D08">
            <w:pPr>
              <w:pStyle w:val="Bezodstpw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3948</w:t>
            </w:r>
          </w:p>
        </w:tc>
        <w:tc>
          <w:tcPr>
            <w:tcW w:w="2269" w:type="dxa"/>
            <w:shd w:val="clear" w:color="auto" w:fill="A6A6A6" w:themeFill="background1" w:themeFillShade="A6"/>
            <w:vAlign w:val="center"/>
          </w:tcPr>
          <w:p w:rsidR="00D235C7" w:rsidRPr="00D235C7" w:rsidRDefault="00425E0F" w:rsidP="006E6D08">
            <w:pPr>
              <w:pStyle w:val="Bezodstpw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4002</w:t>
            </w:r>
          </w:p>
        </w:tc>
      </w:tr>
    </w:tbl>
    <w:p w:rsidR="00D235C7" w:rsidRDefault="00D235C7" w:rsidP="00D235C7"/>
    <w:p w:rsidR="002B6CCF" w:rsidRPr="00C3207F" w:rsidRDefault="00D235C7" w:rsidP="002B6CCF">
      <w:pPr>
        <w:autoSpaceDE w:val="0"/>
        <w:spacing w:line="240" w:lineRule="auto"/>
        <w:jc w:val="both"/>
        <w:rPr>
          <w:rFonts w:cs="Calibri"/>
          <w:b/>
          <w:lang w:eastAsia="ar-SA"/>
        </w:rPr>
      </w:pPr>
      <w:r w:rsidRPr="00694FB7">
        <w:rPr>
          <w:b/>
          <w:sz w:val="26"/>
          <w:szCs w:val="26"/>
        </w:rPr>
        <w:t>UWAGA!</w:t>
      </w:r>
      <w:r w:rsidRPr="00250969">
        <w:rPr>
          <w:sz w:val="24"/>
          <w:szCs w:val="24"/>
        </w:rPr>
        <w:t xml:space="preserve"> </w:t>
      </w:r>
      <w:r w:rsidRPr="00C3207F">
        <w:rPr>
          <w:b/>
          <w:sz w:val="24"/>
          <w:szCs w:val="24"/>
        </w:rPr>
        <w:t xml:space="preserve">Dane przedstawione w powyższym zestawieniu zostały przygotowane przez Zamawiającego w oparciu o dane </w:t>
      </w:r>
      <w:r w:rsidR="002B6CCF">
        <w:rPr>
          <w:b/>
          <w:sz w:val="24"/>
          <w:szCs w:val="24"/>
        </w:rPr>
        <w:t>zebrane z programu gminnego.</w:t>
      </w:r>
      <w:r w:rsidR="002B6CCF" w:rsidRPr="002B6CCF">
        <w:rPr>
          <w:b/>
          <w:sz w:val="24"/>
          <w:szCs w:val="24"/>
        </w:rPr>
        <w:t xml:space="preserve"> </w:t>
      </w:r>
      <w:r w:rsidR="002B6CCF" w:rsidRPr="00C3207F">
        <w:rPr>
          <w:b/>
          <w:sz w:val="24"/>
          <w:szCs w:val="24"/>
        </w:rPr>
        <w:t xml:space="preserve">Wykonawca przy sporządzaniu oferty zobowiązany jest uwzględnić objęcie system gospodarowania odpadami komunalnymi 100% nieruchomości zamieszkałych. </w:t>
      </w:r>
      <w:r w:rsidR="002B6CCF" w:rsidRPr="00C3207F">
        <w:rPr>
          <w:rFonts w:cs="Calibri"/>
          <w:b/>
          <w:sz w:val="24"/>
          <w:szCs w:val="24"/>
          <w:lang w:eastAsia="ar-SA"/>
        </w:rPr>
        <w:t>Powyższe dane mają charakter informacyjny, nie stanowią podstawy rozliczeń.</w:t>
      </w:r>
    </w:p>
    <w:p w:rsidR="00D235C7" w:rsidRPr="00C3207F" w:rsidRDefault="00D235C7" w:rsidP="00D235C7">
      <w:pPr>
        <w:autoSpaceDE w:val="0"/>
        <w:spacing w:line="240" w:lineRule="auto"/>
        <w:jc w:val="both"/>
        <w:rPr>
          <w:rFonts w:cs="Calibri"/>
          <w:b/>
          <w:lang w:eastAsia="ar-SA"/>
        </w:rPr>
      </w:pPr>
    </w:p>
    <w:p w:rsidR="00D235C7" w:rsidRDefault="00D235C7" w:rsidP="00D235C7"/>
    <w:p w:rsidR="006E6D08" w:rsidRDefault="006E6D08"/>
    <w:sectPr w:rsidR="006E6D08" w:rsidSect="006E6D08">
      <w:pgSz w:w="11906" w:h="16838"/>
      <w:pgMar w:top="1258" w:right="991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EC"/>
    <w:rsid w:val="00084E7C"/>
    <w:rsid w:val="002B6CCF"/>
    <w:rsid w:val="00341D39"/>
    <w:rsid w:val="00425E0F"/>
    <w:rsid w:val="006E6D08"/>
    <w:rsid w:val="00AA6C90"/>
    <w:rsid w:val="00B569EC"/>
    <w:rsid w:val="00D235C7"/>
    <w:rsid w:val="00F85387"/>
    <w:rsid w:val="00FA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5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35C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5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35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Kurdek</dc:creator>
  <cp:keywords/>
  <dc:description/>
  <cp:lastModifiedBy>Magdalena Tatar</cp:lastModifiedBy>
  <cp:revision>6</cp:revision>
  <cp:lastPrinted>2020-02-11T10:55:00Z</cp:lastPrinted>
  <dcterms:created xsi:type="dcterms:W3CDTF">2017-04-07T07:25:00Z</dcterms:created>
  <dcterms:modified xsi:type="dcterms:W3CDTF">2020-04-07T11:13:00Z</dcterms:modified>
</cp:coreProperties>
</file>