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4" w:rsidRDefault="00C079E4" w:rsidP="0064274C">
      <w:pPr>
        <w:jc w:val="right"/>
        <w:rPr>
          <w:sz w:val="24"/>
          <w:szCs w:val="24"/>
        </w:rPr>
      </w:pPr>
    </w:p>
    <w:p w:rsidR="00C079E4" w:rsidRDefault="00C079E4" w:rsidP="0064274C">
      <w:pPr>
        <w:jc w:val="right"/>
        <w:rPr>
          <w:sz w:val="24"/>
          <w:szCs w:val="24"/>
        </w:rPr>
      </w:pPr>
    </w:p>
    <w:p w:rsidR="0064274C" w:rsidRPr="0064274C" w:rsidRDefault="00FB21D1" w:rsidP="0064274C">
      <w:pPr>
        <w:jc w:val="right"/>
        <w:rPr>
          <w:sz w:val="24"/>
          <w:szCs w:val="24"/>
        </w:rPr>
      </w:pPr>
      <w:r>
        <w:rPr>
          <w:sz w:val="24"/>
          <w:szCs w:val="24"/>
        </w:rPr>
        <w:t>Oława , dnia  12</w:t>
      </w:r>
      <w:r w:rsidR="00373DD0">
        <w:rPr>
          <w:sz w:val="24"/>
          <w:szCs w:val="24"/>
        </w:rPr>
        <w:t>.01.2022</w:t>
      </w:r>
    </w:p>
    <w:p w:rsidR="0064274C" w:rsidRPr="0064274C" w:rsidRDefault="0064274C" w:rsidP="0064274C">
      <w:pPr>
        <w:jc w:val="center"/>
        <w:rPr>
          <w:b/>
          <w:sz w:val="32"/>
          <w:szCs w:val="32"/>
        </w:rPr>
      </w:pPr>
      <w:r w:rsidRPr="0064274C">
        <w:rPr>
          <w:b/>
          <w:sz w:val="32"/>
          <w:szCs w:val="32"/>
        </w:rPr>
        <w:t>Zapytanie ofertowe</w:t>
      </w:r>
    </w:p>
    <w:p w:rsidR="0064274C" w:rsidRPr="0064274C" w:rsidRDefault="0064274C" w:rsidP="00E96E77">
      <w:pPr>
        <w:spacing w:after="0"/>
        <w:jc w:val="center"/>
        <w:rPr>
          <w:sz w:val="28"/>
          <w:szCs w:val="28"/>
        </w:rPr>
      </w:pPr>
      <w:r w:rsidRPr="0064274C">
        <w:rPr>
          <w:sz w:val="28"/>
          <w:szCs w:val="28"/>
        </w:rPr>
        <w:t xml:space="preserve"> w celu wyboru najkorzystniejszej oferty</w:t>
      </w:r>
    </w:p>
    <w:p w:rsidR="0064274C" w:rsidRPr="0064274C" w:rsidRDefault="0064274C" w:rsidP="00E96E77">
      <w:pPr>
        <w:spacing w:after="0"/>
        <w:jc w:val="center"/>
        <w:rPr>
          <w:sz w:val="28"/>
          <w:szCs w:val="28"/>
        </w:rPr>
      </w:pPr>
      <w:r w:rsidRPr="0064274C">
        <w:rPr>
          <w:sz w:val="28"/>
          <w:szCs w:val="28"/>
        </w:rPr>
        <w:t xml:space="preserve"> na opracowanie programu funkcjonalno-użytkowego </w:t>
      </w:r>
    </w:p>
    <w:p w:rsidR="00463CF9" w:rsidRDefault="0064274C" w:rsidP="00E96E77">
      <w:pPr>
        <w:spacing w:after="0"/>
        <w:jc w:val="center"/>
        <w:rPr>
          <w:sz w:val="28"/>
          <w:szCs w:val="28"/>
        </w:rPr>
      </w:pPr>
      <w:r w:rsidRPr="00C31EC0">
        <w:rPr>
          <w:sz w:val="28"/>
          <w:szCs w:val="28"/>
        </w:rPr>
        <w:t xml:space="preserve">na budowę </w:t>
      </w:r>
      <w:r w:rsidR="00C31EC0" w:rsidRPr="00C31EC0">
        <w:rPr>
          <w:sz w:val="28"/>
          <w:szCs w:val="28"/>
        </w:rPr>
        <w:t>ulicy Bocznej w Janikowie, ulicy Sł</w:t>
      </w:r>
      <w:r w:rsidR="00BC4C3C">
        <w:rPr>
          <w:sz w:val="28"/>
          <w:szCs w:val="28"/>
        </w:rPr>
        <w:t>owackiego, Sobieskiego</w:t>
      </w:r>
      <w:r w:rsidR="00BC4C3C">
        <w:rPr>
          <w:sz w:val="28"/>
          <w:szCs w:val="28"/>
        </w:rPr>
        <w:br/>
        <w:t xml:space="preserve"> i Sosnowej</w:t>
      </w:r>
      <w:r w:rsidR="00C31EC0" w:rsidRPr="00C31EC0">
        <w:rPr>
          <w:sz w:val="28"/>
          <w:szCs w:val="28"/>
        </w:rPr>
        <w:t xml:space="preserve"> </w:t>
      </w:r>
      <w:r w:rsidRPr="00C31EC0">
        <w:rPr>
          <w:sz w:val="28"/>
          <w:szCs w:val="28"/>
        </w:rPr>
        <w:t>w Bystrzycy, gmina Oława</w:t>
      </w:r>
    </w:p>
    <w:p w:rsidR="0064274C" w:rsidRDefault="0064274C" w:rsidP="0064274C">
      <w:pPr>
        <w:jc w:val="center"/>
        <w:rPr>
          <w:sz w:val="28"/>
          <w:szCs w:val="28"/>
        </w:rPr>
      </w:pPr>
    </w:p>
    <w:p w:rsidR="00C079E4" w:rsidRDefault="00C079E4" w:rsidP="0064274C">
      <w:pPr>
        <w:jc w:val="center"/>
        <w:rPr>
          <w:sz w:val="28"/>
          <w:szCs w:val="28"/>
        </w:rPr>
      </w:pPr>
    </w:p>
    <w:p w:rsidR="0064274C" w:rsidRPr="0064274C" w:rsidRDefault="0064274C" w:rsidP="00EE5D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  <w:u w:val="single"/>
        </w:rPr>
      </w:pPr>
      <w:r w:rsidRPr="0064274C">
        <w:rPr>
          <w:sz w:val="24"/>
          <w:szCs w:val="24"/>
          <w:u w:val="single"/>
        </w:rPr>
        <w:t>Zamawiający:</w:t>
      </w:r>
    </w:p>
    <w:p w:rsidR="0064274C" w:rsidRDefault="0064274C" w:rsidP="00EE5DEB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Oława </w:t>
      </w:r>
    </w:p>
    <w:p w:rsidR="0064274C" w:rsidRDefault="0064274C" w:rsidP="00EE5DEB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Pl. M.J.Piłsudskiego  28</w:t>
      </w:r>
    </w:p>
    <w:p w:rsidR="0064274C" w:rsidRDefault="0064274C" w:rsidP="00EE5DEB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55-200 Oława </w:t>
      </w:r>
    </w:p>
    <w:p w:rsidR="0064274C" w:rsidRDefault="0064274C" w:rsidP="00EE5DEB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NIP 912 17 15 754</w:t>
      </w:r>
    </w:p>
    <w:p w:rsidR="0064274C" w:rsidRDefault="0064274C" w:rsidP="00EE5DEB">
      <w:pPr>
        <w:pStyle w:val="Akapitzlist"/>
        <w:ind w:hanging="720"/>
        <w:jc w:val="both"/>
        <w:rPr>
          <w:sz w:val="24"/>
          <w:szCs w:val="24"/>
        </w:rPr>
      </w:pPr>
    </w:p>
    <w:p w:rsidR="0064274C" w:rsidRPr="00EE5DEB" w:rsidRDefault="0064274C" w:rsidP="00EE5DEB">
      <w:pPr>
        <w:pStyle w:val="Akapitzlist"/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E5DEB">
        <w:rPr>
          <w:rFonts w:asciiTheme="majorHAnsi" w:hAnsiTheme="majorHAnsi" w:cstheme="majorHAnsi"/>
          <w:sz w:val="24"/>
          <w:szCs w:val="24"/>
          <w:u w:val="single"/>
        </w:rPr>
        <w:t>Opis przedmiotu zamówienia:</w:t>
      </w: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 xml:space="preserve">Przedmiotem zamówienia jest opracowanie programu funkcjonalno –użytkowego </w:t>
      </w:r>
      <w:r w:rsidRPr="00EE5DEB">
        <w:rPr>
          <w:rFonts w:asciiTheme="majorHAnsi" w:hAnsiTheme="majorHAnsi" w:cstheme="majorHAnsi"/>
          <w:sz w:val="24"/>
          <w:szCs w:val="24"/>
        </w:rPr>
        <w:br/>
        <w:t xml:space="preserve">i zestawienie kosztów prac projektowych i robót dla </w:t>
      </w:r>
    </w:p>
    <w:p w:rsidR="00EE5DEB" w:rsidRPr="00EE5DEB" w:rsidRDefault="00EE5DEB" w:rsidP="00EE5DE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ul Bocznej w Janikowie</w:t>
      </w:r>
    </w:p>
    <w:p w:rsidR="00EE5DEB" w:rsidRPr="00EE5DEB" w:rsidRDefault="00EE5DEB" w:rsidP="00EE5DEB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ul. Słowackiego, Sobieskiego i Sosnowej w Bystrzycy.</w:t>
      </w: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w ramach inwestycji gminnej pn.</w:t>
      </w:r>
      <w:r w:rsidRPr="00EE5DEB">
        <w:rPr>
          <w:rFonts w:asciiTheme="majorHAnsi" w:hAnsiTheme="majorHAnsi" w:cstheme="majorHAnsi"/>
          <w:i/>
          <w:sz w:val="24"/>
          <w:szCs w:val="24"/>
        </w:rPr>
        <w:t xml:space="preserve"> „Budowa dróg wraz z rozbudową infrastruktury wodociągowej i kanalizacyjnej w Gminie Oława”</w:t>
      </w: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Zakres opracowania:</w:t>
      </w:r>
      <w:bookmarkStart w:id="0" w:name="_GoBack"/>
      <w:bookmarkEnd w:id="0"/>
    </w:p>
    <w:p w:rsidR="00EE5DEB" w:rsidRPr="00EE5DEB" w:rsidRDefault="00EE5DEB" w:rsidP="00EE5DEB">
      <w:pPr>
        <w:spacing w:after="0"/>
        <w:ind w:left="1560" w:hanging="156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Ul. Boczna: nakładka z masy bitumicznej o szer. 4,5m ze spadkiem do osi jezdni z wjazdami i dojściem do furtek</w:t>
      </w:r>
    </w:p>
    <w:p w:rsidR="00EE5DEB" w:rsidRPr="00EE5DEB" w:rsidRDefault="00EE5DEB" w:rsidP="00EE5DEB">
      <w:pPr>
        <w:spacing w:after="0"/>
        <w:ind w:left="1560" w:hanging="156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Ul. Słowackiego i Sobieskiego : nakładki z masy bitumicznej o szer. 4,5m z w</w:t>
      </w:r>
      <w:r w:rsidR="00ED1D62">
        <w:rPr>
          <w:rFonts w:asciiTheme="majorHAnsi" w:hAnsiTheme="majorHAnsi" w:cstheme="majorHAnsi"/>
          <w:sz w:val="24"/>
          <w:szCs w:val="24"/>
        </w:rPr>
        <w:t>jazdami i dojściem do furtek,  s</w:t>
      </w:r>
      <w:r w:rsidRPr="00EE5DEB">
        <w:rPr>
          <w:rFonts w:asciiTheme="majorHAnsi" w:hAnsiTheme="majorHAnsi" w:cstheme="majorHAnsi"/>
          <w:sz w:val="24"/>
          <w:szCs w:val="24"/>
        </w:rPr>
        <w:t>padek jezdni obustronny, odprowadzenie wód opadowych powierzchniowe na pobocze</w:t>
      </w:r>
    </w:p>
    <w:p w:rsidR="00EE5DEB" w:rsidRPr="00EE5DEB" w:rsidRDefault="00EE5DEB" w:rsidP="00EE5DEB">
      <w:pPr>
        <w:spacing w:after="0"/>
        <w:ind w:left="1560" w:hanging="156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 xml:space="preserve">Ul. Sosnowa: nawierzchnia bitumiczna </w:t>
      </w:r>
      <w:r w:rsidR="0030242B">
        <w:rPr>
          <w:rFonts w:asciiTheme="majorHAnsi" w:hAnsiTheme="majorHAnsi" w:cstheme="majorHAnsi"/>
          <w:sz w:val="24"/>
          <w:szCs w:val="24"/>
        </w:rPr>
        <w:t xml:space="preserve">o </w:t>
      </w:r>
      <w:r w:rsidRPr="00EE5DEB">
        <w:rPr>
          <w:rFonts w:asciiTheme="majorHAnsi" w:hAnsiTheme="majorHAnsi" w:cstheme="majorHAnsi"/>
          <w:sz w:val="24"/>
          <w:szCs w:val="24"/>
        </w:rPr>
        <w:t xml:space="preserve">szerokości </w:t>
      </w:r>
      <w:r w:rsidR="0030242B">
        <w:rPr>
          <w:rFonts w:asciiTheme="majorHAnsi" w:hAnsiTheme="majorHAnsi" w:cstheme="majorHAnsi"/>
          <w:sz w:val="24"/>
          <w:szCs w:val="24"/>
        </w:rPr>
        <w:t>5m</w:t>
      </w:r>
      <w:r w:rsidR="00ED1D62">
        <w:rPr>
          <w:rFonts w:asciiTheme="majorHAnsi" w:hAnsiTheme="majorHAnsi" w:cstheme="majorHAnsi"/>
          <w:sz w:val="24"/>
          <w:szCs w:val="24"/>
        </w:rPr>
        <w:t xml:space="preserve"> z wjazdami </w:t>
      </w:r>
      <w:r w:rsidR="009E05AB">
        <w:rPr>
          <w:rFonts w:asciiTheme="majorHAnsi" w:hAnsiTheme="majorHAnsi" w:cstheme="majorHAnsi"/>
          <w:sz w:val="24"/>
          <w:szCs w:val="24"/>
        </w:rPr>
        <w:t>i dojściem do furtek</w:t>
      </w:r>
      <w:r w:rsidRPr="00EE5DEB">
        <w:rPr>
          <w:rFonts w:asciiTheme="majorHAnsi" w:hAnsiTheme="majorHAnsi" w:cstheme="majorHAnsi"/>
          <w:sz w:val="24"/>
          <w:szCs w:val="24"/>
        </w:rPr>
        <w:t>, spadek jezdni do osi, odprowadzenie wód opadowych do zaprojektowanych studni chłonnych.</w:t>
      </w:r>
    </w:p>
    <w:p w:rsidR="00EE5DEB" w:rsidRPr="00EE5DEB" w:rsidRDefault="00EE5DEB" w:rsidP="00EE5DEB">
      <w:pPr>
        <w:spacing w:after="0"/>
        <w:ind w:left="1560" w:hanging="1560"/>
        <w:jc w:val="both"/>
        <w:rPr>
          <w:rFonts w:asciiTheme="majorHAnsi" w:hAnsiTheme="majorHAnsi" w:cstheme="majorHAnsi"/>
          <w:sz w:val="24"/>
          <w:szCs w:val="24"/>
        </w:rPr>
      </w:pPr>
      <w:r w:rsidRPr="00630BF8">
        <w:rPr>
          <w:rFonts w:asciiTheme="majorHAnsi" w:hAnsiTheme="majorHAnsi" w:cstheme="majorHAnsi"/>
          <w:sz w:val="24"/>
          <w:szCs w:val="24"/>
        </w:rPr>
        <w:t>Sieć kanalizacji sanitarnej i wodociągowej: dla każdej z ulic , po uzgodnieniu z Referatem Wodociągów i Kanalizacji Urzędu Gminy Oława, należy uwzględnić brakujące odcinki.</w:t>
      </w: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 xml:space="preserve">Program funkcjonalno-użytkowy będzie sporządzony zgodnie z </w:t>
      </w:r>
    </w:p>
    <w:p w:rsidR="00EE5DEB" w:rsidRPr="00EE5DEB" w:rsidRDefault="00EE5DEB" w:rsidP="00EE5DEB">
      <w:pPr>
        <w:pStyle w:val="Akapitzlist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 xml:space="preserve">- Rozporządzeniem Ministra Rozwoju i Technologii z dnia20 grudnia 2021. </w:t>
      </w:r>
      <w:r w:rsidRPr="00EE5DEB">
        <w:rPr>
          <w:rFonts w:asciiTheme="majorHAnsi" w:hAnsiTheme="majorHAnsi" w:cstheme="majorHAnsi"/>
          <w:i/>
          <w:sz w:val="24"/>
          <w:szCs w:val="24"/>
        </w:rPr>
        <w:t xml:space="preserve">w sprawie szczegółowego zakresu i formy dokumentacji projektowej, specyfikacji technicznych </w:t>
      </w:r>
      <w:r w:rsidRPr="00EE5DEB">
        <w:rPr>
          <w:rFonts w:asciiTheme="majorHAnsi" w:hAnsiTheme="majorHAnsi" w:cstheme="majorHAnsi"/>
          <w:i/>
          <w:sz w:val="24"/>
          <w:szCs w:val="24"/>
        </w:rPr>
        <w:lastRenderedPageBreak/>
        <w:t>wykonania i odbioru robót budowlanych oraz programu funkcjonalno-użytkowego</w:t>
      </w:r>
      <w:r w:rsidRPr="00EE5DEB">
        <w:rPr>
          <w:rFonts w:asciiTheme="majorHAnsi" w:hAnsiTheme="majorHAnsi" w:cstheme="majorHAnsi"/>
          <w:sz w:val="24"/>
          <w:szCs w:val="24"/>
        </w:rPr>
        <w:t xml:space="preserve"> (Dz. U.29 grudnia 2021r poz. 2454.), </w:t>
      </w:r>
    </w:p>
    <w:p w:rsidR="00EE5DEB" w:rsidRPr="00EE5DEB" w:rsidRDefault="00EE5DEB" w:rsidP="00EE5DEB">
      <w:pPr>
        <w:pStyle w:val="Akapitzlist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EE5DEB" w:rsidRPr="00EE5DEB" w:rsidRDefault="00EE5DEB" w:rsidP="00EE5DEB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>Wycena  kosztów prac projektowych  i robót budowlanych będzie sporządzona zgodnie  z</w:t>
      </w:r>
    </w:p>
    <w:p w:rsidR="00EE5DEB" w:rsidRPr="00EE5DEB" w:rsidRDefault="00EE5DEB" w:rsidP="00EE5DEB">
      <w:pPr>
        <w:pStyle w:val="Akapitzlist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E5DEB">
        <w:rPr>
          <w:rFonts w:asciiTheme="majorHAnsi" w:hAnsiTheme="majorHAnsi" w:cstheme="majorHAnsi"/>
          <w:sz w:val="24"/>
          <w:szCs w:val="24"/>
        </w:rPr>
        <w:t xml:space="preserve">- Rozporządzeniem Ministra Rozwoju i Technologii  z dnia 20 grudnia 2021 r. </w:t>
      </w:r>
      <w:r w:rsidRPr="00EE5DEB">
        <w:rPr>
          <w:rFonts w:asciiTheme="majorHAnsi" w:hAnsiTheme="majorHAnsi" w:cstheme="majorHAnsi"/>
          <w:i/>
          <w:sz w:val="24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</w:t>
      </w:r>
      <w:r w:rsidRPr="00EE5DEB">
        <w:rPr>
          <w:rFonts w:asciiTheme="majorHAnsi" w:hAnsiTheme="majorHAnsi" w:cstheme="majorHAnsi"/>
          <w:sz w:val="24"/>
          <w:szCs w:val="24"/>
        </w:rPr>
        <w:t>. (Dz. U. z 29 grudnia 2021r. poz 2458)</w:t>
      </w:r>
    </w:p>
    <w:p w:rsidR="00EE5DEB" w:rsidRPr="00EE5DEB" w:rsidRDefault="00EE5DEB" w:rsidP="00EE5DE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C079E4" w:rsidRPr="00CB6160" w:rsidRDefault="00C079E4" w:rsidP="00EE5DEB">
      <w:pPr>
        <w:pStyle w:val="Akapitzlist"/>
        <w:ind w:left="0"/>
        <w:jc w:val="both"/>
        <w:rPr>
          <w:color w:val="000000"/>
        </w:rPr>
      </w:pPr>
    </w:p>
    <w:p w:rsidR="003B1482" w:rsidRDefault="003B1482" w:rsidP="003B1482">
      <w:pPr>
        <w:pStyle w:val="Akapitzlist"/>
        <w:ind w:left="709"/>
        <w:jc w:val="both"/>
        <w:rPr>
          <w:i/>
        </w:rPr>
      </w:pPr>
    </w:p>
    <w:p w:rsidR="003B1482" w:rsidRPr="003B1482" w:rsidRDefault="003B1482" w:rsidP="003B1482">
      <w:pPr>
        <w:pStyle w:val="Akapitzlist"/>
        <w:ind w:left="709"/>
        <w:jc w:val="both"/>
        <w:rPr>
          <w:i/>
          <w:sz w:val="24"/>
          <w:szCs w:val="24"/>
        </w:rPr>
      </w:pPr>
    </w:p>
    <w:p w:rsidR="00661D3C" w:rsidRDefault="00661D3C" w:rsidP="00EE5DEB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7E3836">
        <w:rPr>
          <w:sz w:val="24"/>
          <w:szCs w:val="24"/>
          <w:u w:val="single"/>
        </w:rPr>
        <w:t>Kryteria wybory i sposób oceny oferty</w:t>
      </w:r>
    </w:p>
    <w:p w:rsidR="007E3836" w:rsidRDefault="0018582F" w:rsidP="007E3836">
      <w:pPr>
        <w:pStyle w:val="Akapitzlist"/>
        <w:jc w:val="both"/>
        <w:rPr>
          <w:sz w:val="24"/>
          <w:szCs w:val="24"/>
        </w:rPr>
      </w:pPr>
      <w:r w:rsidRPr="0018582F">
        <w:rPr>
          <w:sz w:val="24"/>
          <w:szCs w:val="24"/>
        </w:rPr>
        <w:t xml:space="preserve">Przy dokonywaniu wyboru najkorzystniejszej oferty </w:t>
      </w:r>
      <w:r>
        <w:rPr>
          <w:sz w:val="24"/>
          <w:szCs w:val="24"/>
        </w:rPr>
        <w:t xml:space="preserve"> Zamawiający stosować będzie następujące kryteria oceny ofert:</w:t>
      </w:r>
    </w:p>
    <w:p w:rsidR="0018582F" w:rsidRDefault="0018582F" w:rsidP="00960DD1">
      <w:pPr>
        <w:pStyle w:val="Akapitzlist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ab/>
        <w:t>Cena (C) 60%  -  60 pkt</w:t>
      </w:r>
    </w:p>
    <w:p w:rsidR="0018582F" w:rsidRPr="0018582F" w:rsidRDefault="0018582F" w:rsidP="00960DD1">
      <w:pPr>
        <w:pStyle w:val="Akapitzlist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E6C">
        <w:rPr>
          <w:sz w:val="24"/>
          <w:szCs w:val="24"/>
        </w:rPr>
        <w:t>Doświadczenie (D) 40%</w:t>
      </w:r>
      <w:r>
        <w:rPr>
          <w:sz w:val="24"/>
          <w:szCs w:val="24"/>
        </w:rPr>
        <w:t xml:space="preserve">  -  40 pkt</w:t>
      </w:r>
    </w:p>
    <w:p w:rsidR="00661D3C" w:rsidRDefault="00476E6C" w:rsidP="0019486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CENA </w:t>
      </w:r>
      <w:r w:rsidR="00194869">
        <w:rPr>
          <w:sz w:val="24"/>
          <w:szCs w:val="24"/>
        </w:rPr>
        <w:t>będzie rozpatrywane na podstawie ceny Brutto za wykonanie</w:t>
      </w:r>
      <w:r w:rsidR="003B1482">
        <w:rPr>
          <w:sz w:val="24"/>
          <w:szCs w:val="24"/>
        </w:rPr>
        <w:t xml:space="preserve"> przedmiotu zamówienia, podanej</w:t>
      </w:r>
      <w:r w:rsidR="00975F72">
        <w:rPr>
          <w:sz w:val="24"/>
          <w:szCs w:val="24"/>
        </w:rPr>
        <w:t xml:space="preserve"> </w:t>
      </w:r>
      <w:r w:rsidR="00194869">
        <w:rPr>
          <w:sz w:val="24"/>
          <w:szCs w:val="24"/>
        </w:rPr>
        <w:t>na formularzu Ofertowym.</w:t>
      </w:r>
    </w:p>
    <w:p w:rsidR="00194869" w:rsidRDefault="00194869" w:rsidP="00194869">
      <w:pPr>
        <w:pStyle w:val="Akapitzlist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Liczba punktów w rama</w:t>
      </w:r>
      <w:r w:rsidR="00476E6C">
        <w:rPr>
          <w:sz w:val="24"/>
          <w:szCs w:val="24"/>
        </w:rPr>
        <w:t>c</w:t>
      </w:r>
      <w:r>
        <w:rPr>
          <w:sz w:val="24"/>
          <w:szCs w:val="24"/>
        </w:rPr>
        <w:t>h kryterium Cena zostanie obliczona według wzoru;</w:t>
      </w:r>
    </w:p>
    <w:p w:rsidR="003B1482" w:rsidRDefault="003B1482" w:rsidP="00194869">
      <w:pPr>
        <w:pStyle w:val="Akapitzlist"/>
        <w:ind w:left="1353"/>
        <w:jc w:val="both"/>
        <w:rPr>
          <w:sz w:val="24"/>
          <w:szCs w:val="24"/>
        </w:rPr>
      </w:pPr>
    </w:p>
    <w:p w:rsidR="00476E6C" w:rsidRPr="003B1482" w:rsidRDefault="00194869" w:rsidP="003B1482">
      <w:pPr>
        <w:pStyle w:val="Akapitzlist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C=(C min/Co)x 60 </w:t>
      </w:r>
    </w:p>
    <w:p w:rsidR="00194869" w:rsidRDefault="00194869" w:rsidP="003B1482">
      <w:pPr>
        <w:pStyle w:val="Akapitzlist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>gdzie Co – cena brutto (zł) badanej oferty</w:t>
      </w:r>
    </w:p>
    <w:p w:rsidR="00194869" w:rsidRDefault="00194869" w:rsidP="003B1482">
      <w:pPr>
        <w:pStyle w:val="Akapitzlist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>C min – cena brutto oferty z najniższą ceną brutto.</w:t>
      </w:r>
    </w:p>
    <w:p w:rsidR="00194869" w:rsidRDefault="00194869" w:rsidP="00194869">
      <w:pPr>
        <w:pStyle w:val="Akapitzlist"/>
        <w:ind w:left="1353"/>
        <w:jc w:val="both"/>
        <w:rPr>
          <w:sz w:val="24"/>
          <w:szCs w:val="24"/>
        </w:rPr>
      </w:pPr>
    </w:p>
    <w:p w:rsidR="00194869" w:rsidRDefault="00194869" w:rsidP="00194869">
      <w:pPr>
        <w:pStyle w:val="Akapitzlist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W tym kryterium można  uzyskać maksymalnie 60 pkt.</w:t>
      </w:r>
    </w:p>
    <w:p w:rsidR="003B1482" w:rsidRDefault="003B1482" w:rsidP="00194869">
      <w:pPr>
        <w:pStyle w:val="Akapitzlist"/>
        <w:ind w:left="1353"/>
        <w:jc w:val="both"/>
        <w:rPr>
          <w:sz w:val="24"/>
          <w:szCs w:val="24"/>
        </w:rPr>
      </w:pPr>
    </w:p>
    <w:p w:rsidR="00476E6C" w:rsidRDefault="00960DD1" w:rsidP="00476E6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kryterium Doświadczenie Zamawiający weźmie pod uwagę ilość opracowanych przez </w:t>
      </w:r>
      <w:r w:rsidR="00975F72">
        <w:rPr>
          <w:sz w:val="24"/>
          <w:szCs w:val="24"/>
        </w:rPr>
        <w:t xml:space="preserve">Projektanta </w:t>
      </w:r>
      <w:r>
        <w:rPr>
          <w:sz w:val="24"/>
          <w:szCs w:val="24"/>
        </w:rPr>
        <w:t xml:space="preserve">programów funkcjonalno - użytkowych lub </w:t>
      </w:r>
      <w:r w:rsidR="00975F72">
        <w:rPr>
          <w:sz w:val="24"/>
          <w:szCs w:val="24"/>
        </w:rPr>
        <w:t xml:space="preserve">dokumentacji projektowej </w:t>
      </w:r>
      <w:r>
        <w:rPr>
          <w:sz w:val="24"/>
          <w:szCs w:val="24"/>
        </w:rPr>
        <w:t xml:space="preserve">na budowę </w:t>
      </w:r>
      <w:r w:rsidR="00EE5DEB">
        <w:rPr>
          <w:sz w:val="24"/>
          <w:szCs w:val="24"/>
        </w:rPr>
        <w:t xml:space="preserve">drogi </w:t>
      </w:r>
      <w:r>
        <w:rPr>
          <w:sz w:val="24"/>
          <w:szCs w:val="24"/>
        </w:rPr>
        <w:t xml:space="preserve">w  </w:t>
      </w:r>
      <w:r w:rsidR="003B1482">
        <w:rPr>
          <w:sz w:val="24"/>
          <w:szCs w:val="24"/>
        </w:rPr>
        <w:t>ostatnich 5 latach przed upływem składania ofert</w:t>
      </w:r>
      <w:r>
        <w:rPr>
          <w:sz w:val="24"/>
          <w:szCs w:val="24"/>
        </w:rPr>
        <w:t xml:space="preserve"> W formularzy „</w:t>
      </w:r>
      <w:r w:rsidR="003B1482">
        <w:rPr>
          <w:sz w:val="24"/>
          <w:szCs w:val="24"/>
        </w:rPr>
        <w:t>Doś</w:t>
      </w:r>
      <w:r>
        <w:rPr>
          <w:sz w:val="24"/>
          <w:szCs w:val="24"/>
        </w:rPr>
        <w:t>wiadczenie</w:t>
      </w:r>
      <w:r w:rsidR="00975F72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 w:rsidR="00975F72">
        <w:rPr>
          <w:sz w:val="24"/>
          <w:szCs w:val="24"/>
        </w:rPr>
        <w:t>Projektant</w:t>
      </w:r>
      <w:r>
        <w:rPr>
          <w:sz w:val="24"/>
          <w:szCs w:val="24"/>
        </w:rPr>
        <w:t xml:space="preserve"> </w:t>
      </w:r>
      <w:r w:rsidR="003B1482">
        <w:rPr>
          <w:sz w:val="24"/>
          <w:szCs w:val="24"/>
        </w:rPr>
        <w:t xml:space="preserve"> określi ilość</w:t>
      </w:r>
      <w:r w:rsidR="00975F72">
        <w:rPr>
          <w:sz w:val="24"/>
          <w:szCs w:val="24"/>
        </w:rPr>
        <w:t xml:space="preserve"> opracowań. Zamawiający dopuszcza łączenie ilości programów funkcjionalno-użytkowych i dokumentacji projektowej.</w:t>
      </w:r>
    </w:p>
    <w:p w:rsidR="00975F72" w:rsidRDefault="00975F72" w:rsidP="00975F72">
      <w:pPr>
        <w:ind w:left="1276"/>
        <w:jc w:val="both"/>
        <w:rPr>
          <w:sz w:val="24"/>
          <w:szCs w:val="24"/>
        </w:rPr>
      </w:pPr>
      <w:r w:rsidRPr="00975F72">
        <w:rPr>
          <w:sz w:val="24"/>
          <w:szCs w:val="24"/>
        </w:rPr>
        <w:t xml:space="preserve">W tym kryterium można </w:t>
      </w:r>
      <w:r>
        <w:rPr>
          <w:sz w:val="24"/>
          <w:szCs w:val="24"/>
        </w:rPr>
        <w:t xml:space="preserve">uzyskać max 40 pkt. </w:t>
      </w:r>
    </w:p>
    <w:p w:rsidR="008F45B6" w:rsidRDefault="008F45B6" w:rsidP="008F45B6">
      <w:p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Punktacja:</w:t>
      </w:r>
    </w:p>
    <w:p w:rsidR="00975F72" w:rsidRDefault="008F45B6" w:rsidP="008F45B6">
      <w:pPr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pkt za  2 </w:t>
      </w:r>
      <w:r w:rsidR="00975F72">
        <w:rPr>
          <w:sz w:val="24"/>
          <w:szCs w:val="24"/>
        </w:rPr>
        <w:t xml:space="preserve"> opracowania</w:t>
      </w:r>
    </w:p>
    <w:p w:rsidR="00975F72" w:rsidRDefault="00975F72" w:rsidP="008F45B6">
      <w:pPr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20 pkt z</w:t>
      </w:r>
      <w:r w:rsidR="008F45B6">
        <w:rPr>
          <w:sz w:val="24"/>
          <w:szCs w:val="24"/>
        </w:rPr>
        <w:t>a</w:t>
      </w:r>
      <w:r>
        <w:rPr>
          <w:sz w:val="24"/>
          <w:szCs w:val="24"/>
        </w:rPr>
        <w:t xml:space="preserve"> 3 l</w:t>
      </w:r>
      <w:r w:rsidR="008F45B6">
        <w:rPr>
          <w:sz w:val="24"/>
          <w:szCs w:val="24"/>
        </w:rPr>
        <w:t>ub 4   opracowania</w:t>
      </w:r>
    </w:p>
    <w:p w:rsidR="008F45B6" w:rsidRDefault="008F45B6" w:rsidP="008F45B6">
      <w:pPr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40 pkt za powyżej 4 opracowania</w:t>
      </w:r>
    </w:p>
    <w:p w:rsidR="00C13D6F" w:rsidRDefault="00C13D6F" w:rsidP="00C13D6F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Zamawiający dokona wyboru oferty , która uzyska maksymalną ilość punktów.</w:t>
      </w:r>
    </w:p>
    <w:p w:rsidR="00E96E77" w:rsidRDefault="00E96E77" w:rsidP="00C13D6F">
      <w:pPr>
        <w:spacing w:after="0"/>
        <w:ind w:left="851"/>
        <w:jc w:val="both"/>
        <w:rPr>
          <w:sz w:val="24"/>
          <w:szCs w:val="24"/>
        </w:rPr>
      </w:pPr>
    </w:p>
    <w:p w:rsidR="00E96E77" w:rsidRDefault="00E96E77" w:rsidP="00C13D6F">
      <w:pPr>
        <w:spacing w:after="0"/>
        <w:ind w:left="851"/>
        <w:jc w:val="both"/>
        <w:rPr>
          <w:sz w:val="24"/>
          <w:szCs w:val="24"/>
        </w:rPr>
      </w:pPr>
    </w:p>
    <w:p w:rsidR="00C079E4" w:rsidRDefault="00C079E4" w:rsidP="00C13D6F">
      <w:pPr>
        <w:spacing w:after="0"/>
        <w:ind w:left="851"/>
        <w:jc w:val="both"/>
        <w:rPr>
          <w:sz w:val="24"/>
          <w:szCs w:val="24"/>
        </w:rPr>
      </w:pPr>
    </w:p>
    <w:p w:rsidR="00C13D6F" w:rsidRPr="00C13D6F" w:rsidRDefault="00C13D6F" w:rsidP="00C13D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C13D6F">
        <w:rPr>
          <w:sz w:val="24"/>
          <w:szCs w:val="24"/>
          <w:u w:val="single"/>
        </w:rPr>
        <w:lastRenderedPageBreak/>
        <w:t>Warunki udziału w postępowaniu</w:t>
      </w:r>
    </w:p>
    <w:p w:rsidR="00C13D6F" w:rsidRDefault="00C13D6F" w:rsidP="00C13D6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w</w:t>
      </w:r>
      <w:r w:rsidR="00E93A85">
        <w:rPr>
          <w:sz w:val="24"/>
          <w:szCs w:val="24"/>
        </w:rPr>
        <w:t>y</w:t>
      </w:r>
      <w:r w:rsidR="00C079E4">
        <w:rPr>
          <w:sz w:val="24"/>
          <w:szCs w:val="24"/>
        </w:rPr>
        <w:t>maga, opracowania minimum 2 program</w:t>
      </w:r>
      <w:r>
        <w:rPr>
          <w:sz w:val="24"/>
          <w:szCs w:val="24"/>
        </w:rPr>
        <w:t xml:space="preserve">ów funkcjonalno –użytkowych lub dokumentacji projektowej na budowę </w:t>
      </w:r>
      <w:r w:rsidR="00EE5DEB">
        <w:rPr>
          <w:sz w:val="24"/>
          <w:szCs w:val="24"/>
        </w:rPr>
        <w:t>dróg</w:t>
      </w:r>
    </w:p>
    <w:p w:rsidR="00C13D6F" w:rsidRPr="00E93A85" w:rsidRDefault="00C13D6F" w:rsidP="00C13D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E93A85">
        <w:rPr>
          <w:sz w:val="24"/>
          <w:szCs w:val="24"/>
          <w:u w:val="single"/>
        </w:rPr>
        <w:t>Termin realizacji umowy</w:t>
      </w:r>
      <w:r w:rsidR="00E93A85" w:rsidRPr="00E93A85">
        <w:rPr>
          <w:sz w:val="24"/>
          <w:szCs w:val="24"/>
          <w:u w:val="single"/>
        </w:rPr>
        <w:t>.</w:t>
      </w:r>
    </w:p>
    <w:p w:rsidR="00E93A85" w:rsidRDefault="00FB58EE" w:rsidP="00E93A8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Pr="00FB58EE">
        <w:rPr>
          <w:b/>
          <w:sz w:val="24"/>
          <w:szCs w:val="24"/>
        </w:rPr>
        <w:t>-  40</w:t>
      </w:r>
      <w:r w:rsidR="00E93A85" w:rsidRPr="00FB58EE">
        <w:rPr>
          <w:b/>
          <w:sz w:val="24"/>
          <w:szCs w:val="24"/>
        </w:rPr>
        <w:t xml:space="preserve"> dni</w:t>
      </w:r>
      <w:r w:rsidR="00E93A85">
        <w:rPr>
          <w:sz w:val="24"/>
          <w:szCs w:val="24"/>
        </w:rPr>
        <w:t xml:space="preserve"> od dnia podpisania umowy.</w:t>
      </w:r>
    </w:p>
    <w:p w:rsidR="00E93A85" w:rsidRDefault="00E93A85" w:rsidP="00E93A85">
      <w:pPr>
        <w:pStyle w:val="Akapitzlist"/>
        <w:spacing w:after="0"/>
        <w:jc w:val="both"/>
        <w:rPr>
          <w:sz w:val="24"/>
          <w:szCs w:val="24"/>
        </w:rPr>
      </w:pPr>
    </w:p>
    <w:p w:rsidR="00C079E4" w:rsidRDefault="00C079E4" w:rsidP="00E93A85">
      <w:pPr>
        <w:pStyle w:val="Akapitzlist"/>
        <w:spacing w:after="0"/>
        <w:jc w:val="both"/>
        <w:rPr>
          <w:sz w:val="24"/>
          <w:szCs w:val="24"/>
        </w:rPr>
      </w:pPr>
    </w:p>
    <w:p w:rsidR="00E93A85" w:rsidRDefault="00E93A85" w:rsidP="00C13D6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E93A85">
        <w:rPr>
          <w:sz w:val="24"/>
          <w:szCs w:val="24"/>
          <w:u w:val="single"/>
        </w:rPr>
        <w:t>Miejsce i termin składania ofert</w:t>
      </w:r>
    </w:p>
    <w:p w:rsidR="00E93A85" w:rsidRDefault="00E93A85" w:rsidP="00E93A8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</w:t>
      </w:r>
      <w:r w:rsidRPr="00E93A85">
        <w:rPr>
          <w:sz w:val="24"/>
          <w:szCs w:val="24"/>
        </w:rPr>
        <w:t xml:space="preserve">ę należy przesłać za pośrednictwem poczty elektronicznej na adres: </w:t>
      </w:r>
    </w:p>
    <w:p w:rsidR="00E93A85" w:rsidRDefault="00C03D33" w:rsidP="00E93A85">
      <w:pPr>
        <w:pStyle w:val="Akapitzlist"/>
        <w:spacing w:after="0"/>
        <w:jc w:val="both"/>
        <w:rPr>
          <w:sz w:val="24"/>
          <w:szCs w:val="24"/>
        </w:rPr>
      </w:pPr>
      <w:hyperlink r:id="rId7" w:history="1">
        <w:r w:rsidR="00E93A85" w:rsidRPr="001D6FBB">
          <w:rPr>
            <w:rStyle w:val="Hipercze"/>
            <w:sz w:val="24"/>
            <w:szCs w:val="24"/>
          </w:rPr>
          <w:t>inwest-bud@gminaolawa.pl</w:t>
        </w:r>
      </w:hyperlink>
      <w:r w:rsidR="00E93A85">
        <w:rPr>
          <w:sz w:val="24"/>
          <w:szCs w:val="24"/>
        </w:rPr>
        <w:t xml:space="preserve">    do dnia </w:t>
      </w:r>
      <w:r w:rsidR="00EE5DEB">
        <w:rPr>
          <w:sz w:val="24"/>
          <w:szCs w:val="24"/>
        </w:rPr>
        <w:t>21.01.2022</w:t>
      </w:r>
      <w:r w:rsidR="006A7F79">
        <w:rPr>
          <w:sz w:val="24"/>
          <w:szCs w:val="24"/>
        </w:rPr>
        <w:t xml:space="preserve"> </w:t>
      </w:r>
      <w:r w:rsidR="006A7F79" w:rsidRPr="006A7F79">
        <w:rPr>
          <w:sz w:val="24"/>
          <w:szCs w:val="24"/>
        </w:rPr>
        <w:t>do godz. 14.</w:t>
      </w:r>
      <w:r w:rsidR="00E93A85" w:rsidRPr="006A7F79">
        <w:rPr>
          <w:sz w:val="24"/>
          <w:szCs w:val="24"/>
        </w:rPr>
        <w:t xml:space="preserve"> Oferty</w:t>
      </w:r>
      <w:r w:rsidR="00E93A85">
        <w:rPr>
          <w:sz w:val="24"/>
          <w:szCs w:val="24"/>
        </w:rPr>
        <w:t xml:space="preserve"> złożone po terminie nie będą rozpatrywane.</w:t>
      </w:r>
    </w:p>
    <w:p w:rsidR="00C079E4" w:rsidRDefault="00C079E4" w:rsidP="00E93A85">
      <w:pPr>
        <w:pStyle w:val="Akapitzlist"/>
        <w:spacing w:after="0"/>
        <w:jc w:val="both"/>
        <w:rPr>
          <w:sz w:val="24"/>
          <w:szCs w:val="24"/>
        </w:rPr>
      </w:pPr>
    </w:p>
    <w:p w:rsidR="00C079E4" w:rsidRPr="00C079E4" w:rsidRDefault="00C079E4" w:rsidP="00C079E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C079E4">
        <w:rPr>
          <w:sz w:val="24"/>
          <w:szCs w:val="24"/>
          <w:u w:val="single"/>
        </w:rPr>
        <w:t>Osoba uprawniona do porozumiewania się z Projektantem</w:t>
      </w:r>
    </w:p>
    <w:p w:rsidR="00C079E4" w:rsidRDefault="00C079E4" w:rsidP="00C079E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Alina Maśluszczak ,      tel 71 38 12 239 ,     e-mail: </w:t>
      </w:r>
      <w:hyperlink r:id="rId8" w:history="1">
        <w:r w:rsidRPr="001D6FBB">
          <w:rPr>
            <w:rStyle w:val="Hipercze"/>
            <w:sz w:val="24"/>
            <w:szCs w:val="24"/>
          </w:rPr>
          <w:t>inwest-bud@gminaolawa.pl</w:t>
        </w:r>
      </w:hyperlink>
      <w:r>
        <w:rPr>
          <w:sz w:val="24"/>
          <w:szCs w:val="24"/>
        </w:rPr>
        <w:t xml:space="preserve"> </w:t>
      </w:r>
    </w:p>
    <w:p w:rsidR="00C079E4" w:rsidRDefault="00C079E4" w:rsidP="00C079E4">
      <w:pPr>
        <w:pStyle w:val="Akapitzlist"/>
        <w:spacing w:after="0"/>
        <w:jc w:val="both"/>
        <w:rPr>
          <w:sz w:val="24"/>
          <w:szCs w:val="24"/>
        </w:rPr>
      </w:pPr>
    </w:p>
    <w:p w:rsidR="00C079E4" w:rsidRDefault="00C079E4" w:rsidP="00C079E4">
      <w:pPr>
        <w:pStyle w:val="Akapitzlist"/>
        <w:spacing w:after="0"/>
        <w:jc w:val="both"/>
        <w:rPr>
          <w:sz w:val="24"/>
          <w:szCs w:val="24"/>
        </w:rPr>
      </w:pPr>
    </w:p>
    <w:p w:rsidR="00C079E4" w:rsidRDefault="00C079E4" w:rsidP="00C079E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 :</w:t>
      </w:r>
    </w:p>
    <w:p w:rsidR="00C079E4" w:rsidRDefault="00C079E4" w:rsidP="00C079E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C079E4" w:rsidRDefault="00C079E4" w:rsidP="00C079E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 doświadczenia</w:t>
      </w:r>
    </w:p>
    <w:p w:rsidR="00C079E4" w:rsidRDefault="00C079E4" w:rsidP="00C079E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:rsidR="00B5130E" w:rsidRDefault="00B5130E" w:rsidP="00C079E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Badania geologiczne</w:t>
      </w:r>
    </w:p>
    <w:p w:rsidR="00C079E4" w:rsidRPr="00E93A85" w:rsidRDefault="00C079E4" w:rsidP="00C079E4">
      <w:pPr>
        <w:pStyle w:val="Akapitzlist"/>
        <w:spacing w:after="0"/>
        <w:jc w:val="both"/>
        <w:rPr>
          <w:sz w:val="24"/>
          <w:szCs w:val="24"/>
        </w:rPr>
      </w:pPr>
    </w:p>
    <w:sectPr w:rsidR="00C079E4" w:rsidRPr="00E9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33" w:rsidRDefault="00C03D33" w:rsidP="009E05AB">
      <w:pPr>
        <w:spacing w:after="0" w:line="240" w:lineRule="auto"/>
      </w:pPr>
      <w:r>
        <w:separator/>
      </w:r>
    </w:p>
  </w:endnote>
  <w:endnote w:type="continuationSeparator" w:id="0">
    <w:p w:rsidR="00C03D33" w:rsidRDefault="00C03D33" w:rsidP="009E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33" w:rsidRDefault="00C03D33" w:rsidP="009E05AB">
      <w:pPr>
        <w:spacing w:after="0" w:line="240" w:lineRule="auto"/>
      </w:pPr>
      <w:r>
        <w:separator/>
      </w:r>
    </w:p>
  </w:footnote>
  <w:footnote w:type="continuationSeparator" w:id="0">
    <w:p w:rsidR="00C03D33" w:rsidRDefault="00C03D33" w:rsidP="009E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7E9"/>
    <w:multiLevelType w:val="hybridMultilevel"/>
    <w:tmpl w:val="040C9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61F8"/>
    <w:multiLevelType w:val="multilevel"/>
    <w:tmpl w:val="52E4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 w15:restartNumberingAfterBreak="0">
    <w:nsid w:val="7120362E"/>
    <w:multiLevelType w:val="hybridMultilevel"/>
    <w:tmpl w:val="FC3067CE"/>
    <w:lvl w:ilvl="0" w:tplc="09067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E"/>
    <w:rsid w:val="0018582F"/>
    <w:rsid w:val="00194869"/>
    <w:rsid w:val="0030242B"/>
    <w:rsid w:val="00373DD0"/>
    <w:rsid w:val="003B1482"/>
    <w:rsid w:val="003F415F"/>
    <w:rsid w:val="00463CF9"/>
    <w:rsid w:val="00476E6C"/>
    <w:rsid w:val="00495F5D"/>
    <w:rsid w:val="00496B28"/>
    <w:rsid w:val="005D2CC6"/>
    <w:rsid w:val="00630BF8"/>
    <w:rsid w:val="0064274C"/>
    <w:rsid w:val="00661D3C"/>
    <w:rsid w:val="006A7F79"/>
    <w:rsid w:val="007E3836"/>
    <w:rsid w:val="008F45B6"/>
    <w:rsid w:val="00947D9E"/>
    <w:rsid w:val="00960DD1"/>
    <w:rsid w:val="00975F72"/>
    <w:rsid w:val="009C25B3"/>
    <w:rsid w:val="009E05AB"/>
    <w:rsid w:val="00B5130E"/>
    <w:rsid w:val="00BC4C3C"/>
    <w:rsid w:val="00C03D33"/>
    <w:rsid w:val="00C079E4"/>
    <w:rsid w:val="00C13D6F"/>
    <w:rsid w:val="00C31EC0"/>
    <w:rsid w:val="00C525E9"/>
    <w:rsid w:val="00CB6160"/>
    <w:rsid w:val="00CF0CB6"/>
    <w:rsid w:val="00E757DB"/>
    <w:rsid w:val="00E93A85"/>
    <w:rsid w:val="00E96E77"/>
    <w:rsid w:val="00ED1D62"/>
    <w:rsid w:val="00EE5DEB"/>
    <w:rsid w:val="00FB21D1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0BA2-F71F-4A0C-A37D-6D27FC1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4C"/>
    <w:pPr>
      <w:ind w:left="720"/>
      <w:contextualSpacing/>
    </w:pPr>
  </w:style>
  <w:style w:type="character" w:customStyle="1" w:styleId="FontStyle20">
    <w:name w:val="Font Style20"/>
    <w:rsid w:val="00CB6160"/>
    <w:rPr>
      <w:rFonts w:ascii="Arial" w:hAnsi="Arial"/>
      <w:spacing w:val="-10"/>
      <w:sz w:val="22"/>
    </w:rPr>
  </w:style>
  <w:style w:type="paragraph" w:customStyle="1" w:styleId="Style2">
    <w:name w:val="Style2"/>
    <w:basedOn w:val="Normalny"/>
    <w:rsid w:val="00CB6160"/>
    <w:pPr>
      <w:widowControl w:val="0"/>
      <w:suppressAutoHyphens/>
      <w:autoSpaceDE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A8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-bud@gminao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-bud@gminao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Maśluszczak</dc:creator>
  <cp:keywords/>
  <dc:description/>
  <cp:lastModifiedBy>Alina Maśluszczak</cp:lastModifiedBy>
  <cp:revision>19</cp:revision>
  <cp:lastPrinted>2022-01-12T08:31:00Z</cp:lastPrinted>
  <dcterms:created xsi:type="dcterms:W3CDTF">2022-01-10T09:46:00Z</dcterms:created>
  <dcterms:modified xsi:type="dcterms:W3CDTF">2022-01-12T08:48:00Z</dcterms:modified>
</cp:coreProperties>
</file>