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EC36" w14:textId="77777777" w:rsidR="001F331C" w:rsidRPr="001F331C" w:rsidRDefault="00042E69" w:rsidP="006E7A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A15">
        <w:rPr>
          <w:rFonts w:ascii="Times New Roman" w:hAnsi="Times New Roman" w:cs="Times New Roman"/>
          <w:sz w:val="24"/>
          <w:szCs w:val="24"/>
        </w:rPr>
        <w:t>Możliwość nauki technik intubacji za pomocą rurek dotchawiczych oraz innych przyrządów wykorzystywanych do utrzymywania drożności  dróg oddechowych</w:t>
      </w:r>
      <w:r w:rsidRPr="006E7A15">
        <w:rPr>
          <w:rFonts w:ascii="Times New Roman" w:hAnsi="Times New Roman" w:cs="Times New Roman"/>
          <w:sz w:val="24"/>
          <w:szCs w:val="24"/>
        </w:rPr>
        <w:t xml:space="preserve"> takich jak: 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krtaniowych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2E69">
        <w:rPr>
          <w:rFonts w:ascii="Times New Roman" w:eastAsia="Times New Roman" w:hAnsi="Times New Roman" w:cs="Times New Roman"/>
          <w:sz w:val="24"/>
          <w:szCs w:val="24"/>
          <w:lang w:eastAsia="pl-PL"/>
        </w:rPr>
        <w:t>rurek krtaniowyc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>h, c</w:t>
      </w:r>
      <w:r w:rsidRPr="00042E69">
        <w:rPr>
          <w:rFonts w:ascii="Times New Roman" w:eastAsia="Times New Roman" w:hAnsi="Times New Roman" w:cs="Times New Roman"/>
          <w:sz w:val="24"/>
          <w:szCs w:val="24"/>
          <w:lang w:eastAsia="pl-PL"/>
        </w:rPr>
        <w:t>ombitube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2E69">
        <w:rPr>
          <w:rFonts w:ascii="Times New Roman" w:eastAsia="Times New Roman" w:hAnsi="Times New Roman" w:cs="Times New Roman"/>
          <w:sz w:val="24"/>
          <w:szCs w:val="24"/>
          <w:lang w:eastAsia="pl-PL"/>
        </w:rPr>
        <w:t>rurek nosowo-tchawiczych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2E69">
        <w:rPr>
          <w:rFonts w:ascii="Times New Roman" w:eastAsia="Times New Roman" w:hAnsi="Times New Roman" w:cs="Times New Roman"/>
          <w:sz w:val="24"/>
          <w:szCs w:val="24"/>
          <w:lang w:eastAsia="pl-PL"/>
        </w:rPr>
        <w:t>rurek nosowo-gardłowych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2E69">
        <w:rPr>
          <w:rFonts w:ascii="Times New Roman" w:eastAsia="Times New Roman" w:hAnsi="Times New Roman" w:cs="Times New Roman"/>
          <w:sz w:val="24"/>
          <w:szCs w:val="24"/>
          <w:lang w:eastAsia="pl-PL"/>
        </w:rPr>
        <w:t>rurek dotchawiczych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2E69">
        <w:rPr>
          <w:rFonts w:ascii="Times New Roman" w:eastAsia="Times New Roman" w:hAnsi="Times New Roman" w:cs="Times New Roman"/>
          <w:sz w:val="24"/>
          <w:szCs w:val="24"/>
          <w:lang w:eastAsia="pl-PL"/>
        </w:rPr>
        <w:t>rurek ustno-gardłowych</w:t>
      </w:r>
      <w:r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E7A15">
        <w:rPr>
          <w:rFonts w:ascii="Times New Roman" w:hAnsi="Times New Roman" w:cs="Times New Roman"/>
          <w:sz w:val="24"/>
          <w:szCs w:val="24"/>
        </w:rPr>
        <w:t>Budowa anatomiczna</w:t>
      </w:r>
      <w:r w:rsidR="00C67CCD" w:rsidRPr="006E7A15">
        <w:rPr>
          <w:rFonts w:ascii="Times New Roman" w:hAnsi="Times New Roman" w:cs="Times New Roman"/>
          <w:sz w:val="24"/>
          <w:szCs w:val="24"/>
        </w:rPr>
        <w:t xml:space="preserve"> </w:t>
      </w:r>
      <w:r w:rsidR="00C67CCD" w:rsidRPr="006E7A15">
        <w:rPr>
          <w:rFonts w:ascii="Times New Roman" w:hAnsi="Times New Roman" w:cs="Times New Roman"/>
          <w:sz w:val="24"/>
          <w:szCs w:val="24"/>
        </w:rPr>
        <w:t>jamy ustnej oraz dróg oddechowych: ust, nozdrzy, zębów, języka, gardła, krtani, nagłośni, strun głosowych, tchawicy, przełyku  i płuc.</w:t>
      </w:r>
      <w:r w:rsidR="00C67CCD" w:rsidRPr="006E7A15">
        <w:rPr>
          <w:rFonts w:ascii="Times New Roman" w:hAnsi="Times New Roman" w:cs="Times New Roman"/>
          <w:sz w:val="24"/>
          <w:szCs w:val="24"/>
        </w:rPr>
        <w:t xml:space="preserve"> Możliwość poruszania głową. </w:t>
      </w:r>
      <w:r w:rsidR="007754A9" w:rsidRPr="006E7A15">
        <w:rPr>
          <w:rFonts w:ascii="Times New Roman" w:hAnsi="Times New Roman" w:cs="Times New Roman"/>
          <w:sz w:val="24"/>
          <w:szCs w:val="24"/>
        </w:rPr>
        <w:t xml:space="preserve">Zachowanie naturalnych odruchów podczas wykonywania zabiegu intubacji. Możliwość obserwacji </w:t>
      </w:r>
      <w:r w:rsidR="00A9785B" w:rsidRPr="006E7A15">
        <w:rPr>
          <w:rFonts w:ascii="Times New Roman" w:hAnsi="Times New Roman" w:cs="Times New Roman"/>
          <w:sz w:val="24"/>
          <w:szCs w:val="24"/>
        </w:rPr>
        <w:t>wprowadzania rurki dotchawiczej. Manekin sygnalizuje dźwiękiem nieprawidłowe wywarcie nacisku na zęby.</w:t>
      </w:r>
      <w:r w:rsidR="00A9785B" w:rsidRPr="006E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Manekin może służyć również do nauki odsysania treści pokarmowych z jamy ustnej.</w:t>
      </w:r>
      <w:r w:rsidR="001F331C" w:rsidRPr="001F331C">
        <w:rPr>
          <w:noProof/>
        </w:rPr>
        <w:t xml:space="preserve"> </w:t>
      </w:r>
    </w:p>
    <w:p w14:paraId="21E225BA" w14:textId="77777777" w:rsidR="001F331C" w:rsidRPr="001F331C" w:rsidRDefault="001F331C" w:rsidP="001F331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F9BF9" w14:textId="0880F219" w:rsidR="001F331C" w:rsidRPr="001F331C" w:rsidRDefault="001F331C" w:rsidP="001F331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poglądowe:</w:t>
      </w:r>
    </w:p>
    <w:p w14:paraId="3CEC0B44" w14:textId="7BCE235D" w:rsidR="00A9785B" w:rsidRPr="006E7A15" w:rsidRDefault="001F331C" w:rsidP="001F331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C3BC0B9" wp14:editId="4AF27645">
            <wp:extent cx="5760720" cy="3688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8" r="9533" b="11340"/>
                    <a:stretch/>
                  </pic:blipFill>
                  <pic:spPr bwMode="auto">
                    <a:xfrm>
                      <a:off x="0" y="0"/>
                      <a:ext cx="57607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785B" w:rsidRPr="006E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575"/>
    <w:multiLevelType w:val="multilevel"/>
    <w:tmpl w:val="24F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05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69"/>
    <w:rsid w:val="00042E69"/>
    <w:rsid w:val="00132AB7"/>
    <w:rsid w:val="00147973"/>
    <w:rsid w:val="001F331C"/>
    <w:rsid w:val="006E7A15"/>
    <w:rsid w:val="007754A9"/>
    <w:rsid w:val="00A9785B"/>
    <w:rsid w:val="00C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952"/>
  <w15:chartTrackingRefBased/>
  <w15:docId w15:val="{B0A57782-9185-42C8-95F4-80A41D0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2022-04-22T09:08:00Z</dcterms:created>
  <dcterms:modified xsi:type="dcterms:W3CDTF">2022-04-22T10:00:00Z</dcterms:modified>
</cp:coreProperties>
</file>