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33" w:rsidRDefault="00C24CB2" w:rsidP="00C24CB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31.08.2021 r.</w:t>
      </w:r>
    </w:p>
    <w:p w:rsidR="00C24CB2" w:rsidRDefault="00C24CB2" w:rsidP="00C24CB2">
      <w:pPr>
        <w:spacing w:after="0"/>
        <w:jc w:val="both"/>
      </w:pPr>
      <w:r>
        <w:t>Samodzielny Publiczny</w:t>
      </w:r>
    </w:p>
    <w:p w:rsidR="00C24CB2" w:rsidRDefault="00C24CB2" w:rsidP="00C24CB2">
      <w:pPr>
        <w:spacing w:after="0"/>
        <w:jc w:val="both"/>
      </w:pPr>
      <w:r>
        <w:t>Zakład Opieki Zdrowotnej</w:t>
      </w:r>
    </w:p>
    <w:p w:rsidR="00C24CB2" w:rsidRDefault="00C24CB2" w:rsidP="00C24CB2">
      <w:pPr>
        <w:spacing w:after="0"/>
        <w:jc w:val="both"/>
      </w:pPr>
      <w:r>
        <w:t>ul. Kościuszki 15</w:t>
      </w:r>
    </w:p>
    <w:p w:rsidR="00C24CB2" w:rsidRDefault="00C24CB2" w:rsidP="00C24CB2">
      <w:pPr>
        <w:spacing w:after="0"/>
        <w:jc w:val="both"/>
      </w:pPr>
      <w:r>
        <w:t>07-100 Węgrów</w:t>
      </w:r>
    </w:p>
    <w:p w:rsidR="00C24CB2" w:rsidRDefault="00C24CB2" w:rsidP="00C24CB2">
      <w:pPr>
        <w:spacing w:after="0"/>
        <w:jc w:val="both"/>
      </w:pPr>
    </w:p>
    <w:p w:rsidR="00C24CB2" w:rsidRDefault="00C24CB2" w:rsidP="00C24CB2">
      <w:pPr>
        <w:spacing w:after="0"/>
        <w:jc w:val="both"/>
      </w:pPr>
    </w:p>
    <w:p w:rsidR="00C24CB2" w:rsidRPr="00C24CB2" w:rsidRDefault="00C24CB2" w:rsidP="00C24CB2">
      <w:pPr>
        <w:spacing w:after="0"/>
        <w:jc w:val="center"/>
        <w:rPr>
          <w:b/>
        </w:rPr>
      </w:pPr>
      <w:r w:rsidRPr="00C24CB2">
        <w:rPr>
          <w:b/>
        </w:rPr>
        <w:t>PYTANIA I ODPOWIEDZI</w:t>
      </w:r>
    </w:p>
    <w:p w:rsidR="00C24CB2" w:rsidRPr="00C24CB2" w:rsidRDefault="00C24CB2" w:rsidP="00C24CB2">
      <w:pPr>
        <w:spacing w:after="0"/>
        <w:jc w:val="both"/>
        <w:rPr>
          <w:b/>
        </w:rPr>
      </w:pPr>
    </w:p>
    <w:p w:rsidR="00C24CB2" w:rsidRDefault="00C24CB2" w:rsidP="00C24CB2">
      <w:pPr>
        <w:spacing w:after="0"/>
        <w:jc w:val="both"/>
        <w:rPr>
          <w:b/>
        </w:rPr>
      </w:pPr>
      <w:r w:rsidRPr="00C24CB2">
        <w:rPr>
          <w:b/>
        </w:rPr>
        <w:t>Dotyczy: zaproszenia do złożenia oferty cenowej na dostawę odczynników i kontroli z dzierżawą analizatora do badań hematologicznych wraz z niezbędnym wyposażeniem, Znak sprawy Z/OH/8/21</w:t>
      </w:r>
    </w:p>
    <w:p w:rsidR="00C24CB2" w:rsidRDefault="00C24CB2" w:rsidP="00C24CB2">
      <w:pPr>
        <w:spacing w:after="0"/>
        <w:jc w:val="both"/>
        <w:rPr>
          <w:b/>
        </w:rPr>
      </w:pPr>
    </w:p>
    <w:p w:rsidR="00C24CB2" w:rsidRDefault="00C24CB2" w:rsidP="00C24CB2">
      <w:pPr>
        <w:spacing w:after="0"/>
        <w:jc w:val="both"/>
      </w:pPr>
      <w:r>
        <w:t>Samodzielny Publiczny Zakład Opieki Zdrowotnej w Węgrowie informuje, iż</w:t>
      </w:r>
      <w:r w:rsidR="00E925D2">
        <w:t xml:space="preserve"> wpłynęły następujące pytania od Wykonawcy</w:t>
      </w:r>
    </w:p>
    <w:p w:rsidR="00E925D2" w:rsidRDefault="00E925D2" w:rsidP="00C24CB2">
      <w:pPr>
        <w:spacing w:after="0"/>
        <w:jc w:val="both"/>
      </w:pPr>
    </w:p>
    <w:p w:rsidR="00E925D2" w:rsidRPr="00E925D2" w:rsidRDefault="00E925D2" w:rsidP="00C24CB2">
      <w:pPr>
        <w:spacing w:after="0"/>
        <w:jc w:val="both"/>
        <w:rPr>
          <w:b/>
          <w:u w:val="single"/>
        </w:rPr>
      </w:pPr>
      <w:r w:rsidRPr="00E925D2">
        <w:rPr>
          <w:b/>
          <w:u w:val="single"/>
        </w:rPr>
        <w:t>Dotyczy Zaproszenia do złożenia oferty cenowej</w:t>
      </w:r>
    </w:p>
    <w:p w:rsidR="00E925D2" w:rsidRDefault="00E925D2" w:rsidP="00C24CB2">
      <w:pPr>
        <w:spacing w:after="0"/>
        <w:jc w:val="both"/>
      </w:pPr>
    </w:p>
    <w:p w:rsidR="00E925D2" w:rsidRPr="00E925D2" w:rsidRDefault="00E925D2" w:rsidP="00C24CB2">
      <w:pPr>
        <w:spacing w:after="0"/>
        <w:jc w:val="both"/>
        <w:rPr>
          <w:b/>
        </w:rPr>
      </w:pPr>
      <w:r w:rsidRPr="00E925D2">
        <w:rPr>
          <w:b/>
        </w:rPr>
        <w:t>Część II, pkt 4</w:t>
      </w:r>
    </w:p>
    <w:p w:rsidR="00E925D2" w:rsidRDefault="00E925D2" w:rsidP="00C24CB2">
      <w:pPr>
        <w:spacing w:after="0"/>
        <w:jc w:val="both"/>
      </w:pPr>
      <w:r w:rsidRPr="00E925D2">
        <w:t>Czy Zamawiający wyrazi zgodę na zaoferowanie</w:t>
      </w:r>
      <w:r>
        <w:t xml:space="preserve"> materiału kontrolnego zgodnie </w:t>
      </w:r>
      <w:r w:rsidRPr="00E925D2">
        <w:t>z terminem ważności podanym na opakowaniu?</w:t>
      </w:r>
    </w:p>
    <w:p w:rsidR="00E925D2" w:rsidRDefault="00E925D2" w:rsidP="00C24CB2">
      <w:pPr>
        <w:spacing w:after="0"/>
        <w:jc w:val="both"/>
      </w:pPr>
      <w:r w:rsidRPr="00E925D2">
        <w:rPr>
          <w:b/>
          <w:i/>
        </w:rPr>
        <w:t>Odpowiedź</w:t>
      </w:r>
      <w:r>
        <w:t>:</w:t>
      </w:r>
    </w:p>
    <w:p w:rsidR="00E925D2" w:rsidRDefault="00E925D2" w:rsidP="00C24CB2">
      <w:pPr>
        <w:spacing w:after="0"/>
        <w:jc w:val="both"/>
      </w:pPr>
      <w:r>
        <w:t xml:space="preserve">Zamawiający </w:t>
      </w:r>
      <w:r w:rsidRPr="00E925D2">
        <w:rPr>
          <w:b/>
          <w:i/>
        </w:rPr>
        <w:t>wyraża zgodę</w:t>
      </w:r>
      <w:r>
        <w:t xml:space="preserve"> </w:t>
      </w:r>
      <w:r w:rsidRPr="00E925D2">
        <w:t>na zaoferowanie</w:t>
      </w:r>
      <w:r>
        <w:t xml:space="preserve"> materiału kontrolnego zgodnie </w:t>
      </w:r>
      <w:r w:rsidRPr="00E925D2">
        <w:t>z terminem ważności podanym na opakowaniu</w:t>
      </w:r>
      <w:r>
        <w:t>.</w:t>
      </w:r>
    </w:p>
    <w:p w:rsidR="002C2119" w:rsidRDefault="002C2119" w:rsidP="00C24CB2">
      <w:pPr>
        <w:spacing w:after="0"/>
        <w:jc w:val="both"/>
      </w:pPr>
    </w:p>
    <w:p w:rsidR="002C2119" w:rsidRPr="002C2119" w:rsidRDefault="002C2119" w:rsidP="00C24CB2">
      <w:pPr>
        <w:spacing w:after="0"/>
        <w:jc w:val="both"/>
        <w:rPr>
          <w:b/>
          <w:u w:val="single"/>
        </w:rPr>
      </w:pPr>
      <w:r w:rsidRPr="002C2119">
        <w:rPr>
          <w:b/>
          <w:u w:val="single"/>
        </w:rPr>
        <w:t>Dotyczy Załącznika nr 4 do Zaproszenia – Projekt umowy</w:t>
      </w:r>
    </w:p>
    <w:p w:rsidR="002C2119" w:rsidRDefault="002C2119" w:rsidP="00C24CB2">
      <w:pPr>
        <w:spacing w:after="0"/>
        <w:jc w:val="both"/>
      </w:pPr>
    </w:p>
    <w:p w:rsidR="002C2119" w:rsidRDefault="002C2119" w:rsidP="00C24CB2">
      <w:pPr>
        <w:spacing w:after="0"/>
        <w:jc w:val="both"/>
      </w:pPr>
      <w:r w:rsidRPr="002C2119">
        <w:t>Czy Zamawiający dopuści możliwość podpisania umowy w formie elektronicznej kwalifikowanym podpisem elektronicznym przez osobę uprawnioną, zgodnie z formą reprezentacji Wykonawcy określoną w rejestrze sądowym lub innym dokumencie, właściwym dla danej formy organizacyjnej Wykonawcy, albo przez osobę umocowaną (na podstawie pełnomo</w:t>
      </w:r>
      <w:r>
        <w:t>cnictwa) przez osoby uprawnione?</w:t>
      </w:r>
    </w:p>
    <w:p w:rsidR="002C2119" w:rsidRDefault="002C2119" w:rsidP="00C24CB2">
      <w:pPr>
        <w:spacing w:after="0"/>
        <w:jc w:val="both"/>
      </w:pPr>
      <w:r w:rsidRPr="002C2119">
        <w:rPr>
          <w:b/>
          <w:i/>
        </w:rPr>
        <w:t>Odpowiedź</w:t>
      </w:r>
      <w:r>
        <w:t>:</w:t>
      </w:r>
    </w:p>
    <w:p w:rsidR="002C2119" w:rsidRDefault="002C2119" w:rsidP="00C24CB2">
      <w:pPr>
        <w:spacing w:after="0"/>
        <w:jc w:val="both"/>
      </w:pPr>
      <w:r>
        <w:t xml:space="preserve">Zamawiający </w:t>
      </w:r>
      <w:r w:rsidRPr="002C2119">
        <w:rPr>
          <w:b/>
          <w:i/>
        </w:rPr>
        <w:t>dopuszcza</w:t>
      </w:r>
      <w:r>
        <w:t xml:space="preserve"> </w:t>
      </w:r>
      <w:r w:rsidRPr="002C2119">
        <w:t>możliwość podpisania umowy w formie elektronicznej kwalifikowanym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</w:t>
      </w:r>
      <w:r>
        <w:t>.</w:t>
      </w:r>
    </w:p>
    <w:p w:rsidR="002C2119" w:rsidRDefault="002C2119" w:rsidP="00C24CB2">
      <w:pPr>
        <w:spacing w:after="0"/>
        <w:jc w:val="both"/>
      </w:pPr>
    </w:p>
    <w:p w:rsidR="002C2119" w:rsidRPr="002C2119" w:rsidRDefault="002C2119" w:rsidP="00C24CB2">
      <w:pPr>
        <w:spacing w:after="0"/>
        <w:jc w:val="both"/>
        <w:rPr>
          <w:b/>
        </w:rPr>
      </w:pPr>
      <w:r w:rsidRPr="002C2119">
        <w:rPr>
          <w:b/>
        </w:rPr>
        <w:t>§9 ust. 5</w:t>
      </w:r>
    </w:p>
    <w:p w:rsidR="002C2119" w:rsidRDefault="002C2119" w:rsidP="00C24CB2">
      <w:pPr>
        <w:spacing w:after="0"/>
        <w:jc w:val="both"/>
      </w:pPr>
      <w:r w:rsidRPr="002C2119">
        <w:t>Uprzejmie prosimy o doprecyzowanie zapisu poprzez dodanie „W przypadku nie usunięcia awarii do 48 godzin w dni robocze badania będą (…).</w:t>
      </w:r>
    </w:p>
    <w:p w:rsidR="002A479B" w:rsidRDefault="002A479B" w:rsidP="00C24CB2">
      <w:pPr>
        <w:spacing w:after="0"/>
        <w:jc w:val="both"/>
      </w:pPr>
      <w:r>
        <w:t>Odpowiedź:</w:t>
      </w:r>
    </w:p>
    <w:p w:rsidR="002A479B" w:rsidRDefault="002A479B" w:rsidP="00C24CB2">
      <w:pPr>
        <w:spacing w:after="0"/>
        <w:jc w:val="both"/>
      </w:pPr>
      <w:r>
        <w:t xml:space="preserve">Zamawiający </w:t>
      </w:r>
      <w:r w:rsidRPr="002A479B">
        <w:rPr>
          <w:b/>
          <w:i/>
        </w:rPr>
        <w:t>dodaje do umowy</w:t>
      </w:r>
      <w:r>
        <w:t xml:space="preserve"> proponowany zapis.</w:t>
      </w:r>
    </w:p>
    <w:p w:rsidR="002A479B" w:rsidRDefault="002A479B" w:rsidP="00C24CB2">
      <w:pPr>
        <w:spacing w:after="0"/>
        <w:jc w:val="both"/>
      </w:pPr>
    </w:p>
    <w:p w:rsidR="002A479B" w:rsidRPr="002A479B" w:rsidRDefault="002A479B" w:rsidP="00C24CB2">
      <w:pPr>
        <w:spacing w:after="0"/>
        <w:jc w:val="both"/>
        <w:rPr>
          <w:b/>
          <w:i/>
        </w:rPr>
      </w:pPr>
      <w:r w:rsidRPr="002A479B">
        <w:rPr>
          <w:b/>
          <w:i/>
        </w:rPr>
        <w:t xml:space="preserve">W związku z udzielonymi odpowiedziami Zamawiający modyfikuje Załącznik nr </w:t>
      </w:r>
      <w:r w:rsidR="00694A31">
        <w:rPr>
          <w:b/>
          <w:i/>
        </w:rPr>
        <w:t>4</w:t>
      </w:r>
      <w:bookmarkStart w:id="0" w:name="_GoBack"/>
      <w:bookmarkEnd w:id="0"/>
      <w:r w:rsidRPr="002A479B">
        <w:rPr>
          <w:b/>
          <w:i/>
        </w:rPr>
        <w:t xml:space="preserve"> do Zaproszenia – Projekt umowy</w:t>
      </w:r>
      <w:r>
        <w:rPr>
          <w:b/>
          <w:i/>
        </w:rPr>
        <w:t>.</w:t>
      </w:r>
    </w:p>
    <w:p w:rsidR="00E925D2" w:rsidRDefault="00694A31" w:rsidP="00C24CB2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Podpisał:</w:t>
      </w:r>
    </w:p>
    <w:p w:rsidR="00694A31" w:rsidRDefault="00694A31" w:rsidP="00C24CB2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Dyrektor SPZOZ w Węgrowie</w:t>
      </w:r>
    </w:p>
    <w:p w:rsidR="00694A31" w:rsidRPr="002A479B" w:rsidRDefault="00694A31" w:rsidP="00C24CB2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Lek. med. Artur Skóra</w:t>
      </w:r>
    </w:p>
    <w:sectPr w:rsidR="00694A31" w:rsidRPr="002A47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B2" w:rsidRDefault="00C24CB2" w:rsidP="00C24CB2">
      <w:pPr>
        <w:spacing w:after="0" w:line="240" w:lineRule="auto"/>
      </w:pPr>
      <w:r>
        <w:separator/>
      </w:r>
    </w:p>
  </w:endnote>
  <w:endnote w:type="continuationSeparator" w:id="0">
    <w:p w:rsidR="00C24CB2" w:rsidRDefault="00C24CB2" w:rsidP="00C2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B2" w:rsidRDefault="00C24CB2" w:rsidP="00C24CB2">
      <w:pPr>
        <w:spacing w:after="0" w:line="240" w:lineRule="auto"/>
      </w:pPr>
      <w:r>
        <w:separator/>
      </w:r>
    </w:p>
  </w:footnote>
  <w:footnote w:type="continuationSeparator" w:id="0">
    <w:p w:rsidR="00C24CB2" w:rsidRDefault="00C24CB2" w:rsidP="00C2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CB2" w:rsidRDefault="00C24CB2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22E9519" wp14:editId="101AAC9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46"/>
    <w:rsid w:val="002A479B"/>
    <w:rsid w:val="002C2119"/>
    <w:rsid w:val="00694A31"/>
    <w:rsid w:val="008F6233"/>
    <w:rsid w:val="00C24CB2"/>
    <w:rsid w:val="00E53E46"/>
    <w:rsid w:val="00E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0573"/>
  <w15:chartTrackingRefBased/>
  <w15:docId w15:val="{1C2BA9BF-D089-4880-8A66-4BC6004D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CB2"/>
  </w:style>
  <w:style w:type="paragraph" w:styleId="Stopka">
    <w:name w:val="footer"/>
    <w:basedOn w:val="Normalny"/>
    <w:link w:val="StopkaZnak"/>
    <w:uiPriority w:val="99"/>
    <w:unhideWhenUsed/>
    <w:rsid w:val="00C24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CB2"/>
  </w:style>
  <w:style w:type="paragraph" w:styleId="Tekstdymka">
    <w:name w:val="Balloon Text"/>
    <w:basedOn w:val="Normalny"/>
    <w:link w:val="TekstdymkaZnak"/>
    <w:uiPriority w:val="99"/>
    <w:semiHidden/>
    <w:unhideWhenUsed/>
    <w:rsid w:val="002A4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2021-08-31T07:25:00Z</cp:lastPrinted>
  <dcterms:created xsi:type="dcterms:W3CDTF">2021-08-31T06:45:00Z</dcterms:created>
  <dcterms:modified xsi:type="dcterms:W3CDTF">2021-08-31T08:16:00Z</dcterms:modified>
</cp:coreProperties>
</file>