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F0D3955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076E89">
        <w:rPr>
          <w:rFonts w:ascii="Times New Roman" w:hAnsi="Times New Roman" w:cs="Times New Roman"/>
        </w:rPr>
        <w:t>4</w:t>
      </w:r>
      <w:r w:rsidR="00334DFD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580F1D4E" w14:textId="18AD66C7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08123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498182E" w:rsidR="00AB42EB" w:rsidRPr="00FE3252" w:rsidRDefault="00AB42EB" w:rsidP="0008123A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CF30E3" w:rsidRPr="00CF30E3">
        <w:rPr>
          <w:b/>
          <w:bCs/>
          <w:szCs w:val="24"/>
        </w:rPr>
        <w:t>„</w:t>
      </w:r>
      <w:r w:rsidR="0008123A" w:rsidRPr="0008123A">
        <w:rPr>
          <w:b/>
          <w:bCs/>
          <w:szCs w:val="24"/>
        </w:rPr>
        <w:t>Przebudowa drogi powiatowej nr 1610P odcinek od drogi woj.196 -</w:t>
      </w:r>
      <w:r w:rsidR="0008123A">
        <w:rPr>
          <w:b/>
          <w:bCs/>
          <w:szCs w:val="24"/>
        </w:rPr>
        <w:t xml:space="preserve"> </w:t>
      </w:r>
      <w:r w:rsidR="0008123A" w:rsidRPr="0008123A">
        <w:rPr>
          <w:b/>
          <w:bCs/>
          <w:szCs w:val="24"/>
        </w:rPr>
        <w:t>m. Przysieczyn wraz z budową ścieżki pieszo-rowerowej”</w:t>
      </w:r>
      <w:r w:rsidR="0008123A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24CE479D" w:rsidR="001126C1" w:rsidRPr="00F04D1D" w:rsidRDefault="00F50F02" w:rsidP="000812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08123A" w:rsidRPr="0008123A">
        <w:rPr>
          <w:rFonts w:ascii="Times New Roman" w:hAnsi="Times New Roman" w:cs="Times New Roman"/>
          <w:b/>
          <w:bCs/>
          <w:sz w:val="24"/>
          <w:szCs w:val="24"/>
        </w:rPr>
        <w:t>„Przebudowa drogi powiatowej nr 1610P odcinek od drogi woj.196 -</w:t>
      </w:r>
      <w:r w:rsidR="0008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23A" w:rsidRPr="0008123A">
        <w:rPr>
          <w:rFonts w:ascii="Times New Roman" w:hAnsi="Times New Roman" w:cs="Times New Roman"/>
          <w:b/>
          <w:bCs/>
          <w:sz w:val="24"/>
          <w:szCs w:val="24"/>
        </w:rPr>
        <w:t>m. Przysieczyn wraz z budową ścieżki pieszo-rowerowej”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76E89"/>
    <w:rsid w:val="0008123A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2024-04-25T11:43:00Z</dcterms:created>
  <dcterms:modified xsi:type="dcterms:W3CDTF">2024-04-25T11:43:00Z</dcterms:modified>
</cp:coreProperties>
</file>