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27A808" w14:textId="77777777" w:rsidR="00A57AD7" w:rsidRPr="00F27362" w:rsidRDefault="00A57AD7" w:rsidP="00A57AD7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660AB5" w14:textId="77777777" w:rsidR="00A57AD7" w:rsidRPr="00B4494B" w:rsidRDefault="00A57AD7" w:rsidP="00A57AD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FE9DE7F" w14:textId="77777777" w:rsidR="00C21627" w:rsidRPr="003C0938" w:rsidRDefault="00C21627" w:rsidP="00C2162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1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1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2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2"/>
    </w:p>
    <w:p w14:paraId="1A0964E9" w14:textId="77777777" w:rsidR="00C21627" w:rsidRPr="003C0938" w:rsidRDefault="00C21627" w:rsidP="00C2162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3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3"/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A0A97" w14:textId="5917806C" w:rsidR="00C21627" w:rsidRPr="0072401B" w:rsidRDefault="00287762" w:rsidP="0072401B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4" w:name="_Hlk93068092"/>
      <w:r w:rsidR="00AE7007">
        <w:rPr>
          <w:rFonts w:ascii="Cambria" w:hAnsi="Cambria"/>
          <w:b/>
          <w:iCs/>
          <w:sz w:val="21"/>
          <w:szCs w:val="21"/>
        </w:rPr>
        <w:t>„</w:t>
      </w:r>
      <w:r w:rsidR="0072401B" w:rsidRPr="0072401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„Termomodernizacja przebudowa i remont obiek</w:t>
      </w:r>
      <w:r w:rsidR="0072401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 xml:space="preserve">tów infrastruktury użyteczności </w:t>
      </w:r>
      <w:r w:rsidR="0072401B" w:rsidRPr="0072401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publicznej zlokalizowanej na terenie miasta i gminy Działoszyce”</w:t>
      </w:r>
      <w:r w:rsidR="0072401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 xml:space="preserve"> </w:t>
      </w:r>
      <w:bookmarkEnd w:id="4"/>
      <w:r w:rsidR="00C21627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C21627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1CADFDCE" w14:textId="43150684" w:rsidR="00CF3FBF" w:rsidRPr="00687896" w:rsidRDefault="00CF3FBF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C723050" w14:textId="13CD84A3" w:rsidR="00D45BC9" w:rsidRPr="004A02F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A02FC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4A02FC">
        <w:rPr>
          <w:rFonts w:ascii="Cambria" w:hAnsi="Cambria" w:cs="Arial"/>
          <w:sz w:val="21"/>
          <w:szCs w:val="21"/>
        </w:rPr>
        <w:t>109</w:t>
      </w:r>
      <w:r w:rsidRPr="004A02FC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4A02FC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4A02FC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4A02FC">
        <w:rPr>
          <w:rFonts w:ascii="Cambria" w:hAnsi="Cambria" w:cs="Arial"/>
          <w:sz w:val="20"/>
          <w:szCs w:val="20"/>
        </w:rPr>
        <w:t xml:space="preserve"> </w:t>
      </w:r>
      <w:r w:rsidRPr="004A02FC">
        <w:rPr>
          <w:rFonts w:ascii="Cambria" w:hAnsi="Cambria" w:cs="Arial"/>
          <w:sz w:val="16"/>
          <w:szCs w:val="16"/>
        </w:rPr>
        <w:t>.</w:t>
      </w:r>
    </w:p>
    <w:p w14:paraId="4E6613CA" w14:textId="78AC11D5" w:rsidR="004A02FC" w:rsidRPr="004A02FC" w:rsidRDefault="004A02F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A02FC">
        <w:rPr>
          <w:rFonts w:ascii="Cambria" w:hAnsi="Cambria" w:cs="Arial"/>
          <w:b/>
          <w:sz w:val="20"/>
          <w:szCs w:val="20"/>
        </w:rPr>
        <w:t xml:space="preserve">Oświadczam, że </w:t>
      </w:r>
      <w:r w:rsidRPr="004A02FC">
        <w:rPr>
          <w:rFonts w:ascii="Cambria" w:hAnsi="Cambria" w:cs="Arial"/>
          <w:b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53D01F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11ED6C2F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C5C0052" w14:textId="508531F0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9B076" w14:textId="77777777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9C22C93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540FC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9B58" w14:textId="77777777" w:rsidR="00455405" w:rsidRDefault="00455405" w:rsidP="0038231F">
      <w:pPr>
        <w:spacing w:after="0" w:line="240" w:lineRule="auto"/>
      </w:pPr>
      <w:r>
        <w:separator/>
      </w:r>
    </w:p>
  </w:endnote>
  <w:endnote w:type="continuationSeparator" w:id="0">
    <w:p w14:paraId="0CA1A56F" w14:textId="77777777" w:rsidR="00455405" w:rsidRDefault="00455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79BC" w14:textId="5B427FD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1013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C8C7F" w14:textId="77777777" w:rsidR="00455405" w:rsidRDefault="00455405" w:rsidP="0038231F">
      <w:pPr>
        <w:spacing w:after="0" w:line="240" w:lineRule="auto"/>
      </w:pPr>
      <w:r>
        <w:separator/>
      </w:r>
    </w:p>
  </w:footnote>
  <w:footnote w:type="continuationSeparator" w:id="0">
    <w:p w14:paraId="24F37406" w14:textId="77777777" w:rsidR="00455405" w:rsidRDefault="004554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B744" w14:textId="1C156D56" w:rsidR="00197E85" w:rsidRPr="00DA4856" w:rsidRDefault="00197E85" w:rsidP="00197E85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72401B">
      <w:rPr>
        <w:rFonts w:ascii="Cambria" w:hAnsi="Cambria" w:cs="Arial"/>
        <w:b/>
        <w:bCs/>
        <w:sz w:val="20"/>
        <w:szCs w:val="20"/>
        <w:lang w:val="en-US"/>
      </w:rPr>
      <w:t>BID</w:t>
    </w:r>
    <w:r w:rsidR="0072401B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72401B">
      <w:rPr>
        <w:rFonts w:ascii="Cambria" w:hAnsi="Cambria" w:cs="Arial"/>
        <w:b/>
        <w:bCs/>
        <w:sz w:val="20"/>
        <w:szCs w:val="20"/>
        <w:lang w:val="en-US"/>
      </w:rPr>
      <w:t>4.0</w:t>
    </w:r>
    <w:r w:rsidR="00F10139">
      <w:rPr>
        <w:rFonts w:ascii="Cambria" w:hAnsi="Cambria" w:cs="Arial"/>
        <w:b/>
        <w:bCs/>
        <w:sz w:val="20"/>
        <w:szCs w:val="20"/>
        <w:lang w:val="en-US"/>
      </w:rPr>
      <w:t>3</w:t>
    </w:r>
    <w:r w:rsidR="0072401B">
      <w:rPr>
        <w:rFonts w:ascii="Cambria" w:hAnsi="Cambria" w:cs="Arial"/>
        <w:b/>
        <w:bCs/>
        <w:sz w:val="20"/>
        <w:szCs w:val="20"/>
        <w:lang w:val="en-US"/>
      </w:rPr>
      <w:t xml:space="preserve">.24      </w:t>
    </w:r>
  </w:p>
  <w:bookmarkEnd w:id="5"/>
  <w:p w14:paraId="68236B7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E8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02FC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2401B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AD7"/>
    <w:rsid w:val="00A62798"/>
    <w:rsid w:val="00A65829"/>
    <w:rsid w:val="00A72891"/>
    <w:rsid w:val="00A776FE"/>
    <w:rsid w:val="00AB39E6"/>
    <w:rsid w:val="00AB5E32"/>
    <w:rsid w:val="00AB71A8"/>
    <w:rsid w:val="00AE6FF2"/>
    <w:rsid w:val="00AE7007"/>
    <w:rsid w:val="00AF33BF"/>
    <w:rsid w:val="00AF69CC"/>
    <w:rsid w:val="00B01B85"/>
    <w:rsid w:val="00B115EC"/>
    <w:rsid w:val="00B119F4"/>
    <w:rsid w:val="00B15219"/>
    <w:rsid w:val="00B154B4"/>
    <w:rsid w:val="00B176FA"/>
    <w:rsid w:val="00B22BBE"/>
    <w:rsid w:val="00B25C76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1627"/>
    <w:rsid w:val="00C22538"/>
    <w:rsid w:val="00C4103F"/>
    <w:rsid w:val="00C44ED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0139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4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2016-07-26T08:32:00Z</cp:lastPrinted>
  <dcterms:created xsi:type="dcterms:W3CDTF">2024-07-10T11:32:00Z</dcterms:created>
  <dcterms:modified xsi:type="dcterms:W3CDTF">2024-07-10T11:32:00Z</dcterms:modified>
</cp:coreProperties>
</file>