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CA0" w14:textId="7382B9BC" w:rsidR="00B47455" w:rsidRPr="001C43F9" w:rsidRDefault="00B47455" w:rsidP="00B47455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bookmarkStart w:id="2" w:name="_Hlk124494721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BE288D">
        <w:rPr>
          <w:rFonts w:ascii="Arial" w:hAnsi="Arial" w:cs="Arial"/>
          <w:sz w:val="22"/>
          <w:szCs w:val="22"/>
        </w:rPr>
        <w:t>2</w:t>
      </w:r>
      <w:r w:rsidR="00DE502F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DE502F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.202</w:t>
      </w:r>
      <w:r w:rsidR="00B51048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3A0913B6" w14:textId="77777777" w:rsidR="00B47455" w:rsidRDefault="00B47455" w:rsidP="00B47455">
      <w:pPr>
        <w:rPr>
          <w:rFonts w:ascii="Arial" w:hAnsi="Arial" w:cs="Arial"/>
          <w:sz w:val="22"/>
          <w:szCs w:val="22"/>
          <w:lang w:val="en-US"/>
        </w:rPr>
      </w:pPr>
    </w:p>
    <w:p w14:paraId="74543211" w14:textId="75AED486" w:rsidR="00B47455" w:rsidRPr="001C43F9" w:rsidRDefault="00B47455" w:rsidP="00B47455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460B9D">
        <w:rPr>
          <w:rFonts w:ascii="Arial" w:hAnsi="Arial" w:cs="Arial"/>
          <w:color w:val="000000"/>
          <w:sz w:val="22"/>
          <w:szCs w:val="22"/>
        </w:rPr>
        <w:t>0</w:t>
      </w:r>
      <w:r w:rsidR="00AD284B">
        <w:rPr>
          <w:rFonts w:ascii="Arial" w:hAnsi="Arial" w:cs="Arial"/>
          <w:color w:val="000000"/>
          <w:sz w:val="22"/>
          <w:szCs w:val="22"/>
        </w:rPr>
        <w:t>529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BE288D">
        <w:rPr>
          <w:rFonts w:ascii="Arial" w:hAnsi="Arial" w:cs="Arial"/>
          <w:color w:val="000000"/>
          <w:sz w:val="22"/>
          <w:szCs w:val="22"/>
        </w:rPr>
        <w:t>1</w:t>
      </w:r>
      <w:r w:rsidR="00A80A4E">
        <w:rPr>
          <w:rFonts w:ascii="Arial" w:hAnsi="Arial" w:cs="Arial"/>
          <w:color w:val="000000"/>
          <w:sz w:val="22"/>
          <w:szCs w:val="22"/>
        </w:rPr>
        <w:t>51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B51048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5D11AEF5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71E5B8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8668D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5718F6C" w14:textId="1D7C58DE" w:rsidR="00B47455" w:rsidRPr="001C43F9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B51048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4097F15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0132912" w14:textId="77777777" w:rsidR="00B47455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1B586E" w14:textId="77777777" w:rsidR="00B47455" w:rsidRPr="001C43F9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261C32FA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ED57AE" w14:textId="1AC27E13" w:rsidR="00DE502F" w:rsidRPr="001363DE" w:rsidRDefault="00DE502F" w:rsidP="00DE50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63DE">
        <w:rPr>
          <w:rFonts w:ascii="Arial" w:hAnsi="Arial" w:cs="Arial"/>
          <w:sz w:val="22"/>
          <w:szCs w:val="22"/>
        </w:rPr>
        <w:t xml:space="preserve">Dotyczy: postępowania prowadzonego </w:t>
      </w:r>
      <w:r w:rsidRPr="001363DE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1363DE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363DE">
        <w:rPr>
          <w:rFonts w:ascii="Arial" w:hAnsi="Arial" w:cs="Arial"/>
          <w:color w:val="000000"/>
          <w:sz w:val="22"/>
          <w:szCs w:val="22"/>
        </w:rPr>
        <w:t>pn</w:t>
      </w:r>
      <w:r w:rsidRPr="001363DE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1363DE">
        <w:rPr>
          <w:rFonts w:ascii="Arial" w:hAnsi="Arial" w:cs="Arial"/>
          <w:b/>
          <w:sz w:val="22"/>
          <w:szCs w:val="22"/>
        </w:rPr>
        <w:t>Świadczenie usług informatycznych w Zakładzie Wodociągów i Kanalizacji Sp. z o.o. w Świnoujściu</w:t>
      </w:r>
      <w:r>
        <w:rPr>
          <w:rFonts w:ascii="Arial" w:hAnsi="Arial" w:cs="Arial"/>
          <w:b/>
          <w:sz w:val="22"/>
          <w:szCs w:val="22"/>
        </w:rPr>
        <w:t>”.</w:t>
      </w:r>
    </w:p>
    <w:p w14:paraId="6A4993F6" w14:textId="77777777" w:rsidR="00DE502F" w:rsidRPr="001363DE" w:rsidRDefault="00DE502F" w:rsidP="00DE502F">
      <w:pPr>
        <w:jc w:val="both"/>
        <w:rPr>
          <w:rFonts w:ascii="Arial" w:hAnsi="Arial" w:cs="Arial"/>
          <w:sz w:val="22"/>
          <w:szCs w:val="22"/>
        </w:rPr>
      </w:pPr>
    </w:p>
    <w:p w14:paraId="50C1C003" w14:textId="2703DC19" w:rsidR="00B47455" w:rsidRDefault="00DE502F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ED2149D" w14:textId="77777777" w:rsidR="00B51048" w:rsidRDefault="00B51048" w:rsidP="00B51048">
      <w:pPr>
        <w:jc w:val="both"/>
        <w:rPr>
          <w:rFonts w:ascii="Arial" w:hAnsi="Arial" w:cs="Arial"/>
          <w:sz w:val="22"/>
          <w:szCs w:val="22"/>
        </w:rPr>
      </w:pPr>
    </w:p>
    <w:p w14:paraId="19C234D9" w14:textId="77777777" w:rsidR="00BE288D" w:rsidRDefault="00BE288D" w:rsidP="00BE288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30887943"/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bookmarkEnd w:id="3"/>
    <w:p w14:paraId="7B477629" w14:textId="31E881AE" w:rsidR="00DE502F" w:rsidRDefault="00B47455" w:rsidP="00DE502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</w:t>
      </w:r>
      <w:r w:rsidR="00BE288D">
        <w:rPr>
          <w:rFonts w:ascii="Arial" w:hAnsi="Arial" w:cs="Arial"/>
          <w:sz w:val="22"/>
          <w:szCs w:val="22"/>
        </w:rPr>
        <w:t xml:space="preserve">przetargu nieograniczonego </w:t>
      </w:r>
      <w:r w:rsidRPr="001C43F9">
        <w:rPr>
          <w:rFonts w:ascii="Arial" w:hAnsi="Arial" w:cs="Arial"/>
          <w:sz w:val="22"/>
          <w:szCs w:val="22"/>
        </w:rPr>
        <w:t>w</w:t>
      </w:r>
      <w:r w:rsidR="00BE288D">
        <w:rPr>
          <w:rFonts w:ascii="Arial" w:hAnsi="Arial" w:cs="Arial"/>
          <w:sz w:val="22"/>
          <w:szCs w:val="22"/>
        </w:rPr>
        <w:t> </w:t>
      </w:r>
      <w:r w:rsidRPr="001C43F9">
        <w:rPr>
          <w:rFonts w:ascii="Arial" w:hAnsi="Arial" w:cs="Arial"/>
          <w:sz w:val="22"/>
          <w:szCs w:val="22"/>
        </w:rPr>
        <w:t>oparciu o</w:t>
      </w:r>
      <w:r w:rsidR="00BE288D">
        <w:rPr>
          <w:rFonts w:ascii="Arial" w:hAnsi="Arial" w:cs="Arial"/>
          <w:sz w:val="22"/>
          <w:szCs w:val="22"/>
        </w:rPr>
        <w:t> </w:t>
      </w:r>
      <w:r w:rsidRPr="001C43F9">
        <w:rPr>
          <w:rFonts w:ascii="Arial" w:hAnsi="Arial" w:cs="Arial"/>
          <w:sz w:val="22"/>
          <w:szCs w:val="22"/>
        </w:rPr>
        <w:t>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DE502F" w:rsidRPr="001363DE">
        <w:rPr>
          <w:rFonts w:ascii="Arial" w:hAnsi="Arial" w:cs="Arial"/>
          <w:b/>
          <w:sz w:val="22"/>
          <w:szCs w:val="22"/>
        </w:rPr>
        <w:t>Świadczenie usług informatycznych w Zakładzie Wodociągów i Kanalizacji Sp. z o.o. w Świnoujściu</w:t>
      </w:r>
      <w:r w:rsidRPr="002D0BC7">
        <w:rPr>
          <w:rFonts w:ascii="Arial" w:hAnsi="Arial" w:cs="Arial"/>
          <w:sz w:val="22"/>
          <w:szCs w:val="22"/>
        </w:rPr>
        <w:t>”,</w:t>
      </w:r>
      <w:r w:rsidRPr="006E440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440B">
        <w:rPr>
          <w:rFonts w:ascii="Arial" w:hAnsi="Arial" w:cs="Arial"/>
          <w:bCs/>
          <w:sz w:val="22"/>
          <w:szCs w:val="22"/>
        </w:rPr>
        <w:t xml:space="preserve">uznano za najkorzystniejszą ofertę nr </w:t>
      </w:r>
      <w:r w:rsidR="00B51048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</w:t>
      </w:r>
      <w:r w:rsidR="00BE288D">
        <w:rPr>
          <w:rFonts w:ascii="Arial" w:hAnsi="Arial" w:cs="Arial"/>
          <w:bCs/>
          <w:sz w:val="22"/>
          <w:szCs w:val="22"/>
        </w:rPr>
        <w:t xml:space="preserve"> </w:t>
      </w:r>
      <w:r w:rsidR="00DE502F">
        <w:rPr>
          <w:rFonts w:ascii="Arial" w:hAnsi="Arial" w:cs="Arial"/>
          <w:sz w:val="22"/>
          <w:szCs w:val="22"/>
        </w:rPr>
        <w:t>FN-Serwis</w:t>
      </w:r>
      <w:r w:rsidR="00DE502F">
        <w:rPr>
          <w:rFonts w:ascii="Arial" w:hAnsi="Arial" w:cs="Arial"/>
          <w:sz w:val="22"/>
          <w:szCs w:val="22"/>
        </w:rPr>
        <w:t xml:space="preserve"> </w:t>
      </w:r>
      <w:r w:rsidR="00DE502F">
        <w:rPr>
          <w:rFonts w:ascii="Arial" w:hAnsi="Arial" w:cs="Arial"/>
          <w:sz w:val="22"/>
          <w:szCs w:val="22"/>
        </w:rPr>
        <w:t>Porębski, Kąkolewski, Siuta Spółka Jawna</w:t>
      </w:r>
      <w:r w:rsidR="00DE502F">
        <w:rPr>
          <w:rFonts w:ascii="Arial" w:hAnsi="Arial" w:cs="Arial"/>
          <w:sz w:val="22"/>
          <w:szCs w:val="22"/>
        </w:rPr>
        <w:t xml:space="preserve"> z siedzibą przy </w:t>
      </w:r>
      <w:r w:rsidR="00DE502F">
        <w:rPr>
          <w:rFonts w:ascii="Arial" w:hAnsi="Arial" w:cs="Arial"/>
          <w:sz w:val="22"/>
          <w:szCs w:val="22"/>
        </w:rPr>
        <w:t>ul. Jana Matejki 13</w:t>
      </w:r>
      <w:r w:rsidR="00DE502F">
        <w:rPr>
          <w:rFonts w:ascii="Arial" w:hAnsi="Arial" w:cs="Arial"/>
          <w:sz w:val="22"/>
          <w:szCs w:val="22"/>
        </w:rPr>
        <w:t xml:space="preserve">, </w:t>
      </w:r>
      <w:r w:rsidR="00DE502F">
        <w:rPr>
          <w:rFonts w:ascii="Arial" w:hAnsi="Arial" w:cs="Arial"/>
          <w:sz w:val="22"/>
          <w:szCs w:val="22"/>
        </w:rPr>
        <w:t>72-600 Świnoujście</w:t>
      </w:r>
      <w:r w:rsidR="00DE502F">
        <w:rPr>
          <w:rFonts w:ascii="Arial" w:hAnsi="Arial" w:cs="Arial"/>
          <w:sz w:val="22"/>
          <w:szCs w:val="22"/>
        </w:rPr>
        <w:t>.</w:t>
      </w:r>
    </w:p>
    <w:p w14:paraId="7F8CF65B" w14:textId="77777777" w:rsidR="00DE502F" w:rsidRDefault="00DE502F" w:rsidP="00DE502F">
      <w:pPr>
        <w:rPr>
          <w:rFonts w:ascii="Arial" w:hAnsi="Arial" w:cs="Arial"/>
          <w:sz w:val="22"/>
          <w:szCs w:val="22"/>
        </w:rPr>
      </w:pPr>
    </w:p>
    <w:p w14:paraId="5DD3FDD0" w14:textId="0C2AF15D" w:rsidR="00DE502F" w:rsidRDefault="00DE502F" w:rsidP="00DE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</w:t>
      </w:r>
      <w:r>
        <w:rPr>
          <w:rFonts w:ascii="Arial" w:hAnsi="Arial" w:cs="Arial"/>
          <w:sz w:val="22"/>
          <w:szCs w:val="22"/>
        </w:rPr>
        <w:t xml:space="preserve">najkorzystniejszej </w:t>
      </w:r>
      <w:r>
        <w:rPr>
          <w:rFonts w:ascii="Arial" w:hAnsi="Arial" w:cs="Arial"/>
          <w:sz w:val="22"/>
          <w:szCs w:val="22"/>
        </w:rPr>
        <w:t>– 140 220,00 zł</w:t>
      </w:r>
    </w:p>
    <w:p w14:paraId="7029AFF8" w14:textId="77777777" w:rsidR="00BE288D" w:rsidRDefault="00BE288D" w:rsidP="00BE288D">
      <w:pPr>
        <w:rPr>
          <w:rFonts w:ascii="Arial" w:hAnsi="Arial" w:cs="Arial"/>
          <w:sz w:val="22"/>
          <w:szCs w:val="22"/>
        </w:rPr>
      </w:pPr>
    </w:p>
    <w:p w14:paraId="7E4EF759" w14:textId="77777777" w:rsidR="00BE288D" w:rsidRPr="00F313ED" w:rsidRDefault="00BE288D" w:rsidP="00B47455">
      <w:pPr>
        <w:rPr>
          <w:rFonts w:ascii="Arial" w:hAnsi="Arial" w:cs="Arial"/>
          <w:color w:val="000000"/>
        </w:rPr>
      </w:pPr>
    </w:p>
    <w:p w14:paraId="07CDE577" w14:textId="65056742" w:rsidR="00B51048" w:rsidRPr="00BE288D" w:rsidRDefault="00BE288D" w:rsidP="00B4745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130887954"/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bookmarkEnd w:id="4"/>
    <w:p w14:paraId="6FC9707F" w14:textId="34ADBA39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DEDBAAA" w14:textId="3F7166F8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B51048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41ECF6B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D081688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6A55575D" w14:textId="77777777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72FF158D" w14:textId="77777777" w:rsidR="005D62D1" w:rsidRDefault="005D62D1" w:rsidP="005D62D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3E358C95" w14:textId="77777777" w:rsidR="00DE502F" w:rsidRDefault="00DE502F" w:rsidP="00DE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FN-Serwis </w:t>
      </w:r>
    </w:p>
    <w:p w14:paraId="275F1881" w14:textId="77777777" w:rsidR="00DE502F" w:rsidRDefault="00DE502F" w:rsidP="00DE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Porębski, Kąkolewski, Siuta Spółka Jawna</w:t>
      </w:r>
    </w:p>
    <w:p w14:paraId="063BE7AE" w14:textId="77777777" w:rsidR="00DE502F" w:rsidRDefault="00DE502F" w:rsidP="00DE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Jana Matejki 13</w:t>
      </w:r>
    </w:p>
    <w:p w14:paraId="4333B762" w14:textId="77777777" w:rsidR="00DE502F" w:rsidRDefault="00DE502F" w:rsidP="00DE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320EF4C8" w14:textId="77777777" w:rsidR="00DE502F" w:rsidRDefault="00DE502F" w:rsidP="00DE502F">
      <w:pPr>
        <w:rPr>
          <w:rFonts w:ascii="Arial" w:hAnsi="Arial" w:cs="Arial"/>
          <w:sz w:val="22"/>
          <w:szCs w:val="22"/>
        </w:rPr>
      </w:pPr>
    </w:p>
    <w:p w14:paraId="02D16FC1" w14:textId="77777777" w:rsidR="00DE502F" w:rsidRDefault="00DE502F" w:rsidP="00DE5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140 220,00 zł</w:t>
      </w:r>
    </w:p>
    <w:p w14:paraId="6FCA9BD1" w14:textId="5707C1EE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r w:rsidR="00BE288D">
        <w:rPr>
          <w:rFonts w:ascii="Arial" w:hAnsi="Arial" w:cs="Arial"/>
          <w:sz w:val="22"/>
          <w:szCs w:val="22"/>
        </w:rPr>
        <w:t xml:space="preserve">swiz </w:t>
      </w:r>
      <w:r w:rsidRPr="00F313ED">
        <w:rPr>
          <w:rFonts w:ascii="Arial" w:hAnsi="Arial" w:cs="Arial"/>
          <w:sz w:val="22"/>
          <w:szCs w:val="22"/>
        </w:rPr>
        <w:t xml:space="preserve">tj. cena brutto – </w:t>
      </w:r>
      <w:r w:rsidR="00B51048"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4AC88BB3" w14:textId="5FA7ACB0" w:rsidR="00B47455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3E98C4FD" w14:textId="76E53431" w:rsidR="00BE288D" w:rsidRDefault="00BE288D" w:rsidP="00B47455">
      <w:pPr>
        <w:jc w:val="both"/>
        <w:rPr>
          <w:rFonts w:ascii="Arial" w:hAnsi="Arial" w:cs="Arial"/>
          <w:sz w:val="22"/>
          <w:szCs w:val="22"/>
        </w:rPr>
      </w:pPr>
    </w:p>
    <w:p w14:paraId="52103AE1" w14:textId="77777777" w:rsidR="00BE288D" w:rsidRPr="00DA3AF9" w:rsidRDefault="00BE288D" w:rsidP="00B47455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5C6C5BF9" w14:textId="63572FB6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2CE4624" w14:textId="77777777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7FB327CB" w14:textId="081930C5" w:rsidR="00B47455" w:rsidRDefault="005062BF" w:rsidP="005D62D1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bookmarkEnd w:id="2"/>
    <w:p w14:paraId="267A62A9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1956" w14:textId="77777777" w:rsidR="004272E2" w:rsidRDefault="00B51048">
      <w:r>
        <w:separator/>
      </w:r>
    </w:p>
  </w:endnote>
  <w:endnote w:type="continuationSeparator" w:id="0">
    <w:p w14:paraId="3CA52C2B" w14:textId="77777777" w:rsidR="004272E2" w:rsidRDefault="00B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4128EBE" w14:textId="72819B7F" w:rsidR="00F31667" w:rsidRPr="005D62D1" w:rsidRDefault="001A30B8" w:rsidP="00DE502F">
        <w:pPr>
          <w:ind w:left="-142"/>
          <w:rPr>
            <w:rFonts w:ascii="Arial" w:hAnsi="Arial" w:cs="Arial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A1D5EFE" wp14:editId="23D1F5B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02BAF6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8CD27BB" wp14:editId="017A032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56B8CD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0D6ECCB" wp14:editId="1046FF7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C868F0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EC43841" wp14:editId="18AEC0E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DBE9F5F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E502F" w:rsidRPr="00DE502F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144907161"/>
            <w:docPartObj>
              <w:docPartGallery w:val="Page Numbers (Bottom of Page)"/>
              <w:docPartUnique/>
            </w:docPartObj>
          </w:sdtPr>
          <w:sdtContent>
            <w:r w:rsidR="00DE502F" w:rsidRPr="001363D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00749469" wp14:editId="136E355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58B6C" id="Łącznik prosty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502F" w:rsidRPr="001363D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06014977" wp14:editId="7A6C06B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23EBF" id="Łącznik prosty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502F" w:rsidRPr="001363D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D49E685" wp14:editId="371D445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F55E5" id="Łącznik prosty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502F" w:rsidRPr="001363DE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8D2ECFB" wp14:editId="4EDA484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04FA" id="Łącznik prosty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502F" w:rsidRPr="001363DE">
              <w:rPr>
                <w:rFonts w:ascii="Arial" w:hAnsi="Arial" w:cs="Arial"/>
                <w:sz w:val="14"/>
                <w:szCs w:val="14"/>
              </w:rPr>
              <w:t>Znak sprawy : 14/2023/</w:t>
            </w:r>
            <w:bookmarkStart w:id="5" w:name="_Hlk131584499"/>
            <w:r w:rsidR="00DE502F" w:rsidRPr="001363DE">
              <w:rPr>
                <w:rFonts w:ascii="Arial" w:hAnsi="Arial" w:cs="Arial"/>
                <w:sz w:val="14"/>
                <w:szCs w:val="14"/>
              </w:rPr>
              <w:t>KSz     Świadczenie usług informatycznych w Zakładzie Wodociągów i Kanalizacji Sp.z o.o. w Świnoujściu</w:t>
            </w:r>
            <w:bookmarkEnd w:id="5"/>
            <w:r w:rsidR="00DE502F" w:rsidRPr="001363DE">
              <w:rPr>
                <w:rFonts w:ascii="Arial" w:hAnsi="Arial" w:cs="Arial"/>
                <w:b/>
                <w:sz w:val="14"/>
                <w:szCs w:val="14"/>
              </w:rPr>
              <w:tab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28B5" w14:textId="77777777" w:rsidR="004272E2" w:rsidRDefault="00B51048">
      <w:r>
        <w:separator/>
      </w:r>
    </w:p>
  </w:footnote>
  <w:footnote w:type="continuationSeparator" w:id="0">
    <w:p w14:paraId="2CA17D15" w14:textId="77777777" w:rsidR="004272E2" w:rsidRDefault="00B5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EE5" w14:textId="77777777" w:rsidR="00C03D02" w:rsidRPr="00AE6EB4" w:rsidRDefault="001A30B8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1B04460" wp14:editId="323BD60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D7E6C52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60E30F3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2978A5BB" w14:textId="77777777" w:rsidR="00C03D02" w:rsidRPr="00AE6EB4" w:rsidRDefault="00AD284B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47ACD67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626B36C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5BE0941" w14:textId="674A0EA1" w:rsidR="00C03D02" w:rsidRPr="003B58EC" w:rsidRDefault="001A30B8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1C31" wp14:editId="5939667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3DB5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B51048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B51048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B51048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55"/>
    <w:rsid w:val="00081169"/>
    <w:rsid w:val="00102F31"/>
    <w:rsid w:val="00153386"/>
    <w:rsid w:val="001A30B8"/>
    <w:rsid w:val="00244ECE"/>
    <w:rsid w:val="00300895"/>
    <w:rsid w:val="004272E2"/>
    <w:rsid w:val="00460B9D"/>
    <w:rsid w:val="005062BF"/>
    <w:rsid w:val="005D62D1"/>
    <w:rsid w:val="006E7A99"/>
    <w:rsid w:val="007D6518"/>
    <w:rsid w:val="00A1598F"/>
    <w:rsid w:val="00A80A4E"/>
    <w:rsid w:val="00AD284B"/>
    <w:rsid w:val="00B47455"/>
    <w:rsid w:val="00B51048"/>
    <w:rsid w:val="00BE288D"/>
    <w:rsid w:val="00C440FE"/>
    <w:rsid w:val="00DE502F"/>
    <w:rsid w:val="00E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D21"/>
  <w15:chartTrackingRefBased/>
  <w15:docId w15:val="{035E97B8-1174-433E-932E-AD8F4C4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4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2023-04-24T09:11:00Z</dcterms:created>
  <dcterms:modified xsi:type="dcterms:W3CDTF">2023-04-24T09:44:00Z</dcterms:modified>
</cp:coreProperties>
</file>