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198" w14:textId="13BD726C" w:rsidR="00FB27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280201">
        <w:rPr>
          <w:rFonts w:ascii="Arial" w:hAnsi="Arial" w:cs="Arial"/>
          <w:sz w:val="20"/>
          <w:szCs w:val="20"/>
        </w:rPr>
        <w:t xml:space="preserve">Załącznik Nr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</w:p>
    <w:bookmarkEnd w:id="0"/>
    <w:p w14:paraId="62E8E79F" w14:textId="0D6868E9" w:rsidR="00732553" w:rsidRPr="006140E5" w:rsidRDefault="00732553" w:rsidP="006140E5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</w:p>
    <w:p w14:paraId="1C0AA903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55029329" w14:textId="11CA0AF5" w:rsidR="000C2501" w:rsidRPr="00280201" w:rsidRDefault="00280201" w:rsidP="006140E5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020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7E30BC" w:rsidRPr="007E30B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Budowa chodnika przy drodze gminnej nr 380025P Uścięcice – Dakowy Suche w m. Uścięcice przy ul. Długiej</w:t>
      </w:r>
      <w:r w:rsidR="006140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0E90BC40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3F28F0BA" w:rsidR="004871D2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4871D2" w:rsidRPr="00280201">
        <w:rPr>
          <w:rFonts w:ascii="Arial" w:hAnsi="Arial" w:cs="Arial"/>
          <w:sz w:val="22"/>
          <w:szCs w:val="22"/>
        </w:rPr>
        <w:t xml:space="preserve">ferujemy następujący okres gwarancji na przedmiot zamówienia: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</w:t>
      </w:r>
      <w:proofErr w:type="gramStart"/>
      <w:r w:rsidR="004871D2" w:rsidRPr="002734F6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4871D2" w:rsidRPr="002734F6">
        <w:rPr>
          <w:rFonts w:ascii="Arial" w:hAnsi="Arial" w:cs="Arial"/>
          <w:b/>
          <w:bCs/>
          <w:sz w:val="22"/>
          <w:szCs w:val="22"/>
        </w:rPr>
        <w:t>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586ECF" w:rsidRPr="0028020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3C2C3335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586ECF" w:rsidRPr="0028020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6F90936C" w:rsidR="002520C2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3DB10D61" w14:textId="77777777" w:rsidR="00280201" w:rsidRPr="00280201" w:rsidRDefault="007E30BC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489C52E2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09E81173" w14:textId="02DA41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proofErr w:type="gramStart"/>
      <w:r w:rsidR="003114CF" w:rsidRPr="00280201">
        <w:rPr>
          <w:rFonts w:ascii="Arial" w:hAnsi="Arial" w:cs="Arial"/>
          <w:sz w:val="22"/>
          <w:szCs w:val="22"/>
        </w:rPr>
        <w:t>…….</w:t>
      </w:r>
      <w:proofErr w:type="gramEnd"/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416ED0CD" w14:textId="3BF2214E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0BE4" w14:textId="77777777" w:rsidR="00C95035" w:rsidRDefault="00C95035">
      <w:r>
        <w:separator/>
      </w:r>
    </w:p>
  </w:endnote>
  <w:endnote w:type="continuationSeparator" w:id="0">
    <w:p w14:paraId="1304C3D3" w14:textId="77777777" w:rsidR="00C95035" w:rsidRDefault="00C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8F92" w14:textId="77777777" w:rsidR="00C95035" w:rsidRDefault="00C95035">
      <w:r>
        <w:separator/>
      </w:r>
    </w:p>
  </w:footnote>
  <w:footnote w:type="continuationSeparator" w:id="0">
    <w:p w14:paraId="0D01E1F4" w14:textId="77777777" w:rsidR="00C95035" w:rsidRDefault="00C95035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C93C92" w14:paraId="75BB60AB" w14:textId="77777777" w:rsidTr="00BE5035">
      <w:trPr>
        <w:trHeight w:val="142"/>
      </w:trPr>
      <w:tc>
        <w:tcPr>
          <w:tcW w:w="9639" w:type="dxa"/>
        </w:tcPr>
        <w:p w14:paraId="0D7C5451" w14:textId="2D9637DB" w:rsidR="000C2501" w:rsidRPr="00C93C9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A1E7884" w:rsidR="000C1FFE" w:rsidRPr="00C93C92" w:rsidRDefault="000C1FFE" w:rsidP="00C93C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5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8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6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7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  <w:num w:numId="30" w16cid:durableId="8425968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ACA"/>
    <w:rsid w:val="00280201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30BC"/>
    <w:rsid w:val="007E4B60"/>
    <w:rsid w:val="007E5FE5"/>
    <w:rsid w:val="007E7756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Przemysław Krawętkowski</dc:creator>
  <cp:keywords/>
  <dc:description/>
  <cp:lastModifiedBy>Przemysław Krawętkowski</cp:lastModifiedBy>
  <cp:revision>2</cp:revision>
  <cp:lastPrinted>2015-03-20T13:51:00Z</cp:lastPrinted>
  <dcterms:created xsi:type="dcterms:W3CDTF">2023-11-06T07:37:00Z</dcterms:created>
  <dcterms:modified xsi:type="dcterms:W3CDTF">2023-11-06T07:37:00Z</dcterms:modified>
</cp:coreProperties>
</file>