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66" w:rsidRPr="008F2366" w:rsidRDefault="008F2366" w:rsidP="008F2366">
      <w:pPr>
        <w:pageBreakBefore/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8F2366">
        <w:rPr>
          <w:rFonts w:eastAsia="Calibri"/>
          <w:color w:val="000000"/>
          <w:sz w:val="22"/>
          <w:szCs w:val="22"/>
          <w:lang w:eastAsia="en-US"/>
        </w:rPr>
        <w:t xml:space="preserve">Załącznik nr </w:t>
      </w:r>
      <w:r>
        <w:rPr>
          <w:rFonts w:eastAsia="Calibri"/>
          <w:color w:val="000000"/>
          <w:sz w:val="22"/>
          <w:szCs w:val="22"/>
          <w:lang w:eastAsia="en-US"/>
        </w:rPr>
        <w:t>3</w:t>
      </w:r>
      <w:r w:rsidRPr="008F2366">
        <w:rPr>
          <w:rFonts w:eastAsia="Calibri"/>
          <w:color w:val="000000"/>
          <w:sz w:val="22"/>
          <w:szCs w:val="22"/>
          <w:lang w:eastAsia="en-US"/>
        </w:rPr>
        <w:t xml:space="preserve"> do SWZ</w:t>
      </w:r>
    </w:p>
    <w:p w:rsidR="00CF0AC7" w:rsidRPr="008D24DC" w:rsidRDefault="00CF0AC7" w:rsidP="00CF0AC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Ja(/My) niżej podpisany(/ni)</w:t>
      </w:r>
      <w:r>
        <w:rPr>
          <w:sz w:val="22"/>
          <w:szCs w:val="22"/>
        </w:rPr>
        <w:t xml:space="preserve"> 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upoważnionym(/mi) do reprezentowania:</w:t>
      </w:r>
      <w:r>
        <w:rPr>
          <w:sz w:val="22"/>
          <w:szCs w:val="22"/>
        </w:rPr>
        <w:t xml:space="preserve"> …..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………………………………………</w:t>
      </w:r>
    </w:p>
    <w:p w:rsidR="00CF0AC7" w:rsidRPr="008D24DC" w:rsidRDefault="00CF0AC7" w:rsidP="00CF0AC7">
      <w:pPr>
        <w:autoSpaceDE w:val="0"/>
        <w:autoSpaceDN w:val="0"/>
        <w:adjustRightInd w:val="0"/>
        <w:ind w:left="3540" w:firstLine="708"/>
        <w:rPr>
          <w:sz w:val="18"/>
          <w:szCs w:val="18"/>
        </w:rPr>
      </w:pPr>
      <w:r w:rsidRPr="008D24DC">
        <w:rPr>
          <w:sz w:val="18"/>
          <w:szCs w:val="18"/>
        </w:rPr>
        <w:t xml:space="preserve">(nazwa i adres  podmiotu </w:t>
      </w:r>
      <w:r w:rsidRPr="008D24DC">
        <w:rPr>
          <w:strike/>
          <w:sz w:val="18"/>
          <w:szCs w:val="18"/>
        </w:rPr>
        <w:t xml:space="preserve"> </w:t>
      </w:r>
      <w:r w:rsidRPr="008D24DC">
        <w:rPr>
          <w:sz w:val="18"/>
          <w:szCs w:val="18"/>
        </w:rPr>
        <w:t>udostepniającego zasoby</w:t>
      </w:r>
      <w:r w:rsidRPr="008D24DC">
        <w:rPr>
          <w:strike/>
          <w:sz w:val="18"/>
          <w:szCs w:val="18"/>
        </w:rPr>
        <w:t xml:space="preserve"> </w:t>
      </w:r>
      <w:r w:rsidRPr="008D24DC">
        <w:rPr>
          <w:sz w:val="18"/>
          <w:szCs w:val="18"/>
        </w:rPr>
        <w:t>)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rPr>
          <w:sz w:val="22"/>
          <w:szCs w:val="22"/>
        </w:rPr>
      </w:pPr>
      <w:r w:rsidRPr="008D24DC">
        <w:rPr>
          <w:b/>
          <w:bCs/>
          <w:sz w:val="22"/>
          <w:szCs w:val="22"/>
        </w:rPr>
        <w:t>o ś w i a d c z a m(/y)</w:t>
      </w:r>
      <w:r w:rsidRPr="008D24DC">
        <w:rPr>
          <w:sz w:val="22"/>
          <w:szCs w:val="22"/>
        </w:rPr>
        <w:t>,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że stosunek łączący nas z Wykonawcą gwarantuje rzeczywisty dostęp do udostępnionych/wskazanych  zasobów oraz oświadczamy że, stosownie do art. 118 ustawy z dnia 11 września 2019 Prawo zamówień publicznych </w:t>
      </w:r>
      <w:r w:rsidRPr="00772F77">
        <w:rPr>
          <w:sz w:val="22"/>
          <w:szCs w:val="22"/>
        </w:rPr>
        <w:t>(t.</w:t>
      </w:r>
      <w:r>
        <w:rPr>
          <w:sz w:val="22"/>
          <w:szCs w:val="22"/>
        </w:rPr>
        <w:t xml:space="preserve"> </w:t>
      </w:r>
      <w:r w:rsidRPr="00772F77">
        <w:rPr>
          <w:sz w:val="22"/>
          <w:szCs w:val="22"/>
        </w:rPr>
        <w:t>j. Dz. U. z 202</w:t>
      </w:r>
      <w:r w:rsidR="0041219D">
        <w:rPr>
          <w:sz w:val="22"/>
          <w:szCs w:val="22"/>
        </w:rPr>
        <w:t>3</w:t>
      </w:r>
      <w:r w:rsidRPr="00772F77">
        <w:rPr>
          <w:sz w:val="22"/>
          <w:szCs w:val="22"/>
        </w:rPr>
        <w:t xml:space="preserve"> r. poz. 1</w:t>
      </w:r>
      <w:r w:rsidR="0041219D">
        <w:rPr>
          <w:sz w:val="22"/>
          <w:szCs w:val="22"/>
        </w:rPr>
        <w:t>605</w:t>
      </w:r>
      <w:r w:rsidRPr="00772F77">
        <w:rPr>
          <w:sz w:val="22"/>
          <w:szCs w:val="22"/>
        </w:rPr>
        <w:t xml:space="preserve"> z </w:t>
      </w:r>
      <w:proofErr w:type="spellStart"/>
      <w:r w:rsidRPr="00772F77">
        <w:rPr>
          <w:sz w:val="22"/>
          <w:szCs w:val="22"/>
        </w:rPr>
        <w:t>późn</w:t>
      </w:r>
      <w:proofErr w:type="spellEnd"/>
      <w:r w:rsidRPr="00772F77">
        <w:rPr>
          <w:sz w:val="22"/>
          <w:szCs w:val="22"/>
        </w:rPr>
        <w:t>. zm.</w:t>
      </w:r>
      <w:r w:rsidRPr="008D24DC">
        <w:rPr>
          <w:sz w:val="22"/>
          <w:szCs w:val="22"/>
        </w:rPr>
        <w:t>) udostępnimy Wykonawcy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E10B2">
        <w:rPr>
          <w:b/>
          <w:sz w:val="22"/>
          <w:szCs w:val="22"/>
        </w:rPr>
        <w:t>…………………………………………………………………....…………………………</w:t>
      </w:r>
      <w:r>
        <w:rPr>
          <w:b/>
          <w:sz w:val="22"/>
          <w:szCs w:val="22"/>
        </w:rPr>
        <w:t>..…</w:t>
      </w:r>
      <w:r w:rsidRPr="00DE10B2">
        <w:rPr>
          <w:b/>
          <w:sz w:val="22"/>
          <w:szCs w:val="22"/>
        </w:rPr>
        <w:t>.………</w:t>
      </w:r>
    </w:p>
    <w:p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 Wykonawcy składającego ofertę)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niezbędne zasoby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</w:t>
      </w:r>
      <w:r w:rsidRPr="008D24DC">
        <w:rPr>
          <w:sz w:val="22"/>
          <w:szCs w:val="22"/>
          <w:vertAlign w:val="superscript"/>
        </w:rPr>
        <w:t>1</w:t>
      </w:r>
      <w:r w:rsidRPr="008D24DC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…..……...</w:t>
      </w:r>
      <w:r w:rsidRPr="008D24DC">
        <w:rPr>
          <w:sz w:val="22"/>
          <w:szCs w:val="22"/>
        </w:rPr>
        <w:t>…</w:t>
      </w:r>
    </w:p>
    <w:p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         (zakres dostępnych wykonawcy zasobów podmiotu udostępniającego zasoby )</w:t>
      </w:r>
    </w:p>
    <w:p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:rsidR="00CF0AC7" w:rsidRPr="008D24DC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 (podać okres udostępnienia zasobów) </w:t>
      </w:r>
      <w:r>
        <w:rPr>
          <w:sz w:val="22"/>
        </w:rPr>
        <w:t>…..</w:t>
      </w:r>
      <w:r w:rsidRPr="008D24DC">
        <w:rPr>
          <w:sz w:val="22"/>
        </w:rPr>
        <w:t>…………………………………</w:t>
      </w:r>
    </w:p>
    <w:p w:rsidR="00CF0AC7" w:rsidRPr="008D24DC" w:rsidRDefault="00CF0AC7" w:rsidP="00CF0AC7">
      <w:pPr>
        <w:pStyle w:val="Bezodstpw1"/>
        <w:rPr>
          <w:sz w:val="22"/>
        </w:rPr>
      </w:pPr>
    </w:p>
    <w:p w:rsidR="00CF0AC7" w:rsidRPr="00DE10B2" w:rsidRDefault="00CF0AC7" w:rsidP="00E54E06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DE10B2">
        <w:rPr>
          <w:sz w:val="22"/>
        </w:rPr>
        <w:t>przy wykonywaniu zamówienia pn</w:t>
      </w:r>
      <w:r w:rsidRPr="00C72D0A">
        <w:rPr>
          <w:b/>
          <w:bCs/>
          <w:sz w:val="22"/>
        </w:rPr>
        <w:t xml:space="preserve">. </w:t>
      </w:r>
      <w:r w:rsidR="00E54E06" w:rsidRPr="00E54E06">
        <w:rPr>
          <w:rFonts w:eastAsia="Calibri"/>
          <w:b/>
          <w:i/>
          <w:sz w:val="22"/>
          <w:szCs w:val="22"/>
          <w:lang w:eastAsia="en-US"/>
        </w:rPr>
        <w:t>„</w:t>
      </w:r>
      <w:r w:rsidR="00E54E06" w:rsidRPr="00E54E06">
        <w:rPr>
          <w:rFonts w:eastAsia="Calibri"/>
          <w:b/>
          <w:bCs/>
          <w:i/>
          <w:sz w:val="22"/>
          <w:szCs w:val="22"/>
          <w:lang w:eastAsia="en-US"/>
        </w:rPr>
        <w:t>Dostawa fabrycznie nowego plotera do grawerowania i cięcia laserowego dla Zakładu Aktywności Zawodowej w Woli Rafałowskiej”</w:t>
      </w:r>
      <w:r w:rsidR="00E54E06" w:rsidRPr="00E54E06">
        <w:rPr>
          <w:rFonts w:eastAsia="Calibri"/>
          <w:b/>
          <w:i/>
          <w:sz w:val="22"/>
          <w:szCs w:val="22"/>
          <w:lang w:eastAsia="en-US"/>
        </w:rPr>
        <w:t>,</w:t>
      </w:r>
      <w:r w:rsidR="00E54E06" w:rsidRPr="00E54E06" w:rsidDel="00F02C5E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E54E06" w:rsidRPr="00E54E06">
        <w:rPr>
          <w:rFonts w:eastAsia="Calibri"/>
          <w:color w:val="000000"/>
          <w:sz w:val="22"/>
          <w:szCs w:val="22"/>
          <w:lang w:eastAsia="en-US"/>
        </w:rPr>
        <w:t xml:space="preserve">nr sprawy: </w:t>
      </w:r>
      <w:r w:rsidR="00E54E06" w:rsidRPr="00E54E06">
        <w:rPr>
          <w:rFonts w:eastAsia="Calibri"/>
          <w:color w:val="000000"/>
          <w:sz w:val="22"/>
          <w:szCs w:val="22"/>
          <w:highlight w:val="white"/>
          <w:lang w:eastAsia="en-US"/>
        </w:rPr>
        <w:t>RD.</w:t>
      </w:r>
      <w:r w:rsidR="00E54E06" w:rsidRPr="00E54E06">
        <w:rPr>
          <w:rFonts w:eastAsia="Calibri"/>
          <w:color w:val="000000"/>
          <w:sz w:val="22"/>
          <w:szCs w:val="22"/>
          <w:lang w:eastAsia="en-US"/>
        </w:rPr>
        <w:t xml:space="preserve">271-1.4.2023 </w:t>
      </w:r>
      <w:r w:rsidR="00E54E06" w:rsidRPr="00E54E06">
        <w:rPr>
          <w:rFonts w:eastAsia="Calibri"/>
          <w:bCs/>
          <w:iCs/>
          <w:color w:val="000000"/>
          <w:sz w:val="22"/>
          <w:szCs w:val="22"/>
          <w:lang w:eastAsia="en-US"/>
        </w:rPr>
        <w:t>prowadzonego przez Gminę Chmielnik, 36-016 Chmielnik 50</w:t>
      </w:r>
      <w:r w:rsidR="00E54E06" w:rsidRPr="00E54E06">
        <w:rPr>
          <w:rFonts w:eastAsia="Calibri"/>
          <w:color w:val="000000"/>
          <w:sz w:val="22"/>
          <w:szCs w:val="22"/>
          <w:lang w:eastAsia="en-US"/>
        </w:rPr>
        <w:t xml:space="preserve"> w imieniu i na rzecz Zamawiającego – </w:t>
      </w:r>
      <w:r w:rsidR="00E54E06" w:rsidRPr="00E54E06">
        <w:rPr>
          <w:rFonts w:eastAsia="Calibri"/>
          <w:color w:val="000000" w:themeColor="text1"/>
          <w:sz w:val="22"/>
          <w:szCs w:val="22"/>
          <w:lang w:eastAsia="en-US"/>
        </w:rPr>
        <w:t xml:space="preserve">Towarzystwa Przeciwdziałania Uzależnieniom „Trzeźwa Gmina” w Chmielniku, 36-016 </w:t>
      </w:r>
      <w:r w:rsidR="00E54E06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="00221A27">
        <w:rPr>
          <w:rFonts w:eastAsia="Calibri"/>
          <w:color w:val="000000" w:themeColor="text1"/>
          <w:sz w:val="22"/>
          <w:szCs w:val="22"/>
          <w:lang w:eastAsia="en-US"/>
        </w:rPr>
        <w:t>Chmielnik 146 –</w:t>
      </w:r>
      <w:r w:rsidR="00E54E06" w:rsidRPr="00E54E06">
        <w:rPr>
          <w:rFonts w:eastAsia="Calibri"/>
          <w:color w:val="000000" w:themeColor="text1"/>
          <w:sz w:val="22"/>
          <w:szCs w:val="22"/>
          <w:lang w:eastAsia="en-US"/>
        </w:rPr>
        <w:t xml:space="preserve"> Zakład</w:t>
      </w:r>
      <w:r w:rsidR="00221A27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E54E06" w:rsidRPr="00E54E06">
        <w:rPr>
          <w:rFonts w:eastAsia="Calibri"/>
          <w:color w:val="000000" w:themeColor="text1"/>
          <w:sz w:val="22"/>
          <w:szCs w:val="22"/>
          <w:lang w:eastAsia="en-US"/>
        </w:rPr>
        <w:t>Aktywności Zawodowej w Woli Rafałowskiej, 36-017 Błędowa Tyczyńska, Wola Rafałowska 214</w:t>
      </w:r>
      <w:r w:rsidR="00E54E06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DE10B2">
        <w:rPr>
          <w:sz w:val="22"/>
        </w:rPr>
        <w:t>na potrzeby realizacji w/w zamówienia.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trike/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>ykonawcy i wykorzystania przez Wykonawcę w/w zasobów przy wykonywaniu zamówienia to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Charakter stosunku, jaki będzie łączył nas z wykonawcą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21A27" w:rsidRPr="008D24DC" w:rsidRDefault="00221A2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zakres udostępnianych zasobów niezbędnych do potwierdzenia spełniania warunku :</w:t>
      </w:r>
    </w:p>
    <w:p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zdolności techniczne lub zawodowe (np. doświadczenie, potencjał techniczny, osoby zdolne do wykonania zamówienia)</w:t>
      </w:r>
    </w:p>
    <w:p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:rsidR="00CF0AC7" w:rsidRPr="00DE10B2" w:rsidRDefault="00CF0AC7" w:rsidP="00CF0AC7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:rsidR="00CF0AC7" w:rsidRPr="00DE10B2" w:rsidRDefault="00CF0AC7" w:rsidP="00CF0AC7">
      <w:pPr>
        <w:numPr>
          <w:ilvl w:val="0"/>
          <w:numId w:val="1"/>
        </w:numPr>
        <w:ind w:left="426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:rsidR="00CF0AC7" w:rsidRPr="00DE10B2" w:rsidRDefault="00CF0AC7" w:rsidP="00CF0AC7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:rsidR="00CF0AC7" w:rsidRPr="008D24DC" w:rsidRDefault="00CF0AC7" w:rsidP="00CF0AC7">
      <w:pPr>
        <w:ind w:left="426"/>
        <w:jc w:val="both"/>
        <w:rPr>
          <w:sz w:val="22"/>
          <w:szCs w:val="22"/>
        </w:rPr>
      </w:pPr>
    </w:p>
    <w:p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 </w:t>
      </w:r>
      <w:proofErr w:type="spellStart"/>
      <w:r w:rsidRPr="00106AB1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z</w:t>
      </w:r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p</w:t>
      </w:r>
      <w:proofErr w:type="spellEnd"/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>że będę realizował usługi, do realizacji których te zdolności są wymagane lub których wskazane zdolności dotyczą.</w:t>
      </w:r>
    </w:p>
    <w:p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z</w:t>
      </w:r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p</w:t>
      </w:r>
      <w:proofErr w:type="spellEnd"/>
      <w:r>
        <w:rPr>
          <w:i/>
          <w:iCs/>
          <w:sz w:val="18"/>
          <w:szCs w:val="18"/>
        </w:rPr>
        <w:t>.</w:t>
      </w:r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CF0AC7" w:rsidRPr="00106AB1" w:rsidRDefault="00CF0AC7" w:rsidP="00CF0AC7">
      <w:pPr>
        <w:jc w:val="both"/>
        <w:rPr>
          <w:sz w:val="18"/>
          <w:szCs w:val="18"/>
        </w:rPr>
      </w:pPr>
    </w:p>
    <w:p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:rsidR="00CF0AC7" w:rsidRPr="008D24DC" w:rsidRDefault="00CF0AC7" w:rsidP="00CF0AC7">
      <w:pPr>
        <w:ind w:left="66"/>
        <w:jc w:val="left"/>
        <w:rPr>
          <w:b/>
          <w:sz w:val="22"/>
          <w:szCs w:val="22"/>
          <w:u w:val="single"/>
        </w:rPr>
      </w:pPr>
    </w:p>
    <w:p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0" w:name="_Hlk64021612"/>
      <w:r w:rsidRPr="00C72D0A">
        <w:rPr>
          <w:b/>
          <w:sz w:val="22"/>
          <w:szCs w:val="22"/>
        </w:rPr>
        <w:t xml:space="preserve">2. </w:t>
      </w:r>
      <w:r w:rsidRPr="008D24DC">
        <w:rPr>
          <w:b/>
          <w:sz w:val="22"/>
          <w:szCs w:val="22"/>
          <w:u w:val="single"/>
        </w:rPr>
        <w:t xml:space="preserve">Oświadczenie o braku podstaw do wykluczenia. </w:t>
      </w:r>
    </w:p>
    <w:p w:rsidR="00CF0AC7" w:rsidRPr="008D24DC" w:rsidRDefault="00CF0AC7" w:rsidP="00CF0AC7">
      <w:pPr>
        <w:widowControl/>
        <w:suppressAutoHyphens w:val="0"/>
        <w:ind w:left="5529"/>
        <w:rPr>
          <w:sz w:val="22"/>
          <w:szCs w:val="22"/>
        </w:rPr>
      </w:pPr>
    </w:p>
    <w:p w:rsidR="00CF0AC7" w:rsidRPr="008D24DC" w:rsidRDefault="00CF0AC7" w:rsidP="00CF0AC7">
      <w:pPr>
        <w:spacing w:line="360" w:lineRule="auto"/>
        <w:jc w:val="both"/>
        <w:rPr>
          <w:bCs/>
          <w:sz w:val="22"/>
          <w:szCs w:val="22"/>
        </w:rPr>
      </w:pPr>
      <w:r w:rsidRPr="008D24DC">
        <w:rPr>
          <w:b/>
          <w:sz w:val="22"/>
          <w:szCs w:val="22"/>
        </w:rPr>
        <w:t xml:space="preserve">Oświadczam/y, że nie podlegam/y wykluczeniu z postępowania na podstawie art. 108 ust 1  </w:t>
      </w:r>
      <w:proofErr w:type="spellStart"/>
      <w:r w:rsidRPr="008D24DC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.</w:t>
      </w:r>
      <w:r w:rsidRPr="008D24DC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.</w:t>
      </w:r>
      <w:r w:rsidRPr="008D24DC">
        <w:rPr>
          <w:b/>
          <w:sz w:val="22"/>
          <w:szCs w:val="22"/>
        </w:rPr>
        <w:t>p</w:t>
      </w:r>
      <w:proofErr w:type="spellEnd"/>
      <w:r w:rsidRPr="008D24DC">
        <w:rPr>
          <w:b/>
          <w:sz w:val="22"/>
          <w:szCs w:val="22"/>
        </w:rPr>
        <w:t>.</w:t>
      </w:r>
      <w:r w:rsidRPr="008D24DC">
        <w:rPr>
          <w:bCs/>
          <w:sz w:val="22"/>
          <w:szCs w:val="22"/>
        </w:rPr>
        <w:t xml:space="preserve"> </w:t>
      </w:r>
    </w:p>
    <w:p w:rsidR="00CF0AC7" w:rsidRPr="00106AB1" w:rsidRDefault="00CF0AC7" w:rsidP="00CF0AC7">
      <w:pPr>
        <w:pStyle w:val="NormalnyWeb"/>
        <w:spacing w:before="120" w:beforeAutospacing="0" w:after="120" w:line="276" w:lineRule="auto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**(Wypełnić poniższe tylko w przypadku gdy dotyczy)</w:t>
      </w:r>
    </w:p>
    <w:p w:rsidR="00CF0AC7" w:rsidRPr="008D24DC" w:rsidRDefault="00CF0AC7" w:rsidP="00CF0AC7">
      <w:pPr>
        <w:spacing w:line="360" w:lineRule="auto"/>
        <w:jc w:val="both"/>
        <w:rPr>
          <w:bCs/>
          <w:i/>
          <w:sz w:val="22"/>
          <w:szCs w:val="22"/>
        </w:rPr>
      </w:pPr>
      <w:r w:rsidRPr="008D24DC">
        <w:rPr>
          <w:i/>
          <w:sz w:val="22"/>
          <w:szCs w:val="22"/>
          <w:lang w:eastAsia="ar-SA"/>
        </w:rPr>
        <w:t>**</w:t>
      </w:r>
      <w:r w:rsidRPr="008D24DC">
        <w:rPr>
          <w:bCs/>
          <w:sz w:val="22"/>
          <w:szCs w:val="22"/>
        </w:rPr>
        <w:t xml:space="preserve">Oświadczam/y, że zachodzą w stosunku do mnie podstawy wykluczenia z postępowania na podstawie art. …….  </w:t>
      </w:r>
      <w:proofErr w:type="spellStart"/>
      <w:r w:rsidRPr="008D24DC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.</w:t>
      </w:r>
      <w:r w:rsidRPr="008D24DC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.</w:t>
      </w:r>
      <w:r w:rsidRPr="008D24DC">
        <w:rPr>
          <w:bCs/>
          <w:sz w:val="22"/>
          <w:szCs w:val="22"/>
        </w:rPr>
        <w:t>p</w:t>
      </w:r>
      <w:proofErr w:type="spellEnd"/>
      <w:r>
        <w:rPr>
          <w:bCs/>
          <w:sz w:val="22"/>
          <w:szCs w:val="22"/>
        </w:rPr>
        <w:t>.</w:t>
      </w:r>
      <w:r w:rsidRPr="008D24DC">
        <w:rPr>
          <w:bCs/>
          <w:sz w:val="22"/>
          <w:szCs w:val="22"/>
        </w:rPr>
        <w:t xml:space="preserve"> (</w:t>
      </w:r>
      <w:r w:rsidRPr="008D24DC">
        <w:rPr>
          <w:bCs/>
          <w:i/>
          <w:sz w:val="22"/>
          <w:szCs w:val="22"/>
        </w:rPr>
        <w:t>podać mającą zastosowanie podstawę wykluczenia spośród wymienionych w</w:t>
      </w:r>
      <w:r w:rsidRPr="008D24DC">
        <w:rPr>
          <w:b/>
          <w:bCs/>
          <w:i/>
          <w:sz w:val="22"/>
          <w:szCs w:val="22"/>
        </w:rPr>
        <w:t xml:space="preserve"> art. 108 ust</w:t>
      </w:r>
      <w:r>
        <w:rPr>
          <w:b/>
          <w:bCs/>
          <w:i/>
          <w:sz w:val="22"/>
          <w:szCs w:val="22"/>
        </w:rPr>
        <w:t xml:space="preserve">. </w:t>
      </w:r>
      <w:r w:rsidRPr="008D24DC">
        <w:rPr>
          <w:b/>
          <w:bCs/>
          <w:i/>
          <w:sz w:val="22"/>
          <w:szCs w:val="22"/>
        </w:rPr>
        <w:t>1 pkt. 1,</w:t>
      </w:r>
      <w:r>
        <w:rPr>
          <w:b/>
          <w:bCs/>
          <w:i/>
          <w:sz w:val="22"/>
          <w:szCs w:val="22"/>
        </w:rPr>
        <w:t xml:space="preserve"> </w:t>
      </w:r>
      <w:r w:rsidRPr="008D24DC">
        <w:rPr>
          <w:b/>
          <w:bCs/>
          <w:i/>
          <w:sz w:val="22"/>
          <w:szCs w:val="22"/>
        </w:rPr>
        <w:t>2,</w:t>
      </w:r>
      <w:r>
        <w:rPr>
          <w:b/>
          <w:bCs/>
          <w:i/>
          <w:sz w:val="22"/>
          <w:szCs w:val="22"/>
        </w:rPr>
        <w:t xml:space="preserve"> </w:t>
      </w:r>
      <w:r w:rsidRPr="008D24DC">
        <w:rPr>
          <w:b/>
          <w:bCs/>
          <w:i/>
          <w:sz w:val="22"/>
          <w:szCs w:val="22"/>
        </w:rPr>
        <w:t xml:space="preserve">5 ustawy </w:t>
      </w:r>
      <w:proofErr w:type="spellStart"/>
      <w:r w:rsidRPr="008D24DC">
        <w:rPr>
          <w:b/>
          <w:bCs/>
          <w:i/>
          <w:sz w:val="22"/>
          <w:szCs w:val="22"/>
        </w:rPr>
        <w:t>P</w:t>
      </w:r>
      <w:r>
        <w:rPr>
          <w:b/>
          <w:bCs/>
          <w:i/>
          <w:sz w:val="22"/>
          <w:szCs w:val="22"/>
        </w:rPr>
        <w:t>.</w:t>
      </w:r>
      <w:r w:rsidRPr="008D24DC">
        <w:rPr>
          <w:b/>
          <w:bCs/>
          <w:i/>
          <w:sz w:val="22"/>
          <w:szCs w:val="22"/>
        </w:rPr>
        <w:t>z</w:t>
      </w:r>
      <w:r>
        <w:rPr>
          <w:b/>
          <w:bCs/>
          <w:i/>
          <w:sz w:val="22"/>
          <w:szCs w:val="22"/>
        </w:rPr>
        <w:t>.</w:t>
      </w:r>
      <w:r w:rsidRPr="008D24DC">
        <w:rPr>
          <w:b/>
          <w:bCs/>
          <w:i/>
          <w:sz w:val="22"/>
          <w:szCs w:val="22"/>
        </w:rPr>
        <w:t>p</w:t>
      </w:r>
      <w:proofErr w:type="spellEnd"/>
      <w:r>
        <w:rPr>
          <w:b/>
          <w:bCs/>
          <w:i/>
          <w:sz w:val="22"/>
          <w:szCs w:val="22"/>
        </w:rPr>
        <w:t>.</w:t>
      </w:r>
      <w:r w:rsidRPr="008D24DC">
        <w:rPr>
          <w:bCs/>
          <w:i/>
          <w:sz w:val="22"/>
          <w:szCs w:val="22"/>
        </w:rPr>
        <w:t>)</w:t>
      </w:r>
      <w:r w:rsidRPr="008D24DC">
        <w:rPr>
          <w:bCs/>
          <w:sz w:val="22"/>
          <w:szCs w:val="22"/>
        </w:rPr>
        <w:t xml:space="preserve">. Jednocześnie oświadczam/y, że w związku z ww. okolicznością, </w:t>
      </w:r>
      <w:r w:rsidR="0041219D">
        <w:rPr>
          <w:bCs/>
          <w:sz w:val="22"/>
          <w:szCs w:val="22"/>
        </w:rPr>
        <w:br/>
      </w:r>
      <w:r w:rsidRPr="008D24DC">
        <w:rPr>
          <w:bCs/>
          <w:sz w:val="22"/>
          <w:szCs w:val="22"/>
        </w:rPr>
        <w:t xml:space="preserve">na podstawie art. 110 ust. 2 podjąłem następujące środki naprawcze </w:t>
      </w:r>
      <w:r w:rsidRPr="008D24DC">
        <w:rPr>
          <w:i/>
          <w:sz w:val="22"/>
          <w:szCs w:val="22"/>
          <w:lang w:eastAsia="ar-SA"/>
        </w:rPr>
        <w:t>***</w:t>
      </w:r>
    </w:p>
    <w:p w:rsidR="00CF0AC7" w:rsidRPr="008D24DC" w:rsidRDefault="00CF0AC7" w:rsidP="00CF0AC7">
      <w:pPr>
        <w:jc w:val="both"/>
        <w:rPr>
          <w:bCs/>
          <w:sz w:val="22"/>
          <w:szCs w:val="22"/>
        </w:rPr>
      </w:pPr>
      <w:r w:rsidRPr="008D24DC">
        <w:rPr>
          <w:bCs/>
          <w:sz w:val="22"/>
          <w:szCs w:val="22"/>
        </w:rPr>
        <w:t>…………………………………………………………………………………………..….……………</w:t>
      </w:r>
    </w:p>
    <w:p w:rsidR="00CF0AC7" w:rsidRDefault="00CF0AC7" w:rsidP="00CF0AC7">
      <w:pPr>
        <w:jc w:val="both"/>
        <w:rPr>
          <w:bCs/>
          <w:i/>
          <w:sz w:val="22"/>
          <w:szCs w:val="22"/>
        </w:rPr>
      </w:pPr>
      <w:r w:rsidRPr="008D24DC">
        <w:rPr>
          <w:bCs/>
          <w:i/>
          <w:sz w:val="22"/>
          <w:szCs w:val="22"/>
        </w:rPr>
        <w:t>Informacje można złożyć także  na osobnym podpisanym dokumencie.</w:t>
      </w:r>
    </w:p>
    <w:p w:rsidR="00CF0AC7" w:rsidRPr="008D24DC" w:rsidRDefault="00CF0AC7" w:rsidP="00CF0AC7">
      <w:pPr>
        <w:jc w:val="both"/>
        <w:rPr>
          <w:bCs/>
          <w:i/>
          <w:sz w:val="22"/>
          <w:szCs w:val="22"/>
        </w:rPr>
      </w:pPr>
    </w:p>
    <w:p w:rsidR="00CF0AC7" w:rsidRPr="008D24DC" w:rsidRDefault="00CF0AC7" w:rsidP="00CF0AC7">
      <w:pPr>
        <w:widowControl/>
        <w:tabs>
          <w:tab w:val="left" w:pos="284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24DC">
        <w:rPr>
          <w:i/>
          <w:sz w:val="22"/>
          <w:szCs w:val="22"/>
          <w:lang w:eastAsia="ar-SA"/>
        </w:rPr>
        <w:t>***</w:t>
      </w:r>
      <w:r w:rsidRPr="008D24DC">
        <w:rPr>
          <w:sz w:val="22"/>
          <w:szCs w:val="22"/>
        </w:rPr>
        <w:t xml:space="preserve"> (</w:t>
      </w:r>
      <w:r w:rsidRPr="008D24DC">
        <w:rPr>
          <w:i/>
          <w:sz w:val="22"/>
          <w:szCs w:val="22"/>
          <w:lang w:eastAsia="ar-SA"/>
        </w:rPr>
        <w:t>Brak wpisania będzie oznaczał, iż Wykonawca nie korzystał ze środków naprawczych oraz ze nie podlega on wykluczeniu)</w:t>
      </w:r>
      <w:r w:rsidRPr="008D24DC">
        <w:rPr>
          <w:i/>
          <w:sz w:val="22"/>
          <w:szCs w:val="22"/>
        </w:rPr>
        <w:t xml:space="preserve"> </w:t>
      </w:r>
    </w:p>
    <w:bookmarkEnd w:id="0"/>
    <w:p w:rsidR="00CF0AC7" w:rsidRDefault="00CF0AC7" w:rsidP="00CF0AC7">
      <w:pPr>
        <w:jc w:val="left"/>
        <w:rPr>
          <w:bCs/>
          <w:sz w:val="22"/>
          <w:szCs w:val="22"/>
        </w:rPr>
      </w:pPr>
    </w:p>
    <w:p w:rsidR="00CF0AC7" w:rsidRDefault="00CF0AC7" w:rsidP="00CF0AC7">
      <w:pPr>
        <w:jc w:val="left"/>
        <w:rPr>
          <w:bCs/>
          <w:sz w:val="22"/>
          <w:szCs w:val="22"/>
        </w:rPr>
      </w:pPr>
    </w:p>
    <w:p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:rsidR="00CF0AC7" w:rsidRPr="00DE10B2" w:rsidRDefault="00CF0AC7" w:rsidP="00CF0AC7">
      <w:pPr>
        <w:widowControl/>
        <w:tabs>
          <w:tab w:val="left" w:pos="5812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:rsidR="00CF0AC7" w:rsidRDefault="00CF0AC7" w:rsidP="00CF0AC7">
      <w:pPr>
        <w:jc w:val="left"/>
        <w:rPr>
          <w:bCs/>
          <w:sz w:val="22"/>
          <w:szCs w:val="22"/>
        </w:rPr>
      </w:pPr>
    </w:p>
    <w:p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r w:rsidRPr="00C72D0A">
        <w:rPr>
          <w:b/>
          <w:sz w:val="22"/>
          <w:szCs w:val="22"/>
        </w:rPr>
        <w:t xml:space="preserve">3. </w:t>
      </w:r>
      <w:r w:rsidRPr="008D24DC">
        <w:rPr>
          <w:b/>
          <w:sz w:val="22"/>
          <w:szCs w:val="22"/>
          <w:u w:val="single"/>
        </w:rPr>
        <w:t xml:space="preserve">Oświadczenie o spełnianiu warunków udziału w postępowaniu.  </w:t>
      </w:r>
    </w:p>
    <w:p w:rsidR="00CF0AC7" w:rsidRPr="008D24DC" w:rsidRDefault="00CF0AC7" w:rsidP="00CF0AC7">
      <w:pPr>
        <w:widowControl/>
        <w:suppressAutoHyphens w:val="0"/>
        <w:jc w:val="left"/>
        <w:rPr>
          <w:sz w:val="22"/>
          <w:szCs w:val="22"/>
        </w:rPr>
      </w:pPr>
    </w:p>
    <w:p w:rsidR="00CF0AC7" w:rsidRPr="008D24DC" w:rsidRDefault="00CF0AC7" w:rsidP="00CF0AC7">
      <w:pPr>
        <w:widowControl/>
        <w:tabs>
          <w:tab w:val="left" w:pos="0"/>
        </w:tabs>
        <w:suppressAutoHyphens w:val="0"/>
        <w:spacing w:line="360" w:lineRule="auto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D24DC">
        <w:rPr>
          <w:rFonts w:eastAsia="Calibri"/>
          <w:b/>
          <w:bCs/>
          <w:sz w:val="22"/>
          <w:szCs w:val="22"/>
          <w:lang w:eastAsia="en-US"/>
        </w:rPr>
        <w:t>Oświadczam/y, że spełniam/y warunki udziału w postępowaniu określone w Specyfikacji Warunków Zamówienia w zakresie w jakim Wykonawca powołuje się na moje zasoby.</w:t>
      </w:r>
    </w:p>
    <w:p w:rsidR="00CF0AC7" w:rsidRPr="008D24DC" w:rsidRDefault="00CF0AC7" w:rsidP="00CF0AC7">
      <w:pPr>
        <w:suppressAutoHyphens w:val="0"/>
        <w:spacing w:line="276" w:lineRule="auto"/>
        <w:jc w:val="left"/>
        <w:rPr>
          <w:i/>
          <w:iCs/>
          <w:sz w:val="22"/>
          <w:szCs w:val="22"/>
        </w:rPr>
      </w:pPr>
    </w:p>
    <w:p w:rsidR="00CF0AC7" w:rsidRPr="008D24DC" w:rsidRDefault="00CF0AC7" w:rsidP="00CF0AC7">
      <w:pPr>
        <w:widowControl/>
        <w:suppressAutoHyphens w:val="0"/>
        <w:spacing w:line="276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4. Wskazuje/my że aktualnym dokument potwierdzający umocowanie do reprezentacji podmiotu udostępniającego zasoby Zamawiający może pobrać za pomocą bezpłatnych baz dostępnych pod adresem: </w:t>
      </w:r>
    </w:p>
    <w:p w:rsidR="00CF0AC7" w:rsidRPr="008D24DC" w:rsidRDefault="00CF0AC7" w:rsidP="00CF0AC7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F0AC7" w:rsidRPr="00DE10B2" w:rsidRDefault="00CF0AC7" w:rsidP="00CF0AC7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DE10B2">
        <w:rPr>
          <w:i/>
          <w:sz w:val="18"/>
          <w:szCs w:val="18"/>
        </w:rPr>
        <w:t xml:space="preserve">(Należy  wskazać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DE10B2">
        <w:rPr>
          <w:i/>
          <w:sz w:val="18"/>
          <w:szCs w:val="18"/>
        </w:rPr>
        <w:t>P</w:t>
      </w:r>
      <w:r>
        <w:rPr>
          <w:i/>
          <w:sz w:val="18"/>
          <w:szCs w:val="18"/>
        </w:rPr>
        <w:t>.</w:t>
      </w:r>
      <w:r w:rsidRPr="00DE10B2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.</w:t>
      </w:r>
      <w:r w:rsidRPr="00DE10B2">
        <w:rPr>
          <w:i/>
          <w:sz w:val="18"/>
          <w:szCs w:val="18"/>
        </w:rPr>
        <w:t>p</w:t>
      </w:r>
      <w:proofErr w:type="spellEnd"/>
      <w:r>
        <w:rPr>
          <w:i/>
          <w:sz w:val="18"/>
          <w:szCs w:val="18"/>
        </w:rPr>
        <w:t>.</w:t>
      </w:r>
      <w:r w:rsidRPr="00DE10B2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>.</w:t>
      </w:r>
      <w:r w:rsidRPr="00DE10B2">
        <w:rPr>
          <w:i/>
          <w:sz w:val="18"/>
          <w:szCs w:val="18"/>
        </w:rPr>
        <w:t xml:space="preserve"> </w:t>
      </w:r>
    </w:p>
    <w:p w:rsidR="00CF0AC7" w:rsidRPr="008D24DC" w:rsidRDefault="00CF0AC7" w:rsidP="00CF0AC7">
      <w:pPr>
        <w:suppressAutoHyphens w:val="0"/>
        <w:jc w:val="left"/>
        <w:rPr>
          <w:sz w:val="22"/>
          <w:szCs w:val="22"/>
        </w:rPr>
      </w:pPr>
    </w:p>
    <w:p w:rsidR="00CF0AC7" w:rsidRDefault="00CF0AC7" w:rsidP="00CF0AC7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8D24DC">
        <w:rPr>
          <w:i/>
          <w:sz w:val="22"/>
          <w:szCs w:val="22"/>
        </w:rPr>
        <w:t xml:space="preserve">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</w:t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:rsidR="00CF0AC7" w:rsidRPr="00DE10B2" w:rsidRDefault="00CF0AC7" w:rsidP="00CF0AC7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:rsidR="00CF0AC7" w:rsidRPr="00DE10B2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:rsidR="00111507" w:rsidRDefault="00CF0AC7" w:rsidP="00221A27">
      <w:pPr>
        <w:jc w:val="both"/>
      </w:pPr>
      <w:r w:rsidRPr="00106AB1">
        <w:rPr>
          <w:i/>
          <w:iCs/>
          <w:sz w:val="18"/>
          <w:szCs w:val="18"/>
          <w:u w:val="single"/>
        </w:rPr>
        <w:t>* poniżej progów UE dokument  należy złożyć w  formie elektronicznej, tj. w postaci elektronicznej opatrzonej kwalifikowanym podpisem elektronicznym  lub w postaci elektronicznej opatrzonej podpisem zaufanym lub podpisem osobistym</w:t>
      </w:r>
      <w:bookmarkStart w:id="1" w:name="_GoBack"/>
      <w:bookmarkEnd w:id="1"/>
    </w:p>
    <w:sectPr w:rsidR="00111507" w:rsidSect="00C72D0A">
      <w:headerReference w:type="default" r:id="rId7"/>
      <w:footerReference w:type="even" r:id="rId8"/>
      <w:footerReference w:type="default" r:id="rId9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77" w:rsidRDefault="00F24884">
      <w:r>
        <w:separator/>
      </w:r>
    </w:p>
  </w:endnote>
  <w:endnote w:type="continuationSeparator" w:id="0">
    <w:p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F7A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0F7A" w:rsidRDefault="00221A27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F7A" w:rsidRPr="00605203" w:rsidRDefault="00221A27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77" w:rsidRDefault="00F24884">
      <w:r>
        <w:separator/>
      </w:r>
    </w:p>
  </w:footnote>
  <w:footnote w:type="continuationSeparator" w:id="0">
    <w:p w:rsidR="00C70E77" w:rsidRDefault="00F2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32" w:rsidRDefault="00CF0AC7" w:rsidP="00C72D0A">
    <w:pPr>
      <w:pStyle w:val="Nagwek"/>
      <w:jc w:val="center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1212"/>
    <w:multiLevelType w:val="hybridMultilevel"/>
    <w:tmpl w:val="E320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111507"/>
    <w:rsid w:val="00221A27"/>
    <w:rsid w:val="0041219D"/>
    <w:rsid w:val="008F2366"/>
    <w:rsid w:val="00C70E77"/>
    <w:rsid w:val="00CF0AC7"/>
    <w:rsid w:val="00E54E06"/>
    <w:rsid w:val="00EB748D"/>
    <w:rsid w:val="00F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AC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7</cp:revision>
  <dcterms:created xsi:type="dcterms:W3CDTF">2023-07-31T12:26:00Z</dcterms:created>
  <dcterms:modified xsi:type="dcterms:W3CDTF">2023-11-28T09:31:00Z</dcterms:modified>
</cp:coreProperties>
</file>