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82F37" w14:textId="77777777" w:rsidR="0010055D" w:rsidRDefault="00000000">
      <w:pPr>
        <w:pStyle w:val="Nagwek1"/>
        <w:spacing w:before="0" w:line="240" w:lineRule="auto"/>
        <w:ind w:left="2835" w:hanging="2835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Załącznik nr 4 do SWZ</w:t>
      </w:r>
    </w:p>
    <w:p w14:paraId="03C85B87" w14:textId="77777777" w:rsidR="0010055D" w:rsidRDefault="0010055D"/>
    <w:p w14:paraId="386BF7FA" w14:textId="77777777" w:rsidR="0010055D" w:rsidRDefault="00000000">
      <w:pPr>
        <w:pStyle w:val="Nagwek1"/>
        <w:spacing w:before="0" w:line="240" w:lineRule="auto"/>
        <w:ind w:left="2835" w:hanging="2835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WYKAZ INSTALACJI</w:t>
      </w:r>
    </w:p>
    <w:p w14:paraId="2114F290" w14:textId="77777777" w:rsidR="0010055D" w:rsidRDefault="0010055D">
      <w:pPr>
        <w:pStyle w:val="TekstprzypisudolnegoTekstprzypisu"/>
        <w:jc w:val="center"/>
        <w:rPr>
          <w:b/>
          <w:bCs/>
          <w:sz w:val="24"/>
          <w:szCs w:val="24"/>
        </w:rPr>
      </w:pPr>
    </w:p>
    <w:p w14:paraId="3BAA2F64" w14:textId="77777777" w:rsidR="0010055D" w:rsidRDefault="0010055D">
      <w:pPr>
        <w:pStyle w:val="Default"/>
        <w:jc w:val="both"/>
        <w:rPr>
          <w:color w:val="auto"/>
        </w:rPr>
      </w:pPr>
    </w:p>
    <w:p w14:paraId="242089FA" w14:textId="112F6A98" w:rsidR="0010055D" w:rsidRPr="007C3AC6" w:rsidRDefault="00000000" w:rsidP="007C3AC6">
      <w:pPr>
        <w:jc w:val="both"/>
        <w:rPr>
          <w:rFonts w:ascii="Times New Roman" w:eastAsia="TimesNewRomanPSMT" w:hAnsi="Times New Roman" w:cs="Times New Roman"/>
          <w:sz w:val="24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złożony na potrzeby </w:t>
      </w:r>
      <w:r>
        <w:rPr>
          <w:rFonts w:ascii="Times New Roman" w:hAnsi="Times New Roman" w:cs="Times New Roman"/>
          <w:sz w:val="24"/>
          <w:szCs w:val="24"/>
        </w:rPr>
        <w:t xml:space="preserve">postępowania o udzielenie zamówienia publicznego pn. </w:t>
      </w:r>
      <w:r>
        <w:rPr>
          <w:rFonts w:ascii="Arial" w:hAnsi="Arial" w:cs="Book Antiqua"/>
          <w:b/>
          <w:bCs/>
          <w:color w:val="000000"/>
        </w:rPr>
        <w:t xml:space="preserve">ZAGOSPODAROWANIE ODPADÓW KOMUNALNYCH POCHODZĄCYCH Z TERENU GMINY BOREK WLKP. W INSTALACJI PRZETWARZANIA ODPADÓW KOMUNALNYCH  - OD 1 STYCZNIA 2023 R. DO 31 GRUDNIA 2023 R. </w:t>
      </w:r>
    </w:p>
    <w:p w14:paraId="0A744ECF" w14:textId="6318F281" w:rsidR="0010055D" w:rsidRDefault="00000000">
      <w:pPr>
        <w:pStyle w:val="Default"/>
        <w:spacing w:line="288" w:lineRule="auto"/>
        <w:jc w:val="both"/>
      </w:pPr>
      <w:r>
        <w:t>Wykonawca:</w:t>
      </w:r>
    </w:p>
    <w:p w14:paraId="2B000802" w14:textId="77777777" w:rsidR="0010055D" w:rsidRDefault="00000000">
      <w:pPr>
        <w:pStyle w:val="Default"/>
        <w:spacing w:line="288" w:lineRule="auto"/>
        <w:jc w:val="both"/>
      </w:pPr>
      <w:r>
        <w:t>…………………</w:t>
      </w:r>
    </w:p>
    <w:p w14:paraId="3B400008" w14:textId="77777777" w:rsidR="0010055D" w:rsidRDefault="00000000">
      <w:pPr>
        <w:pStyle w:val="Default"/>
        <w:spacing w:line="288" w:lineRule="auto"/>
        <w:jc w:val="both"/>
      </w:pPr>
      <w:r>
        <w:t>………………....</w:t>
      </w:r>
    </w:p>
    <w:p w14:paraId="214DFB70" w14:textId="77777777" w:rsidR="0010055D" w:rsidRDefault="00000000">
      <w:pPr>
        <w:pStyle w:val="Default"/>
        <w:spacing w:line="288" w:lineRule="auto"/>
        <w:jc w:val="both"/>
      </w:pPr>
      <w:r>
        <w:t>…………………</w:t>
      </w:r>
    </w:p>
    <w:p w14:paraId="577D0518" w14:textId="4F1C1BEC" w:rsidR="0010055D" w:rsidRDefault="00000000">
      <w:pPr>
        <w:pStyle w:val="Default"/>
        <w:spacing w:line="288" w:lineRule="auto"/>
        <w:jc w:val="both"/>
      </w:pPr>
      <w:r>
        <w:t>(pełna nazwa, adres, NIP, REGON)</w:t>
      </w:r>
    </w:p>
    <w:p w14:paraId="1C6B3965" w14:textId="295DDE8C" w:rsidR="0010055D" w:rsidRPr="007C3AC6" w:rsidRDefault="00000000" w:rsidP="007C3AC6">
      <w:pPr>
        <w:pStyle w:val="Default"/>
        <w:jc w:val="both"/>
        <w:rPr>
          <w:color w:val="auto"/>
        </w:rPr>
      </w:pPr>
      <w:r>
        <w:rPr>
          <w:color w:val="auto"/>
        </w:rPr>
        <w:t>Wykonawca:</w:t>
      </w:r>
    </w:p>
    <w:p w14:paraId="5885A671" w14:textId="27FC2459" w:rsidR="0010055D" w:rsidRDefault="00000000">
      <w:pPr>
        <w:pStyle w:val="Akapitzlist"/>
        <w:numPr>
          <w:ilvl w:val="1"/>
          <w:numId w:val="1"/>
        </w:numPr>
        <w:tabs>
          <w:tab w:val="left" w:pos="426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spełnienia warunku o którym mowa w </w:t>
      </w:r>
      <w:r w:rsidR="007C3AC6">
        <w:rPr>
          <w:rFonts w:ascii="Times New Roman" w:hAnsi="Times New Roman" w:cs="Times New Roman"/>
          <w:sz w:val="24"/>
          <w:szCs w:val="24"/>
        </w:rPr>
        <w:t>rozdz. VI ust. 2 pkt. 4b</w:t>
      </w:r>
      <w:r>
        <w:rPr>
          <w:rFonts w:ascii="Times New Roman" w:hAnsi="Times New Roman" w:cs="Times New Roman"/>
          <w:sz w:val="24"/>
          <w:szCs w:val="24"/>
        </w:rPr>
        <w:t>, wskazuje dysponowanie następującymi instalacjami:</w:t>
      </w:r>
    </w:p>
    <w:p w14:paraId="1A4F1339" w14:textId="77777777" w:rsidR="0010055D" w:rsidRDefault="0010055D">
      <w:pPr>
        <w:pStyle w:val="Default"/>
        <w:jc w:val="both"/>
        <w:rPr>
          <w:color w:val="auto"/>
        </w:rPr>
      </w:pPr>
    </w:p>
    <w:tbl>
      <w:tblPr>
        <w:tblW w:w="10035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569"/>
        <w:gridCol w:w="1247"/>
        <w:gridCol w:w="1410"/>
        <w:gridCol w:w="1934"/>
        <w:gridCol w:w="1590"/>
        <w:gridCol w:w="1592"/>
        <w:gridCol w:w="1693"/>
      </w:tblGrid>
      <w:tr w:rsidR="0010055D" w14:paraId="39BF760E" w14:textId="77777777">
        <w:trPr>
          <w:trHeight w:val="7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120D6" w14:textId="77777777" w:rsidR="0010055D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Lp.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5953F" w14:textId="77777777" w:rsidR="0010055D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Adres instalacji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B741F" w14:textId="77777777" w:rsidR="0010055D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Możliwość przetwarzania wszystkich kategorii (kodów) odpadów</w:t>
            </w:r>
            <w:r>
              <w:rPr>
                <w:rStyle w:val="Zakotwiczenieprzypisudolnego"/>
                <w:rFonts w:ascii="Times New Roman" w:hAnsi="Times New Roman" w:cs="Times New Roman"/>
                <w:b/>
                <w:sz w:val="21"/>
                <w:szCs w:val="21"/>
              </w:rPr>
              <w:footnoteReference w:id="1"/>
            </w:r>
          </w:p>
          <w:p w14:paraId="56D281C2" w14:textId="77777777" w:rsidR="0010055D" w:rsidRDefault="001005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8C7AA" w14:textId="77777777" w:rsidR="0010055D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Ilość możliwych do zagospodarowania niesegregowanych (zmieszanych) odpadów komunalnych [Mg]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0BCF2" w14:textId="77777777" w:rsidR="0010055D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Wpis jako instalacja komunalna na listę prowadzoną przez właściwego miejscowo marszałka województwa</w:t>
            </w:r>
            <w:r>
              <w:rPr>
                <w:rStyle w:val="Zakotwiczenieprzypisudolnego"/>
                <w:rFonts w:ascii="Times New Roman" w:hAnsi="Times New Roman" w:cs="Times New Roman"/>
                <w:b/>
                <w:bCs/>
                <w:sz w:val="21"/>
                <w:szCs w:val="21"/>
              </w:rPr>
              <w:footnoteReference w:id="2"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50E2" w14:textId="77777777" w:rsidR="0010055D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Wdrożone systemy zarządzania</w:t>
            </w:r>
          </w:p>
          <w:p w14:paraId="1C948DB9" w14:textId="77777777" w:rsidR="0010055D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(numer normy środowiskowej oraz normy jakościowej)</w:t>
            </w:r>
            <w:r>
              <w:rPr>
                <w:rStyle w:val="Zakotwiczenieprzypisudolnego"/>
                <w:rFonts w:ascii="Times New Roman" w:hAnsi="Times New Roman" w:cs="Times New Roman"/>
                <w:b/>
                <w:bCs/>
                <w:sz w:val="21"/>
                <w:szCs w:val="21"/>
              </w:rPr>
              <w:footnoteReference w:id="3"/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DBEB7" w14:textId="77777777" w:rsidR="0010055D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Informacja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/>
              <w:t xml:space="preserve"> o podstawie dysponowania</w:t>
            </w:r>
            <w:r>
              <w:rPr>
                <w:rStyle w:val="Zakotwiczenieprzypisudolnego"/>
                <w:rFonts w:ascii="Times New Roman" w:hAnsi="Times New Roman" w:cs="Times New Roman"/>
                <w:b/>
                <w:bCs/>
                <w:sz w:val="21"/>
                <w:szCs w:val="21"/>
              </w:rPr>
              <w:footnoteReference w:id="4"/>
            </w:r>
          </w:p>
          <w:p w14:paraId="4C5A280E" w14:textId="77777777" w:rsidR="0010055D" w:rsidRDefault="0010055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0055D" w14:paraId="50F10245" w14:textId="77777777">
        <w:trPr>
          <w:trHeight w:val="7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0D02E" w14:textId="77777777" w:rsidR="0010055D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F2710" w14:textId="77777777" w:rsidR="0010055D" w:rsidRDefault="001005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A6D0D" w14:textId="77777777" w:rsidR="0010055D" w:rsidRDefault="001005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661AB" w14:textId="77777777" w:rsidR="0010055D" w:rsidRDefault="001005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D9DB5" w14:textId="77777777" w:rsidR="0010055D" w:rsidRDefault="0010055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8189F" w14:textId="77777777" w:rsidR="0010055D" w:rsidRDefault="0010055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56CDF" w14:textId="77777777" w:rsidR="0010055D" w:rsidRDefault="0000000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dysponowanie samodzielne /</w:t>
            </w:r>
          </w:p>
          <w:p w14:paraId="7AD8242E" w14:textId="0F0B2C46" w:rsidR="0010055D" w:rsidRPr="007C3AC6" w:rsidRDefault="00000000" w:rsidP="007C3AC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udostępnione przez inny podmiot</w:t>
            </w:r>
          </w:p>
        </w:tc>
      </w:tr>
      <w:tr w:rsidR="0010055D" w14:paraId="4626778B" w14:textId="77777777">
        <w:trPr>
          <w:trHeight w:val="4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EEA7" w14:textId="77777777" w:rsidR="0010055D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0517C" w14:textId="77777777" w:rsidR="0010055D" w:rsidRDefault="001005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2F390" w14:textId="77777777" w:rsidR="0010055D" w:rsidRDefault="001005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6BC46" w14:textId="77777777" w:rsidR="0010055D" w:rsidRDefault="001005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7E8D" w14:textId="77777777" w:rsidR="0010055D" w:rsidRDefault="0010055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0DF1D" w14:textId="77777777" w:rsidR="0010055D" w:rsidRDefault="0010055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C009F" w14:textId="77777777" w:rsidR="0010055D" w:rsidRDefault="0000000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dysponowanie samodzielne /</w:t>
            </w:r>
          </w:p>
          <w:p w14:paraId="188F2260" w14:textId="3AAE26E9" w:rsidR="0010055D" w:rsidRPr="007C3AC6" w:rsidRDefault="00000000" w:rsidP="007C3AC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udostępnione przez inny podmiot</w:t>
            </w:r>
          </w:p>
        </w:tc>
      </w:tr>
    </w:tbl>
    <w:p w14:paraId="4B7FD0D3" w14:textId="77777777" w:rsidR="0010055D" w:rsidRDefault="0010055D">
      <w:pPr>
        <w:pStyle w:val="TekstprzypisudolnegoTekstprzypisu"/>
        <w:rPr>
          <w:sz w:val="24"/>
          <w:szCs w:val="24"/>
        </w:rPr>
      </w:pPr>
    </w:p>
    <w:p w14:paraId="017B019A" w14:textId="77777777" w:rsidR="0010055D" w:rsidRDefault="0010055D">
      <w:pPr>
        <w:pStyle w:val="TekstprzypisudolnegoTekstprzypisu"/>
        <w:rPr>
          <w:sz w:val="24"/>
          <w:szCs w:val="24"/>
        </w:rPr>
      </w:pPr>
    </w:p>
    <w:p w14:paraId="66F92757" w14:textId="77777777" w:rsidR="0010055D" w:rsidRDefault="0010055D">
      <w:pPr>
        <w:pStyle w:val="TekstprzypisudolnegoTekstprzypisu"/>
        <w:rPr>
          <w:sz w:val="24"/>
          <w:szCs w:val="24"/>
        </w:rPr>
      </w:pPr>
    </w:p>
    <w:p w14:paraId="7F672FDC" w14:textId="77777777" w:rsidR="0010055D" w:rsidRDefault="00000000">
      <w:pPr>
        <w:pStyle w:val="Normalny1"/>
        <w:spacing w:line="240" w:lineRule="auto"/>
        <w:ind w:left="2832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</w:rPr>
        <w:t>…………….…………………..</w:t>
      </w:r>
      <w:r>
        <w:rPr>
          <w:rStyle w:val="Domylnaczcionkaakapitu1"/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dnia ……….………...……. r. </w:t>
      </w:r>
    </w:p>
    <w:p w14:paraId="34A40EDF" w14:textId="77777777" w:rsidR="0010055D" w:rsidRDefault="00000000">
      <w:pPr>
        <w:pStyle w:val="Normalny1"/>
        <w:spacing w:line="240" w:lineRule="auto"/>
        <w:ind w:left="2124" w:firstLine="708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(miejscowość i data)</w:t>
      </w:r>
    </w:p>
    <w:p w14:paraId="14DB55E9" w14:textId="77777777" w:rsidR="0010055D" w:rsidRDefault="0010055D">
      <w:pPr>
        <w:pStyle w:val="Normalny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7B7767" w14:textId="580AD3AD" w:rsidR="0010055D" w:rsidRDefault="00000000">
      <w:pPr>
        <w:pStyle w:val="Normalny1"/>
        <w:spacing w:line="240" w:lineRule="auto"/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hAnsi="Times New Roman" w:cs="Times New Roman"/>
        </w:rPr>
        <w:t xml:space="preserve"> </w:t>
      </w:r>
    </w:p>
    <w:p w14:paraId="44A08741" w14:textId="77777777" w:rsidR="0010055D" w:rsidRDefault="00000000">
      <w:r>
        <w:t>WYPEŁNIONY DOKUMENT NALEŻY PODPISAĆ KWALIFIKOWANYM PODPISEM ELEKTRONICZNYM, PODPISEM ZAUFANYM LUB PODPISEM OSOBISTYM</w:t>
      </w:r>
    </w:p>
    <w:sectPr w:rsidR="0010055D" w:rsidSect="007C3AC6">
      <w:pgSz w:w="11906" w:h="16838"/>
      <w:pgMar w:top="426" w:right="1417" w:bottom="142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1D160" w14:textId="77777777" w:rsidR="00361BE5" w:rsidRDefault="00361BE5">
      <w:pPr>
        <w:spacing w:after="0" w:line="240" w:lineRule="auto"/>
      </w:pPr>
      <w:r>
        <w:separator/>
      </w:r>
    </w:p>
  </w:endnote>
  <w:endnote w:type="continuationSeparator" w:id="0">
    <w:p w14:paraId="6C4135C6" w14:textId="77777777" w:rsidR="00361BE5" w:rsidRDefault="0036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A841D" w14:textId="77777777" w:rsidR="00361BE5" w:rsidRDefault="00361BE5">
      <w:pPr>
        <w:rPr>
          <w:sz w:val="12"/>
        </w:rPr>
      </w:pPr>
      <w:r>
        <w:separator/>
      </w:r>
    </w:p>
  </w:footnote>
  <w:footnote w:type="continuationSeparator" w:id="0">
    <w:p w14:paraId="5C027494" w14:textId="77777777" w:rsidR="00361BE5" w:rsidRDefault="00361BE5">
      <w:pPr>
        <w:rPr>
          <w:sz w:val="12"/>
        </w:rPr>
      </w:pPr>
      <w:r>
        <w:continuationSeparator/>
      </w:r>
    </w:p>
  </w:footnote>
  <w:footnote w:id="1">
    <w:p w14:paraId="353CF806" w14:textId="77777777" w:rsidR="0010055D" w:rsidRDefault="00000000">
      <w:pPr>
        <w:pStyle w:val="Tekstprzypisudolnego"/>
        <w:widowControl w:val="0"/>
      </w:pPr>
      <w:r>
        <w:rPr>
          <w:rStyle w:val="Znakiprzypiswdolnych"/>
        </w:rPr>
        <w:footnoteRef/>
      </w:r>
      <w:r>
        <w:t xml:space="preserve"> Należy wpisać TAK lub NIE</w:t>
      </w:r>
    </w:p>
  </w:footnote>
  <w:footnote w:id="2">
    <w:p w14:paraId="7F03D578" w14:textId="77777777" w:rsidR="0010055D" w:rsidRDefault="00000000">
      <w:pPr>
        <w:pStyle w:val="Tekstprzypisudolnego"/>
        <w:widowControl w:val="0"/>
      </w:pPr>
      <w:r>
        <w:rPr>
          <w:rStyle w:val="Znakiprzypiswdolnych"/>
        </w:rPr>
        <w:footnoteRef/>
      </w:r>
      <w:r>
        <w:t xml:space="preserve"> Należy wpisać TAK lub NIE</w:t>
      </w:r>
    </w:p>
  </w:footnote>
  <w:footnote w:id="3">
    <w:p w14:paraId="51214DE2" w14:textId="35E8FB5B" w:rsidR="0010055D" w:rsidRPr="007C3AC6" w:rsidRDefault="00000000">
      <w:pPr>
        <w:pStyle w:val="Tekstprzypisudolnego"/>
        <w:widowControl w:val="0"/>
      </w:pPr>
      <w:r>
        <w:rPr>
          <w:rStyle w:val="Znakiprzypiswdolnych"/>
        </w:rPr>
        <w:footnoteRef/>
      </w:r>
      <w:r>
        <w:t xml:space="preserve"> Należy wpisać </w:t>
      </w:r>
      <w:r w:rsidRPr="007C3AC6">
        <w:t xml:space="preserve">odpowiedni numer normy środowiskowej oraz normy jakościowej, zgodnie z wymaganymi warunkami </w:t>
      </w:r>
      <w:r w:rsidR="007C3AC6" w:rsidRPr="007C3AC6">
        <w:t>określonymi w SWZ</w:t>
      </w:r>
    </w:p>
  </w:footnote>
  <w:footnote w:id="4">
    <w:p w14:paraId="05B5C985" w14:textId="77777777" w:rsidR="0010055D" w:rsidRPr="007C3AC6" w:rsidRDefault="00000000">
      <w:pPr>
        <w:pStyle w:val="Tekstprzypisudolnego"/>
        <w:widowControl w:val="0"/>
      </w:pPr>
      <w:r w:rsidRPr="007C3AC6">
        <w:rPr>
          <w:rStyle w:val="Znakiprzypiswdolnych"/>
        </w:rPr>
        <w:footnoteRef/>
      </w:r>
      <w:r w:rsidRPr="007C3AC6">
        <w:t xml:space="preserve"> Należy przekreślić niewłaściwe.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52492"/>
    <w:multiLevelType w:val="multilevel"/>
    <w:tmpl w:val="73A05DAE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06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53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91062D5"/>
    <w:multiLevelType w:val="multilevel"/>
    <w:tmpl w:val="9BD6D8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16288809">
    <w:abstractNumId w:val="0"/>
  </w:num>
  <w:num w:numId="2" w16cid:durableId="1586038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55D"/>
    <w:rsid w:val="0010055D"/>
    <w:rsid w:val="00361BE5"/>
    <w:rsid w:val="005076BB"/>
    <w:rsid w:val="007C3AC6"/>
    <w:rsid w:val="00A13D03"/>
    <w:rsid w:val="00E0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FBAD1"/>
  <w15:docId w15:val="{5F3FC104-6356-4D92-BD65-BC1560E9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CC7"/>
    <w:pPr>
      <w:spacing w:after="120" w:line="276" w:lineRule="auto"/>
    </w:pPr>
    <w:rPr>
      <w:rFonts w:eastAsia="MS ??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72CC7"/>
    <w:pPr>
      <w:keepNext/>
      <w:keepLines/>
      <w:spacing w:before="480" w:after="0"/>
      <w:outlineLvl w:val="0"/>
    </w:pPr>
    <w:rPr>
      <w:rFonts w:ascii="Cambria" w:hAnsi="Cambria" w:cs="Cambria"/>
      <w:b/>
      <w:bCs/>
      <w:color w:val="21798E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572CC7"/>
    <w:rPr>
      <w:rFonts w:ascii="Cambria" w:eastAsia="MS ??" w:hAnsi="Cambria" w:cs="Cambria"/>
      <w:b/>
      <w:bCs/>
      <w:color w:val="21798E"/>
      <w:sz w:val="28"/>
      <w:szCs w:val="28"/>
      <w:lang w:eastAsia="pl-PL"/>
    </w:rPr>
  </w:style>
  <w:style w:type="character" w:customStyle="1" w:styleId="Domylnaczcionkaakapitu1">
    <w:name w:val="Domyślna czcionka akapitu1"/>
    <w:uiPriority w:val="99"/>
    <w:qFormat/>
    <w:rsid w:val="00572CC7"/>
  </w:style>
  <w:style w:type="character" w:customStyle="1" w:styleId="AkapitzlistZnak">
    <w:name w:val="Akapit z listą Znak"/>
    <w:link w:val="Akapitzlist"/>
    <w:uiPriority w:val="34"/>
    <w:qFormat/>
    <w:locked/>
    <w:rsid w:val="00572CC7"/>
    <w:rPr>
      <w:rFonts w:ascii="Calibri" w:eastAsia="MS ??" w:hAnsi="Calibri" w:cs="Calibri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2CC7"/>
    <w:rPr>
      <w:rFonts w:ascii="Calibri" w:eastAsia="MS ??" w:hAnsi="Calibri" w:cs="Calibri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72CC7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Default">
    <w:name w:val="Default"/>
    <w:qFormat/>
    <w:rsid w:val="00572CC7"/>
    <w:pPr>
      <w:widowControl w:val="0"/>
    </w:pPr>
    <w:rPr>
      <w:rFonts w:ascii="Times New Roman" w:eastAsia="MS ??" w:hAnsi="Times New Roman" w:cs="Times New Roman"/>
      <w:color w:val="000000"/>
      <w:sz w:val="24"/>
      <w:szCs w:val="24"/>
      <w:lang w:eastAsia="ar-SA"/>
    </w:rPr>
  </w:style>
  <w:style w:type="paragraph" w:customStyle="1" w:styleId="TekstprzypisudolnegoTekstprzypisu">
    <w:name w:val="Tekst przypisu dolnego.Tekst przypisu"/>
    <w:basedOn w:val="Normalny"/>
    <w:uiPriority w:val="99"/>
    <w:qFormat/>
    <w:rsid w:val="00572CC7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uiPriority w:val="99"/>
    <w:qFormat/>
    <w:rsid w:val="00572CC7"/>
    <w:pPr>
      <w:spacing w:line="100" w:lineRule="atLeast"/>
    </w:pPr>
    <w:rPr>
      <w:rFonts w:eastAsia="MS ??" w:cs="Calibri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572C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2CC7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94A09-20C8-4D7D-894F-7F33D464F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Lecyk</dc:creator>
  <dc:description/>
  <cp:lastModifiedBy>Joanna Krajewska</cp:lastModifiedBy>
  <cp:revision>2</cp:revision>
  <dcterms:created xsi:type="dcterms:W3CDTF">2022-10-24T08:28:00Z</dcterms:created>
  <dcterms:modified xsi:type="dcterms:W3CDTF">2022-10-24T08:28:00Z</dcterms:modified>
  <dc:language>pl-PL</dc:language>
</cp:coreProperties>
</file>