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087D3C79" w:rsidR="00A9249A" w:rsidRPr="00183AB8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Book Antiqua" w:hAnsi="Book Antiqua" w:cs="Open Sans"/>
          <w:color w:val="000000"/>
          <w:spacing w:val="-4"/>
          <w:w w:val="105"/>
          <w:lang w:eastAsia="en-US"/>
        </w:rPr>
      </w:pPr>
      <w:r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>Koszalin, dnia</w:t>
      </w:r>
      <w:r w:rsidR="004D580C"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 </w:t>
      </w:r>
      <w:r w:rsidR="00EF64C0"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>07.11.2022</w:t>
      </w:r>
      <w:r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6ACACE2D" w14:textId="77777777" w:rsidR="00EF64C0" w:rsidRPr="00EF64C0" w:rsidRDefault="00EF64C0" w:rsidP="00EF64C0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EF64C0">
        <w:rPr>
          <w:rFonts w:ascii="Cambria" w:eastAsia="Cambria" w:hAnsi="Cambria" w:cs="Cambria"/>
          <w:b/>
        </w:rPr>
        <w:t xml:space="preserve">Nr postępowania: 2022\S  199-564599 </w:t>
      </w:r>
    </w:p>
    <w:p w14:paraId="7526B27F" w14:textId="2477829D" w:rsidR="00C80035" w:rsidRDefault="00EF64C0" w:rsidP="00C80035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EF64C0">
        <w:rPr>
          <w:rFonts w:ascii="Cambria" w:eastAsia="Cambria" w:hAnsi="Cambria" w:cs="Cambria"/>
          <w:b/>
        </w:rPr>
        <w:t>Nr referencyjny 43</w:t>
      </w:r>
    </w:p>
    <w:p w14:paraId="689AAEF7" w14:textId="77777777" w:rsidR="00C80035" w:rsidRDefault="00C80035" w:rsidP="00C80035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1894E77" w:rsidR="00F3342E" w:rsidRPr="003165A8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3165A8">
        <w:rPr>
          <w:rFonts w:ascii="Book Antiqua" w:hAnsi="Book Antiqua" w:cs="Open Sans"/>
          <w:color w:val="000000"/>
          <w:spacing w:val="1"/>
          <w:lang w:eastAsia="en-US"/>
        </w:rPr>
        <w:t xml:space="preserve">INFORMACJA Z OTWARCIA </w:t>
      </w:r>
      <w:r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OFERT </w:t>
      </w:r>
      <w:r w:rsidR="00F3342E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757BE0D4" w:rsidR="001A11C3" w:rsidRPr="003165A8" w:rsidRDefault="00F3342E" w:rsidP="002D7E75">
      <w:pPr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Prawo zamówień publicznych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. 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Dz.U. z 20</w:t>
      </w:r>
      <w:r w:rsidR="00653E78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2</w:t>
      </w:r>
      <w:r w:rsidR="00EF64C0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2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r. poz. </w:t>
      </w:r>
      <w:r w:rsidR="00EF64C0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1710 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Pr="003165A8" w:rsidRDefault="003F5BF4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0AE0B9D7" w14:textId="38C2DF23" w:rsidR="003165A8" w:rsidRPr="003165A8" w:rsidRDefault="00F3342E" w:rsidP="003165A8">
      <w:pPr>
        <w:spacing w:line="276" w:lineRule="auto"/>
        <w:jc w:val="both"/>
        <w:rPr>
          <w:rFonts w:ascii="Book Antiqua" w:hAnsi="Book Antiqua" w:cs="Open Sans"/>
          <w:b/>
          <w:color w:val="0000FF"/>
          <w:sz w:val="24"/>
          <w:szCs w:val="24"/>
          <w:u w:val="single"/>
          <w:lang w:eastAsia="pl-PL"/>
        </w:rPr>
      </w:pPr>
      <w:r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Dotyczy:</w:t>
      </w:r>
      <w:r w:rsidR="009C287A" w:rsidRPr="003165A8">
        <w:rPr>
          <w:rFonts w:ascii="Book Antiqua" w:eastAsia="Cambria" w:hAnsi="Book Antiqua" w:cs="Open Sans"/>
        </w:rPr>
        <w:t xml:space="preserve"> Postępowania o udzielenie zamówienia publicznego prowadzonego w trybie przetargu nieograniczonego na</w:t>
      </w:r>
      <w:r w:rsidR="003165A8">
        <w:rPr>
          <w:rFonts w:ascii="Open Sans" w:eastAsia="Cambria" w:hAnsi="Open Sans" w:cs="Open Sans"/>
        </w:rPr>
        <w:t>; „</w:t>
      </w:r>
      <w:r w:rsidR="003165A8" w:rsidRPr="003165A8">
        <w:rPr>
          <w:rFonts w:ascii="Book Antiqua" w:hAnsi="Book Antiqua" w:cs="Open Sans"/>
          <w:b/>
          <w:color w:val="0000FF"/>
          <w:sz w:val="24"/>
          <w:szCs w:val="24"/>
          <w:u w:val="single"/>
          <w:lang w:eastAsia="pl-PL"/>
        </w:rPr>
        <w:t xml:space="preserve">Odbiór i zagospodarowanie odpadów w 2023 roku  w podziale </w:t>
      </w:r>
      <w:r w:rsidR="003165A8">
        <w:rPr>
          <w:rFonts w:ascii="Book Antiqua" w:hAnsi="Book Antiqua" w:cs="Open Sans"/>
          <w:b/>
          <w:color w:val="0000FF"/>
          <w:sz w:val="24"/>
          <w:szCs w:val="24"/>
          <w:u w:val="single"/>
          <w:lang w:eastAsia="pl-PL"/>
        </w:rPr>
        <w:br/>
      </w:r>
      <w:r w:rsidR="003165A8" w:rsidRPr="003165A8">
        <w:rPr>
          <w:rFonts w:ascii="Book Antiqua" w:hAnsi="Book Antiqua" w:cs="Open Sans"/>
          <w:b/>
          <w:color w:val="0000FF"/>
          <w:sz w:val="24"/>
          <w:szCs w:val="24"/>
          <w:u w:val="single"/>
          <w:lang w:eastAsia="pl-PL"/>
        </w:rPr>
        <w:t>na 11 zadań:</w:t>
      </w:r>
    </w:p>
    <w:p w14:paraId="6A46248D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/>
          <w:color w:val="0000FF"/>
          <w:sz w:val="22"/>
          <w:szCs w:val="22"/>
          <w:lang w:eastAsia="pl-PL"/>
        </w:rPr>
      </w:pPr>
    </w:p>
    <w:p w14:paraId="1FF51EF3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1: odbiór i zagospodarowanie odpadów o kodzie 19 12 12 – I kwartał </w:t>
      </w: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br/>
        <w:t xml:space="preserve">z Regionalnego Zakładu Odzysku Odpadów w Sianowie 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</w:t>
      </w:r>
    </w:p>
    <w:p w14:paraId="19B10F12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</w:p>
    <w:p w14:paraId="389BE142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2: odbiór i zagospodarowanie odpadów o kodzie 19 12 12 – II kwartał </w:t>
      </w: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br/>
        <w:t xml:space="preserve">z Regionalnego Zakładu Odzysku Odpadów w Sianowie 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</w:t>
      </w:r>
    </w:p>
    <w:p w14:paraId="4F1D71E6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</w:p>
    <w:p w14:paraId="37A764FD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3: odbiór i zagospodarowanie odpadów o kodzie 19 12 12 – III kwartał </w:t>
      </w: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br/>
        <w:t xml:space="preserve">z Regionalnego Zakładu Odzysku Odpadów w Sianowie 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</w:t>
      </w:r>
    </w:p>
    <w:p w14:paraId="2BDA0EFC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</w:p>
    <w:p w14:paraId="677DA18D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4: odbiór i zagospodarowanie odpadów o kodzie 19 12 12 – IV kwartał </w:t>
      </w: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br/>
        <w:t xml:space="preserve">z Regionalnego Zakładu Odzysku Odpadów w Sianowie 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</w:t>
      </w:r>
    </w:p>
    <w:p w14:paraId="59AB8D6A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</w:p>
    <w:p w14:paraId="255D0AA1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5: odbiór i zagospodarowanie odpadów o kodzie 19 12 12 – wytworzonych </w:t>
      </w: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br/>
        <w:t xml:space="preserve">z odpadów o kodzie 20 03 07 z Regionalnego Zakładu Odzysku Odpadów w Sianowie </w:t>
      </w: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br/>
        <w:t xml:space="preserve">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</w:t>
      </w:r>
    </w:p>
    <w:p w14:paraId="7D6D8446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</w:p>
    <w:p w14:paraId="6D785DB3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6: odbiór i zagospodarowanie odpadów o kodzie 19 12 10 z Regionalnego Zakładu Odzysku Odpadów w Sianowie 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</w:t>
      </w:r>
    </w:p>
    <w:p w14:paraId="3DAF8800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</w:p>
    <w:p w14:paraId="1201381A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7: odbiór i zagospodarowanie odpadów o kodzie 15 01 06 z Regionalnego Zakładu Odzysku Odpadów w Sianowie 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</w:t>
      </w:r>
    </w:p>
    <w:p w14:paraId="53D1F797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</w:p>
    <w:p w14:paraId="391433E6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8: odbiór i zagospodarowanie odpadów o kodzie 16 01 03 – osobowe i ciężarowe </w:t>
      </w: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br/>
        <w:t xml:space="preserve">z Regionalnego Zakładu Odzysku Odpadów w Sianowie 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</w:t>
      </w:r>
    </w:p>
    <w:p w14:paraId="5717C270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</w:p>
    <w:p w14:paraId="458B3241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9: odbiór i zagospodarowanie odpadów o kodzie 16 01 03 – pocięte osobowe </w:t>
      </w: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br/>
        <w:t xml:space="preserve">i ciężarowe z Regionalnego Zakładu Odzysku Odpadów w Sianowie 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</w:t>
      </w:r>
    </w:p>
    <w:p w14:paraId="0813D337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</w:p>
    <w:p w14:paraId="7B9A9229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10: odbiór i zagospodarowanie odpadów o kodzie 16 01 03 – rolnicze z Regionalnego Zakładu Odzysku Odpadów w Sianowie 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</w:t>
      </w:r>
    </w:p>
    <w:p w14:paraId="73E61D09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</w:p>
    <w:p w14:paraId="5DF4E312" w14:textId="77777777" w:rsidR="003165A8" w:rsidRPr="003165A8" w:rsidRDefault="003165A8" w:rsidP="003165A8">
      <w:pPr>
        <w:overflowPunct/>
        <w:autoSpaceDE/>
        <w:spacing w:line="276" w:lineRule="auto"/>
        <w:jc w:val="both"/>
        <w:textAlignment w:val="auto"/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</w:pPr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Zadanie 11: odbiór i zagospodarowanie odpadów o kodzie 19 05 03 z Regionalnego Zakładu Odzysku Odpadów w Sianowie przy ul. </w:t>
      </w:r>
      <w:proofErr w:type="spellStart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>Łubuszan</w:t>
      </w:r>
      <w:proofErr w:type="spellEnd"/>
      <w:r w:rsidRPr="003165A8">
        <w:rPr>
          <w:rFonts w:ascii="Book Antiqua" w:hAnsi="Book Antiqua" w:cs="Open Sans"/>
          <w:bCs/>
          <w:color w:val="0000FF"/>
          <w:sz w:val="22"/>
          <w:szCs w:val="22"/>
          <w:lang w:eastAsia="pl-PL"/>
        </w:rPr>
        <w:t xml:space="preserve"> 80.</w:t>
      </w:r>
    </w:p>
    <w:p w14:paraId="19E1864D" w14:textId="77777777" w:rsidR="003165A8" w:rsidRPr="009E3994" w:rsidRDefault="003165A8" w:rsidP="003165A8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1239B78" w14:textId="0FB53CF7" w:rsidR="00653E78" w:rsidRPr="009E3994" w:rsidRDefault="00653E78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Ofert</w:t>
      </w:r>
      <w:r w:rsidR="009C287A"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y</w:t>
      </w: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złoży</w:t>
      </w:r>
      <w:r w:rsidR="009C287A"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li</w:t>
      </w: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następujący Wykonawc</w:t>
      </w:r>
      <w:r w:rsidR="009C287A"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y</w:t>
      </w: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Pr="009E3994" w:rsidRDefault="009C287A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2DAD9217" w14:textId="037D79CB" w:rsidR="00D509F0" w:rsidRPr="009E3994" w:rsidRDefault="00D509F0" w:rsidP="0022537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  <w:u w:val="single"/>
        </w:rPr>
      </w:pPr>
      <w:r w:rsidRPr="009E3994">
        <w:rPr>
          <w:rFonts w:ascii="Book Antiqua" w:hAnsi="Book Antiqua" w:cs="Open Sans"/>
          <w:color w:val="000000" w:themeColor="text1"/>
          <w:u w:val="single"/>
        </w:rPr>
        <w:t xml:space="preserve">Zadanie Nr 1: </w:t>
      </w:r>
    </w:p>
    <w:p w14:paraId="5E3DD082" w14:textId="0EBECBA6" w:rsidR="00FC0E2F" w:rsidRPr="009E3994" w:rsidRDefault="003165A8" w:rsidP="003165A8">
      <w:pPr>
        <w:pStyle w:val="Default"/>
        <w:spacing w:line="276" w:lineRule="auto"/>
        <w:rPr>
          <w:rFonts w:ascii="Book Antiqua" w:hAnsi="Book Antiqua"/>
          <w:spacing w:val="1"/>
          <w:w w:val="105"/>
          <w:lang w:eastAsia="en-US"/>
        </w:rPr>
      </w:pPr>
      <w:r w:rsidRPr="009E3994">
        <w:rPr>
          <w:rFonts w:ascii="Book Antiqua" w:hAnsi="Book Antiqua"/>
          <w:sz w:val="20"/>
          <w:szCs w:val="20"/>
        </w:rPr>
        <w:t xml:space="preserve">GREEN PETROL SP. Z O.O. </w:t>
      </w:r>
      <w:proofErr w:type="spellStart"/>
      <w:r w:rsidR="0017574B" w:rsidRPr="009E3994">
        <w:rPr>
          <w:rFonts w:ascii="Book Antiqua" w:hAnsi="Book Antiqua"/>
          <w:sz w:val="20"/>
          <w:szCs w:val="20"/>
        </w:rPr>
        <w:t>u</w:t>
      </w:r>
      <w:r w:rsidRPr="009E3994">
        <w:rPr>
          <w:rFonts w:ascii="Book Antiqua" w:hAnsi="Book Antiqua"/>
          <w:sz w:val="20"/>
          <w:szCs w:val="20"/>
        </w:rPr>
        <w:t>L.</w:t>
      </w:r>
      <w:proofErr w:type="spellEnd"/>
      <w:r w:rsidRPr="009E3994">
        <w:rPr>
          <w:rFonts w:ascii="Book Antiqua" w:hAnsi="Book Antiqua"/>
          <w:sz w:val="20"/>
          <w:szCs w:val="20"/>
        </w:rPr>
        <w:t xml:space="preserve"> JASNA 1/307, 00-013 WARSZAWA</w:t>
      </w:r>
    </w:p>
    <w:p w14:paraId="69DFA22B" w14:textId="45270A26" w:rsidR="00D509F0" w:rsidRPr="009E3994" w:rsidRDefault="00E03DA4" w:rsidP="002350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9E3994">
        <w:rPr>
          <w:rFonts w:ascii="Book Antiqua" w:hAnsi="Book Antiqua" w:cs="Open Sans"/>
          <w:color w:val="000000" w:themeColor="text1"/>
        </w:rPr>
        <w:t xml:space="preserve">Cena jednostkowa netto </w:t>
      </w:r>
      <w:r w:rsidR="003165A8" w:rsidRPr="009E3994">
        <w:rPr>
          <w:rFonts w:ascii="Book Antiqua" w:hAnsi="Book Antiqua" w:cs="Open Sans"/>
          <w:color w:val="000000" w:themeColor="text1"/>
        </w:rPr>
        <w:t>600,00</w:t>
      </w:r>
      <w:r w:rsidRPr="009E3994">
        <w:rPr>
          <w:rFonts w:ascii="Book Antiqua" w:hAnsi="Book Antiqua" w:cs="Open Sans"/>
          <w:color w:val="000000" w:themeColor="text1"/>
        </w:rPr>
        <w:t xml:space="preserve"> zł</w:t>
      </w:r>
    </w:p>
    <w:p w14:paraId="15F989C6" w14:textId="77777777" w:rsidR="00FC3F80" w:rsidRPr="009E3994" w:rsidRDefault="00FC3F80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Calibri"/>
          <w:color w:val="000000"/>
          <w:sz w:val="24"/>
          <w:szCs w:val="24"/>
          <w:lang w:eastAsia="pl-PL"/>
        </w:rPr>
      </w:pPr>
    </w:p>
    <w:p w14:paraId="79A6779A" w14:textId="68440ED2" w:rsidR="004A1778" w:rsidRPr="009E3994" w:rsidRDefault="00FC3F80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Calibri"/>
          <w:color w:val="000000"/>
          <w:sz w:val="24"/>
          <w:szCs w:val="24"/>
          <w:lang w:eastAsia="pl-PL"/>
        </w:rPr>
      </w:pPr>
      <w:r w:rsidRPr="009E3994">
        <w:rPr>
          <w:rFonts w:ascii="Book Antiqua" w:hAnsi="Book Antiqua" w:cs="Calibri"/>
          <w:color w:val="000000"/>
          <w:sz w:val="24"/>
          <w:szCs w:val="24"/>
          <w:lang w:eastAsia="pl-PL"/>
        </w:rPr>
        <w:t>„</w:t>
      </w:r>
      <w:proofErr w:type="spellStart"/>
      <w:r w:rsidRPr="009E3994">
        <w:rPr>
          <w:rFonts w:ascii="Book Antiqua" w:hAnsi="Book Antiqua" w:cs="Calibri"/>
          <w:color w:val="000000"/>
          <w:sz w:val="24"/>
          <w:szCs w:val="24"/>
          <w:lang w:eastAsia="pl-PL"/>
        </w:rPr>
        <w:t>NewCo</w:t>
      </w:r>
      <w:proofErr w:type="spellEnd"/>
      <w:r w:rsidRPr="009E3994">
        <w:rPr>
          <w:rFonts w:ascii="Book Antiqua" w:hAnsi="Book Antiqua" w:cs="Calibri"/>
          <w:color w:val="000000"/>
          <w:sz w:val="24"/>
          <w:szCs w:val="24"/>
          <w:lang w:eastAsia="pl-PL"/>
        </w:rPr>
        <w:t>” Sp. z o.o. Siedziba i adres ul. Kopernika 9/6, 70-241 Szczecin</w:t>
      </w:r>
    </w:p>
    <w:p w14:paraId="0B7D0384" w14:textId="7F2F35FE" w:rsidR="00EA6552" w:rsidRPr="009E3994" w:rsidRDefault="00EA6552" w:rsidP="00EA65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bookmarkStart w:id="1" w:name="_Hlk85017650"/>
      <w:r w:rsidRPr="009E3994">
        <w:rPr>
          <w:rFonts w:ascii="Book Antiqua" w:hAnsi="Book Antiqua" w:cs="Open Sans"/>
          <w:color w:val="000000" w:themeColor="text1"/>
        </w:rPr>
        <w:t xml:space="preserve">Cena jednostkowa netto </w:t>
      </w:r>
      <w:r w:rsidRPr="009E3994">
        <w:rPr>
          <w:rFonts w:ascii="Book Antiqua" w:hAnsi="Book Antiqua" w:cs="Open Sans"/>
          <w:color w:val="000000" w:themeColor="text1"/>
        </w:rPr>
        <w:t>550,00</w:t>
      </w:r>
      <w:r w:rsidRPr="009E3994">
        <w:rPr>
          <w:rFonts w:ascii="Book Antiqua" w:hAnsi="Book Antiqua" w:cs="Open Sans"/>
          <w:color w:val="000000" w:themeColor="text1"/>
        </w:rPr>
        <w:t xml:space="preserve"> zł</w:t>
      </w:r>
    </w:p>
    <w:p w14:paraId="5812BE56" w14:textId="7D3436A5" w:rsidR="001A25AF" w:rsidRPr="009E3994" w:rsidRDefault="001A25AF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57214C3B" w14:textId="4C6E8F82" w:rsidR="001C3B87" w:rsidRPr="009E3994" w:rsidRDefault="001C3B87" w:rsidP="001C3B87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>Partners Sp. z o.o. Sp. Komandytowa Ul. Przemysłowa 3, 89-210 Łabiszy</w:t>
      </w:r>
      <w:r w:rsidR="00C2374A" w:rsidRPr="009E3994">
        <w:rPr>
          <w:rFonts w:ascii="Book Antiqua" w:hAnsi="Book Antiqua" w:cs="Open Sans"/>
          <w:color w:val="000000"/>
          <w:lang w:eastAsia="pl-PL"/>
        </w:rPr>
        <w:t>n</w:t>
      </w:r>
    </w:p>
    <w:p w14:paraId="5478969D" w14:textId="78A4D63E" w:rsidR="00C2374A" w:rsidRPr="009E3994" w:rsidRDefault="00C2374A" w:rsidP="00C237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9E3994">
        <w:rPr>
          <w:rFonts w:ascii="Book Antiqua" w:hAnsi="Book Antiqua" w:cs="Open Sans"/>
          <w:color w:val="000000" w:themeColor="text1"/>
        </w:rPr>
        <w:t xml:space="preserve">Cena jednostkowa netto </w:t>
      </w:r>
      <w:r w:rsidRPr="009E3994">
        <w:rPr>
          <w:rFonts w:ascii="Book Antiqua" w:hAnsi="Book Antiqua" w:cs="Open Sans"/>
          <w:color w:val="000000" w:themeColor="text1"/>
        </w:rPr>
        <w:t>639,00</w:t>
      </w:r>
      <w:r w:rsidRPr="009E3994">
        <w:rPr>
          <w:rFonts w:ascii="Book Antiqua" w:hAnsi="Book Antiqua" w:cs="Open Sans"/>
          <w:color w:val="000000" w:themeColor="text1"/>
        </w:rPr>
        <w:t xml:space="preserve"> zł</w:t>
      </w:r>
    </w:p>
    <w:p w14:paraId="4884540E" w14:textId="77777777" w:rsidR="00C2374A" w:rsidRPr="009E3994" w:rsidRDefault="00C2374A" w:rsidP="001C3B87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bookmarkEnd w:id="1"/>
    <w:p w14:paraId="12E497A9" w14:textId="4DC82D60" w:rsidR="00D824EE" w:rsidRPr="009E3994" w:rsidRDefault="00D509F0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  <w:u w:val="single"/>
        </w:rPr>
      </w:pPr>
      <w:r w:rsidRPr="009E3994">
        <w:rPr>
          <w:rFonts w:ascii="Book Antiqua" w:hAnsi="Book Antiqua" w:cs="Open Sans"/>
          <w:color w:val="000000" w:themeColor="text1"/>
          <w:u w:val="single"/>
        </w:rPr>
        <w:t>Zadanie Nr 2:</w:t>
      </w:r>
    </w:p>
    <w:p w14:paraId="742CB7B3" w14:textId="484BDD30" w:rsidR="003165A8" w:rsidRPr="009E3994" w:rsidRDefault="003165A8" w:rsidP="004B5C73">
      <w:pPr>
        <w:suppressAutoHyphens w:val="0"/>
        <w:overflowPunct/>
        <w:autoSpaceDN w:val="0"/>
        <w:adjustRightInd w:val="0"/>
        <w:textAlignment w:val="auto"/>
        <w:rPr>
          <w:rFonts w:ascii="Book Antiqua" w:hAnsi="Book Antiqua" w:cs="Open Sans"/>
          <w:lang w:eastAsia="pl-PL"/>
        </w:rPr>
      </w:pPr>
      <w:bookmarkStart w:id="2" w:name="_Hlk85014692"/>
      <w:r w:rsidRPr="009E3994">
        <w:rPr>
          <w:rFonts w:ascii="Book Antiqua" w:hAnsi="Book Antiqua" w:cs="Open Sans"/>
          <w:lang w:eastAsia="pl-PL"/>
        </w:rPr>
        <w:t xml:space="preserve">GREEN PETROL SP. Z O.O. </w:t>
      </w:r>
      <w:proofErr w:type="spellStart"/>
      <w:r w:rsidR="0017574B" w:rsidRPr="009E3994">
        <w:rPr>
          <w:rFonts w:ascii="Book Antiqua" w:hAnsi="Book Antiqua" w:cs="Open Sans"/>
          <w:lang w:eastAsia="pl-PL"/>
        </w:rPr>
        <w:t>u</w:t>
      </w:r>
      <w:r w:rsidRPr="009E3994">
        <w:rPr>
          <w:rFonts w:ascii="Book Antiqua" w:hAnsi="Book Antiqua" w:cs="Open Sans"/>
          <w:lang w:eastAsia="pl-PL"/>
        </w:rPr>
        <w:t>L.</w:t>
      </w:r>
      <w:proofErr w:type="spellEnd"/>
      <w:r w:rsidRPr="009E3994">
        <w:rPr>
          <w:rFonts w:ascii="Book Antiqua" w:hAnsi="Book Antiqua" w:cs="Open Sans"/>
          <w:lang w:eastAsia="pl-PL"/>
        </w:rPr>
        <w:t xml:space="preserve"> JASNA 1/307, 00-013 WARSZAWA</w:t>
      </w:r>
    </w:p>
    <w:p w14:paraId="1CD4CAE8" w14:textId="5780489E" w:rsidR="0064079D" w:rsidRPr="009E3994" w:rsidRDefault="00F94AFD" w:rsidP="0023504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bookmarkStart w:id="3" w:name="_Hlk118722718"/>
      <w:bookmarkEnd w:id="2"/>
      <w:r w:rsidRPr="009E3994">
        <w:rPr>
          <w:rFonts w:ascii="Book Antiqua" w:hAnsi="Book Antiqua" w:cs="Open Sans"/>
          <w:color w:val="000000" w:themeColor="text1"/>
        </w:rPr>
        <w:t>Cena jednostkowa</w:t>
      </w:r>
      <w:r w:rsidR="00743F29" w:rsidRPr="009E3994">
        <w:rPr>
          <w:rFonts w:ascii="Book Antiqua" w:hAnsi="Book Antiqua" w:cs="Open Sans"/>
          <w:color w:val="000000" w:themeColor="text1"/>
        </w:rPr>
        <w:t xml:space="preserve"> netto</w:t>
      </w:r>
      <w:r w:rsidRPr="009E3994">
        <w:rPr>
          <w:rFonts w:ascii="Book Antiqua" w:hAnsi="Book Antiqua" w:cs="Open Sans"/>
          <w:color w:val="000000" w:themeColor="text1"/>
        </w:rPr>
        <w:t xml:space="preserve"> </w:t>
      </w:r>
      <w:r w:rsidR="003165A8" w:rsidRPr="009E3994">
        <w:rPr>
          <w:rFonts w:ascii="Book Antiqua" w:hAnsi="Book Antiqua" w:cs="Open Sans"/>
          <w:color w:val="000000" w:themeColor="text1"/>
        </w:rPr>
        <w:t>592,50</w:t>
      </w:r>
      <w:r w:rsidRPr="009E3994">
        <w:rPr>
          <w:rFonts w:ascii="Book Antiqua" w:hAnsi="Book Antiqua" w:cs="Open Sans"/>
          <w:color w:val="000000" w:themeColor="text1"/>
        </w:rPr>
        <w:t xml:space="preserve"> zł</w:t>
      </w:r>
    </w:p>
    <w:bookmarkEnd w:id="3"/>
    <w:p w14:paraId="06459180" w14:textId="00AAF8E2" w:rsidR="00E651EE" w:rsidRPr="009E3994" w:rsidRDefault="001C3B87" w:rsidP="001C3B8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r w:rsidRPr="009E3994">
        <w:rPr>
          <w:rFonts w:ascii="Book Antiqua" w:hAnsi="Book Antiqua" w:cs="Open Sans"/>
          <w:color w:val="000000" w:themeColor="text1"/>
        </w:rPr>
        <w:t>Partners Sp. z o.o. Sp. Komandytowa Ul. Przemysłowa 3, 89-210 Łabiszy</w:t>
      </w:r>
      <w:r w:rsidR="00C2374A" w:rsidRPr="009E3994">
        <w:rPr>
          <w:rFonts w:ascii="Book Antiqua" w:hAnsi="Book Antiqua" w:cs="Open Sans"/>
          <w:color w:val="000000" w:themeColor="text1"/>
        </w:rPr>
        <w:t>n</w:t>
      </w:r>
    </w:p>
    <w:p w14:paraId="754F32D0" w14:textId="0F742929" w:rsidR="00174717" w:rsidRPr="009E3994" w:rsidRDefault="00174717" w:rsidP="00174717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r w:rsidRPr="009E3994">
        <w:rPr>
          <w:rFonts w:ascii="Book Antiqua" w:hAnsi="Book Antiqua" w:cs="Open Sans"/>
          <w:color w:val="000000" w:themeColor="text1"/>
        </w:rPr>
        <w:t xml:space="preserve">Cena jednostkowa netto </w:t>
      </w:r>
      <w:r w:rsidRPr="009E3994">
        <w:rPr>
          <w:rFonts w:ascii="Book Antiqua" w:hAnsi="Book Antiqua" w:cs="Open Sans"/>
          <w:color w:val="000000" w:themeColor="text1"/>
        </w:rPr>
        <w:t>650,00</w:t>
      </w:r>
      <w:r w:rsidRPr="009E3994">
        <w:rPr>
          <w:rFonts w:ascii="Book Antiqua" w:hAnsi="Book Antiqua" w:cs="Open Sans"/>
          <w:color w:val="000000" w:themeColor="text1"/>
        </w:rPr>
        <w:t xml:space="preserve"> zł</w:t>
      </w:r>
    </w:p>
    <w:p w14:paraId="453E7D06" w14:textId="77777777" w:rsidR="0064079D" w:rsidRPr="009E3994" w:rsidRDefault="0064079D" w:rsidP="00356E59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47E87ABD" w14:textId="77777777" w:rsidR="0064079D" w:rsidRPr="009E3994" w:rsidRDefault="0064079D" w:rsidP="0064079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61FC4CD6" w14:textId="6931D500" w:rsidR="003908C3" w:rsidRPr="009E3994" w:rsidRDefault="003908C3" w:rsidP="0022537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u w:val="single"/>
          <w:lang w:eastAsia="pl-PL"/>
        </w:rPr>
      </w:pPr>
      <w:r w:rsidRPr="009E3994">
        <w:rPr>
          <w:rFonts w:ascii="Book Antiqua" w:hAnsi="Book Antiqua" w:cs="Open Sans"/>
          <w:color w:val="000000"/>
          <w:u w:val="single"/>
          <w:lang w:eastAsia="pl-PL"/>
        </w:rPr>
        <w:t>Zadanie Nr 3</w:t>
      </w:r>
    </w:p>
    <w:p w14:paraId="0374F872" w14:textId="7AB40148" w:rsidR="004117EA" w:rsidRPr="009E3994" w:rsidRDefault="004117EA" w:rsidP="004B5C73">
      <w:pPr>
        <w:suppressAutoHyphens w:val="0"/>
        <w:overflowPunct/>
        <w:autoSpaceDN w:val="0"/>
        <w:adjustRightInd w:val="0"/>
        <w:textAlignment w:val="auto"/>
        <w:rPr>
          <w:rFonts w:ascii="Book Antiqua" w:hAnsi="Book Antiqua" w:cs="Open Sans"/>
          <w:lang w:eastAsia="pl-PL"/>
        </w:rPr>
      </w:pPr>
      <w:r w:rsidRPr="009E3994">
        <w:rPr>
          <w:rFonts w:ascii="Book Antiqua" w:hAnsi="Book Antiqua" w:cs="Open Sans"/>
          <w:lang w:eastAsia="pl-PL"/>
        </w:rPr>
        <w:t xml:space="preserve">GREEN PETROL SP. Z O.O. </w:t>
      </w:r>
      <w:proofErr w:type="spellStart"/>
      <w:r w:rsidR="0017574B" w:rsidRPr="009E3994">
        <w:rPr>
          <w:rFonts w:ascii="Book Antiqua" w:hAnsi="Book Antiqua" w:cs="Open Sans"/>
          <w:lang w:eastAsia="pl-PL"/>
        </w:rPr>
        <w:t>u</w:t>
      </w:r>
      <w:r w:rsidRPr="009E3994">
        <w:rPr>
          <w:rFonts w:ascii="Book Antiqua" w:hAnsi="Book Antiqua" w:cs="Open Sans"/>
          <w:lang w:eastAsia="pl-PL"/>
        </w:rPr>
        <w:t>L.</w:t>
      </w:r>
      <w:proofErr w:type="spellEnd"/>
      <w:r w:rsidRPr="009E3994">
        <w:rPr>
          <w:rFonts w:ascii="Book Antiqua" w:hAnsi="Book Antiqua" w:cs="Open Sans"/>
          <w:lang w:eastAsia="pl-PL"/>
        </w:rPr>
        <w:t xml:space="preserve"> JASNA 1/307, 00-013 WARSZAWA</w:t>
      </w:r>
    </w:p>
    <w:p w14:paraId="263B889D" w14:textId="567A7ABD" w:rsidR="003908C3" w:rsidRPr="009E3994" w:rsidRDefault="003908C3" w:rsidP="00235043">
      <w:pPr>
        <w:pStyle w:val="Akapitzlist"/>
        <w:numPr>
          <w:ilvl w:val="0"/>
          <w:numId w:val="2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bookmarkStart w:id="4" w:name="_Hlk85014897"/>
      <w:r w:rsidRPr="009E3994">
        <w:rPr>
          <w:rFonts w:ascii="Book Antiqua" w:hAnsi="Book Antiqua" w:cs="Open Sans"/>
          <w:color w:val="000000" w:themeColor="text1"/>
        </w:rPr>
        <w:t xml:space="preserve">Cena jednostkowa </w:t>
      </w:r>
      <w:r w:rsidR="00743F29" w:rsidRPr="009E3994">
        <w:rPr>
          <w:rFonts w:ascii="Book Antiqua" w:hAnsi="Book Antiqua" w:cs="Open Sans"/>
          <w:color w:val="000000" w:themeColor="text1"/>
        </w:rPr>
        <w:t>netto</w:t>
      </w:r>
      <w:r w:rsidR="004117EA" w:rsidRPr="009E3994">
        <w:rPr>
          <w:rFonts w:ascii="Book Antiqua" w:hAnsi="Book Antiqua" w:cs="Open Sans"/>
          <w:color w:val="000000" w:themeColor="text1"/>
        </w:rPr>
        <w:t xml:space="preserve"> 590,00</w:t>
      </w:r>
      <w:bookmarkEnd w:id="4"/>
      <w:r w:rsidRPr="009E3994">
        <w:rPr>
          <w:rFonts w:ascii="Book Antiqua" w:hAnsi="Book Antiqua" w:cs="Open Sans"/>
          <w:color w:val="000000" w:themeColor="text1"/>
        </w:rPr>
        <w:t xml:space="preserve"> zł</w:t>
      </w:r>
    </w:p>
    <w:p w14:paraId="3A8F9164" w14:textId="5DDA95E2" w:rsidR="0064079D" w:rsidRPr="009E3994" w:rsidRDefault="0064079D" w:rsidP="0064079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</w:p>
    <w:p w14:paraId="5430B01B" w14:textId="5980BCD0" w:rsidR="001A25AF" w:rsidRPr="009E3994" w:rsidRDefault="001A25AF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38884072" w14:textId="31E85B2E" w:rsidR="003908C3" w:rsidRPr="009E3994" w:rsidRDefault="003908C3" w:rsidP="0022537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u w:val="single"/>
          <w:lang w:eastAsia="pl-PL"/>
        </w:rPr>
      </w:pPr>
      <w:r w:rsidRPr="009E3994">
        <w:rPr>
          <w:rFonts w:ascii="Book Antiqua" w:hAnsi="Book Antiqua" w:cs="Open Sans"/>
          <w:color w:val="000000"/>
          <w:u w:val="single"/>
          <w:lang w:eastAsia="pl-PL"/>
        </w:rPr>
        <w:t>Zadanie Nr 4:</w:t>
      </w:r>
    </w:p>
    <w:p w14:paraId="4BB37835" w14:textId="79EE3078" w:rsidR="003908C3" w:rsidRPr="009E3994" w:rsidRDefault="00D85686" w:rsidP="004B5C73">
      <w:pPr>
        <w:suppressAutoHyphens w:val="0"/>
        <w:overflowPunct/>
        <w:autoSpaceDN w:val="0"/>
        <w:adjustRightInd w:val="0"/>
        <w:textAlignment w:val="auto"/>
        <w:rPr>
          <w:rFonts w:ascii="Book Antiqua" w:hAnsi="Book Antiqua" w:cs="CIDFont+F3"/>
          <w:sz w:val="22"/>
          <w:szCs w:val="22"/>
          <w:lang w:eastAsia="pl-PL"/>
        </w:rPr>
      </w:pPr>
      <w:r w:rsidRPr="009E3994">
        <w:rPr>
          <w:rFonts w:ascii="Book Antiqua" w:hAnsi="Book Antiqua" w:cs="Open Sans"/>
          <w:lang w:eastAsia="pl-PL"/>
        </w:rPr>
        <w:t>GREEN PETROL SP. Z O.O.  UL. JASNA 1/307, 00-013 WARSZAWA</w:t>
      </w:r>
    </w:p>
    <w:p w14:paraId="47801170" w14:textId="5B31E080" w:rsidR="00743F29" w:rsidRPr="009E3994" w:rsidRDefault="00743F29" w:rsidP="00235043">
      <w:pPr>
        <w:pStyle w:val="Akapitzlist"/>
        <w:numPr>
          <w:ilvl w:val="0"/>
          <w:numId w:val="3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bookmarkStart w:id="5" w:name="_Hlk118722524"/>
      <w:r w:rsidRPr="009E3994">
        <w:rPr>
          <w:rFonts w:ascii="Book Antiqua" w:hAnsi="Book Antiqua" w:cs="Open Sans"/>
          <w:color w:val="000000" w:themeColor="text1"/>
        </w:rPr>
        <w:t>Cena jednostkowa netto</w:t>
      </w:r>
      <w:r w:rsidR="00D85686" w:rsidRPr="009E3994">
        <w:rPr>
          <w:rFonts w:ascii="Book Antiqua" w:hAnsi="Book Antiqua" w:cs="Open Sans"/>
          <w:color w:val="000000" w:themeColor="text1"/>
        </w:rPr>
        <w:t xml:space="preserve"> 600,00 zł. </w:t>
      </w:r>
    </w:p>
    <w:bookmarkEnd w:id="5"/>
    <w:p w14:paraId="237E6AAA" w14:textId="77777777" w:rsidR="00C83AA7" w:rsidRPr="009E3994" w:rsidRDefault="00C83AA7" w:rsidP="00C83AA7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Book Antiqua" w:hAnsi="Book Antiqua" w:cs="Open Sans"/>
          <w:color w:val="000000" w:themeColor="text1"/>
        </w:rPr>
      </w:pPr>
    </w:p>
    <w:p w14:paraId="5C88837B" w14:textId="4002B975" w:rsidR="0064079D" w:rsidRPr="009E3994" w:rsidRDefault="00FC3F80" w:rsidP="0064079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r w:rsidRPr="009E3994">
        <w:rPr>
          <w:rFonts w:ascii="Book Antiqua" w:hAnsi="Book Antiqua" w:cs="Open Sans"/>
          <w:color w:val="000000" w:themeColor="text1"/>
        </w:rPr>
        <w:t>„</w:t>
      </w:r>
      <w:proofErr w:type="spellStart"/>
      <w:r w:rsidRPr="009E3994">
        <w:rPr>
          <w:rFonts w:ascii="Book Antiqua" w:hAnsi="Book Antiqua" w:cs="Open Sans"/>
          <w:color w:val="000000" w:themeColor="text1"/>
        </w:rPr>
        <w:t>NewCo</w:t>
      </w:r>
      <w:proofErr w:type="spellEnd"/>
      <w:r w:rsidRPr="009E3994">
        <w:rPr>
          <w:rFonts w:ascii="Book Antiqua" w:hAnsi="Book Antiqua" w:cs="Open Sans"/>
          <w:color w:val="000000" w:themeColor="text1"/>
        </w:rPr>
        <w:t>” Sp. z o.o. Siedziba i adres ul. Kopernika 9/6, 70-241 Szczecin</w:t>
      </w:r>
    </w:p>
    <w:p w14:paraId="493AEFBE" w14:textId="2CB488BF" w:rsidR="00C83AA7" w:rsidRPr="009E3994" w:rsidRDefault="00C83AA7" w:rsidP="00C83AA7">
      <w:pPr>
        <w:pStyle w:val="Akapitzlist"/>
        <w:numPr>
          <w:ilvl w:val="0"/>
          <w:numId w:val="3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r w:rsidRPr="009E3994">
        <w:rPr>
          <w:rFonts w:ascii="Book Antiqua" w:hAnsi="Book Antiqua" w:cs="Open Sans"/>
          <w:color w:val="000000" w:themeColor="text1"/>
        </w:rPr>
        <w:t xml:space="preserve">Cena jednostkowa netto </w:t>
      </w:r>
      <w:r w:rsidRPr="009E3994">
        <w:rPr>
          <w:rFonts w:ascii="Book Antiqua" w:hAnsi="Book Antiqua" w:cs="Open Sans"/>
          <w:color w:val="000000" w:themeColor="text1"/>
        </w:rPr>
        <w:t>640,00</w:t>
      </w:r>
      <w:r w:rsidRPr="009E3994">
        <w:rPr>
          <w:rFonts w:ascii="Book Antiqua" w:hAnsi="Book Antiqua" w:cs="Open Sans"/>
          <w:color w:val="000000" w:themeColor="text1"/>
        </w:rPr>
        <w:t xml:space="preserve"> zł. </w:t>
      </w:r>
    </w:p>
    <w:p w14:paraId="54E730C7" w14:textId="77777777" w:rsidR="0064079D" w:rsidRPr="009E3994" w:rsidRDefault="0064079D" w:rsidP="00356E59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39FB23D6" w14:textId="6BDC8BE2" w:rsidR="00743F29" w:rsidRPr="009E3994" w:rsidRDefault="00743F29" w:rsidP="0022537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u w:val="single"/>
          <w:lang w:eastAsia="pl-PL"/>
        </w:rPr>
      </w:pPr>
      <w:r w:rsidRPr="009E3994">
        <w:rPr>
          <w:rFonts w:ascii="Book Antiqua" w:hAnsi="Book Antiqua" w:cs="Open Sans"/>
          <w:color w:val="000000"/>
          <w:u w:val="single"/>
          <w:lang w:eastAsia="pl-PL"/>
        </w:rPr>
        <w:t>Zadanie Nr 5:</w:t>
      </w:r>
    </w:p>
    <w:p w14:paraId="4400DE34" w14:textId="0D04E183" w:rsidR="000B4B3B" w:rsidRPr="009E3994" w:rsidRDefault="0017574B" w:rsidP="0017574B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bookmarkStart w:id="6" w:name="_Hlk85020113"/>
      <w:bookmarkStart w:id="7" w:name="_Hlk85020543"/>
      <w:r w:rsidRPr="009E3994">
        <w:rPr>
          <w:rFonts w:ascii="Book Antiqua" w:hAnsi="Book Antiqua" w:cs="Open Sans"/>
          <w:color w:val="000000"/>
          <w:lang w:eastAsia="pl-PL"/>
        </w:rPr>
        <w:t xml:space="preserve">Lider konsorcjum Best </w:t>
      </w:r>
      <w:proofErr w:type="spellStart"/>
      <w:r w:rsidRPr="009E3994">
        <w:rPr>
          <w:rFonts w:ascii="Book Antiqua" w:hAnsi="Book Antiqua" w:cs="Open Sans"/>
          <w:color w:val="000000"/>
          <w:lang w:eastAsia="pl-PL"/>
        </w:rPr>
        <w:t>Polymers</w:t>
      </w:r>
      <w:proofErr w:type="spellEnd"/>
      <w:r w:rsidRPr="009E3994">
        <w:rPr>
          <w:rFonts w:ascii="Book Antiqua" w:hAnsi="Book Antiqua" w:cs="Open Sans"/>
          <w:color w:val="000000"/>
          <w:lang w:eastAsia="pl-PL"/>
        </w:rPr>
        <w:t xml:space="preserve"> </w:t>
      </w:r>
      <w:proofErr w:type="spellStart"/>
      <w:r w:rsidRPr="009E3994">
        <w:rPr>
          <w:rFonts w:ascii="Book Antiqua" w:hAnsi="Book Antiqua" w:cs="Open Sans"/>
          <w:color w:val="000000"/>
          <w:lang w:eastAsia="pl-PL"/>
        </w:rPr>
        <w:t>Group</w:t>
      </w:r>
      <w:proofErr w:type="spellEnd"/>
      <w:r w:rsidRPr="009E3994">
        <w:rPr>
          <w:rFonts w:ascii="Book Antiqua" w:hAnsi="Book Antiqua" w:cs="Open Sans"/>
          <w:color w:val="000000"/>
          <w:lang w:eastAsia="pl-PL"/>
        </w:rPr>
        <w:t xml:space="preserve"> S.A.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</w:t>
      </w:r>
      <w:r w:rsidRPr="009E3994">
        <w:rPr>
          <w:rFonts w:ascii="Book Antiqua" w:hAnsi="Book Antiqua" w:cs="Open Sans"/>
          <w:color w:val="000000"/>
          <w:lang w:eastAsia="pl-PL"/>
        </w:rPr>
        <w:t>05-082 Blizne Łaszczyńskiego, ul. Gościnna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</w:t>
      </w:r>
      <w:r w:rsidRPr="009E3994">
        <w:rPr>
          <w:rFonts w:ascii="Book Antiqua" w:hAnsi="Book Antiqua" w:cs="Open Sans"/>
          <w:color w:val="000000"/>
          <w:lang w:eastAsia="pl-PL"/>
        </w:rPr>
        <w:t>7/21</w:t>
      </w:r>
    </w:p>
    <w:p w14:paraId="17B84394" w14:textId="733F2FB4" w:rsidR="000B4B3B" w:rsidRPr="009E3994" w:rsidRDefault="007645F3" w:rsidP="007645F3">
      <w:pPr>
        <w:pStyle w:val="Default"/>
        <w:rPr>
          <w:rFonts w:ascii="Book Antiqua" w:hAnsi="Book Antiqua"/>
          <w:sz w:val="20"/>
          <w:szCs w:val="20"/>
        </w:rPr>
      </w:pPr>
      <w:r w:rsidRPr="009E3994">
        <w:rPr>
          <w:rFonts w:ascii="Book Antiqua" w:hAnsi="Book Antiqua"/>
          <w:sz w:val="20"/>
          <w:szCs w:val="20"/>
        </w:rPr>
        <w:t xml:space="preserve">Członek konsorcjum SARR sp. </w:t>
      </w:r>
      <w:r w:rsidRPr="009E3994">
        <w:rPr>
          <w:rFonts w:ascii="Book Antiqua" w:hAnsi="Book Antiqua"/>
          <w:sz w:val="20"/>
          <w:szCs w:val="20"/>
        </w:rPr>
        <w:t>z</w:t>
      </w:r>
      <w:r w:rsidRPr="009E3994">
        <w:rPr>
          <w:rFonts w:ascii="Book Antiqua" w:hAnsi="Book Antiqua"/>
          <w:sz w:val="20"/>
          <w:szCs w:val="20"/>
        </w:rPr>
        <w:t xml:space="preserve"> o.o. 62-005 Owińska, ul. Obornicka 1</w:t>
      </w:r>
    </w:p>
    <w:p w14:paraId="22D69F74" w14:textId="3EAE47A8" w:rsidR="007645F3" w:rsidRPr="009E3994" w:rsidRDefault="000B4B3B" w:rsidP="007645F3">
      <w:pPr>
        <w:pStyle w:val="Akapitzlist"/>
        <w:numPr>
          <w:ilvl w:val="0"/>
          <w:numId w:val="3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r w:rsidRPr="009E3994">
        <w:rPr>
          <w:rFonts w:ascii="Book Antiqua" w:hAnsi="Book Antiqua"/>
        </w:rPr>
        <w:t xml:space="preserve"> </w:t>
      </w:r>
      <w:r w:rsidR="007645F3" w:rsidRPr="009E3994">
        <w:rPr>
          <w:rFonts w:ascii="Book Antiqua" w:hAnsi="Book Antiqua" w:cs="Open Sans"/>
          <w:color w:val="000000" w:themeColor="text1"/>
        </w:rPr>
        <w:t>Cena jednostkowa netto</w:t>
      </w:r>
      <w:r w:rsidR="0017506F" w:rsidRPr="009E3994">
        <w:rPr>
          <w:rFonts w:ascii="Book Antiqua" w:hAnsi="Book Antiqua" w:cs="Open Sans"/>
          <w:color w:val="000000" w:themeColor="text1"/>
        </w:rPr>
        <w:t xml:space="preserve">  </w:t>
      </w:r>
      <w:r w:rsidR="007645F3" w:rsidRPr="009E3994">
        <w:rPr>
          <w:rFonts w:ascii="Book Antiqua" w:hAnsi="Book Antiqua" w:cs="Open Sans"/>
          <w:color w:val="000000" w:themeColor="text1"/>
        </w:rPr>
        <w:t>545,50</w:t>
      </w:r>
      <w:r w:rsidR="007645F3" w:rsidRPr="009E3994">
        <w:rPr>
          <w:rFonts w:ascii="Book Antiqua" w:hAnsi="Book Antiqua" w:cs="Open Sans"/>
          <w:color w:val="000000" w:themeColor="text1"/>
        </w:rPr>
        <w:t xml:space="preserve"> zł. </w:t>
      </w:r>
    </w:p>
    <w:p w14:paraId="13053852" w14:textId="1EAFDB77" w:rsidR="000B4B3B" w:rsidRPr="009E3994" w:rsidRDefault="000B4B3B" w:rsidP="000B4B3B">
      <w:pPr>
        <w:pStyle w:val="Default"/>
        <w:rPr>
          <w:rFonts w:ascii="Book Antiqua" w:hAnsi="Book Antiqua"/>
        </w:rPr>
      </w:pPr>
    </w:p>
    <w:bookmarkEnd w:id="7"/>
    <w:p w14:paraId="4D9A87E7" w14:textId="46D1FB85" w:rsidR="00686F88" w:rsidRPr="009E3994" w:rsidRDefault="001C3B87" w:rsidP="001C3B87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>Partners Sp. z o.o. Sp. Komandytowa Ul. Przemysłowa 3, 89-210 Łabiszy</w:t>
      </w:r>
      <w:r w:rsidR="00C2374A" w:rsidRPr="009E3994">
        <w:rPr>
          <w:rFonts w:ascii="Book Antiqua" w:hAnsi="Book Antiqua" w:cs="Open Sans"/>
          <w:color w:val="000000"/>
          <w:lang w:eastAsia="pl-PL"/>
        </w:rPr>
        <w:t>n</w:t>
      </w:r>
    </w:p>
    <w:p w14:paraId="52B8C15F" w14:textId="1DFC01DC" w:rsidR="00174717" w:rsidRPr="009E3994" w:rsidRDefault="00174717" w:rsidP="00174717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r w:rsidRPr="009E3994">
        <w:rPr>
          <w:rFonts w:ascii="Book Antiqua" w:hAnsi="Book Antiqua" w:cs="Open Sans"/>
          <w:color w:val="000000" w:themeColor="text1"/>
        </w:rPr>
        <w:t xml:space="preserve">Cena jednostkowa netto </w:t>
      </w:r>
      <w:r w:rsidRPr="009E3994">
        <w:rPr>
          <w:rFonts w:ascii="Book Antiqua" w:hAnsi="Book Antiqua" w:cs="Open Sans"/>
          <w:color w:val="000000" w:themeColor="text1"/>
        </w:rPr>
        <w:t>610,00</w:t>
      </w:r>
      <w:r w:rsidRPr="009E3994">
        <w:rPr>
          <w:rFonts w:ascii="Book Antiqua" w:hAnsi="Book Antiqua" w:cs="Open Sans"/>
          <w:color w:val="000000" w:themeColor="text1"/>
        </w:rPr>
        <w:t xml:space="preserve"> zł</w:t>
      </w:r>
    </w:p>
    <w:p w14:paraId="6D94462A" w14:textId="77777777" w:rsidR="00E20FBD" w:rsidRPr="009E3994" w:rsidRDefault="00E20FBD" w:rsidP="00686F8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2A155976" w14:textId="38003911" w:rsidR="00D95489" w:rsidRPr="009E3994" w:rsidRDefault="00E20FBD" w:rsidP="00686F8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u w:val="single"/>
          <w:lang w:eastAsia="pl-PL"/>
        </w:rPr>
      </w:pPr>
      <w:r w:rsidRPr="009E3994">
        <w:rPr>
          <w:rFonts w:ascii="Book Antiqua" w:hAnsi="Book Antiqua" w:cs="Open Sans"/>
          <w:color w:val="000000"/>
          <w:u w:val="single"/>
          <w:lang w:eastAsia="pl-PL"/>
        </w:rPr>
        <w:t xml:space="preserve">Zadanie Nr </w:t>
      </w:r>
      <w:r w:rsidRPr="009E3994">
        <w:rPr>
          <w:rFonts w:ascii="Book Antiqua" w:hAnsi="Book Antiqua" w:cs="Open Sans"/>
          <w:color w:val="000000"/>
          <w:u w:val="single"/>
          <w:lang w:eastAsia="pl-PL"/>
        </w:rPr>
        <w:t>6</w:t>
      </w:r>
      <w:r w:rsidRPr="009E3994">
        <w:rPr>
          <w:rFonts w:ascii="Book Antiqua" w:hAnsi="Book Antiqua" w:cs="Open Sans"/>
          <w:color w:val="000000"/>
          <w:u w:val="single"/>
          <w:lang w:eastAsia="pl-PL"/>
        </w:rPr>
        <w:t>:</w:t>
      </w:r>
    </w:p>
    <w:p w14:paraId="7B9A0A87" w14:textId="2D412FB2" w:rsidR="00E20FBD" w:rsidRPr="009E3994" w:rsidRDefault="00E20FBD" w:rsidP="00E20FBD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lang w:eastAsia="pl-PL"/>
        </w:rPr>
      </w:pPr>
      <w:r w:rsidRPr="009E3994">
        <w:rPr>
          <w:rFonts w:ascii="Book Antiqua" w:hAnsi="Book Antiqua" w:cs="Open Sans"/>
          <w:lang w:eastAsia="pl-PL"/>
        </w:rPr>
        <w:t xml:space="preserve"> WIBO JKZ sp</w:t>
      </w:r>
      <w:r w:rsidRPr="009E3994">
        <w:rPr>
          <w:rFonts w:ascii="Book Antiqua" w:hAnsi="Book Antiqua" w:cs="Open Sans"/>
          <w:lang w:eastAsia="pl-PL"/>
        </w:rPr>
        <w:t xml:space="preserve">. z o.o. </w:t>
      </w:r>
      <w:r w:rsidRPr="009E3994">
        <w:rPr>
          <w:rFonts w:ascii="Book Antiqua" w:hAnsi="Book Antiqua" w:cs="Open Sans"/>
          <w:lang w:eastAsia="pl-PL"/>
        </w:rPr>
        <w:t xml:space="preserve"> Spółka Komandytowa Wola Mielecka 1A, 39-300 Mielec</w:t>
      </w:r>
    </w:p>
    <w:p w14:paraId="08BA52B5" w14:textId="326A252B" w:rsidR="00C27365" w:rsidRPr="009E3994" w:rsidRDefault="00C27365" w:rsidP="00C27365">
      <w:pPr>
        <w:pStyle w:val="Akapitzlist"/>
        <w:numPr>
          <w:ilvl w:val="0"/>
          <w:numId w:val="2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bookmarkStart w:id="8" w:name="_Hlk118721653"/>
      <w:r w:rsidRPr="009E3994">
        <w:rPr>
          <w:rFonts w:ascii="Book Antiqua" w:hAnsi="Book Antiqua" w:cs="Open Sans"/>
          <w:color w:val="000000" w:themeColor="text1"/>
        </w:rPr>
        <w:t>Cena jednostkowa netto 5</w:t>
      </w:r>
      <w:r w:rsidRPr="009E3994">
        <w:rPr>
          <w:rFonts w:ascii="Book Antiqua" w:hAnsi="Book Antiqua" w:cs="Open Sans"/>
          <w:color w:val="000000" w:themeColor="text1"/>
        </w:rPr>
        <w:t>6</w:t>
      </w:r>
      <w:r w:rsidRPr="009E3994">
        <w:rPr>
          <w:rFonts w:ascii="Book Antiqua" w:hAnsi="Book Antiqua" w:cs="Open Sans"/>
          <w:color w:val="000000" w:themeColor="text1"/>
        </w:rPr>
        <w:t>0,00 zł</w:t>
      </w:r>
    </w:p>
    <w:p w14:paraId="2D20B053" w14:textId="77777777" w:rsidR="00FC3F80" w:rsidRPr="009E3994" w:rsidRDefault="00FC3F80" w:rsidP="00566480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Book Antiqua" w:hAnsi="Book Antiqua" w:cs="Open Sans"/>
          <w:color w:val="000000" w:themeColor="text1"/>
        </w:rPr>
      </w:pPr>
    </w:p>
    <w:p w14:paraId="0A419517" w14:textId="6D46823D" w:rsidR="00E20FBD" w:rsidRPr="009E3994" w:rsidRDefault="00FC3F80" w:rsidP="00686F8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lang w:eastAsia="pl-PL"/>
        </w:rPr>
      </w:pPr>
      <w:r w:rsidRPr="009E3994">
        <w:rPr>
          <w:rFonts w:ascii="Book Antiqua" w:hAnsi="Book Antiqua" w:cs="Open Sans"/>
          <w:lang w:eastAsia="pl-PL"/>
        </w:rPr>
        <w:t>„</w:t>
      </w:r>
      <w:proofErr w:type="spellStart"/>
      <w:r w:rsidRPr="009E3994">
        <w:rPr>
          <w:rFonts w:ascii="Book Antiqua" w:hAnsi="Book Antiqua" w:cs="Open Sans"/>
          <w:lang w:eastAsia="pl-PL"/>
        </w:rPr>
        <w:t>NewCo</w:t>
      </w:r>
      <w:proofErr w:type="spellEnd"/>
      <w:r w:rsidRPr="009E3994">
        <w:rPr>
          <w:rFonts w:ascii="Book Antiqua" w:hAnsi="Book Antiqua" w:cs="Open Sans"/>
          <w:lang w:eastAsia="pl-PL"/>
        </w:rPr>
        <w:t>” Sp. z o.o. Siedziba i adres ul. Kopernika 9/6, 70-241 Szczecin</w:t>
      </w:r>
    </w:p>
    <w:p w14:paraId="0F75B9EB" w14:textId="248F228E" w:rsidR="00FC3F80" w:rsidRPr="009E3994" w:rsidRDefault="00FC3F80" w:rsidP="00FC3F80">
      <w:pPr>
        <w:pStyle w:val="Akapitzlist"/>
        <w:numPr>
          <w:ilvl w:val="0"/>
          <w:numId w:val="2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  <w:color w:val="000000" w:themeColor="text1"/>
        </w:rPr>
      </w:pPr>
      <w:r w:rsidRPr="009E3994">
        <w:rPr>
          <w:rFonts w:ascii="Book Antiqua" w:hAnsi="Book Antiqua" w:cs="Open Sans"/>
          <w:color w:val="000000" w:themeColor="text1"/>
        </w:rPr>
        <w:t>Cena jednostkowa netto</w:t>
      </w:r>
      <w:r w:rsidRPr="009E3994">
        <w:rPr>
          <w:rFonts w:ascii="Book Antiqua" w:hAnsi="Book Antiqua" w:cs="Open Sans"/>
          <w:color w:val="000000" w:themeColor="text1"/>
        </w:rPr>
        <w:t xml:space="preserve"> 580,00</w:t>
      </w:r>
      <w:r w:rsidRPr="009E3994">
        <w:rPr>
          <w:rFonts w:ascii="Book Antiqua" w:hAnsi="Book Antiqua" w:cs="Open Sans"/>
          <w:color w:val="000000" w:themeColor="text1"/>
        </w:rPr>
        <w:t xml:space="preserve"> zł</w:t>
      </w:r>
    </w:p>
    <w:p w14:paraId="77D398E3" w14:textId="77777777" w:rsidR="00E20FBD" w:rsidRPr="009E3994" w:rsidRDefault="00E20FBD" w:rsidP="00686F8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lang w:eastAsia="pl-PL"/>
        </w:rPr>
      </w:pPr>
    </w:p>
    <w:p w14:paraId="571647F8" w14:textId="11013ED1" w:rsidR="00686F88" w:rsidRPr="009E3994" w:rsidRDefault="00686F88" w:rsidP="00686F8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u w:val="single"/>
          <w:lang w:eastAsia="pl-PL"/>
        </w:rPr>
      </w:pPr>
      <w:r w:rsidRPr="009E3994">
        <w:rPr>
          <w:rFonts w:ascii="Book Antiqua" w:hAnsi="Book Antiqua" w:cs="Open Sans"/>
          <w:color w:val="000000"/>
          <w:u w:val="single"/>
          <w:lang w:eastAsia="pl-PL"/>
        </w:rPr>
        <w:t>Zadanie Nr 7:</w:t>
      </w:r>
    </w:p>
    <w:bookmarkEnd w:id="8"/>
    <w:p w14:paraId="4CC61E4A" w14:textId="10AE8D95" w:rsidR="00447A0C" w:rsidRPr="009E3994" w:rsidRDefault="00447A0C" w:rsidP="00686F88">
      <w:pPr>
        <w:suppressAutoHyphens w:val="0"/>
        <w:overflowPunct/>
        <w:autoSpaceDN w:val="0"/>
        <w:adjustRightInd w:val="0"/>
        <w:textAlignment w:val="auto"/>
        <w:rPr>
          <w:rFonts w:ascii="Book Antiqua" w:hAnsi="Book Antiqua" w:cs="Open Sans"/>
          <w:lang w:eastAsia="pl-PL"/>
        </w:rPr>
      </w:pPr>
      <w:r w:rsidRPr="009E3994">
        <w:rPr>
          <w:rFonts w:ascii="Book Antiqua" w:hAnsi="Book Antiqua" w:cs="Open Sans"/>
          <w:lang w:eastAsia="pl-PL"/>
        </w:rPr>
        <w:t>Eko-Myśl Sp. z o.o. – lider konsorcjum Siedziba i adres Dalsze 36, 74-300 Myślibórz</w:t>
      </w:r>
    </w:p>
    <w:p w14:paraId="6F75FA22" w14:textId="74582283" w:rsidR="00447A0C" w:rsidRPr="009E3994" w:rsidRDefault="00447A0C" w:rsidP="00686F88">
      <w:pPr>
        <w:suppressAutoHyphens w:val="0"/>
        <w:overflowPunct/>
        <w:autoSpaceDN w:val="0"/>
        <w:adjustRightInd w:val="0"/>
        <w:textAlignment w:val="auto"/>
        <w:rPr>
          <w:rFonts w:ascii="Book Antiqua" w:hAnsi="Book Antiqua" w:cs="Open Sans"/>
          <w:lang w:eastAsia="pl-PL"/>
        </w:rPr>
      </w:pPr>
      <w:r w:rsidRPr="009E3994">
        <w:rPr>
          <w:rFonts w:ascii="Book Antiqua" w:hAnsi="Book Antiqua" w:cs="Open Sans"/>
          <w:lang w:eastAsia="pl-PL"/>
        </w:rPr>
        <w:t xml:space="preserve">ZUO International Sp. z o.o. – członek konsorcjum Siedziba i adres Kunowice, ul. Słubicka 50, </w:t>
      </w:r>
      <w:r w:rsidRPr="009E3994">
        <w:rPr>
          <w:rFonts w:ascii="Book Antiqua" w:hAnsi="Book Antiqua" w:cs="Open Sans"/>
          <w:lang w:eastAsia="pl-PL"/>
        </w:rPr>
        <w:br/>
      </w:r>
      <w:r w:rsidRPr="009E3994">
        <w:rPr>
          <w:rFonts w:ascii="Book Antiqua" w:hAnsi="Book Antiqua" w:cs="Open Sans"/>
          <w:lang w:eastAsia="pl-PL"/>
        </w:rPr>
        <w:t>69-100 Słubice</w:t>
      </w:r>
    </w:p>
    <w:p w14:paraId="14D9BC46" w14:textId="4C3A5C9A" w:rsidR="00447A0C" w:rsidRPr="009E3994" w:rsidRDefault="00447A0C" w:rsidP="00447A0C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</w:t>
      </w:r>
      <w:r w:rsidRPr="009E3994">
        <w:rPr>
          <w:rFonts w:ascii="Book Antiqua" w:hAnsi="Book Antiqua" w:cs="Open Sans"/>
          <w:color w:val="000000"/>
          <w:lang w:eastAsia="pl-PL"/>
        </w:rPr>
        <w:t>499</w:t>
      </w:r>
      <w:r w:rsidRPr="009E3994">
        <w:rPr>
          <w:rFonts w:ascii="Book Antiqua" w:hAnsi="Book Antiqua" w:cs="Open Sans"/>
          <w:color w:val="000000"/>
          <w:lang w:eastAsia="pl-PL"/>
        </w:rPr>
        <w:t>,00 zł</w:t>
      </w:r>
    </w:p>
    <w:p w14:paraId="41FCAC67" w14:textId="77777777" w:rsidR="00447A0C" w:rsidRPr="009E3994" w:rsidRDefault="00447A0C" w:rsidP="00686F88">
      <w:pPr>
        <w:suppressAutoHyphens w:val="0"/>
        <w:overflowPunct/>
        <w:autoSpaceDN w:val="0"/>
        <w:adjustRightInd w:val="0"/>
        <w:textAlignment w:val="auto"/>
        <w:rPr>
          <w:rFonts w:ascii="Book Antiqua" w:hAnsi="Book Antiqua" w:cs="Open Sans"/>
          <w:lang w:eastAsia="pl-PL"/>
        </w:rPr>
      </w:pPr>
    </w:p>
    <w:p w14:paraId="4879B5EF" w14:textId="1C09E0AA" w:rsidR="00686F88" w:rsidRPr="009E3994" w:rsidRDefault="00686F88" w:rsidP="00686F88">
      <w:pPr>
        <w:suppressAutoHyphens w:val="0"/>
        <w:overflowPunct/>
        <w:autoSpaceDN w:val="0"/>
        <w:adjustRightInd w:val="0"/>
        <w:textAlignment w:val="auto"/>
        <w:rPr>
          <w:rFonts w:ascii="Book Antiqua" w:hAnsi="Book Antiqua" w:cs="Open Sans"/>
          <w:lang w:eastAsia="pl-PL"/>
        </w:rPr>
      </w:pPr>
      <w:r w:rsidRPr="009E3994">
        <w:rPr>
          <w:rFonts w:ascii="Book Antiqua" w:hAnsi="Book Antiqua" w:cs="Open Sans"/>
          <w:lang w:eastAsia="pl-PL"/>
        </w:rPr>
        <w:t>ATF Sp. z o.o. sp.k. Chojnica 2 78-650 Mirosławiec</w:t>
      </w:r>
    </w:p>
    <w:p w14:paraId="50FFC684" w14:textId="06FE6F01" w:rsidR="00686F88" w:rsidRPr="009E3994" w:rsidRDefault="00686F88" w:rsidP="00235043">
      <w:pPr>
        <w:pStyle w:val="Akapitzlist"/>
        <w:numPr>
          <w:ilvl w:val="0"/>
          <w:numId w:val="8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>Cena jednostkowa netto</w:t>
      </w:r>
      <w:r w:rsidR="00B75CE0" w:rsidRPr="009E3994">
        <w:rPr>
          <w:rFonts w:ascii="Book Antiqua" w:hAnsi="Book Antiqua" w:cs="Open Sans"/>
          <w:color w:val="000000"/>
          <w:lang w:eastAsia="pl-PL"/>
        </w:rPr>
        <w:t xml:space="preserve"> 448,00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bookmarkEnd w:id="6"/>
    <w:p w14:paraId="3520CA1A" w14:textId="77777777" w:rsidR="00356E59" w:rsidRPr="009E3994" w:rsidRDefault="00356E59" w:rsidP="00356E59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26CF71B7" w14:textId="465E3A09" w:rsidR="00356E59" w:rsidRPr="009E3994" w:rsidRDefault="0086483E" w:rsidP="0022537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u w:val="single"/>
          <w:lang w:eastAsia="pl-PL"/>
        </w:rPr>
      </w:pPr>
      <w:r w:rsidRPr="009E3994">
        <w:rPr>
          <w:rFonts w:ascii="Book Antiqua" w:hAnsi="Book Antiqua" w:cs="Open Sans"/>
          <w:color w:val="000000"/>
          <w:u w:val="single"/>
          <w:lang w:eastAsia="pl-PL"/>
        </w:rPr>
        <w:t>Zadanie Nr 8:</w:t>
      </w:r>
    </w:p>
    <w:p w14:paraId="27E53D8B" w14:textId="3F5EBE22" w:rsidR="0086483E" w:rsidRPr="009E3994" w:rsidRDefault="0086483E" w:rsidP="0086483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</w:rPr>
      </w:pPr>
      <w:proofErr w:type="spellStart"/>
      <w:r w:rsidRPr="009E3994">
        <w:rPr>
          <w:rFonts w:ascii="Book Antiqua" w:hAnsi="Book Antiqua" w:cs="Open Sans"/>
        </w:rPr>
        <w:t>Recykl</w:t>
      </w:r>
      <w:proofErr w:type="spellEnd"/>
      <w:r w:rsidRPr="009E3994">
        <w:rPr>
          <w:rFonts w:ascii="Book Antiqua" w:hAnsi="Book Antiqua" w:cs="Open Sans"/>
        </w:rPr>
        <w:t xml:space="preserve"> Organizacja Odzysku S.A. ul. Letnia 3, 63-100 Śrem</w:t>
      </w:r>
    </w:p>
    <w:p w14:paraId="0C736A68" w14:textId="542B2BF5" w:rsidR="0086483E" w:rsidRPr="009E3994" w:rsidRDefault="0086483E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</w:t>
      </w:r>
      <w:r w:rsidR="00261708" w:rsidRPr="009E3994">
        <w:rPr>
          <w:rFonts w:ascii="Book Antiqua" w:hAnsi="Book Antiqua" w:cs="Open Sans"/>
          <w:color w:val="000000"/>
          <w:lang w:eastAsia="pl-PL"/>
        </w:rPr>
        <w:t>349,00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p w14:paraId="17423338" w14:textId="77777777" w:rsidR="00566480" w:rsidRPr="009E3994" w:rsidRDefault="00566480" w:rsidP="00566480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2E10E543" w14:textId="61B39D52" w:rsidR="00635763" w:rsidRPr="009E3994" w:rsidRDefault="002E728D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SKR Sp. z o.o. Siedziba i adres ul. </w:t>
      </w:r>
      <w:proofErr w:type="spellStart"/>
      <w:r w:rsidRPr="009E3994">
        <w:rPr>
          <w:rFonts w:ascii="Book Antiqua" w:hAnsi="Book Antiqua" w:cs="Open Sans"/>
          <w:color w:val="000000"/>
          <w:lang w:eastAsia="pl-PL"/>
        </w:rPr>
        <w:t>Strzygłowska</w:t>
      </w:r>
      <w:proofErr w:type="spellEnd"/>
      <w:r w:rsidRPr="009E3994">
        <w:rPr>
          <w:rFonts w:ascii="Book Antiqua" w:hAnsi="Book Antiqua" w:cs="Open Sans"/>
          <w:color w:val="000000"/>
          <w:lang w:eastAsia="pl-PL"/>
        </w:rPr>
        <w:t xml:space="preserve"> 67FK; 04-872 Warszawa</w:t>
      </w:r>
    </w:p>
    <w:p w14:paraId="02E5881F" w14:textId="53B42C06" w:rsidR="00566480" w:rsidRPr="009E3994" w:rsidRDefault="00566480" w:rsidP="00566480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397,00 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p w14:paraId="4209B460" w14:textId="0959AAAF" w:rsidR="00E01888" w:rsidRPr="009E3994" w:rsidRDefault="00E01888" w:rsidP="00E01888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4FF5ACF4" w14:textId="682467D3" w:rsidR="00E01888" w:rsidRPr="009E3994" w:rsidRDefault="00E01888" w:rsidP="00E0188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>TCC Tadeusz Chruścicki ul. Tadeusza Kościuszki 6/12, 50-038 Wrocław</w:t>
      </w:r>
    </w:p>
    <w:p w14:paraId="4EA9B37C" w14:textId="197180DC" w:rsidR="00E01888" w:rsidRPr="009E3994" w:rsidRDefault="00E01888" w:rsidP="00E01888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</w:t>
      </w:r>
      <w:r w:rsidRPr="009E3994">
        <w:rPr>
          <w:rFonts w:ascii="Book Antiqua" w:hAnsi="Book Antiqua" w:cs="Open Sans"/>
          <w:color w:val="000000"/>
          <w:lang w:eastAsia="pl-PL"/>
        </w:rPr>
        <w:t>390,00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p w14:paraId="42A7328C" w14:textId="77777777" w:rsidR="00566480" w:rsidRPr="009E3994" w:rsidRDefault="00566480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7954A2B8" w14:textId="3369FFFF" w:rsidR="00635763" w:rsidRPr="009E3994" w:rsidRDefault="00635763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u w:val="single"/>
          <w:lang w:eastAsia="pl-PL"/>
        </w:rPr>
      </w:pPr>
      <w:r w:rsidRPr="009E3994">
        <w:rPr>
          <w:rFonts w:ascii="Book Antiqua" w:hAnsi="Book Antiqua" w:cs="Open Sans"/>
          <w:color w:val="000000"/>
          <w:u w:val="single"/>
          <w:lang w:eastAsia="pl-PL"/>
        </w:rPr>
        <w:t>Zadanie Nr 9:</w:t>
      </w:r>
    </w:p>
    <w:p w14:paraId="048E9E6D" w14:textId="5FF25B51" w:rsidR="00635763" w:rsidRPr="009E3994" w:rsidRDefault="00635763" w:rsidP="0063576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</w:rPr>
      </w:pPr>
      <w:proofErr w:type="spellStart"/>
      <w:r w:rsidRPr="009E3994">
        <w:rPr>
          <w:rFonts w:ascii="Book Antiqua" w:hAnsi="Book Antiqua" w:cs="Open Sans"/>
        </w:rPr>
        <w:t>Recykl</w:t>
      </w:r>
      <w:proofErr w:type="spellEnd"/>
      <w:r w:rsidRPr="009E3994">
        <w:rPr>
          <w:rFonts w:ascii="Book Antiqua" w:hAnsi="Book Antiqua" w:cs="Open Sans"/>
        </w:rPr>
        <w:t xml:space="preserve"> Organizacja Odzysku S.A. ul. Letnia 3, 63-100 Śrem</w:t>
      </w:r>
    </w:p>
    <w:p w14:paraId="3C9B787C" w14:textId="3489C5DC" w:rsidR="00635763" w:rsidRPr="009E3994" w:rsidRDefault="00635763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>Cena jednostkowa netto</w:t>
      </w:r>
      <w:r w:rsidR="00AA3A2E" w:rsidRPr="009E3994">
        <w:rPr>
          <w:rFonts w:ascii="Book Antiqua" w:hAnsi="Book Antiqua" w:cs="Open Sans"/>
          <w:color w:val="000000"/>
          <w:lang w:eastAsia="pl-PL"/>
        </w:rPr>
        <w:t xml:space="preserve"> 399,00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p w14:paraId="24785AE5" w14:textId="77777777" w:rsidR="002E728D" w:rsidRPr="009E3994" w:rsidRDefault="002E728D" w:rsidP="002E728D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3F40EA2C" w14:textId="3843D217" w:rsidR="00635763" w:rsidRPr="009E3994" w:rsidRDefault="002E728D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SKR Sp. z o.o. Siedziba i adres ul. </w:t>
      </w:r>
      <w:proofErr w:type="spellStart"/>
      <w:r w:rsidRPr="009E3994">
        <w:rPr>
          <w:rFonts w:ascii="Book Antiqua" w:hAnsi="Book Antiqua" w:cs="Open Sans"/>
          <w:color w:val="000000"/>
          <w:lang w:eastAsia="pl-PL"/>
        </w:rPr>
        <w:t>Strzygłowska</w:t>
      </w:r>
      <w:proofErr w:type="spellEnd"/>
      <w:r w:rsidRPr="009E3994">
        <w:rPr>
          <w:rFonts w:ascii="Book Antiqua" w:hAnsi="Book Antiqua" w:cs="Open Sans"/>
          <w:color w:val="000000"/>
          <w:lang w:eastAsia="pl-PL"/>
        </w:rPr>
        <w:t xml:space="preserve"> 67FK; 04-872 Warszawa</w:t>
      </w:r>
    </w:p>
    <w:p w14:paraId="4A1B9C1E" w14:textId="4E33748C" w:rsidR="002E728D" w:rsidRPr="009E3994" w:rsidRDefault="002E728D" w:rsidP="002E728D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</w:t>
      </w:r>
      <w:r w:rsidRPr="009E3994">
        <w:rPr>
          <w:rFonts w:ascii="Book Antiqua" w:hAnsi="Book Antiqua" w:cs="Open Sans"/>
          <w:color w:val="000000"/>
          <w:lang w:eastAsia="pl-PL"/>
        </w:rPr>
        <w:t>589,00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p w14:paraId="1CDFA076" w14:textId="135DB770" w:rsidR="002E728D" w:rsidRPr="009E3994" w:rsidRDefault="002E728D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0D52FEBC" w14:textId="7067A033" w:rsidR="00E01888" w:rsidRPr="009E3994" w:rsidRDefault="00E01888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>TCC Tadeusz Chruścicki ul. Tadeusza Kościuszki 6/12, 50-038 Wrocław</w:t>
      </w:r>
    </w:p>
    <w:p w14:paraId="7F8B4860" w14:textId="2F258D47" w:rsidR="00E01888" w:rsidRPr="009E3994" w:rsidRDefault="00E01888" w:rsidP="00E01888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</w:t>
      </w:r>
      <w:r w:rsidRPr="009E3994">
        <w:rPr>
          <w:rFonts w:ascii="Book Antiqua" w:hAnsi="Book Antiqua" w:cs="Open Sans"/>
          <w:color w:val="000000"/>
          <w:lang w:eastAsia="pl-PL"/>
        </w:rPr>
        <w:t>690,00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p w14:paraId="5279A6C2" w14:textId="1FFF3F6A" w:rsidR="00E01888" w:rsidRPr="009E3994" w:rsidRDefault="00E01888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1E307E4E" w14:textId="456A4409" w:rsidR="00E01888" w:rsidRPr="009E3994" w:rsidRDefault="00E01888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18C0F4F9" w14:textId="77777777" w:rsidR="00E01888" w:rsidRPr="009E3994" w:rsidRDefault="00E01888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27335C17" w14:textId="2954F863" w:rsidR="00635763" w:rsidRPr="009E3994" w:rsidRDefault="00635763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u w:val="single"/>
          <w:lang w:eastAsia="pl-PL"/>
        </w:rPr>
      </w:pPr>
      <w:r w:rsidRPr="009E3994">
        <w:rPr>
          <w:rFonts w:ascii="Book Antiqua" w:hAnsi="Book Antiqua" w:cs="Open Sans"/>
          <w:color w:val="000000"/>
          <w:u w:val="single"/>
          <w:lang w:eastAsia="pl-PL"/>
        </w:rPr>
        <w:t>Zadanie Nr 10:</w:t>
      </w:r>
    </w:p>
    <w:p w14:paraId="42964161" w14:textId="77777777" w:rsidR="00635763" w:rsidRPr="009E3994" w:rsidRDefault="00635763" w:rsidP="0063576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Book Antiqua" w:hAnsi="Book Antiqua" w:cs="Open Sans"/>
        </w:rPr>
      </w:pPr>
      <w:proofErr w:type="spellStart"/>
      <w:r w:rsidRPr="009E3994">
        <w:rPr>
          <w:rFonts w:ascii="Book Antiqua" w:hAnsi="Book Antiqua" w:cs="Open Sans"/>
        </w:rPr>
        <w:t>Recykl</w:t>
      </w:r>
      <w:proofErr w:type="spellEnd"/>
      <w:r w:rsidRPr="009E3994">
        <w:rPr>
          <w:rFonts w:ascii="Book Antiqua" w:hAnsi="Book Antiqua" w:cs="Open Sans"/>
        </w:rPr>
        <w:t xml:space="preserve"> Organizacja Odzysku S.A. ul. Letnia 3, 63-100 Śrem</w:t>
      </w:r>
    </w:p>
    <w:p w14:paraId="725A80A4" w14:textId="340683A1" w:rsidR="00635763" w:rsidRPr="009E3994" w:rsidRDefault="00635763" w:rsidP="00235043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bookmarkStart w:id="9" w:name="_Hlk118723124"/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</w:t>
      </w:r>
      <w:r w:rsidR="006B57FB" w:rsidRPr="009E3994">
        <w:rPr>
          <w:rFonts w:ascii="Book Antiqua" w:hAnsi="Book Antiqua" w:cs="Open Sans"/>
          <w:color w:val="000000"/>
          <w:lang w:eastAsia="pl-PL"/>
        </w:rPr>
        <w:t>699,00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bookmarkEnd w:id="9"/>
    <w:p w14:paraId="2790FCD5" w14:textId="687EBD5B" w:rsidR="00635763" w:rsidRPr="009E3994" w:rsidRDefault="00635763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61333B40" w14:textId="2190C057" w:rsidR="00BB50F7" w:rsidRPr="009E3994" w:rsidRDefault="002E728D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SKR Sp. z o.o. Siedziba i adres ul. </w:t>
      </w:r>
      <w:proofErr w:type="spellStart"/>
      <w:r w:rsidRPr="009E3994">
        <w:rPr>
          <w:rFonts w:ascii="Book Antiqua" w:hAnsi="Book Antiqua" w:cs="Open Sans"/>
          <w:color w:val="000000"/>
          <w:lang w:eastAsia="pl-PL"/>
        </w:rPr>
        <w:t>Strzygłowska</w:t>
      </w:r>
      <w:proofErr w:type="spellEnd"/>
      <w:r w:rsidRPr="009E3994">
        <w:rPr>
          <w:rFonts w:ascii="Book Antiqua" w:hAnsi="Book Antiqua" w:cs="Open Sans"/>
          <w:color w:val="000000"/>
          <w:lang w:eastAsia="pl-PL"/>
        </w:rPr>
        <w:t xml:space="preserve"> 67FK; 04-872 Warszawa</w:t>
      </w:r>
    </w:p>
    <w:p w14:paraId="69723DE4" w14:textId="585AF585" w:rsidR="002E728D" w:rsidRPr="009E3994" w:rsidRDefault="002E728D" w:rsidP="002E728D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bookmarkStart w:id="10" w:name="_Hlk118723302"/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</w:t>
      </w:r>
      <w:r w:rsidRPr="009E3994">
        <w:rPr>
          <w:rFonts w:ascii="Book Antiqua" w:hAnsi="Book Antiqua" w:cs="Open Sans"/>
          <w:color w:val="000000"/>
          <w:lang w:eastAsia="pl-PL"/>
        </w:rPr>
        <w:t>717,00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bookmarkEnd w:id="10"/>
    <w:p w14:paraId="30258DB6" w14:textId="2BBA4F24" w:rsidR="00BB50F7" w:rsidRPr="009E3994" w:rsidRDefault="00BB50F7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257AF19F" w14:textId="1A3F8D60" w:rsidR="00BB50F7" w:rsidRPr="009E3994" w:rsidRDefault="00E01888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>TCC Tadeusz Chruścicki ul. Tadeusza Kościuszki 6/12, 50-038 Wrocław</w:t>
      </w:r>
    </w:p>
    <w:p w14:paraId="36759BDD" w14:textId="5093CC53" w:rsidR="00E01888" w:rsidRPr="009E3994" w:rsidRDefault="00E01888" w:rsidP="00E01888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</w:t>
      </w:r>
      <w:r w:rsidRPr="009E3994">
        <w:rPr>
          <w:rFonts w:ascii="Book Antiqua" w:hAnsi="Book Antiqua" w:cs="Open Sans"/>
          <w:color w:val="000000"/>
          <w:lang w:eastAsia="pl-PL"/>
        </w:rPr>
        <w:t>690,00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p w14:paraId="643255D2" w14:textId="7A134C73" w:rsidR="00BB50F7" w:rsidRPr="009E3994" w:rsidRDefault="00BB50F7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5168DEF2" w14:textId="3F3DDDD4" w:rsidR="00BB50F7" w:rsidRPr="009E3994" w:rsidRDefault="00BB50F7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4373E7C8" w14:textId="77777777" w:rsidR="00BB50F7" w:rsidRPr="009E3994" w:rsidRDefault="00BB50F7" w:rsidP="00635763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22EBEE17" w14:textId="0D901FD7" w:rsidR="00DC2B24" w:rsidRPr="009E3994" w:rsidRDefault="00DC2B24" w:rsidP="00225378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u w:val="single"/>
          <w:lang w:eastAsia="pl-PL"/>
        </w:rPr>
      </w:pPr>
      <w:r w:rsidRPr="009E3994">
        <w:rPr>
          <w:rFonts w:ascii="Book Antiqua" w:hAnsi="Book Antiqua" w:cs="Open Sans"/>
          <w:color w:val="000000"/>
          <w:u w:val="single"/>
          <w:lang w:eastAsia="pl-PL"/>
        </w:rPr>
        <w:t xml:space="preserve">Zadanie Nr </w:t>
      </w:r>
      <w:r w:rsidR="00A9320E" w:rsidRPr="009E3994">
        <w:rPr>
          <w:rFonts w:ascii="Book Antiqua" w:hAnsi="Book Antiqua" w:cs="Open Sans"/>
          <w:color w:val="000000"/>
          <w:u w:val="single"/>
          <w:lang w:eastAsia="pl-PL"/>
        </w:rPr>
        <w:t>1</w:t>
      </w:r>
      <w:r w:rsidR="005D1073" w:rsidRPr="009E3994">
        <w:rPr>
          <w:rFonts w:ascii="Book Antiqua" w:hAnsi="Book Antiqua" w:cs="Open Sans"/>
          <w:color w:val="000000"/>
          <w:u w:val="single"/>
          <w:lang w:eastAsia="pl-PL"/>
        </w:rPr>
        <w:t>1</w:t>
      </w:r>
      <w:r w:rsidRPr="009E3994">
        <w:rPr>
          <w:rFonts w:ascii="Book Antiqua" w:hAnsi="Book Antiqua" w:cs="Open Sans"/>
          <w:color w:val="000000"/>
          <w:u w:val="single"/>
          <w:lang w:eastAsia="pl-PL"/>
        </w:rPr>
        <w:t>:</w:t>
      </w:r>
    </w:p>
    <w:p w14:paraId="6733347D" w14:textId="6696BFEE" w:rsidR="00A9320E" w:rsidRPr="009E3994" w:rsidRDefault="005D1073" w:rsidP="00C445E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proofErr w:type="spellStart"/>
      <w:r w:rsidRPr="009E3994">
        <w:rPr>
          <w:rFonts w:ascii="Book Antiqua" w:hAnsi="Book Antiqua" w:cs="Open Sans"/>
          <w:color w:val="000000"/>
          <w:lang w:eastAsia="pl-PL"/>
        </w:rPr>
        <w:t>Geotrans</w:t>
      </w:r>
      <w:proofErr w:type="spellEnd"/>
      <w:r w:rsidRPr="009E3994">
        <w:rPr>
          <w:rFonts w:ascii="Book Antiqua" w:hAnsi="Book Antiqua" w:cs="Open Sans"/>
          <w:color w:val="000000"/>
          <w:lang w:eastAsia="pl-PL"/>
        </w:rPr>
        <w:t xml:space="preserve"> S.A. Siedziba i adres Ul. Zwycięska 20A/303, 53-033 Wrocław</w:t>
      </w:r>
    </w:p>
    <w:p w14:paraId="4BB1BF75" w14:textId="48F2EC1E" w:rsidR="00A9320E" w:rsidRPr="009E3994" w:rsidRDefault="00A9320E" w:rsidP="0023504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 </w:t>
      </w:r>
      <w:r w:rsidR="005D1073" w:rsidRPr="009E3994">
        <w:rPr>
          <w:rFonts w:ascii="Book Antiqua" w:hAnsi="Book Antiqua" w:cs="Open Sans"/>
          <w:color w:val="000000"/>
          <w:lang w:eastAsia="pl-PL"/>
        </w:rPr>
        <w:t xml:space="preserve">186,00 </w:t>
      </w:r>
      <w:r w:rsidRPr="009E3994">
        <w:rPr>
          <w:rFonts w:ascii="Book Antiqua" w:hAnsi="Book Antiqua" w:cs="Open Sans"/>
          <w:color w:val="000000"/>
          <w:lang w:eastAsia="pl-PL"/>
        </w:rPr>
        <w:t>zł</w:t>
      </w:r>
    </w:p>
    <w:p w14:paraId="7D0AC950" w14:textId="77777777" w:rsidR="00A9320E" w:rsidRPr="009E3994" w:rsidRDefault="00A9320E" w:rsidP="00C445EF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Book Antiqua" w:hAnsi="Book Antiqua" w:cs="Open Sans"/>
          <w:color w:val="000000"/>
          <w:lang w:eastAsia="pl-PL"/>
        </w:rPr>
      </w:pPr>
    </w:p>
    <w:p w14:paraId="632F0381" w14:textId="2D871EFD" w:rsidR="00A81B16" w:rsidRPr="009E3994" w:rsidRDefault="00071F11" w:rsidP="00015911">
      <w:pPr>
        <w:pStyle w:val="Default"/>
        <w:rPr>
          <w:rFonts w:ascii="Book Antiqua" w:hAnsi="Book Antiqua"/>
          <w:sz w:val="20"/>
          <w:szCs w:val="20"/>
        </w:rPr>
      </w:pPr>
      <w:r w:rsidRPr="009E3994">
        <w:rPr>
          <w:rFonts w:ascii="Book Antiqua" w:hAnsi="Book Antiqua"/>
          <w:sz w:val="20"/>
          <w:szCs w:val="20"/>
        </w:rPr>
        <w:t xml:space="preserve">Konsorcjum firm </w:t>
      </w:r>
      <w:proofErr w:type="spellStart"/>
      <w:r w:rsidRPr="009E3994">
        <w:rPr>
          <w:rFonts w:ascii="Book Antiqua" w:hAnsi="Book Antiqua"/>
          <w:sz w:val="20"/>
          <w:szCs w:val="20"/>
        </w:rPr>
        <w:t>Senda</w:t>
      </w:r>
      <w:proofErr w:type="spellEnd"/>
      <w:r w:rsidRPr="009E3994">
        <w:rPr>
          <w:rFonts w:ascii="Book Antiqua" w:hAnsi="Book Antiqua"/>
          <w:sz w:val="20"/>
          <w:szCs w:val="20"/>
        </w:rPr>
        <w:t xml:space="preserve"> Sp. z </w:t>
      </w:r>
      <w:proofErr w:type="spellStart"/>
      <w:r w:rsidRPr="009E3994">
        <w:rPr>
          <w:rFonts w:ascii="Book Antiqua" w:hAnsi="Book Antiqua"/>
          <w:sz w:val="20"/>
          <w:szCs w:val="20"/>
        </w:rPr>
        <w:t>o.o</w:t>
      </w:r>
      <w:proofErr w:type="spellEnd"/>
      <w:r w:rsidRPr="009E3994">
        <w:rPr>
          <w:rFonts w:ascii="Book Antiqua" w:hAnsi="Book Antiqua"/>
          <w:sz w:val="20"/>
          <w:szCs w:val="20"/>
        </w:rPr>
        <w:t xml:space="preserve"> – Lider Pełnomocnik ul. </w:t>
      </w:r>
      <w:proofErr w:type="spellStart"/>
      <w:r w:rsidRPr="009E3994">
        <w:rPr>
          <w:rFonts w:ascii="Book Antiqua" w:hAnsi="Book Antiqua"/>
          <w:sz w:val="20"/>
          <w:szCs w:val="20"/>
        </w:rPr>
        <w:t>Strzygłowska</w:t>
      </w:r>
      <w:proofErr w:type="spellEnd"/>
      <w:r w:rsidRPr="009E3994">
        <w:rPr>
          <w:rFonts w:ascii="Book Antiqua" w:hAnsi="Book Antiqua"/>
          <w:sz w:val="20"/>
          <w:szCs w:val="20"/>
        </w:rPr>
        <w:t xml:space="preserve"> 67FK; 04-872 Warszawa</w:t>
      </w:r>
    </w:p>
    <w:p w14:paraId="05543EB7" w14:textId="337AFC9E" w:rsidR="00D2095C" w:rsidRPr="009E3994" w:rsidRDefault="00D2095C" w:rsidP="00015911">
      <w:pPr>
        <w:pStyle w:val="Default"/>
        <w:rPr>
          <w:rFonts w:ascii="Book Antiqua" w:hAnsi="Book Antiqua"/>
          <w:sz w:val="20"/>
          <w:szCs w:val="20"/>
        </w:rPr>
      </w:pPr>
      <w:r w:rsidRPr="009E3994">
        <w:rPr>
          <w:rFonts w:ascii="Book Antiqua" w:hAnsi="Book Antiqua"/>
          <w:sz w:val="20"/>
          <w:szCs w:val="20"/>
        </w:rPr>
        <w:t>KDG Sp. z o.o. – Członek Konsorcjum  Pl. Bankowy 2, 00-095 Warszawa</w:t>
      </w:r>
      <w:r w:rsidR="00B22866" w:rsidRPr="009E3994">
        <w:rPr>
          <w:rFonts w:ascii="Book Antiqua" w:hAnsi="Book Antiqua"/>
          <w:sz w:val="20"/>
          <w:szCs w:val="20"/>
        </w:rPr>
        <w:t>-</w:t>
      </w:r>
      <w:r w:rsidRPr="009E3994">
        <w:rPr>
          <w:rFonts w:ascii="Book Antiqua" w:hAnsi="Book Antiqua"/>
          <w:sz w:val="20"/>
          <w:szCs w:val="20"/>
        </w:rPr>
        <w:t xml:space="preserve">Miejskie Przedsiębiorstwo Gospodarki Komunalnej Sp. z o.o. w Choszcznie – Członek Konsorcjum ul. Wolności 26, </w:t>
      </w:r>
      <w:r w:rsidR="00B22866" w:rsidRPr="009E3994">
        <w:rPr>
          <w:rFonts w:ascii="Book Antiqua" w:hAnsi="Book Antiqua"/>
          <w:sz w:val="20"/>
          <w:szCs w:val="20"/>
        </w:rPr>
        <w:br/>
      </w:r>
      <w:r w:rsidRPr="009E3994">
        <w:rPr>
          <w:rFonts w:ascii="Book Antiqua" w:hAnsi="Book Antiqua"/>
          <w:sz w:val="20"/>
          <w:szCs w:val="20"/>
        </w:rPr>
        <w:t>73-200 Choszczno</w:t>
      </w:r>
    </w:p>
    <w:p w14:paraId="6C38DC7A" w14:textId="66274DD5" w:rsidR="00C83E7C" w:rsidRPr="009E3994" w:rsidRDefault="00C83E7C" w:rsidP="00C83E7C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Book Antiqua" w:hAnsi="Book Antiqua" w:cs="Open Sans"/>
          <w:color w:val="000000"/>
          <w:lang w:eastAsia="pl-PL"/>
        </w:rPr>
      </w:pPr>
      <w:r w:rsidRPr="009E3994">
        <w:rPr>
          <w:rFonts w:ascii="Book Antiqua" w:hAnsi="Book Antiqua" w:cs="Open Sans"/>
          <w:color w:val="000000"/>
          <w:lang w:eastAsia="pl-PL"/>
        </w:rPr>
        <w:t xml:space="preserve">Cena jednostkowa netto  </w:t>
      </w:r>
      <w:r w:rsidRPr="009E3994">
        <w:rPr>
          <w:rFonts w:ascii="Book Antiqua" w:hAnsi="Book Antiqua" w:cs="Open Sans"/>
          <w:color w:val="000000"/>
          <w:lang w:eastAsia="pl-PL"/>
        </w:rPr>
        <w:t>166,00</w:t>
      </w:r>
      <w:r w:rsidRPr="009E3994">
        <w:rPr>
          <w:rFonts w:ascii="Book Antiqua" w:hAnsi="Book Antiqua" w:cs="Open Sans"/>
          <w:color w:val="000000"/>
          <w:lang w:eastAsia="pl-PL"/>
        </w:rPr>
        <w:t xml:space="preserve"> zł</w:t>
      </w:r>
    </w:p>
    <w:p w14:paraId="4C68A0B0" w14:textId="64E95A99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6745978A" w14:textId="73D381EA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142BE6B8" w14:textId="733EEC4B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4FFBF613" w14:textId="101C286C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234771D5" w14:textId="06E6AD82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5A9AFF62" w14:textId="0744446C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61019356" w14:textId="147E3B9D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49C1A2B1" w14:textId="248B4408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0DBDB7AF" w14:textId="423C60B5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2156D912" w14:textId="1BD24ECC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6E25B7FB" w14:textId="38100A26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5A623848" w14:textId="05161241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3AC6F0E6" w14:textId="7D14849D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p w14:paraId="17306BCE" w14:textId="1F2EC636" w:rsidR="00A81B16" w:rsidRPr="009E3994" w:rsidRDefault="00A81B16" w:rsidP="00015911">
      <w:pPr>
        <w:pStyle w:val="Default"/>
        <w:rPr>
          <w:rFonts w:ascii="Book Antiqua" w:hAnsi="Book Antiqua"/>
          <w:sz w:val="20"/>
          <w:szCs w:val="20"/>
        </w:rPr>
      </w:pPr>
    </w:p>
    <w:sectPr w:rsidR="00A81B16" w:rsidRPr="009E3994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C5D7" w14:textId="77777777" w:rsidR="00EF5B0A" w:rsidRDefault="00EF5B0A">
      <w:r>
        <w:separator/>
      </w:r>
    </w:p>
  </w:endnote>
  <w:endnote w:type="continuationSeparator" w:id="0">
    <w:p w14:paraId="7A98C4FF" w14:textId="77777777" w:rsidR="00EF5B0A" w:rsidRDefault="00EF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75F7" w14:textId="77777777" w:rsidR="00EF5B0A" w:rsidRDefault="00EF5B0A">
      <w:r>
        <w:separator/>
      </w:r>
    </w:p>
  </w:footnote>
  <w:footnote w:type="continuationSeparator" w:id="0">
    <w:p w14:paraId="78D22DB7" w14:textId="77777777" w:rsidR="00EF5B0A" w:rsidRDefault="00EF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5"/>
  </w:num>
  <w:num w:numId="3" w16cid:durableId="1663310297">
    <w:abstractNumId w:val="24"/>
  </w:num>
  <w:num w:numId="4" w16cid:durableId="1650354604">
    <w:abstractNumId w:val="27"/>
  </w:num>
  <w:num w:numId="5" w16cid:durableId="1155490501">
    <w:abstractNumId w:val="28"/>
  </w:num>
  <w:num w:numId="6" w16cid:durableId="1877624249">
    <w:abstractNumId w:val="23"/>
  </w:num>
  <w:num w:numId="7" w16cid:durableId="130943283">
    <w:abstractNumId w:val="22"/>
  </w:num>
  <w:num w:numId="8" w16cid:durableId="1436944190">
    <w:abstractNumId w:val="26"/>
  </w:num>
  <w:num w:numId="9" w16cid:durableId="828863719">
    <w:abstractNumId w:val="29"/>
  </w:num>
  <w:num w:numId="10" w16cid:durableId="5756236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74</cp:revision>
  <cp:lastPrinted>2022-11-07T13:22:00Z</cp:lastPrinted>
  <dcterms:created xsi:type="dcterms:W3CDTF">2021-10-11T10:29:00Z</dcterms:created>
  <dcterms:modified xsi:type="dcterms:W3CDTF">2022-11-07T13:28:00Z</dcterms:modified>
</cp:coreProperties>
</file>