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0785" w14:textId="77777777" w:rsidR="00CD2D90" w:rsidRPr="00636A2D" w:rsidRDefault="00CD2D90" w:rsidP="00CD2D9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636A2D">
        <w:rPr>
          <w:rFonts w:ascii="Open Sans" w:hAnsi="Open Sans" w:cs="Open Sans"/>
        </w:rPr>
        <w:t xml:space="preserve"> do SIWZ</w:t>
      </w:r>
    </w:p>
    <w:p w14:paraId="66A95C98" w14:textId="77777777" w:rsidR="00CD2D90" w:rsidRPr="00636A2D" w:rsidRDefault="00CD2D90" w:rsidP="00CD2D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D2D90" w:rsidRPr="00636A2D" w14:paraId="743473FF" w14:textId="77777777" w:rsidTr="002A184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6E9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CAB7D82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29FA94EE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4ADA" w14:textId="77777777" w:rsidR="00CD2D90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0B43F40" w14:textId="77777777" w:rsidR="00CD2D90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EB3A9C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D2D90" w:rsidRPr="00636A2D" w14:paraId="3DA9E068" w14:textId="77777777" w:rsidTr="002A184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B42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2ED" w14:textId="77777777" w:rsidR="00CD2D90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19AE0AB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D2D90" w:rsidRPr="00636A2D" w14:paraId="1D39DFB4" w14:textId="77777777" w:rsidTr="002A184A">
        <w:trPr>
          <w:trHeight w:val="1124"/>
        </w:trPr>
        <w:tc>
          <w:tcPr>
            <w:tcW w:w="4248" w:type="dxa"/>
            <w:vAlign w:val="center"/>
          </w:tcPr>
          <w:p w14:paraId="3912B8EB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1E4CDF9F" w14:textId="77777777" w:rsidR="00CD2D90" w:rsidRPr="00BA20ED" w:rsidRDefault="00CD2D90" w:rsidP="002A184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E663B8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14:paraId="062B9ED9" w14:textId="77777777" w:rsidR="00CD2D90" w:rsidRPr="00BA20ED" w:rsidRDefault="00CD2D90" w:rsidP="002A184A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1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i montaż wyposażenia z zakresu 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elektroni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”. </w:t>
            </w:r>
          </w:p>
          <w:p w14:paraId="52799444" w14:textId="77777777" w:rsidR="00CD2D90" w:rsidRPr="00662351" w:rsidRDefault="00CD2D90" w:rsidP="002A184A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5047BE8D" w14:textId="77777777" w:rsidR="00CD2D90" w:rsidRPr="00636A2D" w:rsidRDefault="00CD2D90" w:rsidP="00CD2D90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CD2D90" w:rsidRPr="00636A2D" w14:paraId="18567115" w14:textId="77777777" w:rsidTr="002A184A">
        <w:trPr>
          <w:trHeight w:val="787"/>
        </w:trPr>
        <w:tc>
          <w:tcPr>
            <w:tcW w:w="426" w:type="dxa"/>
            <w:vAlign w:val="center"/>
          </w:tcPr>
          <w:p w14:paraId="6B660FF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457F9AC0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14:paraId="4B6082C1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084F922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D2D90" w:rsidRPr="00636A2D" w14:paraId="43F25169" w14:textId="77777777" w:rsidTr="002A184A">
        <w:trPr>
          <w:trHeight w:hRule="exact" w:val="727"/>
        </w:trPr>
        <w:tc>
          <w:tcPr>
            <w:tcW w:w="434" w:type="dxa"/>
            <w:gridSpan w:val="2"/>
            <w:vAlign w:val="center"/>
          </w:tcPr>
          <w:p w14:paraId="473D0367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0AB858EB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5D37E252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D2D90" w:rsidRPr="00636A2D" w14:paraId="02627F8F" w14:textId="77777777" w:rsidTr="002A184A">
        <w:trPr>
          <w:trHeight w:val="546"/>
        </w:trPr>
        <w:tc>
          <w:tcPr>
            <w:tcW w:w="434" w:type="dxa"/>
            <w:gridSpan w:val="2"/>
            <w:vAlign w:val="center"/>
          </w:tcPr>
          <w:p w14:paraId="4229F905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5F43006B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14:paraId="2873ED47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D2D90" w:rsidRPr="00636A2D" w14:paraId="1C9BD19B" w14:textId="77777777" w:rsidTr="002A184A">
        <w:trPr>
          <w:trHeight w:val="663"/>
        </w:trPr>
        <w:tc>
          <w:tcPr>
            <w:tcW w:w="434" w:type="dxa"/>
            <w:gridSpan w:val="2"/>
            <w:vAlign w:val="center"/>
          </w:tcPr>
          <w:p w14:paraId="17C43E5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5E9905BF" w14:textId="77777777" w:rsidR="00CD2D90" w:rsidRPr="00C90136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F7E5551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D2D90" w:rsidRPr="00636A2D" w14:paraId="1C53F2DB" w14:textId="77777777" w:rsidTr="002A184A">
        <w:trPr>
          <w:trHeight w:hRule="exact" w:val="510"/>
        </w:trPr>
        <w:tc>
          <w:tcPr>
            <w:tcW w:w="434" w:type="dxa"/>
            <w:gridSpan w:val="2"/>
            <w:vAlign w:val="center"/>
          </w:tcPr>
          <w:p w14:paraId="20C4DE3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3B8E5CBE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5F88C0A9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D2D90" w:rsidRPr="00636A2D" w14:paraId="40063EB1" w14:textId="77777777" w:rsidTr="002A184A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14:paraId="5B987EC5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044422C9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44F73CFB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BEB395B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A043F8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4A9FD08F" w14:textId="77777777" w:rsidR="00CD2D90" w:rsidRPr="00636A2D" w:rsidRDefault="00CD2D90" w:rsidP="00CD2D90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7010E9FE" w14:textId="77777777" w:rsidR="00CD2D90" w:rsidRDefault="00CD2D90" w:rsidP="00CD2D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53EDB2A1" w14:textId="77777777" w:rsidR="00CD2D90" w:rsidRPr="00DC0294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14:paraId="60EA9FFB" w14:textId="77777777" w:rsidR="00CD2D90" w:rsidRPr="00A422E6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40843B1" w14:textId="77777777" w:rsidR="00CD2D90" w:rsidRPr="00A422E6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C19992B" w14:textId="77777777" w:rsidR="00CD2D90" w:rsidRPr="00A422E6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D15E57B" w14:textId="77777777" w:rsidR="00CD2D90" w:rsidRPr="003F0EE8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C117806" w14:textId="77777777" w:rsidR="00CD2D90" w:rsidRPr="00A422E6" w:rsidRDefault="00CD2D90" w:rsidP="00CD2D9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05365DF1" w14:textId="77777777" w:rsidR="00CD2D90" w:rsidRPr="00A422E6" w:rsidRDefault="00CD2D90" w:rsidP="00CD2D90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11BE9F46" w14:textId="77777777" w:rsidR="00CD2D90" w:rsidRPr="00A422E6" w:rsidRDefault="00CD2D90" w:rsidP="00CD2D90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8F10729" w14:textId="77777777" w:rsidR="00CD2D90" w:rsidRPr="00157041" w:rsidRDefault="00CD2D90" w:rsidP="00CD2D90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31AC9BB8" w14:textId="77777777" w:rsidR="00CD2D90" w:rsidRDefault="00CD2D90" w:rsidP="00CD2D90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45DEA3EE" w14:textId="77777777" w:rsidR="00CD2D90" w:rsidRPr="00EE477C" w:rsidRDefault="00CD2D90" w:rsidP="00CD2D90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0943C33F" w14:textId="77777777" w:rsidR="00CD2D90" w:rsidRPr="00EE477C" w:rsidRDefault="00CD2D90" w:rsidP="00CD2D90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7A5FCF1" w14:textId="77777777" w:rsidR="00CD2D90" w:rsidRPr="00EE477C" w:rsidRDefault="00CD2D90" w:rsidP="00CD2D90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5E54DBF" w14:textId="77777777" w:rsidR="00CD2D90" w:rsidRPr="00EE477C" w:rsidRDefault="00CD2D90" w:rsidP="00CD2D90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8E44199" w14:textId="77777777" w:rsidR="00CD2D90" w:rsidRPr="00EE477C" w:rsidRDefault="00CD2D90" w:rsidP="00CD2D90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7B560AC" w14:textId="77777777" w:rsidR="00CD2D90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</w:p>
    <w:p w14:paraId="044A9B60" w14:textId="77777777" w:rsidR="00CD2D90" w:rsidRPr="00467CE3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3D377323" w14:textId="77777777" w:rsidR="00CD2D90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1348E793" w14:textId="77777777" w:rsidR="00CD2D90" w:rsidRPr="00636A2D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D2D90" w:rsidRPr="00636A2D" w14:paraId="6F782BAA" w14:textId="77777777" w:rsidTr="002A184A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E6B" w14:textId="77777777" w:rsidR="00CD2D90" w:rsidRPr="00E071B4" w:rsidRDefault="00CD2D90" w:rsidP="002A184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70300F11" w14:textId="77777777" w:rsidR="00CD2D90" w:rsidRDefault="00CD2D90" w:rsidP="00CD2D90">
      <w:pPr>
        <w:jc w:val="right"/>
        <w:rPr>
          <w:rFonts w:cs="Open Sans"/>
        </w:rPr>
      </w:pPr>
    </w:p>
    <w:p w14:paraId="7EBEF82E" w14:textId="77777777" w:rsidR="00CD2D90" w:rsidRDefault="00CD2D90" w:rsidP="00CD2D90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14:paraId="7F440A66" w14:textId="77777777" w:rsidR="00CD2D90" w:rsidRPr="00636A2D" w:rsidRDefault="00CD2D90" w:rsidP="00CD2D9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636A2D">
        <w:rPr>
          <w:rFonts w:ascii="Open Sans" w:hAnsi="Open Sans" w:cs="Open Sans"/>
        </w:rPr>
        <w:t xml:space="preserve"> do SIWZ</w:t>
      </w:r>
    </w:p>
    <w:p w14:paraId="704FD779" w14:textId="77777777" w:rsidR="00CD2D90" w:rsidRPr="00636A2D" w:rsidRDefault="00CD2D90" w:rsidP="00CD2D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D2D90" w:rsidRPr="00636A2D" w14:paraId="45B4730F" w14:textId="77777777" w:rsidTr="002A184A">
        <w:trPr>
          <w:cantSplit/>
          <w:trHeight w:val="93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6DE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CE7AA82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7E84F81E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E42" w14:textId="77777777" w:rsidR="00CD2D90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716175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D2D90" w:rsidRPr="00636A2D" w14:paraId="3E959A8A" w14:textId="77777777" w:rsidTr="002A184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F113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B95" w14:textId="77777777" w:rsidR="00CD2D90" w:rsidRDefault="00CD2D90" w:rsidP="002A184A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78BF07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D2D90" w:rsidRPr="00636A2D" w14:paraId="68B35853" w14:textId="77777777" w:rsidTr="002A184A">
        <w:trPr>
          <w:trHeight w:val="1124"/>
        </w:trPr>
        <w:tc>
          <w:tcPr>
            <w:tcW w:w="4248" w:type="dxa"/>
            <w:vAlign w:val="center"/>
          </w:tcPr>
          <w:p w14:paraId="0C5683A4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6E04E671" w14:textId="77777777" w:rsidR="00CD2D90" w:rsidRPr="00BA20ED" w:rsidRDefault="00CD2D90" w:rsidP="002A184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59289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14:paraId="4D098246" w14:textId="77777777" w:rsidR="00CD2D90" w:rsidRPr="00BA20ED" w:rsidRDefault="00CD2D90" w:rsidP="002A184A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2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i montaż wyposażenia z zakresu 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akusty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14:paraId="00D78FC6" w14:textId="77777777" w:rsidR="00CD2D90" w:rsidRPr="00662351" w:rsidRDefault="00CD2D90" w:rsidP="002A184A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4350473D" w14:textId="77777777" w:rsidR="00CD2D90" w:rsidRPr="00636A2D" w:rsidRDefault="00CD2D90" w:rsidP="00CD2D90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CD2D90" w:rsidRPr="00636A2D" w14:paraId="36BE33EB" w14:textId="77777777" w:rsidTr="002A184A">
        <w:trPr>
          <w:trHeight w:val="787"/>
        </w:trPr>
        <w:tc>
          <w:tcPr>
            <w:tcW w:w="576" w:type="dxa"/>
            <w:vAlign w:val="center"/>
          </w:tcPr>
          <w:p w14:paraId="79C9C15A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Align w:val="center"/>
          </w:tcPr>
          <w:p w14:paraId="4C0BA3DD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14:paraId="759A2D0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D2D90" w:rsidRPr="00636A2D" w14:paraId="3ADE64A8" w14:textId="77777777" w:rsidTr="002A184A">
        <w:trPr>
          <w:trHeight w:hRule="exact" w:val="727"/>
        </w:trPr>
        <w:tc>
          <w:tcPr>
            <w:tcW w:w="576" w:type="dxa"/>
            <w:vAlign w:val="center"/>
          </w:tcPr>
          <w:p w14:paraId="39DA983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120E214B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431FED4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D2D90" w:rsidRPr="00636A2D" w14:paraId="4ED75F56" w14:textId="77777777" w:rsidTr="002A184A">
        <w:trPr>
          <w:trHeight w:val="546"/>
        </w:trPr>
        <w:tc>
          <w:tcPr>
            <w:tcW w:w="576" w:type="dxa"/>
            <w:vAlign w:val="center"/>
          </w:tcPr>
          <w:p w14:paraId="00C84CCA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1F368700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14:paraId="09E5C58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D2D90" w:rsidRPr="00636A2D" w14:paraId="75FBCD3D" w14:textId="77777777" w:rsidTr="002A184A">
        <w:trPr>
          <w:trHeight w:val="663"/>
        </w:trPr>
        <w:tc>
          <w:tcPr>
            <w:tcW w:w="576" w:type="dxa"/>
            <w:vAlign w:val="center"/>
          </w:tcPr>
          <w:p w14:paraId="37714A89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1045354D" w14:textId="77777777" w:rsidR="00CD2D90" w:rsidRPr="00C90136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A1A820B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D2D90" w:rsidRPr="00636A2D" w14:paraId="135C6EDF" w14:textId="77777777" w:rsidTr="002A184A">
        <w:trPr>
          <w:trHeight w:hRule="exact" w:val="510"/>
        </w:trPr>
        <w:tc>
          <w:tcPr>
            <w:tcW w:w="576" w:type="dxa"/>
            <w:vAlign w:val="center"/>
          </w:tcPr>
          <w:p w14:paraId="57FD96EB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369395A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56E1112A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D2D90" w:rsidRPr="00636A2D" w14:paraId="44A89800" w14:textId="77777777" w:rsidTr="002A184A">
        <w:trPr>
          <w:trHeight w:hRule="exact" w:val="1442"/>
        </w:trPr>
        <w:tc>
          <w:tcPr>
            <w:tcW w:w="576" w:type="dxa"/>
            <w:vAlign w:val="center"/>
          </w:tcPr>
          <w:p w14:paraId="5C162917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59334D84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2031ABF4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C9E71CE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580AE39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12DC02EE" w14:textId="77777777" w:rsidR="00CD2D90" w:rsidRPr="00636A2D" w:rsidRDefault="00CD2D90" w:rsidP="00CD2D90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1D693084" w14:textId="77777777" w:rsidR="00CD2D90" w:rsidRDefault="00CD2D90" w:rsidP="00CD2D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6776F970" w14:textId="77777777" w:rsidR="00CD2D90" w:rsidRPr="00DC0294" w:rsidRDefault="00CD2D90" w:rsidP="00CD2D90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after="120"/>
        <w:ind w:left="284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</w:t>
      </w:r>
      <w:r w:rsidRPr="00DC0294">
        <w:rPr>
          <w:rFonts w:ascii="Open Sans" w:hAnsi="Open Sans" w:cs="Open Sans"/>
        </w:rPr>
        <w:lastRenderedPageBreak/>
        <w:t>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14:paraId="5A4C3473" w14:textId="77777777" w:rsidR="00CD2D90" w:rsidRPr="00BF5CCC" w:rsidRDefault="00CD2D90" w:rsidP="00CD2D90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884F5CC" w14:textId="77777777" w:rsidR="00CD2D90" w:rsidRPr="00A422E6" w:rsidRDefault="00CD2D90" w:rsidP="00CD2D9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FD65AAA" w14:textId="77777777" w:rsidR="00CD2D90" w:rsidRPr="00A422E6" w:rsidRDefault="00CD2D90" w:rsidP="00CD2D9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D611781" w14:textId="77777777" w:rsidR="00CD2D90" w:rsidRPr="003F0EE8" w:rsidRDefault="00CD2D90" w:rsidP="00CD2D9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0CF9158" w14:textId="77777777" w:rsidR="00CD2D90" w:rsidRPr="00A422E6" w:rsidRDefault="00CD2D90" w:rsidP="00CD2D9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4607C2DF" w14:textId="77777777" w:rsidR="00CD2D90" w:rsidRPr="00A422E6" w:rsidRDefault="00CD2D90" w:rsidP="00CD2D90">
      <w:pPr>
        <w:tabs>
          <w:tab w:val="left" w:pos="284"/>
        </w:tabs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32CBC00D" w14:textId="77777777" w:rsidR="00CD2D90" w:rsidRPr="00A422E6" w:rsidRDefault="00CD2D90" w:rsidP="00CD2D90">
      <w:pPr>
        <w:tabs>
          <w:tab w:val="left" w:pos="284"/>
          <w:tab w:val="left" w:pos="993"/>
        </w:tabs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4D9380CC" w14:textId="77777777" w:rsidR="00CD2D90" w:rsidRPr="00157041" w:rsidRDefault="00CD2D90" w:rsidP="00CD2D90">
      <w:pPr>
        <w:tabs>
          <w:tab w:val="left" w:pos="284"/>
          <w:tab w:val="left" w:pos="993"/>
        </w:tabs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2EC0F64A" w14:textId="77777777" w:rsidR="00CD2D90" w:rsidRDefault="00CD2D90" w:rsidP="00CD2D90">
      <w:pPr>
        <w:tabs>
          <w:tab w:val="left" w:pos="284"/>
          <w:tab w:val="left" w:pos="851"/>
          <w:tab w:val="left" w:pos="2580"/>
        </w:tabs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3BB5491A" w14:textId="77777777" w:rsidR="00CD2D90" w:rsidRPr="00EE477C" w:rsidRDefault="00CD2D90" w:rsidP="00CD2D90">
      <w:pPr>
        <w:tabs>
          <w:tab w:val="left" w:pos="284"/>
          <w:tab w:val="left" w:pos="851"/>
        </w:tabs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4C24A94" w14:textId="77777777" w:rsidR="00CD2D90" w:rsidRPr="00EE477C" w:rsidRDefault="00CD2D90" w:rsidP="00CD2D90">
      <w:pPr>
        <w:tabs>
          <w:tab w:val="left" w:pos="284"/>
          <w:tab w:val="left" w:pos="851"/>
          <w:tab w:val="left" w:pos="4320"/>
          <w:tab w:val="left" w:pos="4906"/>
        </w:tabs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CB3EB55" w14:textId="77777777" w:rsidR="00CD2D90" w:rsidRPr="00EE477C" w:rsidRDefault="00CD2D90" w:rsidP="00CD2D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D57CE02" w14:textId="77777777" w:rsidR="00CD2D90" w:rsidRPr="00EE477C" w:rsidRDefault="00CD2D90" w:rsidP="00CD2D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C86EA0E" w14:textId="77777777" w:rsidR="00CD2D90" w:rsidRPr="00EE477C" w:rsidRDefault="00CD2D90" w:rsidP="00CD2D90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ECE184B" w14:textId="77777777" w:rsidR="00CD2D90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</w:p>
    <w:p w14:paraId="1386BCCE" w14:textId="77777777" w:rsidR="00CD2D90" w:rsidRPr="00467CE3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3305F038" w14:textId="77777777" w:rsidR="00CD2D90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05DD75D4" w14:textId="77777777" w:rsidR="00CD2D90" w:rsidRPr="00636A2D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D2D90" w:rsidRPr="00636A2D" w14:paraId="7B27F39F" w14:textId="77777777" w:rsidTr="002A184A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58F" w14:textId="77777777" w:rsidR="00CD2D90" w:rsidRPr="00E071B4" w:rsidRDefault="00CD2D90" w:rsidP="002A184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46BA0F33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AE5FBDB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3FBE2B8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1355E85" w14:textId="77777777" w:rsidR="00CD2D90" w:rsidRPr="00636A2D" w:rsidRDefault="00CD2D90" w:rsidP="00CD2D9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636A2D">
        <w:rPr>
          <w:rFonts w:ascii="Open Sans" w:hAnsi="Open Sans" w:cs="Open Sans"/>
        </w:rPr>
        <w:t xml:space="preserve"> do SIWZ</w:t>
      </w:r>
    </w:p>
    <w:p w14:paraId="3777FE91" w14:textId="77777777" w:rsidR="00CD2D90" w:rsidRPr="00636A2D" w:rsidRDefault="00CD2D90" w:rsidP="00CD2D90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D2D90" w:rsidRPr="00636A2D" w14:paraId="1BB0DCB8" w14:textId="77777777" w:rsidTr="002A184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9E2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BE6A856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1AD4BECA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329" w14:textId="77777777" w:rsidR="00CD2D90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0F40C8C" w14:textId="77777777" w:rsidR="00CD2D90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922C0D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D2D90" w:rsidRPr="00636A2D" w14:paraId="2D620A56" w14:textId="77777777" w:rsidTr="002A184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B32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9A86" w14:textId="77777777" w:rsidR="00CD2D90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331ED1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D2D90" w:rsidRPr="00636A2D" w14:paraId="25BF907D" w14:textId="77777777" w:rsidTr="002A184A">
        <w:trPr>
          <w:trHeight w:val="1124"/>
        </w:trPr>
        <w:tc>
          <w:tcPr>
            <w:tcW w:w="4248" w:type="dxa"/>
            <w:vAlign w:val="center"/>
          </w:tcPr>
          <w:p w14:paraId="253363CE" w14:textId="77777777" w:rsidR="00CD2D90" w:rsidRPr="00636A2D" w:rsidRDefault="00CD2D90" w:rsidP="002A18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3F88A928" w14:textId="77777777" w:rsidR="00CD2D90" w:rsidRPr="00BA20ED" w:rsidRDefault="00CD2D90" w:rsidP="002A184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59289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14:paraId="78CE3CC5" w14:textId="77777777" w:rsidR="00CD2D90" w:rsidRPr="00BA20ED" w:rsidRDefault="00CD2D90" w:rsidP="002A184A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3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i montaż wyposażenia z zakresu automatyki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14:paraId="1AFE3839" w14:textId="77777777" w:rsidR="00CD2D90" w:rsidRPr="00662351" w:rsidRDefault="00CD2D90" w:rsidP="002A184A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4116E493" w14:textId="77777777" w:rsidR="00CD2D90" w:rsidRPr="00636A2D" w:rsidRDefault="00CD2D90" w:rsidP="00CD2D90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CD2D90" w:rsidRPr="00636A2D" w14:paraId="069AA5A1" w14:textId="77777777" w:rsidTr="002A184A">
        <w:trPr>
          <w:trHeight w:val="787"/>
        </w:trPr>
        <w:tc>
          <w:tcPr>
            <w:tcW w:w="576" w:type="dxa"/>
            <w:vAlign w:val="center"/>
          </w:tcPr>
          <w:p w14:paraId="264BBB1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Align w:val="center"/>
          </w:tcPr>
          <w:p w14:paraId="4255131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14:paraId="54CAE40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D2D90" w:rsidRPr="00636A2D" w14:paraId="46DADD7E" w14:textId="77777777" w:rsidTr="002A184A">
        <w:trPr>
          <w:trHeight w:hRule="exact" w:val="727"/>
        </w:trPr>
        <w:tc>
          <w:tcPr>
            <w:tcW w:w="576" w:type="dxa"/>
            <w:vAlign w:val="center"/>
          </w:tcPr>
          <w:p w14:paraId="75D0D71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67D8AA1A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7E02A75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D2D90" w:rsidRPr="00636A2D" w14:paraId="76C2A676" w14:textId="77777777" w:rsidTr="002A184A">
        <w:trPr>
          <w:trHeight w:val="546"/>
        </w:trPr>
        <w:tc>
          <w:tcPr>
            <w:tcW w:w="576" w:type="dxa"/>
            <w:vAlign w:val="center"/>
          </w:tcPr>
          <w:p w14:paraId="557014C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47DAB0C6" w14:textId="77777777" w:rsidR="00CD2D90" w:rsidRPr="00636A2D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14:paraId="2BBC6D87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D2D90" w:rsidRPr="00636A2D" w14:paraId="248D5291" w14:textId="77777777" w:rsidTr="002A184A">
        <w:trPr>
          <w:trHeight w:val="663"/>
        </w:trPr>
        <w:tc>
          <w:tcPr>
            <w:tcW w:w="576" w:type="dxa"/>
            <w:vAlign w:val="center"/>
          </w:tcPr>
          <w:p w14:paraId="2478F594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4F71FA38" w14:textId="77777777" w:rsidR="00CD2D90" w:rsidRPr="00C90136" w:rsidRDefault="00CD2D90" w:rsidP="002A184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2990CCF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D2D90" w:rsidRPr="00636A2D" w14:paraId="41EAB1BA" w14:textId="77777777" w:rsidTr="002A184A">
        <w:trPr>
          <w:trHeight w:hRule="exact" w:val="510"/>
        </w:trPr>
        <w:tc>
          <w:tcPr>
            <w:tcW w:w="576" w:type="dxa"/>
            <w:vAlign w:val="center"/>
          </w:tcPr>
          <w:p w14:paraId="5CA557B2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4E222B65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0FE79278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D2D90" w:rsidRPr="00636A2D" w14:paraId="32862BDE" w14:textId="77777777" w:rsidTr="002A184A">
        <w:trPr>
          <w:trHeight w:hRule="exact" w:val="1442"/>
        </w:trPr>
        <w:tc>
          <w:tcPr>
            <w:tcW w:w="576" w:type="dxa"/>
            <w:vAlign w:val="center"/>
          </w:tcPr>
          <w:p w14:paraId="63B105E2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193B9CB9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1EF83515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319323C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8A8E5D6" w14:textId="77777777" w:rsidR="00CD2D90" w:rsidRPr="00636A2D" w:rsidRDefault="00CD2D90" w:rsidP="002A184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604DB76B" w14:textId="77777777" w:rsidR="00CD2D90" w:rsidRPr="00636A2D" w:rsidRDefault="00CD2D90" w:rsidP="00CD2D90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2082608F" w14:textId="77777777" w:rsidR="00CD2D90" w:rsidRDefault="00CD2D90" w:rsidP="00CD2D9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44BF1BE0" w14:textId="77777777" w:rsidR="00CD2D90" w:rsidRPr="00DC0294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14:paraId="729D369D" w14:textId="77777777" w:rsidR="00CD2D90" w:rsidRPr="00BF5CCC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4527DD" w14:textId="77777777" w:rsidR="00CD2D90" w:rsidRPr="00A422E6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C170275" w14:textId="77777777" w:rsidR="00CD2D90" w:rsidRPr="00A422E6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9C60CAF" w14:textId="77777777" w:rsidR="00CD2D90" w:rsidRPr="003F0EE8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DE168AC" w14:textId="77777777" w:rsidR="00CD2D90" w:rsidRPr="00A422E6" w:rsidRDefault="00CD2D90" w:rsidP="00CD2D90">
      <w:pPr>
        <w:pStyle w:val="Akapitzlist"/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6B7952D1" w14:textId="77777777" w:rsidR="00CD2D90" w:rsidRPr="00A422E6" w:rsidRDefault="00CD2D90" w:rsidP="00CD2D90">
      <w:pPr>
        <w:tabs>
          <w:tab w:val="left" w:pos="284"/>
        </w:tabs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286B0EF1" w14:textId="77777777" w:rsidR="00CD2D90" w:rsidRPr="00A422E6" w:rsidRDefault="00CD2D90" w:rsidP="00CD2D90">
      <w:pPr>
        <w:tabs>
          <w:tab w:val="left" w:pos="284"/>
          <w:tab w:val="left" w:pos="993"/>
        </w:tabs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2E29067F" w14:textId="77777777" w:rsidR="00CD2D90" w:rsidRPr="00157041" w:rsidRDefault="00CD2D90" w:rsidP="00CD2D90">
      <w:pPr>
        <w:tabs>
          <w:tab w:val="left" w:pos="284"/>
          <w:tab w:val="left" w:pos="993"/>
        </w:tabs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76EB12E5" w14:textId="77777777" w:rsidR="00CD2D90" w:rsidRDefault="00CD2D90" w:rsidP="00CD2D90">
      <w:pPr>
        <w:tabs>
          <w:tab w:val="left" w:pos="284"/>
          <w:tab w:val="left" w:pos="851"/>
          <w:tab w:val="left" w:pos="2580"/>
        </w:tabs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3340D673" w14:textId="77777777" w:rsidR="00CD2D90" w:rsidRPr="00EE477C" w:rsidRDefault="00CD2D90" w:rsidP="00CD2D90">
      <w:pPr>
        <w:tabs>
          <w:tab w:val="left" w:pos="284"/>
          <w:tab w:val="left" w:pos="851"/>
        </w:tabs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96FCBF9" w14:textId="77777777" w:rsidR="00CD2D90" w:rsidRPr="00EE477C" w:rsidRDefault="00CD2D90" w:rsidP="00CD2D90">
      <w:pPr>
        <w:tabs>
          <w:tab w:val="left" w:pos="284"/>
          <w:tab w:val="left" w:pos="851"/>
          <w:tab w:val="left" w:pos="4320"/>
          <w:tab w:val="left" w:pos="4906"/>
        </w:tabs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0F0F343" w14:textId="77777777" w:rsidR="00CD2D90" w:rsidRPr="00EE477C" w:rsidRDefault="00CD2D90" w:rsidP="00CD2D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6B12915" w14:textId="77777777" w:rsidR="00CD2D90" w:rsidRPr="00EE477C" w:rsidRDefault="00CD2D90" w:rsidP="00CD2D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581D900" w14:textId="77777777" w:rsidR="00CD2D90" w:rsidRPr="00EE477C" w:rsidRDefault="00CD2D90" w:rsidP="00CD2D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16ED50E" w14:textId="77777777" w:rsidR="00CD2D90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</w:p>
    <w:p w14:paraId="63F03DE5" w14:textId="77777777" w:rsidR="00CD2D90" w:rsidRPr="00467CE3" w:rsidRDefault="00CD2D90" w:rsidP="00CD2D90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128362CB" w14:textId="77777777" w:rsidR="00CD2D90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5571CF1A" w14:textId="77777777" w:rsidR="00CD2D90" w:rsidRPr="00636A2D" w:rsidRDefault="00CD2D90" w:rsidP="00CD2D9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D2D90" w:rsidRPr="00636A2D" w14:paraId="78B5D7B3" w14:textId="77777777" w:rsidTr="002A184A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EB9F" w14:textId="77777777" w:rsidR="00CD2D90" w:rsidRPr="00E071B4" w:rsidRDefault="00CD2D90" w:rsidP="002A184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7320DCEB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CD2D90" w:rsidSect="00BF5CCC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C81CFB" w14:textId="77777777" w:rsidR="00CD2D90" w:rsidRDefault="00CD2D90" w:rsidP="00CD2D90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14:paraId="6E0C9B87" w14:textId="77777777" w:rsidR="00CD2D90" w:rsidRDefault="00CD2D90" w:rsidP="00CD2D90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74B77BC8" w14:textId="77777777" w:rsidR="00CD2D90" w:rsidRDefault="00CD2D90" w:rsidP="00CD2D90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CD2D90" w:rsidRPr="00B02496" w14:paraId="6EE65AA1" w14:textId="77777777" w:rsidTr="002A184A">
        <w:trPr>
          <w:trHeight w:val="1230"/>
        </w:trPr>
        <w:tc>
          <w:tcPr>
            <w:tcW w:w="566" w:type="dxa"/>
            <w:vAlign w:val="center"/>
          </w:tcPr>
          <w:p w14:paraId="3E149DAB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14:paraId="37F18642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14:paraId="47B86359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14:paraId="07C83137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2614C354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14:paraId="059637C6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CD2D90" w:rsidRPr="00B02496" w14:paraId="79AD743B" w14:textId="77777777" w:rsidTr="002A184A">
        <w:trPr>
          <w:trHeight w:val="347"/>
        </w:trPr>
        <w:tc>
          <w:tcPr>
            <w:tcW w:w="566" w:type="dxa"/>
            <w:vAlign w:val="center"/>
          </w:tcPr>
          <w:p w14:paraId="162FB911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14:paraId="3FDB8E47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14:paraId="64EE101C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14:paraId="1BECE59B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14:paraId="6A312035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D2D90" w:rsidRPr="00B02496" w14:paraId="6021906E" w14:textId="77777777" w:rsidTr="002A184A">
        <w:trPr>
          <w:trHeight w:hRule="exact" w:val="1242"/>
        </w:trPr>
        <w:tc>
          <w:tcPr>
            <w:tcW w:w="566" w:type="dxa"/>
            <w:vAlign w:val="center"/>
          </w:tcPr>
          <w:p w14:paraId="0E50F99E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5384D161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29614BCF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14A60850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40999CCF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2D90" w:rsidRPr="00B02496" w14:paraId="52C0E297" w14:textId="77777777" w:rsidTr="002A184A">
        <w:trPr>
          <w:trHeight w:hRule="exact" w:val="1273"/>
        </w:trPr>
        <w:tc>
          <w:tcPr>
            <w:tcW w:w="566" w:type="dxa"/>
            <w:vAlign w:val="center"/>
          </w:tcPr>
          <w:p w14:paraId="02AEC6FF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14:paraId="0614E1DB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A295165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4E24816C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6985F2CF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2D90" w:rsidRPr="00B02496" w14:paraId="40D4BEE4" w14:textId="77777777" w:rsidTr="002A184A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CC18A34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7DFD471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0E5CDF1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B1A56B1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C7C8A5C" w14:textId="77777777" w:rsidR="00CD2D90" w:rsidRPr="00B02496" w:rsidRDefault="00CD2D90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CAC1801" w14:textId="77777777" w:rsidR="00CD2D90" w:rsidRPr="00E97CAF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3121BCC6" w14:textId="77777777" w:rsidR="00CD2D90" w:rsidRPr="00BF5CCC" w:rsidRDefault="00CD2D90" w:rsidP="00CD2D9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CD2D90" w:rsidRPr="00636A2D" w14:paraId="62D1AE66" w14:textId="77777777" w:rsidTr="002A184A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CAC" w14:textId="77777777" w:rsidR="00CD2D90" w:rsidRPr="00636A2D" w:rsidRDefault="00CD2D90" w:rsidP="002A184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7DFCD09" w14:textId="77777777" w:rsidR="00CD2D90" w:rsidRPr="00636A2D" w:rsidRDefault="00CD2D90" w:rsidP="002A184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123" w14:textId="77777777" w:rsidR="00CD2D90" w:rsidRPr="00636A2D" w:rsidRDefault="00CD2D90" w:rsidP="002A18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11C7239" w14:textId="77777777" w:rsidR="00CD2D90" w:rsidRDefault="00CD2D90" w:rsidP="00CD2D90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5B56AF26" w14:textId="77777777" w:rsidR="00CD2D90" w:rsidRPr="000E4582" w:rsidRDefault="00CD2D90" w:rsidP="00CD2D90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278A38B8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CAEC49B" w14:textId="77777777" w:rsidR="00CD2D90" w:rsidRDefault="00CD2D90" w:rsidP="00CD2D9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7B95F60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D8CC375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14:paraId="1C335AB0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92ADD16" w14:textId="77777777" w:rsidR="00CD2D90" w:rsidRPr="00BF5CCC" w:rsidRDefault="00CD2D90" w:rsidP="00CD2D90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7C709C4F" w14:textId="77777777" w:rsidR="00CD2D90" w:rsidRPr="000E4582" w:rsidRDefault="00CD2D90" w:rsidP="00CD2D90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115C62">
        <w:rPr>
          <w:rFonts w:ascii="Open Sans" w:hAnsi="Open Sans" w:cs="Open Sans"/>
        </w:rPr>
        <w:t xml:space="preserve">publicznych </w:t>
      </w:r>
      <w:r w:rsidRPr="000E4582">
        <w:rPr>
          <w:rFonts w:ascii="Open Sans" w:hAnsi="Open Sans" w:cs="Open Sans"/>
          <w:snapToGrid w:val="0"/>
        </w:rPr>
        <w:t>(</w:t>
      </w:r>
      <w:proofErr w:type="spellStart"/>
      <w:r w:rsidRPr="000E4582">
        <w:rPr>
          <w:rFonts w:ascii="Open Sans" w:hAnsi="Open Sans" w:cs="Open Sans"/>
          <w:snapToGrid w:val="0"/>
        </w:rPr>
        <w:t>t.j</w:t>
      </w:r>
      <w:proofErr w:type="spellEnd"/>
      <w:r w:rsidRPr="000E4582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0E4582">
        <w:rPr>
          <w:rFonts w:ascii="Open Sans" w:hAnsi="Open Sans" w:cs="Open Sans"/>
          <w:snapToGrid w:val="0"/>
        </w:rPr>
        <w:t>późn</w:t>
      </w:r>
      <w:proofErr w:type="spellEnd"/>
      <w:r w:rsidRPr="000E4582">
        <w:rPr>
          <w:rFonts w:ascii="Open Sans" w:hAnsi="Open Sans" w:cs="Open Sans"/>
          <w:snapToGrid w:val="0"/>
        </w:rPr>
        <w:t xml:space="preserve">. zm. ), </w:t>
      </w:r>
      <w:r w:rsidRPr="000E4582">
        <w:rPr>
          <w:rFonts w:ascii="Open Sans" w:hAnsi="Open Sans" w:cs="Open Sans"/>
        </w:rPr>
        <w:t>pod nazwą:</w:t>
      </w:r>
      <w:r w:rsidRPr="000E4582">
        <w:rPr>
          <w:rFonts w:ascii="Open Sans" w:hAnsi="Open Sans" w:cs="Open Sans"/>
          <w:b/>
          <w:bCs/>
          <w:highlight w:val="yellow"/>
        </w:rPr>
        <w:t xml:space="preserve"> </w:t>
      </w:r>
    </w:p>
    <w:p w14:paraId="072984B4" w14:textId="77777777" w:rsidR="00CD2D90" w:rsidRPr="000E4582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0E4582">
        <w:rPr>
          <w:rFonts w:ascii="Open Sans" w:hAnsi="Open Sans" w:cs="Open Sans"/>
          <w:b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</w:rPr>
        <w:t xml:space="preserve">zajmowanego przez Zespół </w:t>
      </w:r>
      <w:r w:rsidRPr="000E4582">
        <w:rPr>
          <w:rFonts w:ascii="Open Sans" w:hAnsi="Open Sans" w:cs="Open Sans"/>
          <w:b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</w:r>
    </w:p>
    <w:p w14:paraId="5ED4A68F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14:paraId="1F06AC7E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5E1430DE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7A39F59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6B24E5FB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197C76C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6CA29D1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04B2F785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D2D90" w:rsidRPr="00EE03F3" w14:paraId="64F1645E" w14:textId="77777777" w:rsidTr="002A184A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7EC" w14:textId="77777777" w:rsidR="00CD2D90" w:rsidRPr="00BF5CCC" w:rsidRDefault="00CD2D90" w:rsidP="002A184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1D2" w14:textId="77777777" w:rsidR="00CD2D90" w:rsidRPr="00BF5CCC" w:rsidRDefault="00CD2D90" w:rsidP="002A184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BA44663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82D0E73" w14:textId="77777777" w:rsidR="00CD2D90" w:rsidRPr="000E4582" w:rsidRDefault="00CD2D90" w:rsidP="00CD2D90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38FF405" w14:textId="77777777" w:rsidR="00CD2D90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913E09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305870E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14:paraId="161B0F3C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72440E6" w14:textId="77777777" w:rsidR="00CD2D90" w:rsidRPr="00BF5CCC" w:rsidRDefault="00CD2D90" w:rsidP="00CD2D90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4DA71B3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3B48B812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A20ED">
        <w:rPr>
          <w:rFonts w:ascii="Open Sans" w:hAnsi="Open Sans" w:cs="Open Sans"/>
          <w:b/>
          <w:sz w:val="20"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  <w:sz w:val="20"/>
        </w:rPr>
        <w:t xml:space="preserve">zajmowanego przez Zespół </w:t>
      </w:r>
      <w:r w:rsidRPr="00BA20ED">
        <w:rPr>
          <w:rFonts w:ascii="Open Sans" w:hAnsi="Open Sans" w:cs="Open Sans"/>
          <w:b/>
          <w:sz w:val="20"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  <w:sz w:val="20"/>
        </w:rPr>
        <w:t>”.</w:t>
      </w: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14:paraId="6FCA4E6C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</w:p>
    <w:p w14:paraId="3F2F74CE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1AA0C826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252B0DF5" w14:textId="77777777" w:rsidR="00CD2D90" w:rsidRPr="00BF5CCC" w:rsidRDefault="00CD2D90" w:rsidP="00CD2D90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7FC333A9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7EA1DB6B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D2D90" w:rsidRPr="00EE03F3" w14:paraId="1B102E79" w14:textId="77777777" w:rsidTr="002A184A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FFC" w14:textId="77777777" w:rsidR="00CD2D90" w:rsidRPr="00BF5CCC" w:rsidRDefault="00CD2D90" w:rsidP="002A184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09F" w14:textId="77777777" w:rsidR="00CD2D90" w:rsidRPr="00BF5CCC" w:rsidRDefault="00CD2D90" w:rsidP="002A184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6D39FF6" w14:textId="77777777" w:rsidR="00CD2D90" w:rsidRPr="000E4582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0FAC8F90" w14:textId="77777777" w:rsidR="00CD2D90" w:rsidRPr="00BF5CCC" w:rsidRDefault="00CD2D90" w:rsidP="00CD2D90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6A0C5011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14:paraId="75688453" w14:textId="77777777" w:rsidR="00CD2D90" w:rsidRPr="00BF5CCC" w:rsidRDefault="00CD2D90" w:rsidP="00CD2D9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5A9506C" w14:textId="77777777" w:rsidR="00CD2D90" w:rsidRPr="00BF5CCC" w:rsidRDefault="00CD2D90" w:rsidP="00CD2D90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B7F2B36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14:paraId="28A96047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BA20ED">
        <w:rPr>
          <w:rFonts w:ascii="Open Sans" w:hAnsi="Open Sans" w:cs="Open Sans"/>
          <w:b/>
          <w:sz w:val="20"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  <w:sz w:val="20"/>
        </w:rPr>
        <w:t xml:space="preserve">zajmowanego przez Zespół </w:t>
      </w:r>
      <w:r w:rsidRPr="00BA20ED">
        <w:rPr>
          <w:rFonts w:ascii="Open Sans" w:hAnsi="Open Sans" w:cs="Open Sans"/>
          <w:b/>
          <w:sz w:val="20"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  <w:sz w:val="20"/>
        </w:rPr>
        <w:t>”.</w:t>
      </w:r>
    </w:p>
    <w:p w14:paraId="04DF5D56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080C620B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5E1A0381" w14:textId="77777777" w:rsidR="00CD2D90" w:rsidRPr="00BF5CCC" w:rsidRDefault="00CD2D90" w:rsidP="00CD2D9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27055EF4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1418907C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0D6B905C" w14:textId="77777777" w:rsidR="00CD2D90" w:rsidRPr="00BF5CCC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D2D90" w:rsidRPr="00EE03F3" w14:paraId="3F63C01E" w14:textId="77777777" w:rsidTr="002A184A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CC72" w14:textId="77777777" w:rsidR="00CD2D90" w:rsidRPr="00BF5CCC" w:rsidRDefault="00CD2D90" w:rsidP="002A184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601" w14:textId="77777777" w:rsidR="00CD2D90" w:rsidRPr="00BF5CCC" w:rsidRDefault="00CD2D90" w:rsidP="002A184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0CE0AE0" w14:textId="77777777" w:rsidR="00CD2D90" w:rsidRPr="000E4582" w:rsidRDefault="00CD2D90" w:rsidP="00CD2D90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14:paraId="2B841442" w14:textId="77777777" w:rsidR="00CD2D90" w:rsidRPr="00EE03F3" w:rsidRDefault="00CD2D90" w:rsidP="00CD2D90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14:paraId="0509FC93" w14:textId="77777777" w:rsidR="00CD2D90" w:rsidRPr="00EE03F3" w:rsidRDefault="00CD2D90" w:rsidP="00CD2D9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6B2B49A6" w14:textId="77777777" w:rsidR="00CD2D90" w:rsidRPr="00EE03F3" w:rsidRDefault="00CD2D90" w:rsidP="00CD2D9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6B5529F" w14:textId="77777777" w:rsidR="00CD2D90" w:rsidRPr="00EE03F3" w:rsidRDefault="00CD2D90" w:rsidP="00CD2D90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252F9E91" w14:textId="77777777" w:rsidR="00CD2D90" w:rsidRDefault="00CD2D90" w:rsidP="00CD2D90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2EE2DD72" w14:textId="77777777" w:rsidR="00CD2D90" w:rsidRDefault="00CD2D90" w:rsidP="00CD2D90">
      <w:pPr>
        <w:spacing w:before="120" w:after="120"/>
        <w:jc w:val="both"/>
        <w:rPr>
          <w:rFonts w:ascii="Open Sans" w:hAnsi="Open Sans" w:cs="Open Sans"/>
          <w:b/>
        </w:rPr>
      </w:pPr>
    </w:p>
    <w:p w14:paraId="50561DCD" w14:textId="77777777" w:rsidR="00CD2D90" w:rsidRPr="00EE03F3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BA20ED">
        <w:rPr>
          <w:rFonts w:ascii="Open Sans" w:hAnsi="Open Sans" w:cs="Open Sans"/>
          <w:b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</w:rPr>
        <w:t xml:space="preserve">zajmowanego przez Zespół </w:t>
      </w:r>
      <w:r w:rsidRPr="00BA20ED">
        <w:rPr>
          <w:rFonts w:ascii="Open Sans" w:hAnsi="Open Sans" w:cs="Open Sans"/>
          <w:b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</w:rPr>
        <w:t>”.</w:t>
      </w:r>
    </w:p>
    <w:p w14:paraId="12C234F1" w14:textId="77777777" w:rsidR="00CD2D90" w:rsidRPr="00EE03F3" w:rsidRDefault="00CD2D90" w:rsidP="00CD2D90">
      <w:pPr>
        <w:spacing w:before="120" w:after="120"/>
        <w:jc w:val="both"/>
        <w:rPr>
          <w:rFonts w:ascii="Open Sans" w:hAnsi="Open Sans" w:cs="Open Sans"/>
        </w:rPr>
      </w:pPr>
    </w:p>
    <w:p w14:paraId="3F75B181" w14:textId="77777777" w:rsidR="00CD2D90" w:rsidRPr="00EE03F3" w:rsidRDefault="00CD2D90" w:rsidP="00CD2D9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27854C" w14:textId="77777777" w:rsidR="00CD2D90" w:rsidRPr="00EE03F3" w:rsidRDefault="00CD2D90" w:rsidP="00CD2D9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4316983" w14:textId="77777777" w:rsidR="00CD2D90" w:rsidRPr="00EE03F3" w:rsidRDefault="00CD2D90" w:rsidP="00CD2D9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76A98334" w14:textId="77777777" w:rsidR="00CD2D90" w:rsidRPr="00EE03F3" w:rsidRDefault="00CD2D90" w:rsidP="00CD2D9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601B6011" w14:textId="77777777" w:rsidR="00CD2D90" w:rsidRPr="00EE03F3" w:rsidRDefault="00CD2D90" w:rsidP="00CD2D90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54167E3" w14:textId="77777777" w:rsidR="00CD2D90" w:rsidRPr="00EE03F3" w:rsidRDefault="00CD2D90" w:rsidP="00CD2D90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093B1EAC" w14:textId="77777777" w:rsidR="00CD2D90" w:rsidRPr="00EE03F3" w:rsidRDefault="00CD2D90" w:rsidP="00CD2D9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C147098" w14:textId="77777777" w:rsidR="00CD2D90" w:rsidRPr="00EE03F3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77305553" w14:textId="77777777" w:rsidR="00CD2D90" w:rsidRPr="00EE03F3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4656C1" w14:textId="77777777" w:rsidR="00CD2D90" w:rsidRPr="00EE03F3" w:rsidRDefault="00CD2D90" w:rsidP="00CD2D90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D2D90" w:rsidRPr="00EE03F3" w14:paraId="39E139C3" w14:textId="77777777" w:rsidTr="002A184A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87E" w14:textId="77777777" w:rsidR="00CD2D90" w:rsidRPr="00BF5CCC" w:rsidRDefault="00CD2D90" w:rsidP="002A184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28D04453" w14:textId="77777777" w:rsidR="00CD2D90" w:rsidRPr="00BF5CCC" w:rsidRDefault="00CD2D90" w:rsidP="002A184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2DE" w14:textId="77777777" w:rsidR="00CD2D90" w:rsidRPr="00BF5CCC" w:rsidRDefault="00CD2D90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071C2E3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 Dokument należy podpisać kwalifikowanym podpisem elektronicznym!</w:t>
      </w:r>
    </w:p>
    <w:p w14:paraId="774E3828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0ECD517E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5BC0518" w14:textId="77777777" w:rsidR="00CD2D90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491C5E02" w14:textId="77777777" w:rsidR="00CD2D90" w:rsidRPr="00BF5CCC" w:rsidRDefault="00CD2D90" w:rsidP="00CD2D90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14:paraId="604F48F8" w14:textId="77777777" w:rsidR="00CD2D90" w:rsidRPr="00BF5CCC" w:rsidRDefault="00CD2D90" w:rsidP="00CD2D90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5CAF2E8E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4799DCF8" w14:textId="77777777" w:rsidR="00CD2D90" w:rsidRPr="00BF5CCC" w:rsidRDefault="00CD2D90" w:rsidP="00CD2D90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74BEF8B2" w14:textId="77777777" w:rsidR="00CD2D90" w:rsidRPr="00BF5CCC" w:rsidRDefault="00CD2D90" w:rsidP="00CD2D90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D57C65D" w14:textId="77777777" w:rsidR="00CD2D90" w:rsidRPr="00BF5CCC" w:rsidRDefault="00CD2D90" w:rsidP="00CD2D90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14:paraId="0B61C7D0" w14:textId="77777777" w:rsidR="00CD2D90" w:rsidRPr="00BF5CCC" w:rsidRDefault="00CD2D90" w:rsidP="00CD2D90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413B2ADD" w14:textId="77777777" w:rsidR="00CD2D90" w:rsidRPr="00BF5CCC" w:rsidRDefault="00CD2D90" w:rsidP="00CD2D90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15E831E3" w14:textId="77777777" w:rsidR="00CD2D90" w:rsidRPr="00BF5CCC" w:rsidRDefault="00CD2D90" w:rsidP="00CD2D90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07CE7D87" w14:textId="77777777" w:rsidR="00CD2D90" w:rsidRPr="00BF5CCC" w:rsidRDefault="00CD2D90" w:rsidP="00CD2D90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7B25007" w14:textId="77777777" w:rsidR="00CD2D90" w:rsidRPr="00BF5CCC" w:rsidRDefault="00CD2D90" w:rsidP="00CD2D90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EB4E7EC" w14:textId="77777777" w:rsidR="00CD2D90" w:rsidRPr="00BF5CCC" w:rsidRDefault="00CD2D90" w:rsidP="00CD2D90">
      <w:pPr>
        <w:ind w:right="1"/>
        <w:jc w:val="both"/>
        <w:rPr>
          <w:rFonts w:ascii="Open Sans" w:hAnsi="Open Sans" w:cs="Open Sans"/>
        </w:rPr>
      </w:pPr>
    </w:p>
    <w:p w14:paraId="6D32183B" w14:textId="77777777" w:rsidR="00CD2D90" w:rsidRPr="00BF5CCC" w:rsidRDefault="00CD2D90" w:rsidP="00CD2D90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35D884EC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4E702461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F30847D" w14:textId="77777777" w:rsidR="00CD2D90" w:rsidRPr="00BF5CCC" w:rsidRDefault="00CD2D90" w:rsidP="00CD2D90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435794CA" w14:textId="77777777" w:rsidR="00CD2D90" w:rsidRPr="00BF5CCC" w:rsidRDefault="00CD2D90" w:rsidP="00CD2D90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1F3DA02" w14:textId="77777777" w:rsidR="00CD2D90" w:rsidRPr="00BF5CCC" w:rsidRDefault="00CD2D90" w:rsidP="00CD2D90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52FF4349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5C52914" w14:textId="77777777" w:rsidR="00CD2D90" w:rsidRPr="00BF5CCC" w:rsidRDefault="00CD2D90" w:rsidP="00CD2D90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17C5AAC7" w14:textId="77777777" w:rsidR="00CD2D90" w:rsidRPr="00BF5CCC" w:rsidRDefault="00CD2D90" w:rsidP="00CD2D90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53544D9" w14:textId="77777777" w:rsidR="00CD2D90" w:rsidRPr="00BF5CCC" w:rsidRDefault="00CD2D90" w:rsidP="00CD2D90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379F0748" w14:textId="77777777" w:rsidR="00CD2D90" w:rsidRPr="00BF5CCC" w:rsidRDefault="00CD2D90" w:rsidP="00CD2D90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6AE735D0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14:paraId="4308528A" w14:textId="77777777" w:rsidR="00CD2D90" w:rsidRPr="00BF5CCC" w:rsidRDefault="00CD2D90" w:rsidP="00CD2D90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1535A37" w14:textId="77777777" w:rsidR="00CD2D90" w:rsidRPr="00BF5CCC" w:rsidRDefault="00CD2D90" w:rsidP="00CD2D90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65B8C0E7" w14:textId="77777777" w:rsidR="00CD2D90" w:rsidRPr="00BF5CCC" w:rsidRDefault="00CD2D90" w:rsidP="00CD2D90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BCD3E59" w14:textId="77777777" w:rsidR="00CD2D90" w:rsidRPr="00BF5CCC" w:rsidRDefault="00CD2D90" w:rsidP="00CD2D90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0BDDD3C5" w14:textId="77777777" w:rsidR="00CD2D90" w:rsidRPr="00BF5CCC" w:rsidRDefault="00CD2D90" w:rsidP="00CD2D90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811F4B9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43E633F9" w14:textId="77777777" w:rsidR="00CD2D90" w:rsidRPr="00BF5CCC" w:rsidRDefault="00CD2D90" w:rsidP="00CD2D90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7164BE55" w14:textId="77777777" w:rsidR="00CD2D90" w:rsidRPr="00BF5CCC" w:rsidRDefault="00CD2D90" w:rsidP="00CD2D90">
      <w:pPr>
        <w:ind w:right="1"/>
        <w:rPr>
          <w:rFonts w:ascii="Open Sans" w:hAnsi="Open Sans" w:cs="Open Sans"/>
          <w:b/>
        </w:rPr>
      </w:pPr>
    </w:p>
    <w:p w14:paraId="40E6ABC7" w14:textId="77777777" w:rsidR="00CD2D90" w:rsidRPr="00BF5CCC" w:rsidRDefault="00CD2D90" w:rsidP="00CD2D90">
      <w:pPr>
        <w:ind w:right="1"/>
        <w:rPr>
          <w:rFonts w:ascii="Open Sans" w:hAnsi="Open Sans" w:cs="Open Sans"/>
          <w:b/>
        </w:rPr>
      </w:pPr>
    </w:p>
    <w:p w14:paraId="6C58D685" w14:textId="77777777" w:rsidR="00CD2D90" w:rsidRPr="00BF5CCC" w:rsidRDefault="00CD2D90" w:rsidP="00CD2D90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„……………………………………………………………………………………………………………………………”</w:t>
      </w:r>
    </w:p>
    <w:p w14:paraId="272A955E" w14:textId="77777777" w:rsidR="00CD2D90" w:rsidRPr="00BF5CCC" w:rsidRDefault="00CD2D90" w:rsidP="00CD2D90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14:paraId="27B1041A" w14:textId="77777777" w:rsidR="00CD2D90" w:rsidRPr="00BF5CCC" w:rsidRDefault="00CD2D90" w:rsidP="00CD2D9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4CF721D3" w14:textId="77777777" w:rsidR="00CD2D90" w:rsidRPr="00BF5CCC" w:rsidRDefault="00CD2D90" w:rsidP="00CD2D90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3FD98753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172955AB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27C844C8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</w:t>
      </w:r>
    </w:p>
    <w:p w14:paraId="49038752" w14:textId="77777777" w:rsidR="00CD2D90" w:rsidRPr="00BF5CCC" w:rsidRDefault="00CD2D90" w:rsidP="00CD2D90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276B2663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54AC7663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746864F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679B7670" w14:textId="77777777" w:rsidR="00CD2D90" w:rsidRPr="00BF5CCC" w:rsidRDefault="00CD2D90" w:rsidP="00CD2D90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521B9CB3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75C18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1A74A8C3" w14:textId="77777777" w:rsidR="00CD2D90" w:rsidRPr="00BF5CCC" w:rsidRDefault="00CD2D90" w:rsidP="00CD2D90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087B027B" w14:textId="77777777" w:rsidR="00CD2D90" w:rsidRPr="00BF5CCC" w:rsidRDefault="00CD2D90" w:rsidP="00CD2D90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21AE0A7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0C295ACF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298D7FA8" w14:textId="77777777" w:rsidR="00CD2D90" w:rsidRPr="00BF5CCC" w:rsidRDefault="00CD2D90" w:rsidP="00CD2D90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34671C4F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72B5D917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455631C1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16BF9042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4E0DF0F8" w14:textId="77777777" w:rsidR="00CD2D90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07E22E64" w14:textId="77777777" w:rsidR="00CD2D90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0B1A7312" w14:textId="77777777" w:rsidR="00CD2D90" w:rsidRPr="00BF5CCC" w:rsidRDefault="00CD2D90" w:rsidP="00CD2D9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14:paraId="10BD2A9F" w14:textId="77777777" w:rsidR="00CD2D90" w:rsidRPr="00282831" w:rsidRDefault="00CD2D90" w:rsidP="00CD2D9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222A1F4" w14:textId="53B869DF" w:rsidR="00867262" w:rsidRDefault="000816D1"/>
    <w:p w14:paraId="64C264FA" w14:textId="10A8CA47" w:rsidR="00CD2D90" w:rsidRDefault="00CD2D90"/>
    <w:p w14:paraId="3664B825" w14:textId="50F93FAD" w:rsidR="00CD2D90" w:rsidRDefault="00CD2D90"/>
    <w:p w14:paraId="050CC0B2" w14:textId="55490EE8" w:rsidR="00CD2D90" w:rsidRDefault="00CD2D90"/>
    <w:p w14:paraId="6ECDB47E" w14:textId="64923A49" w:rsidR="00CD2D90" w:rsidRDefault="00CD2D90"/>
    <w:p w14:paraId="58D2EDBE" w14:textId="2EF76917" w:rsidR="00CD2D90" w:rsidRDefault="00CD2D90"/>
    <w:p w14:paraId="648773BD" w14:textId="3B701870" w:rsidR="00CD2D90" w:rsidRDefault="00CD2D90"/>
    <w:p w14:paraId="5666676A" w14:textId="319A2879" w:rsidR="00CD2D90" w:rsidRDefault="00CD2D90"/>
    <w:p w14:paraId="020F7111" w14:textId="25715B1D" w:rsidR="00CD2D90" w:rsidRDefault="00CD2D90"/>
    <w:p w14:paraId="08C13B63" w14:textId="780FF2E5" w:rsidR="00CD2D90" w:rsidRDefault="00CD2D90"/>
    <w:p w14:paraId="16E6224C" w14:textId="15BE6EB1" w:rsidR="00CD2D90" w:rsidRDefault="00CD2D90"/>
    <w:p w14:paraId="45A92ECD" w14:textId="067558A6" w:rsidR="00CD2D90" w:rsidRDefault="00CD2D90"/>
    <w:p w14:paraId="17D9D743" w14:textId="77777777" w:rsidR="00E94BF1" w:rsidRPr="00FF3EE5" w:rsidRDefault="00E94BF1" w:rsidP="00E94BF1">
      <w:pPr>
        <w:ind w:left="6656" w:right="12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Załącznik nr 9</w:t>
      </w:r>
      <w:r w:rsidRPr="00FF3EE5">
        <w:rPr>
          <w:rFonts w:ascii="Open Sans" w:hAnsi="Open Sans" w:cs="Open Sans"/>
          <w:b/>
        </w:rPr>
        <w:t xml:space="preserve"> do SIWZ</w:t>
      </w:r>
    </w:p>
    <w:p w14:paraId="1B23D200" w14:textId="77777777" w:rsidR="00E94BF1" w:rsidRDefault="00E94BF1" w:rsidP="00E94BF1">
      <w:pPr>
        <w:ind w:right="120"/>
        <w:rPr>
          <w:rFonts w:ascii="Open Sans" w:hAnsi="Open Sans" w:cs="Open Sans"/>
          <w:b/>
          <w:sz w:val="24"/>
          <w:szCs w:val="24"/>
        </w:rPr>
      </w:pPr>
    </w:p>
    <w:p w14:paraId="483C075E" w14:textId="77777777" w:rsidR="00E94BF1" w:rsidRPr="008006D1" w:rsidRDefault="00E94BF1" w:rsidP="00E94BF1">
      <w:pPr>
        <w:ind w:left="284" w:right="12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OPIS WYPOSAŻENIA</w:t>
      </w:r>
      <w:r w:rsidRPr="008006D1">
        <w:rPr>
          <w:rFonts w:ascii="Open Sans" w:hAnsi="Open Sans" w:cs="Open Sans"/>
          <w:b/>
          <w:sz w:val="24"/>
          <w:szCs w:val="24"/>
        </w:rPr>
        <w:t xml:space="preserve"> </w:t>
      </w:r>
    </w:p>
    <w:p w14:paraId="41F371EC" w14:textId="77777777" w:rsidR="00E94BF1" w:rsidRPr="003D1E25" w:rsidRDefault="00E94BF1" w:rsidP="00E94BF1">
      <w:pPr>
        <w:ind w:left="284" w:right="120"/>
        <w:rPr>
          <w:rFonts w:ascii="Open Sans" w:hAnsi="Open Sans" w:cs="Open Sans"/>
          <w:b/>
        </w:rPr>
      </w:pPr>
    </w:p>
    <w:p w14:paraId="33663D3B" w14:textId="77777777" w:rsidR="00E94BF1" w:rsidRDefault="00E94BF1" w:rsidP="00E94BF1">
      <w:pPr>
        <w:ind w:right="-709"/>
        <w:rPr>
          <w:rFonts w:ascii="Open Sans" w:eastAsiaTheme="minorEastAsia" w:hAnsi="Open Sans" w:cs="Open Sans"/>
          <w:b/>
        </w:rPr>
      </w:pPr>
      <w:r w:rsidRPr="003D1E25">
        <w:rPr>
          <w:rFonts w:ascii="Open Sans" w:hAnsi="Open Sans" w:cs="Open Sans"/>
          <w:b/>
        </w:rPr>
        <w:t xml:space="preserve">  1. </w:t>
      </w:r>
      <w:r w:rsidRPr="00C57647">
        <w:rPr>
          <w:rFonts w:ascii="Open Sans" w:hAnsi="Open Sans" w:cs="Open Sans"/>
          <w:b/>
        </w:rPr>
        <w:t>C</w:t>
      </w:r>
      <w:r w:rsidRPr="007E42BC">
        <w:rPr>
          <w:rFonts w:ascii="Open Sans" w:hAnsi="Open Sans" w:cs="Open Sans"/>
          <w:b/>
        </w:rPr>
        <w:t>z.</w:t>
      </w:r>
      <w:r>
        <w:rPr>
          <w:rFonts w:ascii="Open Sans" w:hAnsi="Open Sans" w:cs="Open Sans"/>
          <w:b/>
        </w:rPr>
        <w:t xml:space="preserve"> </w:t>
      </w:r>
      <w:r w:rsidRPr="007E42BC">
        <w:rPr>
          <w:rFonts w:ascii="Open Sans" w:hAnsi="Open Sans" w:cs="Open Sans"/>
          <w:b/>
        </w:rPr>
        <w:t xml:space="preserve">I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elektroniki</w:t>
      </w:r>
    </w:p>
    <w:tbl>
      <w:tblPr>
        <w:tblW w:w="112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900"/>
        <w:gridCol w:w="6660"/>
        <w:gridCol w:w="826"/>
        <w:gridCol w:w="1295"/>
      </w:tblGrid>
      <w:tr w:rsidR="00E94BF1" w:rsidRPr="00AD117B" w14:paraId="7240EBAA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9BF" w14:textId="77777777" w:rsidR="00E94BF1" w:rsidRPr="00AD117B" w:rsidRDefault="00E94BF1" w:rsidP="002A184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6203" w14:textId="77777777" w:rsidR="00E94BF1" w:rsidRPr="00AD117B" w:rsidRDefault="00E94BF1" w:rsidP="002A184A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6AC" w14:textId="77777777" w:rsidR="00E94BF1" w:rsidRPr="00AD117B" w:rsidRDefault="00E94BF1" w:rsidP="002A184A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D6B" w14:textId="77777777" w:rsidR="00E94BF1" w:rsidRPr="00AD117B" w:rsidRDefault="00E94BF1" w:rsidP="002A184A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228" w14:textId="77777777" w:rsidR="00E94BF1" w:rsidRPr="00AD117B" w:rsidRDefault="00E94BF1" w:rsidP="002A184A">
            <w:pPr>
              <w:jc w:val="center"/>
            </w:pPr>
          </w:p>
        </w:tc>
      </w:tr>
      <w:tr w:rsidR="00E94BF1" w:rsidRPr="00AD117B" w14:paraId="6E85DC17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F5F" w14:textId="77777777" w:rsidR="00E94BF1" w:rsidRPr="00AD117B" w:rsidRDefault="00E94BF1" w:rsidP="002A184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7AB" w14:textId="77777777" w:rsidR="00E94BF1" w:rsidRPr="00AD117B" w:rsidRDefault="00E94BF1" w:rsidP="002A184A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1E3" w14:textId="77777777" w:rsidR="00E94BF1" w:rsidRPr="00AD117B" w:rsidRDefault="00E94BF1" w:rsidP="002A184A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858" w14:textId="77777777" w:rsidR="00E94BF1" w:rsidRPr="00AD117B" w:rsidRDefault="00E94BF1" w:rsidP="002A184A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A81" w14:textId="77777777" w:rsidR="00E94BF1" w:rsidRPr="00AD117B" w:rsidRDefault="00E94BF1" w:rsidP="002A184A">
            <w:pPr>
              <w:jc w:val="center"/>
            </w:pPr>
          </w:p>
        </w:tc>
      </w:tr>
      <w:tr w:rsidR="00E94BF1" w:rsidRPr="00AD117B" w14:paraId="7153DB93" w14:textId="77777777" w:rsidTr="002A184A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77B" w14:textId="77777777" w:rsidR="00E94BF1" w:rsidRPr="00AD117B" w:rsidRDefault="00E94BF1" w:rsidP="002A184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D8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7B2" w14:textId="77777777" w:rsidR="00E94BF1" w:rsidRPr="00AD117B" w:rsidRDefault="00E94BF1" w:rsidP="002A184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7D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BA20ED">
              <w:rPr>
                <w:rFonts w:ascii="Open Sans" w:hAnsi="Open Sans" w:cs="Open Sans"/>
                <w:b/>
              </w:rPr>
              <w:t>/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BA20ED">
              <w:rPr>
                <w:rFonts w:ascii="Open Sans" w:hAnsi="Open Sans" w:cs="Open Sans"/>
                <w:b/>
              </w:rPr>
              <w:t>szt.)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3D0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E94BF1" w:rsidRPr="00AD117B" w14:paraId="485E30D3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78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41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74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do podglądu zawieszony na ścianie, 32 cale, min. 3 złącza HDMI, 2 x USB, uchwyt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F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73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222ACD98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48E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6A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Uchwyt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63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Uchwyt stalowy na telewizor 32”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6B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1F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1394BA4" w14:textId="77777777" w:rsidTr="002A184A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56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25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antykradzieżowa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11E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RFID, podwójna, z zasięgiem dla rozstawu min. 120cm, z zestawem zabezpieczeń RFID dla całego wyposażenia pracowni, w pełni funkcjonalne pomimo swojej dydaktycznej roli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2B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A8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505BD0C" w14:textId="77777777" w:rsidTr="002A184A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84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21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mata antystatyczna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69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mata antystatyczna na stół min. wymiar 100x80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1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B4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87E42AA" w14:textId="77777777" w:rsidTr="002A184A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13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89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opaską antystatyczna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A0D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opaską antystatyczna na rękę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31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FC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DB955FF" w14:textId="77777777" w:rsidTr="002A184A">
        <w:trPr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56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AC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wiertarka elektryczna ręczna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3A3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wiertarka elektryczna ręczna, 18V obrót lewo/prawo, regulacja obrotów, </w:t>
            </w:r>
            <w:proofErr w:type="spellStart"/>
            <w:r w:rsidRPr="00AD117B">
              <w:rPr>
                <w:rFonts w:ascii="Open Sans" w:hAnsi="Open Sans" w:cs="Open Sans"/>
              </w:rPr>
              <w:t>litowo</w:t>
            </w:r>
            <w:proofErr w:type="spellEnd"/>
            <w:r w:rsidRPr="00AD117B">
              <w:rPr>
                <w:rFonts w:ascii="Open Sans" w:hAnsi="Open Sans" w:cs="Open Sans"/>
              </w:rPr>
              <w:t>-jonowy akumulator o napięciu 18V i pojemności 2,0Ah, Wyposażenie standardowe: Szybkomocujące uchwyty wiertarskie, Zaczep do paska i magazynek na bity, 2 akumulatory 18V/2,0Ah, Ładowarka SC 60 Plus, walizka narzędziowa z tworzywa sztucznego;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CA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5F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3F89E9D" w14:textId="77777777" w:rsidTr="002A184A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C1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BD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komplet wierteł do metalu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4D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komplet wierteł do metalu od Ř4 do Ř10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93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52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E35A378" w14:textId="77777777" w:rsidTr="002A184A">
        <w:trPr>
          <w:trHeight w:val="11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13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F3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wkrętaków płaskich i krzyżowych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7A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wkrętaków płaskich i krzyżowych płaskie 2,5; 3; 4, krzyżowe PH1; PH2; PH3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9F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E47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4C98782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97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52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uniwersalne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76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uniwersale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9A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78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2D237B3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8E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E9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</w:t>
            </w:r>
            <w:r>
              <w:rPr>
                <w:rFonts w:ascii="Open Sans" w:hAnsi="Open Sans" w:cs="Open Sans"/>
                <w:color w:val="000000"/>
              </w:rPr>
              <w:t>e</w:t>
            </w:r>
            <w:r w:rsidRPr="00AD117B">
              <w:rPr>
                <w:rFonts w:ascii="Open Sans" w:hAnsi="Open Sans" w:cs="Open Sans"/>
                <w:color w:val="000000"/>
              </w:rPr>
              <w:t xml:space="preserve"> wydłużone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65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wydłużone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BD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91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F1CBB9C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C2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2C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cęgi boczne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32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cęgi boczne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EF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BB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48D75BD" w14:textId="77777777" w:rsidTr="002A184A">
        <w:trPr>
          <w:trHeight w:val="11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A9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3B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tulej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9D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tulej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</w:t>
            </w:r>
            <w:proofErr w:type="spellStart"/>
            <w:r w:rsidRPr="00AD117B">
              <w:rPr>
                <w:rFonts w:ascii="Open Sans" w:hAnsi="Open Sans" w:cs="Open Sans"/>
              </w:rPr>
              <w:t>kpl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matryc do końcówek tulejkowych (3 gniazda):  6 - 10 - 16 [mm²], </w:t>
            </w:r>
            <w:proofErr w:type="spellStart"/>
            <w:r w:rsidRPr="00AD117B">
              <w:rPr>
                <w:rFonts w:ascii="Open Sans" w:hAnsi="Open Sans" w:cs="Open Sans"/>
              </w:rPr>
              <w:t>kpl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matryc do końcówek tulejkowych (6 gniazd):  0,5 - 0,75 - 1,0 - 1,5 - 2,5 - 4 [mm²], Walizka do przechowywania zestawu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BC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2B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2CEDD1C" w14:textId="77777777" w:rsidTr="002A184A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10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31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korytka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73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korytka do montażu okablowania 40x20 mm 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8A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E8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61C14C3" w14:textId="77777777" w:rsidTr="002A184A">
        <w:trPr>
          <w:trHeight w:val="13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10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84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makieta klasycznej instalacji elektrycznej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26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makieta klasycznej instalacji elektrycznej (oświetlenie, oświetlenie schodowe, gniazda elektryczne, tablica elektryczna, zabezpieczenia S, zabezpieczenia różnicowoprądowe)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68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4B9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2EB42D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C6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90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zasilacz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12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zasilacz KNX 640 </w:t>
            </w:r>
            <w:proofErr w:type="spellStart"/>
            <w:r w:rsidRPr="00AD117B">
              <w:rPr>
                <w:rFonts w:ascii="Open Sans" w:hAnsi="Open Sans" w:cs="Open Sans"/>
              </w:rPr>
              <w:t>mA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na szynę DIN, 30V, sprawność do 86%, temperatura pracy -30~+70°C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C7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4A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4F46E69" w14:textId="77777777" w:rsidTr="002A184A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B2E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93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36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przekaźnikowy 4 kanałowy KNX na szynę DIN, o obciążeniu do 16A, 4 indywidualne wyjścia ON/OFF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BE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B9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E12B642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3F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20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F8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DIMMER 2 kanałowy KNX na szynę DIN, moc 400W, rozpoznaje typ podłączonego obciążenia RLC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1B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60F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4766C26" w14:textId="77777777" w:rsidTr="002A184A">
        <w:trPr>
          <w:trHeight w:val="8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E7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99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07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półprzewodnikowy 2 kanałowy KNX na szynę DIN, do sterowania grzejnikami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A9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BA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6AF0116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42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83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2D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2 kanałowy KNX na szynę DIN, 2 niezależne kanały żaluzjowe z lamelkami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51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F37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71C06B5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F3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8F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z wyświetlaczem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7C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z wyświetlaczem LCD 8 polowy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CA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66E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51B5962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69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A1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bez wyświetlacza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53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bez wyświetlacza 6 polowy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40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BC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A284FB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7E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DA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F9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 (kodowana transmisja spełniająca wymogi ATS5, możliwość sterowania systemem (centralą alarmową) z poziomu stacji, minimalna liczba operatorów - 10, możliwość nanoszenia planów obiektów oraz czujek na planach, wirtualny manipulator)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EA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FC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8603CA9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A2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CB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08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 centrala alarmowa –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BA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092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0E6787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B0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15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68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centrala alarmowa z wyposażeniem (128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wejśc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wyjść, 32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strefym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8 partycji, centrala kompatybilna ze stacją monitorującą)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E6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17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862DF97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53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99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komunikacyjny TCP/IP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D8E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komunikacyjny TCP/IP współpracujący z centralą alarmową (ETHM)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96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F6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7EE92B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04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E7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czujka dualna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D4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czujka dualna w której tor mikrofalowy i PIR są regulowane za pomocą pilota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BA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DD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98144D6" w14:textId="77777777" w:rsidTr="002A184A">
        <w:trPr>
          <w:trHeight w:val="12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A5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4A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USB KNX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13B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interfejs USB KNX</w:t>
            </w:r>
            <w:r w:rsidRPr="00AD117B">
              <w:rPr>
                <w:rFonts w:ascii="Open Sans" w:hAnsi="Open Sans" w:cs="Open Sans"/>
                <w:b/>
                <w:bCs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>na szynę DIN niskie zużycie prądu, łatwa instalacja i użytkowanie. kompatybilny z USB 2.0., wskaźniki LED pokazują stan., Obsługa długich wiadomości (do 228 bajtów), Izolacja systemu KNX i komputera.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86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788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6AC669C" w14:textId="77777777" w:rsidTr="002A184A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59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E7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LAN KNX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143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interfejs LAN KNX na szynę DIN Adres IP może być pobrany automatycznie z serwera DHCP lub ustawiony ręcznie jako parametr w oprogramowaniu ETS. Przyciski i diody LED na urządzeniu umożliwiają lokalną diagnozę, w tym status operacyjny i błędy komunikacji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17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ABC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980FF10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CAC" w14:textId="77777777" w:rsidR="00E94BF1" w:rsidRPr="0059420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FB3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 xml:space="preserve">panel dotykowy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802" w14:textId="77777777" w:rsidR="00E94BF1" w:rsidRPr="0059420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panel dotykowy do sterowania współpracujący z centralą alarmową, interfejs użytkownika dowolnie konfigurowany, min. 6")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E1F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4A5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5FAC7A3" w14:textId="77777777" w:rsidTr="002A184A">
        <w:trPr>
          <w:trHeight w:val="13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4A2" w14:textId="77777777" w:rsidR="00E94BF1" w:rsidRPr="0059420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lastRenderedPageBreak/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34D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stacja pogodowa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2E7" w14:textId="77777777" w:rsidR="00E94BF1" w:rsidRPr="00594205" w:rsidRDefault="00E94BF1" w:rsidP="002A184A">
            <w:pPr>
              <w:rPr>
                <w:rFonts w:ascii="Open Sans" w:hAnsi="Open Sans" w:cs="Open Sans"/>
              </w:rPr>
            </w:pPr>
            <w:r w:rsidRPr="00594205">
              <w:rPr>
                <w:rFonts w:ascii="Open Sans" w:hAnsi="Open Sans" w:cs="Open Sans"/>
              </w:rPr>
              <w:t>stacja pogodowa KNX montowana do ściany, przeznaczona do pomiaru prędkości wiatru, temperatury, natężenia oświetlenia i wykrywania opadów atmosferycznych. Odbiera także sygnał GPS z informacjami o bieżącym czasie i pozycji geograficznej.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144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66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D0BCC88" w14:textId="77777777" w:rsidTr="002A184A">
        <w:trPr>
          <w:trHeight w:val="10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E4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B3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czujnik ruchu KNX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15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ruchu KNX montowany do sufitu Kąt detekcji: 360°, Funkcja: rozjaśnianie/ściemnianie, Zdalne sterowanie: tak, W trybie master/</w:t>
            </w:r>
            <w:proofErr w:type="spellStart"/>
            <w:r w:rsidRPr="00AD117B">
              <w:rPr>
                <w:rFonts w:ascii="Open Sans" w:hAnsi="Open Sans" w:cs="Open Sans"/>
              </w:rPr>
              <w:t>slave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parametry pracy są ustawiane w programie ETS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BC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D8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0259D4F" w14:textId="77777777" w:rsidTr="002A184A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41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BC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03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obecności KNX montowany do sufitu zakres detekcji 7m, Kąt detekcji: 360°,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5E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73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82EFDE3" w14:textId="77777777" w:rsidTr="002A184A">
        <w:trPr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8DE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CF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srzęgło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B8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sprzęgło KNX na szynę DIN Niski pobór mocy, Izolacja galwaniczna obu linii, Filtrowania ruchu w zależności od topologii projektu oraz wbudowanym tabeli adresowej, Blokowanie konfiguracji urządzenia (telegramy przeznaczone do adresów fizycznych), Obsługa długich wiadomości (do 250 bajtów), Konfigurowalny przycisk do uruchamiania trybu ręcznego, przydatne w czasie uruchamiania, konfiguracji i rozwiązywania problemów, min. 4 wskaźników LED (diody LED) informujące o stanie linii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5E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EA4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6CFE354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19D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6D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żaluzja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F6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żaluzja elektryczna min 40x40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0B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775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F6ED167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32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2A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 okienny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3D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siłownik okienny elektryczny 12V lub 24V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1B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73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3D5F6A5" w14:textId="77777777" w:rsidTr="002A184A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6A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30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głowice termostatyczne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22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głowice termostatyczne do grzejników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BE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5D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A865574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3D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69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na urządzenia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BE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na urządzenia KNX na panel 600x900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83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75D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5AE2177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FD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33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panele z poliwęglanu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87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panele z poliwęglanu do montażu urządzeń KNX do panelu 600x900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1F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0A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2FDF007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3B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17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bezpieczne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33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bezpieczne typu banan (90 szt. w kolorach czerwony, niebieski, żółty)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F7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1E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5A57341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1D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2B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3C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typu mini banan (40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40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F7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5829261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DB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3E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65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 laboratoryjne typu banan bezpieczne (30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8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84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EEBA5B2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20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5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6D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 laboratoryjne typu mini banan (20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FA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78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5121D15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D5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2EA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elementy sygnalizacyjne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25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elementy sygnalizacyjne [lampy halogenowe 230V z gniazdem do montażu na panelu (2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szt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), LED 230 V (5 szt.)]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25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A3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F62540D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DF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BD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zawory grzejników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D1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do sterowania elektronicznego 230 V, współpracujący w pełni z instalacją KNX, w pełni funkcjonalne pomimo swojej dydaktycznej roli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4E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A5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37D1052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7A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56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4F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przekaźnikowy KNX 16 kanałowy na szynę DIN o obciążeniu do 16A, 16 indywidualne wyjścia ON/OFF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64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E7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3651FB4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DD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46.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7A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44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DIMMER KNX 4 kanałowy na szynę DIN moc 800W, rozpoznaje typ podłączonego obciążenia RLC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B3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68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E6FB4EC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AE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65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61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półprzewodnikowy KNX 4 kanałowy do regulacji grzejników na szynę DIN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8B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BA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17A2B6E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9E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F6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B7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KNX 2 kanałowy na szynę DIN 2 niezależne kanały żaluzjowe z lamelkami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41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01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97DC67B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EA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46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B33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obecności KNX montowany do sufitu zakres detekcji 7m, Kąt detekcji: 360°,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F9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FD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BD76D6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28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41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siłowniki do okien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D1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siłowniki do okien, do sterowania elektronicznego, współpracujący w pełni z demonstracyjną instalacją KNX 24V lub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1F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04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D48C02A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80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1C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sensory z wyświetlaczem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40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sensory z wyświetlaczem (pomiar temp.) 8-polowe KNX, montowane na ścianie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3D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E5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C38DAA4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19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7D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1B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 (kodowana transmisja spełniająca wymogi ATS5, możliwość sterowania systemem (centralą alarmową) z poziomu stacji, minimalna liczba operatorów - 10, możliwość nanoszenia planów obiektów oraz czujek na planach, wirtualny manipulator)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38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268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A385654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80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A5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3B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centrala alarmowa z wyposażeniem (128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wejśc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wyjść, 32 stref, 8 partycji, centrala kompatybilna ze stacją monitorującą)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C9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388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25D15BD4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2B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33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komunikacyjny TCP/IP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EF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komunikacyjny TCP/IP współpracujący z centralą alarmową (ETHM)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72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F6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6DD4A44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81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D6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dotykowy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41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dotykowy do sterowania współpracujący z centralą alarmową, interfejs użytkownika dowolnie konfigurowany, min. 6")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2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2D4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1C8AFA94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38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7A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1B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bramka do komunikacji centrala alarmowa – KNX umożliwia sterowanie aktorami za pomocą centrali alarmowej, istnieje także możliwość zwrotnego przekazania informacji z systemu KNX do centrali alarmowej, Możliwość wykorzystania manipulatorów systemu alarmowego do sterowania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CD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604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558497F3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7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9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3B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KNX (100m)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02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9A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B327CC2" w14:textId="77777777" w:rsidTr="002A184A">
        <w:trPr>
          <w:trHeight w:val="7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58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CE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tablica elektryczna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EB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z zabezpieczeniami różnicowo-prądowymi, typu S oraz typu FR (zgodne z projektem elektrycznym modernizacji budynku)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3D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5F2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EE38385" w14:textId="77777777" w:rsidTr="002A184A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D6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44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20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 przekątnej ekranu min. 22 cale, DVB-T, DVB-C, DVB-S, LAN, EURO, HDMI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B0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4C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F99296E" w14:textId="77777777" w:rsidTr="002A184A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2D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13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analogowa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48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kamera analogowa, </w:t>
            </w:r>
            <w:proofErr w:type="spellStart"/>
            <w:r w:rsidRPr="00AD117B">
              <w:rPr>
                <w:rFonts w:ascii="Open Sans" w:hAnsi="Open Sans" w:cs="Open Sans"/>
              </w:rPr>
              <w:t>kopułkowa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min. 1200 linii, przetwornik CMOS, </w:t>
            </w:r>
            <w:proofErr w:type="spellStart"/>
            <w:r w:rsidRPr="00AD117B">
              <w:rPr>
                <w:rFonts w:ascii="Open Sans" w:hAnsi="Open Sans" w:cs="Open Sans"/>
              </w:rPr>
              <w:t>rozdzielczośc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1920x1080, widoczność w nocy 30m,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CB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86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EE02A5B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BC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A7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IP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168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kamera IP, min. 2,4 </w:t>
            </w:r>
            <w:proofErr w:type="spellStart"/>
            <w:r w:rsidRPr="00AD117B">
              <w:rPr>
                <w:rFonts w:ascii="Open Sans" w:hAnsi="Open Sans" w:cs="Open Sans"/>
              </w:rPr>
              <w:t>Mpix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Rozdzielczość: HD 1280×720, Obsługa kart pamięci: do 64 GB, Ilość klatek na sekundę: 30 </w:t>
            </w:r>
            <w:proofErr w:type="spellStart"/>
            <w:r w:rsidRPr="00AD117B">
              <w:rPr>
                <w:rFonts w:ascii="Open Sans" w:hAnsi="Open Sans" w:cs="Open Sans"/>
              </w:rPr>
              <w:t>fps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Kąt widzenia kamery 110°, Aluminiowa obudowa wodoszczelna IP66, Bezprzewodowa komunikacja WIFI, Podłączenie za pomocą kabla </w:t>
            </w:r>
            <w:proofErr w:type="spellStart"/>
            <w:r w:rsidRPr="00AD117B">
              <w:rPr>
                <w:rFonts w:ascii="Open Sans" w:hAnsi="Open Sans" w:cs="Open Sans"/>
              </w:rPr>
              <w:t>ethernet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6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A9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B0DFA58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FA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25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NVR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4D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rejestrator NVR 8 wejść, do połączenia kamer IP, IP Kanały IP: 8 Wyjścia wideo: 1 x VGA, 1 x HDMI Wielkość obrazu [</w:t>
            </w:r>
            <w:proofErr w:type="spellStart"/>
            <w:r w:rsidRPr="00AD117B">
              <w:rPr>
                <w:rFonts w:ascii="Open Sans" w:hAnsi="Open Sans" w:cs="Open Sans"/>
              </w:rPr>
              <w:t>px</w:t>
            </w:r>
            <w:proofErr w:type="spellEnd"/>
            <w:r w:rsidRPr="00AD117B">
              <w:rPr>
                <w:rFonts w:ascii="Open Sans" w:hAnsi="Open Sans" w:cs="Open Sans"/>
              </w:rPr>
              <w:t>]: 8MP (4K), 5MP, 3MP, 2MP(1080P), 1.3MP (960P), 1.0MP (720P) Kompresja: H.265, H.264 System operacyjny: Linux (Embedded) Typ sygnału wideo: PAL/NTSC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D6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755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E4A9CAA" w14:textId="77777777" w:rsidTr="002A184A">
        <w:trPr>
          <w:trHeight w:val="27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23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F3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DVR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2B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rejestrator DVR, min. 4 wejścia, do podłączenia kamer analogowych rejestrator hybrydowy AHD / CVI / TVI / CVBS / IP  Wejścia Video: min. 4 x BNC  Wyjścia Video: 1 x HDMI, 1 x VGA  Wejścia/wyjścia audio: tak  Standard </w:t>
            </w:r>
            <w:proofErr w:type="spellStart"/>
            <w:r w:rsidRPr="00AD117B">
              <w:rPr>
                <w:rFonts w:ascii="Open Sans" w:hAnsi="Open Sans" w:cs="Open Sans"/>
              </w:rPr>
              <w:t>Onvif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tak  Kompresja wideo: H.264  Rozdzielczość zapisu NVR: max do 2Mpx  Rozdzielczość zapisu AHD / CVI / TVI: max. do 1080N  Rozdzielczość zapisu CVBS: do 960H   Menu OSD w języku polskim  Interfejs sieciowy: 1 x Ethernet 10/100 Base-T (RJ-45)  Obsługa dysków: 1 x HDD </w:t>
            </w:r>
            <w:proofErr w:type="spellStart"/>
            <w:r w:rsidRPr="00AD117B">
              <w:rPr>
                <w:rFonts w:ascii="Open Sans" w:hAnsi="Open Sans" w:cs="Open Sans"/>
              </w:rPr>
              <w:t>Sata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2,5" lub 3,5" (od 500GB do max. 6TB) w zastawie dysk min. 500GB Wejścia USB: tak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B4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970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778D969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DB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E5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monitor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8E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monitor LCD, min. 22 cale, rozdzielczość 1920x1080, </w:t>
            </w:r>
            <w:proofErr w:type="spellStart"/>
            <w:r w:rsidRPr="00AD117B">
              <w:rPr>
                <w:rFonts w:ascii="Open Sans" w:hAnsi="Open Sans" w:cs="Open Sans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</w:rPr>
              <w:t>, OSD w języku polskim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CF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0C2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6905CEB" w14:textId="77777777" w:rsidTr="002A184A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F4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71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D3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transformator CCTV/UTP Pasywny Zasięg wideo:  250 m @ 720p - UTP kat. 5e , 150 m @ 1080p - UTP kat. 5e ,  400 m @ CVBS - PAL, NTSC - UTP kat. 5e,  Impedancja złącza koncentrycznego: 75 Ω  Impedancja złącza symetrycznego: 100 Ω   Typ złącza koncentrycznego: Wtyk BNC    Typ złącza symetrycznego: Zaciski sprężynowe     Temperatura pracy: -10 °C ... 70 °C   Dopuszczalna względna wilgotność otoczenia: &lt; 95 %    Waga: 0.016 kg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78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3E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1043662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1B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A8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BB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transformator CCTV/UTP aktywny zasięg (UTP): 600m przy użyciu pasywnego nadajnika, 1200m przy użyciu aktywnego nadajnika,  podwójne wyjście dla różnych źródeł,  przełączniki do ustawień odległości , możliwość podłączenia do uziemienia ,  wysoka jakość przesyłanego sygnału ,  zasilanie: 12V DC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9D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BBE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50B9D32" w14:textId="77777777" w:rsidTr="002A184A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BC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43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F4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panel CCTV/UTP Impedancja 75 Ohm, długość przewodu 400m dla sygnału kolorowego, 600m dla sygnału czarno-białego, </w:t>
            </w:r>
            <w:proofErr w:type="spellStart"/>
            <w:r w:rsidRPr="00AD117B">
              <w:rPr>
                <w:rFonts w:ascii="Open Sans" w:hAnsi="Open Sans" w:cs="Open Sans"/>
              </w:rPr>
              <w:t>xabezpieczenie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antyprzepięciowe 3 - Iskrownik, ochronnik gazowy, </w:t>
            </w:r>
            <w:proofErr w:type="spellStart"/>
            <w:r w:rsidRPr="00AD117B">
              <w:rPr>
                <w:rFonts w:ascii="Open Sans" w:hAnsi="Open Sans" w:cs="Open Sans"/>
              </w:rPr>
              <w:t>transil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49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C45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D77667D" w14:textId="77777777" w:rsidTr="002A184A">
        <w:trPr>
          <w:trHeight w:val="16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B3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63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testery płyt głównych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AE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 testery płyt głównych Typ magistrali: PCI (32-bit), PCI (64-bit), Przeznaczone do każdego gniazda PCI płyty głównej, Pokazuje stan zasilacza, Wskazuje status wszystkich interfejsów i portów, Pokazuje kody błędów na wyświetlaczu LED, Wskaźniki: 4 diody LED oraz 2-cyfrowy wyświetlacz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22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95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14F1329" w14:textId="77777777" w:rsidTr="002A184A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23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62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 zasilaczy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42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testery zasilaczy Źródło napięcia: 20/24 pin (złącze ATX), - Testowanie napięć: + 12 V, - 12 V, + 5 V, - 5 V, + 3.3 V, 5 V gotowości (SB), 12 V (PG), - Złącza: </w:t>
            </w:r>
            <w:proofErr w:type="spellStart"/>
            <w:r w:rsidRPr="00AD117B">
              <w:rPr>
                <w:rFonts w:ascii="Open Sans" w:hAnsi="Open Sans" w:cs="Open Sans"/>
              </w:rPr>
              <w:t>Floppy</w:t>
            </w:r>
            <w:proofErr w:type="spellEnd"/>
            <w:r w:rsidRPr="00AD117B">
              <w:rPr>
                <w:rFonts w:ascii="Open Sans" w:hAnsi="Open Sans" w:cs="Open Sans"/>
              </w:rPr>
              <w:t>, HDD, CD-ROM, SATA, 4 pin (P4), 8-pin (dual CPU), 6 pin (PCI-Express), - Temperatura pracy: -20 ° C do 40 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E7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7B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0F8AF4B" w14:textId="77777777" w:rsidTr="002A184A">
        <w:trPr>
          <w:trHeight w:val="6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7E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27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uniwersalne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90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mierniki uniwersalne, U, I, R, C, f, D, Temp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79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C5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18C120E" w14:textId="77777777" w:rsidTr="002A184A">
        <w:trPr>
          <w:trHeight w:val="26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A2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71.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26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programatory do pamięci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flash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79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 Obsługiwane układy: E)EPROM: 27,28,29,39,49 serial EPROM, </w:t>
            </w:r>
            <w:proofErr w:type="spellStart"/>
            <w:r w:rsidRPr="00AD117B">
              <w:rPr>
                <w:rFonts w:ascii="Open Sans" w:hAnsi="Open Sans" w:cs="Open Sans"/>
              </w:rPr>
              <w:t>flash</w:t>
            </w:r>
            <w:proofErr w:type="spellEnd"/>
            <w:r w:rsidRPr="00AD117B">
              <w:rPr>
                <w:rFonts w:ascii="Open Sans" w:hAnsi="Open Sans" w:cs="Open Sans"/>
              </w:rPr>
              <w:t>, EEPROM</w:t>
            </w:r>
            <w:r w:rsidRPr="00AD117B">
              <w:rPr>
                <w:rFonts w:ascii="Open Sans" w:hAnsi="Open Sans" w:cs="Open Sans"/>
              </w:rPr>
              <w:br/>
              <w:t>Obsługa 16 bitowych EPROM</w:t>
            </w:r>
            <w:r w:rsidRPr="00AD117B">
              <w:rPr>
                <w:rFonts w:ascii="Open Sans" w:hAnsi="Open Sans" w:cs="Open Sans"/>
              </w:rPr>
              <w:br/>
              <w:t>MPU/MCU</w:t>
            </w:r>
            <w:r w:rsidRPr="00AD117B">
              <w:rPr>
                <w:rFonts w:ascii="Open Sans" w:hAnsi="Open Sans" w:cs="Open Sans"/>
              </w:rPr>
              <w:br/>
              <w:t>SRAM test: 2k to 512k SRAM</w:t>
            </w:r>
            <w:r w:rsidRPr="00AD117B">
              <w:rPr>
                <w:rFonts w:ascii="Open Sans" w:hAnsi="Open Sans" w:cs="Open Sans"/>
              </w:rPr>
              <w:br/>
              <w:t xml:space="preserve">Serial </w:t>
            </w:r>
            <w:proofErr w:type="spellStart"/>
            <w:r w:rsidRPr="00AD117B">
              <w:rPr>
                <w:rFonts w:ascii="Open Sans" w:hAnsi="Open Sans" w:cs="Open Sans"/>
              </w:rPr>
              <w:t>eeprom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memory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I2C 24cxx , SPI 25xxx, </w:t>
            </w:r>
            <w:proofErr w:type="spellStart"/>
            <w:r w:rsidRPr="00AD117B">
              <w:rPr>
                <w:rFonts w:ascii="Open Sans" w:hAnsi="Open Sans" w:cs="Open Sans"/>
              </w:rPr>
              <w:t>MicroWire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93CXX</w:t>
            </w:r>
            <w:r w:rsidRPr="00AD117B">
              <w:rPr>
                <w:rFonts w:ascii="Open Sans" w:hAnsi="Open Sans" w:cs="Open Sans"/>
              </w:rPr>
              <w:br/>
              <w:t>GAL/PLD/CPLD: 16V8X, 20V8X,22V10X</w:t>
            </w:r>
            <w:r w:rsidRPr="00AD117B">
              <w:rPr>
                <w:rFonts w:ascii="Open Sans" w:hAnsi="Open Sans" w:cs="Open Sans"/>
              </w:rPr>
              <w:br/>
              <w:t xml:space="preserve">testowanie układów TTL/CMOS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89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18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3365FD1" w14:textId="77777777" w:rsidTr="002A184A">
        <w:trPr>
          <w:trHeight w:val="18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968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7D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programatory układów AVR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1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programatory układów AVR Wspierane interfejsy JTAG, SWD, PDI, TPI, </w:t>
            </w:r>
            <w:proofErr w:type="spellStart"/>
            <w:r w:rsidRPr="00AD117B">
              <w:rPr>
                <w:rFonts w:ascii="Open Sans" w:hAnsi="Open Sans" w:cs="Open Sans"/>
              </w:rPr>
              <w:t>aWire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SPI i </w:t>
            </w:r>
            <w:proofErr w:type="spellStart"/>
            <w:r w:rsidRPr="00AD117B">
              <w:rPr>
                <w:rFonts w:ascii="Open Sans" w:hAnsi="Open Sans" w:cs="Open Sans"/>
              </w:rPr>
              <w:t>debugWIRE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Interfejs w pełni wspierany przez środowisko </w:t>
            </w:r>
            <w:proofErr w:type="spellStart"/>
            <w:r w:rsidRPr="00AD117B">
              <w:rPr>
                <w:rFonts w:ascii="Open Sans" w:hAnsi="Open Sans" w:cs="Open Sans"/>
              </w:rPr>
              <w:t>Atmel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Studio, Do 128 programowych </w:t>
            </w:r>
            <w:proofErr w:type="spellStart"/>
            <w:r w:rsidRPr="00AD117B">
              <w:rPr>
                <w:rFonts w:ascii="Open Sans" w:hAnsi="Open Sans" w:cs="Open Sans"/>
              </w:rPr>
              <w:t>breakpointów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Zasilanie systemu docelowego 1.62V do 5.5V, Zasilany z USB, Posiada wyprowadzone złącze ARM </w:t>
            </w:r>
            <w:proofErr w:type="spellStart"/>
            <w:r w:rsidRPr="00AD117B">
              <w:rPr>
                <w:rFonts w:ascii="Open Sans" w:hAnsi="Open Sans" w:cs="Open Sans"/>
              </w:rPr>
              <w:t>Cortex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Debug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Connector (10-pin) oraz złącze AVR JTAG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AB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CD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A5AE8AF" w14:textId="77777777" w:rsidTr="002A184A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42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07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oscyloskop cyfrowy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3F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oscyloskop cyfrowy 250MHz 4 kanały, FFT, Oscyloskop cyfrowy z wyświetlaczem kolorowym TFT-LCD o przekątnej 7 " i rozdzielczości 480*234 piksele, z długością rekordu pamięci 24kpts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A5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45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54D3DB7" w14:textId="77777777" w:rsidTr="002A184A">
        <w:trPr>
          <w:trHeight w:val="8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B9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2E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generator funkcyjny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8E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generator funkcyjny, Generator arbitr.50MHz/2kan,DDS,2k,125MSa/s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52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4E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326FD06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FF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48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E270E7">
              <w:rPr>
                <w:rFonts w:ascii="Open Sans" w:hAnsi="Open Sans" w:cs="Open Sans"/>
              </w:rPr>
              <w:t>System edukacyjny kompatybilny do posiadanego przez Zespół Szkół Łączności systemu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7F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</w:t>
            </w:r>
            <w:r w:rsidRPr="00AD117B">
              <w:rPr>
                <w:rFonts w:ascii="Open Sans" w:hAnsi="Open Sans" w:cs="Open Sans"/>
                <w:b/>
                <w:bCs/>
                <w:color w:val="FF0000"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 xml:space="preserve">Interfejs </w:t>
            </w:r>
            <w:proofErr w:type="spellStart"/>
            <w:r w:rsidRPr="00AD117B">
              <w:rPr>
                <w:rFonts w:ascii="Open Sans" w:hAnsi="Open Sans" w:cs="Open Sans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z wirtualnymi instrumentami (wersja </w:t>
            </w:r>
            <w:proofErr w:type="spellStart"/>
            <w:r w:rsidRPr="00AD117B">
              <w:rPr>
                <w:rFonts w:ascii="Open Sans" w:hAnsi="Open Sans" w:cs="Open Sans"/>
              </w:rPr>
              <w:t>Basis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VI) CO4203-2A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37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66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93C44E3" w14:textId="77777777" w:rsidTr="002A184A">
        <w:trPr>
          <w:trHeight w:val="29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6B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35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e </w:t>
            </w:r>
            <w:r w:rsidRPr="00B50B16">
              <w:rPr>
                <w:rFonts w:ascii="Open Sans" w:hAnsi="Open Sans" w:cs="Open Sans"/>
              </w:rPr>
              <w:t xml:space="preserve">zasilaczy impulsowych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F5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systemu. Modele zasilaczy impulsowych SO4204-5S, materiały w formie kursu: zapoznanie z budową i zasadą działania zasilaczy impulsowych, pomiary zakresu nastaw i zależności regulatora obniżającego od obciążenia, pomiarowa analiza regulatora obniżającego za pomocą pomiarów przebiegów sygnałów, pomiary zakresu nastaw i zależności regulatora podwyższającego od obciążenia, pomiarowa analiza regulatora podwyższającego za pomocą pomiarów przebiegów sygnałów, czas trwania kursu: ok. 2 godz.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B0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84D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2579E92" w14:textId="77777777" w:rsidTr="002A184A">
        <w:trPr>
          <w:trHeight w:val="6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9F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77.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60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>e modulatorów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3A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systemu. Modele modulatorów i demodulatorów AM/FM SO4204-9M. Materiały w formie kursu: zapoznanie z zasadą modulacji amplitudowej za pomocą pomiarów przebiegów sygnałów na modulatorze AM, wyznaczenie trapezu modulacji przy różnych głębokościach modulacji. demodulacja sygnału modulowanego amplitudowo, zapoznanie z zasadą działania detektora diodowego, prezentacja modulacji dwuwstęgowej (DSB), kompensacja modulatora do minimalnej pozostałości nośnej, wyznaczenie sygnału, skokowej zmiany fazy i trapezu modulacji DSB, prezentacja modulacji jednowstęgowej (ESB), regeneracje sygnału źródłowego z modulacji ESB za pomocą zintegrowanego, podwójnego miksera przeciwsobnego, prezentacja zasady modulacji i demodulacji FM (częstotliwościowa), objaśnienie pojęcia „częstotliwość chwilowa” sygnału modulowanego, wyznaczenie dewiacji częstotliwości jako maksymalnego wychylenia częstotliwości sygnału FM, wpływ amplitudy i częstotliwości niskiej częstotliwości (NF) na sygnał FM, objaśnienie wskaźnika modulacji, objaśnienie zależności pomiędzy amplitudą niskiej częstotliwości (NF), częstotliwością NF i dewiacją fazy, detektor stosunkowy i detektor fazy (Fostera-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Seeleya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), regeneracja sygnału modulowanego za pomocą demodulatora fazowego, czas trwania kursu: ok. 3 godz.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53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78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F94D397" w14:textId="77777777" w:rsidTr="002A184A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96E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1E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2C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System edukacyjny kompatybilny do posiadanego przez Zespół Szkół Łączności systemu UNITRAIN - interfejs systemu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podstawowymi przyrządami pomiarowymi (SO4203-2A) oraz Moduł eksperymentalny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- I(SO4203-2B)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88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5AE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715E59" w14:textId="77777777" w:rsidTr="002A184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DD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1E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33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Kable + dodatki do podłączenia systemów </w:t>
            </w:r>
            <w:proofErr w:type="spellStart"/>
            <w:r w:rsidRPr="00AD117B">
              <w:rPr>
                <w:rFonts w:ascii="Open Sans" w:hAnsi="Open Sans" w:cs="Open Sans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(50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9E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6F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4BF1" w:rsidRPr="00AD117B" w14:paraId="069CA07F" w14:textId="77777777" w:rsidTr="002A184A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B2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AA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mobilny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37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 4 telewizory (w układzie ekranów 2x2), kompatybilny z wybranym modelem czterech telewizorów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CA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16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9B85A13" w14:textId="77777777" w:rsidTr="002A184A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BD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75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1D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o przekątnej ekranu 40 cali, min. rozdzielczość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(1920x1080 pikseli), jak najwęższe obramowanie matrycy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E4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AF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79EC9E9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B1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AE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57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 9 polowa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C5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EC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0F3D37D" w14:textId="77777777" w:rsidTr="002A184A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0E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62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analogowe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F1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analogowe RF do TV, pasmo 47-862 MHZ, poziom wyjściowy min,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88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BFE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153F5F3" w14:textId="77777777" w:rsidTr="002A184A">
        <w:trPr>
          <w:trHeight w:val="16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2B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9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cyfrowe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DB8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cyfrowe DVB-T / DVB-C Cyfrowy modulator z HDMI na COFDM, modulator wyposażony w sumator sygnału modulowanego wraz z sygnałem zewnętrznym </w:t>
            </w:r>
            <w:proofErr w:type="spellStart"/>
            <w:r w:rsidRPr="00AD117B">
              <w:rPr>
                <w:rFonts w:ascii="Open Sans" w:hAnsi="Open Sans" w:cs="Open Sans"/>
              </w:rPr>
              <w:t>np</w:t>
            </w:r>
            <w:proofErr w:type="spellEnd"/>
            <w:r w:rsidRPr="00AD117B">
              <w:rPr>
                <w:rFonts w:ascii="Open Sans" w:hAnsi="Open Sans" w:cs="Open Sans"/>
              </w:rPr>
              <w:t>:. naziemna TV cyfrowa DVB-T. Wyświetlacz LCD, port USB, nagrywanie, odtwarzacz formatu *.TS, obsługa standardu SD oraz Full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A4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8D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6053379" w14:textId="77777777" w:rsidTr="002A184A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B8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85.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67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czołowa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A0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stacja czołowa retransmisyjna DVB stacja czołowa  DVB-T/T2 /DVB-S/S2 DVB-C -&gt; DVB-T / IPTV. urządzenie przetwarzające sygnały z DVB-T/T2 lub DVB-S/2 lub DVB-C na sygnały DVB-T oraz IPTV (jednocześnie). potrafi odbierać kanały z jednego MUX telewizji naziemnej / telewizji kablowej albo z jednego transpondera satelitarnego DVB-S/S2 następnie sygnał w razie potrzeby może zostać rozkodowany i dalej rozsyłany jest w standardzie DVB-T oraz IPTV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6A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281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A2FBFB5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93D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2A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DVB-C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DA4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stacja DVB-C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3U 19'' </w:t>
            </w:r>
            <w:proofErr w:type="spellStart"/>
            <w:r w:rsidRPr="00AD117B">
              <w:rPr>
                <w:rFonts w:ascii="Open Sans" w:hAnsi="Open Sans" w:cs="Open Sans"/>
              </w:rPr>
              <w:t>możliwośc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instalacji do 14 modułów, które gwarantują optymalne przetwarzanie do 14/28* kanałów analogowych i 28 kanałów cyfrowych w obudowie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3 HU 19”. Funkcja multipleksera dla paneli z modulatorami QAM i COFDM.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B1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4D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71DD5EA" w14:textId="77777777" w:rsidTr="002A184A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BA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AE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wzmacniacze 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C3F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wzmacniacze RF, kanały 5-12 i 21-68, sygnał wyjściowy min.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35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27F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1137D4B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22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3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filtry 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D7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filtry RF kanały 5-12 i 21-68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65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95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58F7583" w14:textId="77777777" w:rsidTr="002A184A">
        <w:trPr>
          <w:trHeight w:val="30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F0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84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0F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5/8 - Zakres częstotliwości pracy tor RTV (TERR.): 5-860 MHz, Zakres częstotliwości pracy tor SAT: 950 - 2150 MHz, Liczba wejść RTV (TERR.): 1, Liczba wejść SAT: 4, Liczba wyjść abonenckich RTV+SAT: 8, Tłumienie toru RTV – tryb pasywny: -22…-18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toru RTV – tryb aktywny: -2…+2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toru SAT: -2…+2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niedopasowania – tor RTV: &gt;10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niedopasowania – tor SAT: &gt;8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RTV – SAT: &gt;24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SAT – RTV: &gt;60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pomiędzy polaryzacjami H/V: &gt;30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Maksymalny poziom wyjściowy RTV – tryb aktywny: 95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dBuV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Maksymalny poziom wyjściowy SAT: 92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FE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EDC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E68D428" w14:textId="77777777" w:rsidTr="002A184A">
        <w:trPr>
          <w:trHeight w:val="13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A9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13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294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nadajnik optyczny RF/SM  zakres częstotliwości wejściowych RF: 47-1006MHz,  1-wejście RF, 1-wyjście optyczne SC/APC,  wyjściowa moc optyczna 0 lub 3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wersje: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metalowa obudowa,  zasilanie lokalne, zasilacz w komplecie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01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73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A9E9C4F" w14:textId="77777777" w:rsidTr="002A184A">
        <w:trPr>
          <w:trHeight w:val="16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C2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EE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D78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odbiornik SM/RF   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C2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DE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F10424C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5A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33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E9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 24 pola, 1U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C7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9D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F5F834F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29E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52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EE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RTV/SAT natynkowe końcowe - 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73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24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04A8FD8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9E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94.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B1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stanowisko dydaktyczne(do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internetu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standardzie DOCIS 3.0)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17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CMTS do sterowania modemami + 5 modemów kablowych standard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Docis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3.0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2F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9C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96BE1D4" w14:textId="77777777" w:rsidTr="002A184A">
        <w:trPr>
          <w:trHeight w:val="16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9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FE4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 xml:space="preserve">odbiornik światłowodowy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D1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 światłowodowy SM/</w:t>
            </w:r>
            <w:proofErr w:type="spellStart"/>
            <w:r w:rsidRPr="00AD117B">
              <w:rPr>
                <w:rFonts w:ascii="Open Sans" w:hAnsi="Open Sans" w:cs="Open Sans"/>
              </w:rPr>
              <w:t>RFwbudowany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AB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3A0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CB1FB54" w14:textId="77777777" w:rsidTr="002A184A">
        <w:trPr>
          <w:trHeight w:val="13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034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ABB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nadajnik światłowodowy RF/SM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87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nadajnik światłowodowy RF/SM zakres częstotliwości wejściowych RF: 47-1006MHz, 1-wejście RF, 1-wyjście optyczne SC/APC, wyjściowa moc optyczna 0 lub 3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wersje: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>, metalowa obudowa, zasilanie lokalne, zasilacz w komplecie.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AA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4E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43977B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99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8E9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16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multimedialne natynkowe - 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A2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30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00674B3" w14:textId="77777777" w:rsidTr="002A184A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A2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D85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stacja czołowa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AC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stacja czołowa retransmisyjna DVB z modulatorami DVB-C/T stacja czołowa  DVB-T/T2 /DVB-S/S2 DVB-C -&gt; DVB-T / IPTV. urządzenie przetwarzające sygnały z DVB-T/T2 lub DVB-S/2 lub DVB-C na sygnały DVB-T oraz IPTV (jednocześnie). potrafi odbierać kanały z jednego MUX telewizji naziemnej / telewizji kablowej albo z jednego transpondera satelitarnego DVB-S/S2 następnie sygnał w razie potrzeby może zostać rozkodowany i dalej rozsyłany jest w standardzie DVB-T oraz IPTV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3D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00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7399B35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6DD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BFA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>modulatory DVB-C, DVB-T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86E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DVB-C, DVB-T Cyfrowy modulator z HDMI na COFDM, modulator wyposażony w sumator sygnału modulowanego wraz z sygnałem zewnętrznym </w:t>
            </w:r>
            <w:proofErr w:type="spellStart"/>
            <w:r w:rsidRPr="00AD117B">
              <w:rPr>
                <w:rFonts w:ascii="Open Sans" w:hAnsi="Open Sans" w:cs="Open Sans"/>
              </w:rPr>
              <w:t>np</w:t>
            </w:r>
            <w:proofErr w:type="spellEnd"/>
            <w:r w:rsidRPr="00AD117B">
              <w:rPr>
                <w:rFonts w:ascii="Open Sans" w:hAnsi="Open Sans" w:cs="Open Sans"/>
              </w:rPr>
              <w:t>:. naziemna TV cyfrowa DVB-T. Wyświetlacz LCD, port USB, nagrywanie, odtwarzacz formatu *.TS, obsługa standardu SD oraz Full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02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8A8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7E13AB5" w14:textId="77777777" w:rsidTr="002A184A">
        <w:trPr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09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9F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optyczny kanału zwrotnego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D7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optyczny kanału zwrotnego - Odbiór jednego sygnału optycznego w zakresie 1200-1600nm i przekształcenie go na pierwotny sygnał RF, przemieniony wcześniej przez nadajnik.</w:t>
            </w:r>
            <w:r w:rsidRPr="00AD117B">
              <w:rPr>
                <w:rFonts w:ascii="Open Sans" w:hAnsi="Open Sans" w:cs="Open Sans"/>
                <w:color w:val="000000"/>
              </w:rPr>
              <w:br/>
              <w:t>Pasmo RF jest kompatybilne z SMATV (54 - 2400MHz).</w:t>
            </w:r>
            <w:r w:rsidRPr="00AD117B">
              <w:rPr>
                <w:rFonts w:ascii="Open Sans" w:hAnsi="Open Sans" w:cs="Open Sans"/>
                <w:color w:val="000000"/>
              </w:rPr>
              <w:br/>
              <w:t>Wyposażony w nadajnik z kanałem zwrotnym (1 - 65MHz) w oknie 1310nm. Moc optyczna: 3dBm, Złącza optyczne SC/APC oraz typu F w RF, Poziom wyjściowy większy niż 90dBµV, Pasmo wyjściowe obejmujące IF do 2400MHz, Alarm spadku mocy optycznej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00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A0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8FDCB60" w14:textId="77777777" w:rsidTr="002A184A">
        <w:trPr>
          <w:trHeight w:val="20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E4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101.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EE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 kanału zwrotnego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EA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optyczny kanału zwrotnego - Generowanie sygnału optycznego w oknie 1550nm, modulowanego przez wejściowy sygnał RF SMATV (47 - 2400MHz). Wyjściowa moc optyczna: 5dBm., Idealne dla systemów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RFoG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oraz do zastosowania jako nadajnik RF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Overlay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sieciach GPON, Kompatybilne ze SMATV: przepustowość wejściowa do 2400MHz, Alarm spadku mocy optycznej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17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E1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EE3DD8" w14:textId="77777777" w:rsidTr="002A184A">
        <w:trPr>
          <w:trHeight w:val="4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E9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C9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 analizator sygnału DVB-T/C/S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70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miernik analizator sygnału DVB-T/C/S - analizator sygnałów DVB-T/T2/T2 Lite /S/S2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Multistream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/C, telewizji analogowej, sygnałów radia FM, DAB, DAB+ i LTE, z wysoką rozdzielczością dotykowym ekranem LCD 9”. Zakres częstotliwości: TV, CATV i Radio: 4-1250 MHz; SAT: 950-2150 MHz, Rozdzielczość częstotliwości: TV i CATV: 25 KHz; SAT: do wyboru 1 lub 5 MHz, Pomiar zakresu mocy: TV 28-130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dBμV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SAT 30-130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dBμV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Pomiar cyfrowy: moc cyfrowa, MER (32-42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zależności od modulacji), BER, PER, LDPC, PC, BCH, margines szumów, MER vs CARRIER, Pomiar analogowy i obraz poziom analogowy, wskaźnik V/A, Rozdzielczość pomiaru: 0,1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Wymienne złącza wejściowe FC-ST-SC, Automatyczne obliczanie strat, Długości fal optycznych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): 850,1310, 1490, 1550, Zakres: -25 do 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Rozdzielczość pomiaru: 0,1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Konwersja optyki do RF, Wejście RF: 75 Ohm (wymienne złącze “F”), LAN: RJ45 10/100 baza Ethernet, USB 2.0: Typ B (Interfejs PC), USB 2.0: Typ A (napęd USB),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14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11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FF665C1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40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50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F9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CD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B7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DBDBA29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F9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8A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89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tablica telekomunikacyjna (10xSC/APC, 10xRG6, 10xUTP,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mutliswitch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5x8,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multitap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1/16,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SC/APC 1x8),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F1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1CC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43965A8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5C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54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32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CD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79F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66DB612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ED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2E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rozgałęźnik aktywny RTV/SAT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67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rozgałęźnik aktywny RTV/SAT (1-2,5 GHz) 9/18, Pasmo pracy [MHz] SAT 950 - 2400, DVB-T/Radio 5 - 862, Tłumienie przelotowe [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] SAT 4, DVB-T/Radio 4, Separacja wejść [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] SAT/SAT 30, DVB-T/SAT 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73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78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5793A28" w14:textId="77777777" w:rsidTr="002A184A">
        <w:trPr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8A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FE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szafka TSM abonencka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C9F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szafka TSM abonencka końcowa 2xSC/APC, 2xRG6, 2xUTP, 320x280x66 mm, Pozwala na zakończenie w łatwy sposób przychodzących kabli światłowodowych,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skrętkowych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koncentrycznych, Zgodna z rozporządzeniem Ministra Infrastruktury w sprawie warunków technicznych, jakim powinny odpowiadać budynki, Zawiera panel do zakończenia kabli miedzianych i światłowodowych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2B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7F4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AFF2BEB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F89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01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wzmacniacz RF DVB-T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E1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wzmacniacz RF DVB-T pasmo 47-862 MHz, wyjście min.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5E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67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A66BC7A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B0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93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12 portowy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31C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min. 12 portowy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B1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06B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6E21F47" w14:textId="77777777" w:rsidTr="002A184A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2E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6F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CC4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1/8, 1310/1550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86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A1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9F7B185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F5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AB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zwrotnice antenowe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DE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zwrotnice antenowe (5-2500 MHz)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TV (5-950MHz), SAT (950-2400MHz)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B5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73C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524A7A7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F33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71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F6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RTV/SAT natynkowe końcowe -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9D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972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9FBD4A6" w14:textId="77777777" w:rsidTr="002A184A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34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A2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multimedialne natynkowe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FF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abonenckie multimedialne natynkowe - pełny zakres częstotliwości pracy 5-862MHz, rozdział sygnałów na oddzielne, dedykowane wyjścia: R/TV/DATA, jednakowe tłumienie strat sygnału dla obu kierunków transmisji w torze DATA, skuteczna blokada zakłóceń od strony wyjść w kierunku kanału zwrotnego &gt;30dB, solidna, odlewana obudowa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ZnAl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bardzo wysoki współczynnik ekranowania, prosty montaż i pewne podłączenie – gniazda typu „F”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ED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73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839B2A5" w14:textId="77777777" w:rsidTr="002A184A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B6F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F8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światłowodowe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392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abonenckie światłowodowe SC/APC natynkowe - Gniazdo na dwa adaptery SC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(ew. LC duplex). W zestawie dołączony 1 adapter SC APC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Puszka do montażu naściennego, natynkowego, Plastikowa obudowa, Miejsce do zostawienia zapasu włókna wewnątrz obudowy, Możliwość zakończenia jednego lub dwóch włókien światłowodowych, W komplecie zaślepki, śruby i kołki rozporowe do montażu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69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E4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9C8D830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9C4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EA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56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SM/RFRF</w:t>
            </w:r>
            <w:r>
              <w:rPr>
                <w:rFonts w:ascii="Open Sans" w:hAnsi="Open Sans" w:cs="Open Sans"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 xml:space="preserve">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0F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20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6EBC363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97E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A9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EB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 24 pola (1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54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6B0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B6534AB" w14:textId="77777777" w:rsidTr="002A184A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BD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A2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światłowodowy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5F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światłowodowy 10dB (1 szt.), RF/S.C. - Rodzaj złącza optycznego:  SC, Liczba włókien:  1 szt., Zalecane włókno: 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Jednomodowe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9/125 µm (G652), Zasięg transmisji:  20 km, Liczba kanałów wideo:  1x PAL/SECAM/NTSC. Typ złącz wideo:  BNC</w:t>
            </w:r>
            <w:r w:rsidRPr="00AD117B">
              <w:rPr>
                <w:rFonts w:ascii="Open Sans" w:hAnsi="Open Sans" w:cs="Open Sans"/>
                <w:color w:val="000000"/>
              </w:rPr>
              <w:br/>
              <w:t>Rozdzielczość video:  8 bit. Pasmo video:  6.5 MHz (-3dB)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68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EF5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3161C99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515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BE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pasywne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C60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 (2 szt.) 1310/1550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87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AF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FB7E90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9C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89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CC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gniazda abonenckie światłowodowe SC/APC (10 szt.) natynkowe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28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74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74F4F03" w14:textId="77777777" w:rsidTr="002A184A">
        <w:trPr>
          <w:trHeight w:val="16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9F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120.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0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951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odbiorniki SM/RF 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74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A3B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877D994" w14:textId="77777777" w:rsidTr="002A184A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463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BD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złącza światłowodowe SC/APC oraz SC/PC,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0E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złącza światłowodowe SC/APC oraz SC/PC - w komplecie adaptery SC/APC oraz SC/PC SM oraz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pigtaile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o długości 3m ze złączem SC/APC oraz SC/PC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2C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6D7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52CB5DF5" w14:textId="77777777" w:rsidTr="002A184A">
        <w:trPr>
          <w:trHeight w:val="3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11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A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narzędzi do obróbki światłowodów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DB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zestaw narzędzi do obróbki światłowodów (walizka zamykana z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okuciami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metalowymi; wizualny lokalizator uszkodzeń 670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mW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Stripper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uniwersalny do powłoki 250 µm, 900 µm, 2,40 mm; Nóż do powłoki zewnętrznej kabla liniowego o średnicy kabla 8mm-28mm lub równoważny;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Stripper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do tub o średnicy do 3.2 mm; Cęgi boczne; Nóż monterski; Pojemnik /dozownik etanolu Nożyczki do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kevlaru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Kolorystyka rozszycia włókien; Chusteczki techniczne; Okulary ochronne; Termokurczliwe osłonki spawów dł. 45mm 100 szt.; zestaw śrubokrętów (4 x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Pł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4 x PH); 75szt. nasączonych chusteczek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FsA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lub równoważne; 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00szt. suchych chusteczek</w:t>
            </w:r>
            <w:r>
              <w:rPr>
                <w:rFonts w:ascii="Open Sans" w:hAnsi="Open Sans" w:cs="Open Sans"/>
                <w:color w:val="000000"/>
              </w:rPr>
              <w:t>, o</w:t>
            </w:r>
            <w:r w:rsidRPr="00AD117B">
              <w:rPr>
                <w:rFonts w:ascii="Open Sans" w:hAnsi="Open Sans" w:cs="Open Sans"/>
                <w:color w:val="000000"/>
              </w:rPr>
              <w:t>bcinarki boczne 160mm, Obcinarki boczne 115mm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9F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1F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EE889DF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D8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32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przełącznica stacyjna 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8B7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przełącznica stacyjna SM (wyposażona), </w:t>
            </w:r>
            <w:proofErr w:type="spellStart"/>
            <w:r w:rsidRPr="00AD117B">
              <w:rPr>
                <w:rFonts w:ascii="Open Sans" w:hAnsi="Open Sans" w:cs="Open Sans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złącza SC, 24 porty, do szafy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19”, kaseta w komplecie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22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21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0666E0A" w14:textId="77777777" w:rsidTr="002A184A">
        <w:trPr>
          <w:trHeight w:val="56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31B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91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swiatłowodowa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14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swiatłowodowa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akumulatorem, grzałka do koszulek czas grzania max. 15 sek., skrzynka transportowa· (w pełni dotykowy ekran, o rozmiarze min 5,0” kolor; Wykonywanie spawu w czasie nie dłuższym niż 6 sekund dla trybu szybkiego; Centrowanie włókien do rdzenia; Obydwa uchwyty pracujące w trzech osiach; Możliwość spawania złączy SC/FC/LC; Tłumienie odbiciowe &gt;60dB; Trójstopniowe, uniwersalne uchwyty do włókna zarówno w luźniej, jak i w ścisłej tubie; Wykonywanie testu naprężenia dla spawu obciążeniem do 200g; Powiększenie obrazu min x350 z funkcją zoom do x700; Możliwość samodzielnej wymiany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elektrodl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; Możliwość wykonywania tłumików do 15dB; Przechowywanie informacji o spawie w pamięci wewnętrznej nie mniej niż 10 000 lub 200 zdjęć; Możliwość rozbudowania pamięci o kartę SD; Min. 300 programów spawania i 100 wygrzewania; Waga z baterią nie więcej niż 2,0kg; Wyposażenie dodatkowe: Walizka transportowa z tacką i zapasowymi elektrodami; Bateria pozwala wykonać min 300 pełnych cykli (spawanie + wygrzewanie) z wbudowanym wskaźnikiem naładowania; Obcinarka światłowodowa z automatycznym, obrotowym ostrzem dla min. 60 000 cięć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26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931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49C5990" w14:textId="77777777" w:rsidTr="002A184A">
        <w:trPr>
          <w:trHeight w:val="534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E3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125.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1600D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reflektometr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06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reflektometr optyczny OTDR złącza SC/APC: 1310/1550nm, o dynamice co najmniej 30/28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Strefa martwa zdarzeniowa nie większa niż 1m; Strefa martwa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tłumieniowa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nie większa niż 4m; Co najmniej 256 000 punktów pomiarowych; Reflektometr powinien być oparty na wielozadaniowym systemie operacyjnym WINDOWS z możliwością pomiaru reflektometrycznego; Dotykowy ekran kolorowy o przekątnej nie mniejszej niż 7cali; 12 godzin pracy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AD117B">
              <w:rPr>
                <w:rFonts w:ascii="Open Sans" w:hAnsi="Open Sans" w:cs="Open Sans"/>
                <w:color w:val="000000"/>
              </w:rPr>
              <w:t xml:space="preserve"> Wbudowana pamięć co najmniej 4GB; Wbudowane co najmniej 2 porty USB 2.0; Komunikacja z PC powinna odbywać się z wykorzystaniem portu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Ethernetowego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100BaseT; Wbudowana pamięć co najmniej 20 000 pomiarów; Zdalne zarządzanie z wykorzystaniem wbudowanego serwera VNC; Wbudowane zaawansowane analizy łącza optycznego z pomiarami wykorzystującymi wiele (więcej niż 100) różnych szerokości impulsów pomiarowych w jednym cyklu pomiarowym. Analiza powinna rozpoznawać rodzaje zdarzeń tj. spawy, złącza,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makrozgięcia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i kwalifikować ich poprawność prezentując wyniki w postaci graficznej dla wszystkich długości fal na jednym wykresie;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6F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7A5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B1337C9" w14:textId="77777777" w:rsidTr="002A184A">
        <w:trPr>
          <w:trHeight w:val="61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D6A2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ADF3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D10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Możliwość rozbudowy o pomiar z wykorzystaniem zaawansowanych analiz łącza weryfikujący dwa włókna optyczne jednocześnie (w tym samym czasie); Możliwość zapisu wyników pomiarów w formacie SOR; Możliwość zapisu pomiarów dla 1310/1550nm w jednym pliku; Możliwość rozbudowy o miernik mocy z zakresem pomiarowym od -50 do +27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wraz z uniwersalnym adapterem na złącza SC/APC, SC/PC; Możliwość rozbudowy o źródło światła czerwonego 650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(VFL); Możliwość rozbudowy o źródło światła na porcie pomiarowym; Waga urządzenia nie powinna przekraczać 1,5 kg; Urządzenie powinno być wyposażone w złącza typu SM: SC/APC; Urządzenie powinno posiadać możliwość podłączenia mikroskopu optycznego; W zestawie Wideokamera pozwalająca na manualną inspekcję czoła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ferruli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złącza światłowodowego za pomocą cyfrowej analizy obrazu o parametrach: o minimum 3 poziomy powiększenie obrazu; funkcjonalność manualnego centrowania obrazu; waga nie większa niż 0,3 kg,; o w zestawie zawarte adaptery pozwalające na inspekcję zarówno męskich jak i żeńskich złączy SC/APC; możliwość manualnej zmiany powiększenia obrazu oraz wykonania analizy z poziomu urządzenia; możliwość podłączenia kamery do reflektometru oraz PC z systemem operacyjnym Windows, w zestawie rozbiegówka SC/APC o długości 150 i 500 m.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F81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0E7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703A1379" w14:textId="77777777" w:rsidTr="002A184A">
        <w:trPr>
          <w:trHeight w:val="29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F3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126.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89C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prosty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B6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tester okablowania prosty sieci LA.N Miernik powinien posiadać następującą specyfikację i parametry: Mapa połączeń (wykrycie błędów np. przerwa, zwarcie, złe rozszycie par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pary odwrócone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reversed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pairs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brak żyły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miswires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); Wykrycie napięcia (w tym ostrzeżenie o niespodziewanym napięciu); Wbudowany generator sygnału akustycznego; Gniazda pomiarowe RJ45; Czas testu (pomiar kabli pasywnych) &lt;1s; Czas testu (podłączenia i uzyskanie dostępu do sieci LAN) &lt;1s; Czas uruchomienia &lt;1s; Opcjonalnie możliwość doposażenia w sondę akustyczną; Ekran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lcd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monochromatyczny; Waga z bateriami nie większa niż 90g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25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C06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5209C0D" w14:textId="77777777" w:rsidTr="002A184A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F26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14C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złożony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A4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tester okablowania złożony sieci LAN z mapą połączeń. Miernik powinien posiadać następującą specyfikację i parametry: Mapa połączeń (wykrycie błędów np. przerwa, zwarcie, złe rozszycie par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pary odwrócone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reversed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pairs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brak żyły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miswires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); Pomiar długości (w tym odległość do przerwy w kablu); Wykrycie napięcia (w tym ostrzeżenie o niespodziewanym napięciu); Wbudowany generator sygnału akustycznego; Gniazda pomiarowe RJ45 , RJ 11-12 oraz Koncentryczne (Typ F); Gniazdo do podłączenia kabla typu "krokodylki"; Czas testu (pomiar kabli pasywnych) &lt;1s; Czas testu (podłączenia i uzyskanie dostępu do sieci LAN) &lt;1s; Czas uruchomienia &lt;1s; Opcjonalnie możliwość doposażenia w sondę akustyczną; Ekran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lcd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monochromatyczny nie mniejszy niż 2.5”; Wbudowana latarka LED; Zasilanie bateryjne 1x9V; Waga z baterią nie większa niż 305g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B63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FC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570D08D" w14:textId="77777777" w:rsidTr="002A184A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3E1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1AE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zarabiarki kabli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C4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zarabiarki kabli telefonicznych i sieciowych do złącz RJ 45, RJ 11, RJ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E3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4E3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1817DD8D" w14:textId="77777777" w:rsidTr="002A184A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26A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841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patchpanele</w:t>
            </w:r>
            <w:proofErr w:type="spellEnd"/>
            <w:r w:rsidRPr="00AD117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71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dwa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patchpanele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24 porty 24 porty UTP 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99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3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E8FF8CE" w14:textId="77777777" w:rsidTr="002A184A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0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BDA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A55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 długa 10 gniazd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41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BC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3C9443F" w14:textId="77777777" w:rsidTr="002A184A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40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18E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zaciskarka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9F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RJ 45, RJ 11, RJ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094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D6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983F709" w14:textId="77777777" w:rsidTr="002A184A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ED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2A9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UTP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2E1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UTP kategorii 6 (305 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A40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05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590E4DE" w14:textId="77777777" w:rsidTr="002A184A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7AA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4F6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A43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kabel telefoniczny 2 żyłowy (100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0C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DB2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E15A5E8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BE7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9AF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45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kabel telefoniczny 4 żyłowy (100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79F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4EB7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212DAEC4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6E8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56A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2E6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końcówki RJ45 (1000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EA8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959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38BCA05E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A2D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A4C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97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końcówki RJ11 (1000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ACC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E11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042FABA5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6D9" w14:textId="77777777" w:rsidR="00E94BF1" w:rsidRPr="00AD117B" w:rsidRDefault="00E94BF1" w:rsidP="002A184A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E5D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komputerowe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CDB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komputerowe naścienne 2xRJ 45 UTP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cat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6 (4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ACE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3A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4E04D936" w14:textId="77777777" w:rsidTr="002A184A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51C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78B" w14:textId="77777777" w:rsidR="00E94BF1" w:rsidRPr="00AD117B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telefoniczne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734" w14:textId="77777777" w:rsidR="00E94BF1" w:rsidRPr="00AD117B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telefoniczne (4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szt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936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95DB" w14:textId="77777777" w:rsidR="00E94BF1" w:rsidRPr="00AD117B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AD117B" w14:paraId="603838B1" w14:textId="77777777" w:rsidTr="002A184A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09D" w14:textId="77777777" w:rsidR="00E94BF1" w:rsidRPr="00AD117B" w:rsidRDefault="00E94BF1" w:rsidP="002A184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243" w14:textId="77777777" w:rsidR="00E94BF1" w:rsidRPr="00AD117B" w:rsidRDefault="00E94BF1" w:rsidP="002A184A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C45" w14:textId="77777777" w:rsidR="00E94BF1" w:rsidRPr="00AD117B" w:rsidRDefault="00E94BF1" w:rsidP="002A184A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411" w14:textId="77777777" w:rsidR="00E94BF1" w:rsidRPr="00AD117B" w:rsidRDefault="00E94BF1" w:rsidP="002A184A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C86F" w14:textId="77777777" w:rsidR="00E94BF1" w:rsidRPr="00AD117B" w:rsidRDefault="00E94BF1" w:rsidP="002A184A">
            <w:pPr>
              <w:jc w:val="center"/>
            </w:pPr>
          </w:p>
        </w:tc>
      </w:tr>
    </w:tbl>
    <w:p w14:paraId="67E3CD7E" w14:textId="77777777" w:rsidR="00E94BF1" w:rsidRDefault="00E94BF1" w:rsidP="00E94BF1">
      <w:pPr>
        <w:ind w:right="-567"/>
        <w:rPr>
          <w:rFonts w:ascii="Open Sans" w:hAnsi="Open Sans" w:cs="Open Sans"/>
          <w:b/>
        </w:rPr>
      </w:pPr>
    </w:p>
    <w:p w14:paraId="294F49E5" w14:textId="77777777" w:rsidR="00E94BF1" w:rsidRDefault="00E94BF1" w:rsidP="00E94BF1">
      <w:pPr>
        <w:ind w:right="-567"/>
        <w:rPr>
          <w:rFonts w:ascii="Open Sans" w:hAnsi="Open Sans" w:cs="Open Sans"/>
          <w:b/>
        </w:rPr>
      </w:pPr>
    </w:p>
    <w:p w14:paraId="61D297FA" w14:textId="77777777" w:rsidR="00E94BF1" w:rsidRDefault="00E94BF1" w:rsidP="00E94BF1">
      <w:pPr>
        <w:ind w:left="1134" w:right="-567" w:hanging="1418"/>
        <w:rPr>
          <w:rFonts w:ascii="Open Sans" w:eastAsiaTheme="minorEastAsia" w:hAnsi="Open Sans" w:cs="Open Sans"/>
          <w:b/>
        </w:rPr>
      </w:pPr>
      <w:r>
        <w:rPr>
          <w:rFonts w:ascii="Open Sans" w:hAnsi="Open Sans" w:cs="Open Sans"/>
        </w:rPr>
        <w:t>2</w:t>
      </w:r>
      <w:r w:rsidRPr="007E42BC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b/>
        </w:rPr>
        <w:t xml:space="preserve">Cz. II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akustyki</w:t>
      </w:r>
    </w:p>
    <w:tbl>
      <w:tblPr>
        <w:tblW w:w="112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5"/>
        <w:gridCol w:w="6660"/>
        <w:gridCol w:w="821"/>
        <w:gridCol w:w="1300"/>
      </w:tblGrid>
      <w:tr w:rsidR="00E94BF1" w:rsidRPr="00D530C1" w14:paraId="678FC772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3E17" w14:textId="77777777" w:rsidR="00E94BF1" w:rsidRPr="00D530C1" w:rsidRDefault="00E94BF1" w:rsidP="002A184A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E440" w14:textId="77777777" w:rsidR="00E94BF1" w:rsidRPr="00D530C1" w:rsidRDefault="00E94BF1" w:rsidP="002A184A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AAB" w14:textId="77777777" w:rsidR="00E94BF1" w:rsidRPr="00D530C1" w:rsidRDefault="00E94BF1" w:rsidP="002A184A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2FC8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772" w14:textId="77777777" w:rsidR="00E94BF1" w:rsidRPr="00D530C1" w:rsidRDefault="00E94BF1" w:rsidP="002A184A">
            <w:pPr>
              <w:jc w:val="center"/>
            </w:pPr>
          </w:p>
        </w:tc>
      </w:tr>
      <w:tr w:rsidR="00E94BF1" w:rsidRPr="00D530C1" w14:paraId="2CA0C1D3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41C0" w14:textId="77777777" w:rsidR="00E94BF1" w:rsidRPr="00D530C1" w:rsidRDefault="00E94BF1" w:rsidP="002A184A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145A" w14:textId="77777777" w:rsidR="00E94BF1" w:rsidRPr="00D530C1" w:rsidRDefault="00E94BF1" w:rsidP="002A184A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A3F9" w14:textId="77777777" w:rsidR="00E94BF1" w:rsidRPr="00D530C1" w:rsidRDefault="00E94BF1" w:rsidP="002A184A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7B26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5AA" w14:textId="77777777" w:rsidR="00E94BF1" w:rsidRPr="00D530C1" w:rsidRDefault="00E94BF1" w:rsidP="002A184A">
            <w:pPr>
              <w:jc w:val="center"/>
            </w:pPr>
          </w:p>
        </w:tc>
      </w:tr>
      <w:tr w:rsidR="00E94BF1" w:rsidRPr="00D530C1" w14:paraId="6CBFC579" w14:textId="77777777" w:rsidTr="002A184A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980A" w14:textId="77777777" w:rsidR="00E94BF1" w:rsidRPr="00D530C1" w:rsidRDefault="00E94BF1" w:rsidP="002A184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900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031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3DF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71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E94BF1" w:rsidRPr="00D530C1" w14:paraId="19496E2F" w14:textId="77777777" w:rsidTr="002A184A">
        <w:trPr>
          <w:trHeight w:val="7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24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65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studyjny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71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Wielkomembranowy studyjny mikrofon pojemnościowy ze statywem/ramieniem sterującym i okablowaniem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A6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CAB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629807F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1A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4A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B1A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300x364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12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47C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C771DDF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4D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4E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89D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300x376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89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2C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29DCDCE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09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59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793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300x257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D7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61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E74A729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C2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51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sygnałowych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AC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sygnałowych 1:3 - 32 kanałowy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spiltter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sygnału audio 1 XLR na 3 XLR w tym 2 z wyjściami izolowanymi + przewód wieloparowy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) 32 kanały 8 powrotów 40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CF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6A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6AAC707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69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12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XLR-XLR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D6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100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audio symetryczny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A5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A4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092C96A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71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D5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przetworniki analogowo-cyfrowe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B9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rejestracji 32 kanałów audio na komputerze, 32 wejścia XLR, 32 wyjścia XLR, interfejs 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C4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D8B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80B5122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55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56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złącz XLR-XLR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DA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50 kompletów złącz XLR Męski - XLR Żeński, złącze do lutowania do przewodu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neutrik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E8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538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B69474A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3F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FD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BB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USB-UTP-USB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13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6B3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1C5E8A3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D1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05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77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HDMI-UTP-HDMI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87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5EF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9326903" w14:textId="77777777" w:rsidTr="002A184A">
        <w:trPr>
          <w:trHeight w:val="5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20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18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F8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na kable audio-video do 2.1.02 reżyserki TV / światła oraz do 2.1.03 reżyserki dźwięku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959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CDA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94BF1" w:rsidRPr="00D530C1" w14:paraId="09DE205A" w14:textId="77777777" w:rsidTr="002A184A">
        <w:trPr>
          <w:trHeight w:val="65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E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12.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80ED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kamera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38D" w14:textId="77777777" w:rsidR="00E94BF1" w:rsidRPr="00D530C1" w:rsidRDefault="00E94BF1" w:rsidP="002A184A">
            <w:pPr>
              <w:spacing w:after="240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Format zapisu (obraz): Tryb XAVC-L QFHD 59,94p/50p: VBR, maks. przepływność 150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QFHD 29,97p/23,98p/25p: VBR, maks. przepływność 100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50: VBR, maks. przepływność 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35: VBR, maks. przepływność 35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25: VBR, maks. przepływność 25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MPEG HD422: CBR, maks. przepływność 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>/s, MPEG-2 422P@HL, Tryb XAVC-L QFHD: 3840 x 2160/59,94p, 50p, 29,97p, 23,98p, 25p, Tryb XAVC-L HD 50: 1920 x 1080/59,94p, 50p, 59,94i, 50i, 29,97p, 23,98p, 25p, Tryb XAVC-L 35: 1920 x 1080/59,94p, 50p, 59,94i, 50i, 29,97p, 23,98p, 25p, Tryb XAVC-L 25: 1920 x 1080/59,94i, 50i, Tryb MPEG HD422: 1920 x 1080/59,94i, 50i, 29,97p, 23,98P, 25p 1280 x 720/59,94p, 50p, 29,97p, 23,98p, 25p</w:t>
            </w:r>
            <w:r w:rsidRPr="00D530C1">
              <w:rPr>
                <w:rFonts w:ascii="Open Sans" w:hAnsi="Open Sans" w:cs="Open Sans"/>
              </w:rPr>
              <w:br/>
              <w:t>Obiektyw: Średnica filtra   95 mm   Ogniskowa   28–135 mm   Przysłona   Dziewięć listków (przysłona kołowa), od F/4 do F/22 (z kliknięciem lub bez   Mocowanie obiektywu   Mocowanie typu E Powiększenie    4,8x, Przetwornik obrazu, Jednoukładowy przetwornik</w:t>
            </w:r>
            <w:r>
              <w:rPr>
                <w:rFonts w:ascii="Open Sans" w:hAnsi="Open Sans" w:cs="Open Sans"/>
              </w:rPr>
              <w:t>,</w:t>
            </w:r>
            <w:r w:rsidRPr="00D530C1">
              <w:rPr>
                <w:rFonts w:ascii="Open Sans" w:hAnsi="Open Sans" w:cs="Open Sans"/>
              </w:rPr>
              <w:t xml:space="preserve"> Efektywna liczba pikseli 17:9, 4096 (w poziomie) x 2160 (w pionie), 16:9, 3840 (w poziomie) x 2160 (w pionie), Wbudowane filtry optyczne Przezroczysty, 1/4ND, 1/16ND, 1/64ND, Czułość (2000 luksów, współczynnik odbicia 89,9%) Gamma obrazu: T14 (tryb 3840 x 2160/23,98p, 3200 K), 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C6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F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270AD62" w14:textId="77777777" w:rsidTr="002A184A">
        <w:trPr>
          <w:trHeight w:val="819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D1F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02F68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8CC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 Czułość ISO 2000 (gamma S-Log3, źródło światła D55), Minimalne oświetlenie 0,7 lx (+18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23,98p, migawka wyłączona, filtr ND przezroczysty, przysłona F1,4), Stosunek sygnału do szumu 57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(Y) (typowo), Czas otwarcia migawki Od 1/3 do 1/9000 s Funkcja zwolnionego i przyspieszonego tempa, Tryb XAVC-I 3840 x 2160: od 1 do 60 klatek (59,94p, 50p, 29,97p, 23,98p, 25p), Tryb XAVC-I 1920 x 1080: od 1 do 180 klatek (59,94p, 29,97p, 23,98p), od 1 do 150 klatek (50p, 25p), Tryb XAVC-L 3840 x 2160: od 1 do 60 klatek (59,94p, 50p, 29,97p, 23,98p, 25p), Tryb XAVC-L 1920 x 1080: od 1 do 120 klatek (59,94p, 50p, 29,97p, 23,98p, 25p), Balans bieli Zaprogramowany, pamięć A, pamięć B (1500 K-50 000 K)/ATW, Wzmocnienie -3, 0, 3, 6, 9, 12, 18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>, AGC, Krzywa gamma STD, HG, użytkownika, S-log3</w:t>
            </w:r>
            <w:r w:rsidRPr="00D530C1">
              <w:rPr>
                <w:rFonts w:ascii="Open Sans" w:hAnsi="Open Sans" w:cs="Open Sans"/>
              </w:rPr>
              <w:br/>
              <w:t>Wejście/</w:t>
            </w:r>
            <w:proofErr w:type="spellStart"/>
            <w:r w:rsidRPr="00D530C1">
              <w:rPr>
                <w:rFonts w:ascii="Open Sans" w:hAnsi="Open Sans" w:cs="Open Sans"/>
              </w:rPr>
              <w:t>wyjścieWejście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audio 3-stykowe złącze XLR (żeńskie) (x2), liniowe/mikrofonowe/mikrofonowe +48 V, przełączany poziom referencyjny mikrofonu: -40, -50, -60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Wyjście SDI Złącze BNC (x2), przełączane z 3G-SDI/HD-SDI </w:t>
            </w:r>
            <w:r w:rsidRPr="00D530C1">
              <w:rPr>
                <w:rFonts w:ascii="Open Sans" w:hAnsi="Open Sans" w:cs="Open Sans"/>
              </w:rPr>
              <w:br/>
              <w:t>SMTPE292M/424M/425M, USB, Urządzenie USB, złącze mini-B (x1), Wyjście słuchawkowe, Gniazdo stereofoniczne mini-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(x1) -16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16 Ω, Wyjście głośnikowe Monofoniczne, Wejście DC Gniazdo prądu stałego, Zdalne sterowanie Gniazdo stereofoniczne mini-</w:t>
            </w:r>
            <w:proofErr w:type="spellStart"/>
            <w:r w:rsidRPr="00D530C1">
              <w:rPr>
                <w:rFonts w:ascii="Open Sans" w:hAnsi="Open Sans" w:cs="Open Sans"/>
              </w:rPr>
              <w:t>minijack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(Φ2,5 mm), Wyjście HDMI Typu A (x1)</w:t>
            </w:r>
            <w:r w:rsidRPr="00D530C1">
              <w:rPr>
                <w:rFonts w:ascii="Open Sans" w:hAnsi="Open Sans" w:cs="Open Sans"/>
              </w:rPr>
              <w:br/>
              <w:t>Monitorowanie: Wbudowany monitor LCD 8,8 cm (3,5 cala) ok. 1,56 mln punktów, Wbudowany mikrofon, Wszechkierunkowy monofoniczny mikrofon pojemnościowy.</w:t>
            </w:r>
            <w:r w:rsidRPr="00D530C1">
              <w:rPr>
                <w:rFonts w:ascii="Open Sans" w:hAnsi="Open Sans" w:cs="Open Sans"/>
              </w:rPr>
              <w:br/>
              <w:t>Nośniki: Typ Gniazdo karty XQD (x2)  Gniazdo karty SD (x1) do zapisu danych konfiguracyjnych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316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759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</w:p>
        </w:tc>
      </w:tr>
      <w:tr w:rsidR="00E94BF1" w:rsidRPr="00D530C1" w14:paraId="37DAF320" w14:textId="77777777" w:rsidTr="002A184A">
        <w:trPr>
          <w:trHeight w:val="10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07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28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oświetlenie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E2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Oprawa światła filmowego. Oparta na diodzie LED COB. TLCI 96+, CRI 95+ 48000 </w:t>
            </w:r>
            <w:proofErr w:type="spellStart"/>
            <w:r w:rsidRPr="00D530C1">
              <w:rPr>
                <w:rFonts w:ascii="Open Sans" w:hAnsi="Open Sans" w:cs="Open Sans"/>
              </w:rPr>
              <w:t>lux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 0.5m, z odbłyśnikiem 142 000 </w:t>
            </w:r>
            <w:proofErr w:type="spellStart"/>
            <w:r w:rsidRPr="00D530C1">
              <w:rPr>
                <w:rFonts w:ascii="Open Sans" w:hAnsi="Open Sans" w:cs="Open Sans"/>
              </w:rPr>
              <w:t>lux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0,5m, temperatura barwowa </w:t>
            </w:r>
            <w:r w:rsidRPr="00D530C1">
              <w:rPr>
                <w:rFonts w:ascii="Calibri" w:hAnsi="Calibri" w:cs="Calibri"/>
              </w:rPr>
              <w:t>5500K  +-200K,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5B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5F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4B38703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22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04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1B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USB-UTP-USB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AC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F25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4BD6A2D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9BA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15.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40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A1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HDMI-UTP-HDMI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81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0AD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FE36C9C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21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5F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C8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na kable audio-video do 2.1.02 reżyserki TV / światła oraz 2.1.03 reżyserki dźwięku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69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2A4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36062AB" w14:textId="77777777" w:rsidTr="002A184A">
        <w:trPr>
          <w:trHeight w:val="71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AD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E5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krawatowy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8D8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zestaw, w skład których wchodzą: </w:t>
            </w:r>
            <w:r w:rsidRPr="00D530C1">
              <w:rPr>
                <w:rFonts w:ascii="Open Sans" w:hAnsi="Open Sans" w:cs="Open Sans"/>
              </w:rPr>
              <w:br/>
              <w:t xml:space="preserve">mikrofony krawatowe: charakterystyka dookólna, pasmo przenoszenia 30Hz-20000kHz, złącze mini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TRS, długość przewodu 1,6 metra, w zestawie z klipsem oraz osłoną </w:t>
            </w:r>
            <w:proofErr w:type="spellStart"/>
            <w:r w:rsidRPr="00D530C1">
              <w:rPr>
                <w:rFonts w:ascii="Open Sans" w:hAnsi="Open Sans" w:cs="Open Sans"/>
              </w:rPr>
              <w:t>przeciwwetrzna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r w:rsidRPr="00D530C1">
              <w:rPr>
                <w:rFonts w:ascii="Open Sans" w:hAnsi="Open Sans" w:cs="Open Sans"/>
              </w:rPr>
              <w:br/>
              <w:t xml:space="preserve">nadajniki typu </w:t>
            </w:r>
            <w:proofErr w:type="spellStart"/>
            <w:r w:rsidRPr="00D530C1">
              <w:rPr>
                <w:rFonts w:ascii="Open Sans" w:hAnsi="Open Sans" w:cs="Open Sans"/>
              </w:rPr>
              <w:t>bodypack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zakres częstotliwości: 516 MHz do 558 MHz, liczba częstotliwości nośnych: maks. 1680, szerokość pasma roboczego: 42 MHz, rodzaj kompandera: HDX, pasmo przenoszenia: 80 - 18000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stosunek sygnał / szum: &gt; 115 </w:t>
            </w:r>
            <w:proofErr w:type="spellStart"/>
            <w:r w:rsidRPr="00D530C1">
              <w:rPr>
                <w:rFonts w:ascii="Open Sans" w:hAnsi="Open Sans" w:cs="Open Sans"/>
              </w:rPr>
              <w:t>dBA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zawartość zniekształceń harmonicznych: &lt; 0,9 %, złącze audio-XLR :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3,5 mm, czas pracy nadajnika: &gt; 8 godzin </w:t>
            </w:r>
            <w:r w:rsidRPr="00D530C1">
              <w:rPr>
                <w:rFonts w:ascii="Open Sans" w:hAnsi="Open Sans" w:cs="Open Sans"/>
              </w:rPr>
              <w:br/>
              <w:t xml:space="preserve">nadajniki ręczny: zakres częstotliwości: 516 MHz do 558 MHz, liczba częstotliwości nośnych: maks. 1680, szerokość pasma roboczego: 42 MHz, metalowa obudowa, dynamiczna kapsuła mikrofonowa o charakterystyce </w:t>
            </w:r>
            <w:proofErr w:type="spellStart"/>
            <w:r w:rsidRPr="00D530C1">
              <w:rPr>
                <w:rFonts w:ascii="Open Sans" w:hAnsi="Open Sans" w:cs="Open Sans"/>
              </w:rPr>
              <w:t>kardioidalnej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Zakres częstotliwości 516 MHz do 558 MHz,</w:t>
            </w:r>
            <w:r w:rsidRPr="00D530C1">
              <w:rPr>
                <w:rFonts w:ascii="Open Sans" w:hAnsi="Open Sans" w:cs="Open Sans"/>
              </w:rPr>
              <w:br/>
              <w:t xml:space="preserve">odbiorniki </w:t>
            </w:r>
            <w:proofErr w:type="spellStart"/>
            <w:r w:rsidRPr="00D530C1">
              <w:rPr>
                <w:rFonts w:ascii="Open Sans" w:hAnsi="Open Sans" w:cs="Open Sans"/>
              </w:rPr>
              <w:t>miniaturowe:zakres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częstotliwości: 516 MHz do 558 MHz, liczba częstotliwości nośnych: maks. 1680, liczba </w:t>
            </w:r>
            <w:proofErr w:type="spellStart"/>
            <w:r w:rsidRPr="00D530C1">
              <w:rPr>
                <w:rFonts w:ascii="Open Sans" w:hAnsi="Open Sans" w:cs="Open Sans"/>
              </w:rPr>
              <w:t>presetów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12, szerokość pasma roboczego: 42 MHz, stosunek sygnał / szum: &gt; 110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(A), pasmo przenoszenia: 25 - 18000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moc wyjściowa audio: 12 </w:t>
            </w:r>
            <w:proofErr w:type="spellStart"/>
            <w:r w:rsidRPr="00D530C1">
              <w:rPr>
                <w:rFonts w:ascii="Open Sans" w:hAnsi="Open Sans" w:cs="Open Sans"/>
              </w:rPr>
              <w:t>mW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(32 Ohm), złącze audio-XLR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3,5 mm, napięcie zasilające: 2 x 1,5 V AA </w:t>
            </w:r>
            <w:r w:rsidRPr="00D530C1">
              <w:rPr>
                <w:rFonts w:ascii="Open Sans" w:hAnsi="Open Sans" w:cs="Open Sans"/>
              </w:rPr>
              <w:br/>
              <w:t xml:space="preserve">odbiorniki stacjonarne: Odbiornik </w:t>
            </w:r>
            <w:proofErr w:type="spellStart"/>
            <w:r w:rsidRPr="00D530C1">
              <w:rPr>
                <w:rFonts w:ascii="Open Sans" w:hAnsi="Open Sans" w:cs="Open Sans"/>
              </w:rPr>
              <w:t>true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 rozszerzoną charakterystyką częstotliwościową audio, zakres częstotliwości 516-558 MHz, liczba częstotliwości nośnych: maks. 1680, szerokość pasma roboczego: 42 MHz, dołączony zasilacz sieciowy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EE4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620E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94BF1" w:rsidRPr="00D530C1" w14:paraId="0C2B0448" w14:textId="77777777" w:rsidTr="002A184A">
        <w:trPr>
          <w:trHeight w:val="26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AB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19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systemu nagłaśniającego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1D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systemu nagłaśniającego. Liniowe źródło dźwięku o stałej krzywiźnie WST. Kierunkowość 15° × 90°. Pasmo przenoszenia od 55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kHz. Kolumna dwudrożna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pasywna. Maksymalne ciśnienie akustyczne (SPL) 139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Przetwornik HF 3". Przetwornik LF 12". Charakterystyka kierunkowości skalowalna. Do każdego modułu dedykowane akcesoria do postawienia modułu na statywie kolumnowym.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B1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12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0674BFD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73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78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niskotonowy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04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systemu nagłaśniającego. Kierunkowość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standard (dookólna). Pasmo przenoszenia od 25Hz. Kolumna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pasywna. Maksymalne ciśnienie akustyczne (SPL) 142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2 przetworniki 18".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79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D1A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A33D5AB" w14:textId="77777777" w:rsidTr="002A184A">
        <w:trPr>
          <w:trHeight w:val="19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B9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96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odsłuchowy szerokopasmowy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56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odsłuchowy szerokopasmowy. Pasywne, dwudrożne źródło punktowe krótkiego zasięgu. Dwudrożna koaksjalna pasywna. Kierunkowość 90° × 60°. Pasmo przenoszenia od 59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kHz. 2× gniazdo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sztycy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35 mm. Charakterystyka kierunkowości elipsoidalna.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AB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86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51C817C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59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lastRenderedPageBreak/>
              <w:t>21.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A5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Końcówka mocy z procesorem DSP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DE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Końcówka mocy z procesorem DSP i architekturą 4 wejścia × 4 wyjścia dla systemów pasywnych. Moc 4x 1400 W RMS przy 8 Ω. Pasmo przenoszenia od 20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 (± 0,1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). Przesłuch między wejściami &gt; 85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Zakres dynamiki &gt; 114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Obsługiwana technologia FIR-Drive. Mostek AVB oraz funkcjonalność TSN-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ready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3C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8F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9DE7C0F" w14:textId="77777777" w:rsidTr="002A184A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F2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B2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Konsoleta cyfrowa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7B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Konsoleta cyfrowa obsługując do 96 kanałów wejściowych wraz z 24 szynami miksującymi mono/stereo, plus szyny  Suma LCR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Main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LRC).  24 szyny BUS - mono lub stereo, które można skonfigurować jako wyjścia AUX, grupy lub matryce, plus szyny Sumy LR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Main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LR) oraz kanał centralny C (Center). Obsługa standardu transmisji Dante. Dwa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sloty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karty rozszerzeń. 28 zmotoryzowanych tłumików. Konsoleta w skrzyni transportowej.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C9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34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73CF439" w14:textId="77777777" w:rsidTr="002A184A">
        <w:trPr>
          <w:trHeight w:val="3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72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F1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32-kanałowa konsoleta cyfrowa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C8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32-kanałowa konsoleta cyfrowa do zastosowań koncertowych. Mikser cyfrowy z w pełni programowalnymi przedwzmacniaczami mikrofonowymi i 16 wewnętrznymi szynami z możliwością konfigurowania jako podgrupy. Główny tor LCR,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miksów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matrix oraz wszystkie 16 grup wyposażone w inserty, 6-pasmową korekcję parametryczną oraz procesor dynamiki. 16 analogowych wyjść XLR oraz 6 dodatkowych wejść/wyjść liniowych, 2 wyjścia słuchawkowe i sekcja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talkback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ze zintegrowanym lub zewnętrznym mikrofonem. 25 zmotoryzowanych tłumików 100mm. Podświetlane w kolorach RGB wyświetlacze LCD na każdym kanale. Obsługa standardu transmisji AES50 oraz Dante. Konsoleta w skrzyni transportowej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1B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8E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D172E57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26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37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85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współpracujący z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kosnsoletą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pozycji 5. 32 wejścia XLR 16 wyjść XLR.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skrzyni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przewód RJ45-RJ45 40 metrów w giętkiej izolacji z gumy.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11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9B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807B1D3" w14:textId="77777777" w:rsidTr="002A184A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22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8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Cyfrowa konsoleta małoformatowa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21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Cyfrowa konsoleta małoformatowa 17 zmotoryzowanych tłumików i cyfrowo sterowane przedwzmacniacze mikrofonowe. Ekran dotykowy i system bezpośredniego nagrywania wielośladowego na dysk USB. 16 wejść mono XLR, 3 wejścia stereo, wyjście AES, dwukanałowe wyjście ALT, dedykowane wejście i przedwzmacniacz dla sygnału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Talkback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oraz wyjście na dwuślad. Konsoleta w skrzyni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trasportowej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70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1D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C329956" w14:textId="77777777" w:rsidTr="002A184A">
        <w:trPr>
          <w:trHeight w:val="13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CE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ED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Aktywna kolumna głośnikowa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6A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Aktywna kolumna głośnikowa oparta na głośniku 12” /2” i 1'' wysokotonowym głośniku neodymowy przełącznik rozłączenia masy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Ground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Lift Trapezowa obudowa pozwalająca wykorzystanie kolumny jako monitor sceniczny.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48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B8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4137FDF" w14:textId="77777777" w:rsidTr="002A184A">
        <w:trPr>
          <w:trHeight w:val="13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EE4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27.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40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kolumnowy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AD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kolumnowy wykonanie standard:-rury cienkościenne stalowe precyzyjne, -lakier proszkowy czarny półmatowy, -wszystkie elementy konstrukcyjne wykonane metodą wtrysku ciśnieniowego, -pokrętła plastikowe wykonane z wysokoudarowego poliamidu PA-6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12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BB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BF0BC1E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B9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28.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44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wysoki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3A8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wysoki wykonanie standard: -rury cienkościenne stalowe precyzyjne, -lakier proszkowy czarny półmatowy, -wszystkie elementy konstrukcyjne wykonane metodą wtrysku ciśnieniowego, -pokrętła plastikowe wykonane z wysokoudarowego poliamidu PA-6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B0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A9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45039A1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13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2B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21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przewodowy. Typ przetwornika: Dynamiczny. Kierunkowość: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Pasmo przenoszenia: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- 15 kHz. Czułość (1 kHz): -54,5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1,88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D0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08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7B8EC61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FB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ED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instrumentalny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FF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instrumentalny przewodowy. Typ przetwornika: Dynamiczny. Pasmo przenoszenia: 40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- 15 kHz Czułość (1 kHz): -54,5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1,88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49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5D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C69293F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0D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3B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10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przewodowy. Typ przetwornika: Dynamiczny. Kierunkowość: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Pasmo przenoszenia: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- 16 kHz Czułość (1 kHz): -51,5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2,6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9E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A75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C76507D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1E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07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mikrofonów perkusyjnych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6B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mikrofonów perkusyjnych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01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14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C06E895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5E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7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kufry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08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kufry transportowe, na wymiar, na moduły systemu liniowego, odsłuchy Deskorolki na moduły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34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9DA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7F9EC7B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D5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2D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szafy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3D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szafy: 1x RACK 8U na kołach z panelem przyłączeniowym, 2x RACK 6U na kołach z panelem przyłączeniowym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92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4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6AEEC55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E8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35.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DA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siłowy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FE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siłowy w gumie 20 metrów 32A-32A 5x6mm2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C5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778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D69B7D3" w14:textId="77777777" w:rsidTr="002A184A">
        <w:trPr>
          <w:trHeight w:val="3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4B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B0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 do wokalu solowego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26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 do wokalu solowego. Transmisja cyfrowa Praca w paśmie UHF 606MHz - 670MHz. Automatyczny wybór częstotliwości i synchronizacji z nadajnikiem Praca w układzie "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" zapewniająca ciągłość transmisji. Przełącznik czułości mikrofonu w nadajniku. Próbkowanie sygnału audio: 24bit / 48kHz Przełączana moc nadajnika: 1/10mW. Pasmo przenoszonych częstotliwości przez system: 20Hz-20.000Hz Zniekształcenia harmoniczne: mniejsze niż 0,1% Dynamika: 120dB. Zasilanie nadajnika: akumulator SB-900 lub 2 x ogniwo AA (R6). Wymienialne kapsuły w nadajniku. Nadajnik z kapsułą dynamiczną o charakterystyce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superkardioidalnej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 paśmie przenoszenia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- 16 kHz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EA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5E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ACE4382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06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B6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rozdzielnia siłowa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6B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rozdzielnia siłowa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RACKowa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32A na 6x16A C20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95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437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9F36D65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82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98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FF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8XLR-8XLR 5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FC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B5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06354BE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5A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84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komplet XLR Męski-XLR żeński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B2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XLR Męski-XLR żeński do lutowania na przewód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2D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B2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B18C334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D9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DF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EF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100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przewód audio symetryczny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CC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5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7C41506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0AD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41.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E1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Przedłużacze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E7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Przedłużacze, izolacja gumowa przekrój min. 3x1,5. 10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B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15B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6F31D79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79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78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E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na 4 telewizory (w układzie ekranów 2x2), kompatybilny z wybranym modelem czterech telewizorów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B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C0D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3D914C5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03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FA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telewizor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1C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telewizor LCD o przekątnej ekranu 40 cali, min. rozdzielczość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(1920x1080 pikseli), jak najwęższe obramowanie matrycy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71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5A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1A8D07B" w14:textId="77777777" w:rsidTr="002A184A">
        <w:trPr>
          <w:trHeight w:val="3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E1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44.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4C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Komputer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715" w14:textId="77777777" w:rsidR="00E94BF1" w:rsidRDefault="00E94BF1" w:rsidP="002A184A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D530C1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Software (http://www.passmark.com), RAM 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DDR4, HDD 512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SSD, DVD RW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r w:rsidRPr="00280AE4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280AE4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D530C1">
              <w:rPr>
                <w:rFonts w:ascii="Open Sans" w:hAnsi="Open Sans" w:cs="Open Sans"/>
                <w:color w:val="000000"/>
              </w:rPr>
              <w:t xml:space="preserve">, Gwarancja </w:t>
            </w:r>
            <w:r>
              <w:rPr>
                <w:rFonts w:ascii="Open Sans" w:hAnsi="Open Sans" w:cs="Open Sans"/>
                <w:color w:val="000000"/>
              </w:rPr>
              <w:t xml:space="preserve">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Day, Obudowa Tower, wyposażony w kartę graficzną do sterowania czterema TV</w:t>
            </w:r>
          </w:p>
          <w:p w14:paraId="2CB8AA1A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280AE4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14:paraId="43626722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14:paraId="311B6C54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14:paraId="0417985A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14:paraId="183C7343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14:paraId="621E9E84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4BB40B3D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14:paraId="55200278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14:paraId="480B913B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14:paraId="7ECF63E4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14:paraId="75380B66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14:paraId="021A45B7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14:paraId="44F1221F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14:paraId="71B6D248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14:paraId="0DAE0EE4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14:paraId="697E08AF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14:paraId="232002D5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lastRenderedPageBreak/>
              <w:t xml:space="preserve">16. System posiada narzędzia służące do administracji, do wykonywania kopii zapasowych polityk </w:t>
            </w:r>
          </w:p>
          <w:p w14:paraId="1E197661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14:paraId="51DF2846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14:paraId="7918F8BE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14:paraId="4E0B7FC4" w14:textId="77777777" w:rsidR="00E94BF1" w:rsidRPr="00280AE4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14:paraId="2A316E0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4A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64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4A78026" w14:textId="77777777" w:rsidTr="002A184A">
        <w:trPr>
          <w:trHeight w:val="30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93D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45.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8B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 typu spot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A6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spot, tarcza kolorów: 13 filtrów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dichroicznych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biały, tarcza obrotowych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obrowotych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indeksowalnych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 wymiennych (szybka metoda „SLOT&amp;LOCK”) szklanych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otwarte tarcza statycznych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14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otwarte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perwsza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pryzma: 8-krotna pryzma kołowa obracająca się w obu kierunkach w różnych prędkościach, druga pryzma: 6-krotna pryzma liniowa obracająca się w obu kierunkach w różnych prędkościach, efekt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frost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oddzielny, zmienny,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shutter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pełen zakres ściemniania oraz zmienny efekt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strobo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Zmotoryzowany zoom i Focus. Pan: 540°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Tilt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: 270°. 3 skrzynie transportowe mieszące 2 urządzenia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CD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ED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899E3FE" w14:textId="77777777" w:rsidTr="002A184A">
        <w:trPr>
          <w:trHeight w:val="9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DD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E1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Oprawa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sunstrip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1F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Oprawa typu </w:t>
            </w:r>
            <w:proofErr w:type="spellStart"/>
            <w:r w:rsidRPr="00D530C1">
              <w:rPr>
                <w:rFonts w:ascii="Open Sans" w:hAnsi="Open Sans" w:cs="Open Sans"/>
              </w:rPr>
              <w:t>sunstrip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10 lamp oddzielnie sterowanych. </w:t>
            </w:r>
            <w:r w:rsidRPr="00D530C1">
              <w:rPr>
                <w:rFonts w:ascii="Calibri" w:hAnsi="Calibri" w:cs="Calibri"/>
              </w:rPr>
              <w:t>Kanały DMX: 1, 2, 5, 10. 10 lamp. Aluminiowa obudowa. Uchwyt montażowy w komplecie.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D1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5E8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A9E5C4B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DE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59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Maszyna do produkcji mgły scenicznej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B88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Maszyna do produkcji mgły scenicznej. Moc: 1500 W. Wbudowany wentylator. Czas nagrzewania: ok 60 Sec. Pojemność zbiornika płynu: 2 litry. Zużycie płynu:  &gt; 60 ml/min. Czas działania: do 50 godzin Sterowanie: regulowane w 99 zakresach, pilot (opcjonalnie), konwerter DMX 512, 0 - 10 V analog. Wbudowany wyłącznik czasowy.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0E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04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3E26654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24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A6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teatralny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EF3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Reflektor teatralny z soczewką typu Plano </w:t>
            </w:r>
            <w:proofErr w:type="spellStart"/>
            <w:r w:rsidRPr="00D530C1">
              <w:rPr>
                <w:rFonts w:ascii="Open Sans" w:hAnsi="Open Sans" w:cs="Open Sans"/>
              </w:rPr>
              <w:t>Convex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(150 mm).Złącze lampy: GX-9.5. Wiązka nastawna 10°-64°. W zestawie z lampą 1000 W oraz ogranicznikami światła typu </w:t>
            </w:r>
            <w:proofErr w:type="spellStart"/>
            <w:r w:rsidRPr="00D530C1">
              <w:rPr>
                <w:rFonts w:ascii="Open Sans" w:hAnsi="Open Sans" w:cs="Open Sans"/>
              </w:rPr>
              <w:t>Barndoor</w:t>
            </w:r>
            <w:proofErr w:type="spellEnd"/>
            <w:r w:rsidRPr="00D530C1">
              <w:rPr>
                <w:rFonts w:ascii="Open Sans" w:hAnsi="Open Sans" w:cs="Open Sans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43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5A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EC90037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E8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1B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Wash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5D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Wash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regulacją temperatury barwowej w zakresie 2500-10000 K i zoomem 11°-58°. Strumień świetlny: 3 850 lm. PAN: 540°. TILT: 232°. DMX: 14/25 kanałów.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: 0-100%. Dwa zestawy diod kontrolowane oddzielnie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51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20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73FB424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4D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E75" w14:textId="77777777" w:rsidR="00E94BF1" w:rsidRPr="00594205" w:rsidRDefault="00E94BF1" w:rsidP="002A184A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Moc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diody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3BC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594205">
              <w:rPr>
                <w:rFonts w:ascii="Open Sans" w:hAnsi="Open Sans" w:cs="Open Sans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hAnsi="Open Sans" w:cs="Open Sans"/>
                <w:lang w:val="en-US"/>
              </w:rPr>
              <w:t>Moc</w:t>
            </w:r>
            <w:proofErr w:type="spellEnd"/>
            <w:r w:rsidRPr="00594205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hAnsi="Open Sans" w:cs="Open Sans"/>
                <w:lang w:val="en-US"/>
              </w:rPr>
              <w:t>diody</w:t>
            </w:r>
            <w:proofErr w:type="spellEnd"/>
            <w:r w:rsidRPr="00594205">
              <w:rPr>
                <w:rFonts w:ascii="Open Sans" w:hAnsi="Open Sans" w:cs="Open Sans"/>
                <w:lang w:val="en-US"/>
              </w:rPr>
              <w:t xml:space="preserve"> LED 60W. </w:t>
            </w:r>
            <w:r w:rsidRPr="00D530C1">
              <w:rPr>
                <w:rFonts w:ascii="Open Sans" w:hAnsi="Open Sans" w:cs="Open Sans"/>
              </w:rPr>
              <w:t xml:space="preserve">Temperatura barwowa źródła 2000 ~ 8000 K. System kolorów RGBW/FC. Kąt świecenia 6 °- 50 ° zoom zmotoryzowany. </w:t>
            </w: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linearny 0-100%; 4 krzywe </w:t>
            </w:r>
            <w:proofErr w:type="spellStart"/>
            <w:r w:rsidRPr="00D530C1">
              <w:rPr>
                <w:rFonts w:ascii="Open Sans" w:hAnsi="Open Sans" w:cs="Open Sans"/>
              </w:rPr>
              <w:t>dimmerowania</w:t>
            </w:r>
            <w:proofErr w:type="spellEnd"/>
            <w:r w:rsidRPr="00D530C1">
              <w:rPr>
                <w:rFonts w:ascii="Open Sans" w:hAnsi="Open Sans" w:cs="Open Sans"/>
              </w:rPr>
              <w:t>. Sterowanie DMX, RDM.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5F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A15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C247FE7" w14:textId="77777777" w:rsidTr="002A184A">
        <w:trPr>
          <w:trHeight w:val="6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6A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51.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84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05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Skrzynia transportowe typu </w:t>
            </w:r>
            <w:proofErr w:type="spellStart"/>
            <w:r w:rsidRPr="00D530C1">
              <w:rPr>
                <w:rFonts w:ascii="Open Sans" w:hAnsi="Open Sans" w:cs="Open Sans"/>
              </w:rPr>
              <w:t>flight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case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na urządzenia z pozycji 48.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0F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50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4F6DFA8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7D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52.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85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Oprawa typu BAR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B3E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Oprawa typu BAR LED. Źródło światła 12x8W RGBW LED. System kolorów RGBW/FC, wirtualna tarcza kolorów, CTC przez osobny kanał DMX.  Płynny </w:t>
            </w: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0~100% elektroniczny; 4 krzywe </w:t>
            </w:r>
            <w:proofErr w:type="spellStart"/>
            <w:r w:rsidRPr="00D530C1">
              <w:rPr>
                <w:rFonts w:ascii="Open Sans" w:hAnsi="Open Sans" w:cs="Open Sans"/>
              </w:rPr>
              <w:t>dimmera</w:t>
            </w:r>
            <w:proofErr w:type="spellEnd"/>
            <w:r w:rsidRPr="00D530C1">
              <w:rPr>
                <w:rFonts w:ascii="Open Sans" w:hAnsi="Open Sans" w:cs="Open Sans"/>
              </w:rPr>
              <w:t>. Sterowanie DMX, Auto, Manual,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55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96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7578964" w14:textId="77777777" w:rsidTr="002A184A">
        <w:trPr>
          <w:trHeight w:val="6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51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12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7A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Skrzynia transportowe typu </w:t>
            </w:r>
            <w:proofErr w:type="spellStart"/>
            <w:r w:rsidRPr="00D530C1">
              <w:rPr>
                <w:rFonts w:ascii="Open Sans" w:hAnsi="Open Sans" w:cs="Open Sans"/>
              </w:rPr>
              <w:t>flight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case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na urządzenia z pozycji 50.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16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49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DAF9F19" w14:textId="77777777" w:rsidTr="002A184A">
        <w:trPr>
          <w:trHeight w:val="39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32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47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odsłuchy douszne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2E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Nadajnik monitorowania bezprzewodowego 4szt. z regulowaną mocą wyjściową. Zakres 558-626 MHz. Ustawienie częstotliwości w krokach co 25 kHz. Monitorowanie i kontrola pracy przy użyciu oprogramowania komputerowego. Wbudowany 5-pasmowy graficzny korektor barwy. Bezprzewodowa synchronizacja pracy z odbiornikiem za pośrednictwem portu podczerwieni. Odbiornik 4 szt.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adaptive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monitorowania bezprzewodowego kompatybilny z nadajnikami. Zakres częstotliwości: 558-626 MHz. Funkcja Pilot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squelch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regulowana w krokach co 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Funkcja automatycznego skanowania częstotliwości wyszukująca dostępne wolne częstotliwości. Bezprzewodowa synchronizacja parametrów pracy odbiornika z poziomu nadajnika. Funkcja Auto-Lock zabezpieczająca przed przypadkową zmianą ustawień pracy systemu.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12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54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947B546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C68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20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4F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z aktywną anteną kierunkową.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oraz antena współpracująca z nadajnikami monitorowania bezprzewodowego z pozycji 52.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DB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3C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7831B44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72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70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C4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Skrzynia transportowa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nadajniki oraz szufladę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w której będą odbiorniki.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54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C7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2936AA9" w14:textId="77777777" w:rsidTr="002A184A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5B8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57.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1C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bodypacków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1A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bodypacków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Nadajniki w szufladzie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wyłożoną gąbką.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True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umieszczony w wykonanej z metalu obudowie o szerokości half-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wyświetlaczem LCD, który zapewnia pełną kontrolę na parametrami pracy. Synchronizacja nadajnika i odbiornika za pośrednictwem podczerwieni. Szerokość pasma wynosząca maksymalnie 42 MHz z 1680 częstotliwościami do wyboru, w pełni przestrajanymi w stabilnym zakresie UHF. Równoczesna konfiguracja do 12 połączonych systemów.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8D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83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DDA5F25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64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AA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57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+ antena kierunkowa + Przewód BNC-BNC czarny 10 metrów.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oraz antena zgodne z odbiornikami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5F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41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CAF49B2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36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37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Kufer transportowy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33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Kufer transportowy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odbiorniki oraz szufladę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nadajnikami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13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FE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E11F5AA" w14:textId="77777777" w:rsidTr="002A184A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B4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60.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D2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52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Trawers czteroramienny prosty czarny - odcinek 2m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5E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5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851C5F3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56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61.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90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B7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Trawers czteroramienny prosty czarny - odcinek 1m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D3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D7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7D8B57E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2F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62.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555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89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całego odcinka trawersu komplet sworzni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F4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F87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1EA847D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3B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63.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541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428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Podstawa płaska do trawersu czteroramiennego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A8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8F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3A4003D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13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64.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776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938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Ręczna wyciągarka łańcuchowa 500kg 5 metrowa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8C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E9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CA89FD6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7AD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65.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156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82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Zawiesie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pasowe 500 kg 2metrowa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E9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E2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D1F985F" w14:textId="77777777" w:rsidTr="002A184A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64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66.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4A2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71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Adapter do trawersu na statyw oświetleniowy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5F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13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6ACEB06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4F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67.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48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F3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typu winda, max wysokość 3,8 metra, udźwig 125 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A0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30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32E3FB3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BB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68.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16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64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sceniczne, 2x1 nogi regulowane 60-100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F3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5F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4FB448D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71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69.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CE7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DA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wózek do wożenia podestów o wymiarach 1x2 metry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E6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D85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5F7B6E5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3C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70.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553C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BA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noga do podestu, wysokość 30 cm z kołem z hamulcem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1B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77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8BCD7AF" w14:textId="77777777" w:rsidTr="002A184A">
        <w:trPr>
          <w:trHeight w:val="11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787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71.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C2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 USB-DMX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67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 USB-DMX. Obsługa do 512 urządzeń. Pełna separacja galwaniczna. Gniazdo 3 pin XLR. Współpraca z USB1.1 i 2.0 (emulowany port COM). Zasilanie bezpośrednio z portu USB. Przewód USB w zestawie.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47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26A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C48B830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5A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66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DMX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ED0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Sterownik DMX. Obsługa 24 kanałów DMX. 2 wyjścia AUX . Programowalna prędkość i płynność ruchu. 3 Pin i 5 Pin wyjścia DMX. Możliwość zapisania do 48 scen.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DE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AE9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610DC76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17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F9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typu PAR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D65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Reflektor typu PAR LED.</w:t>
            </w:r>
            <w:r w:rsidRPr="00D530C1">
              <w:rPr>
                <w:rFonts w:ascii="Open Sans" w:hAnsi="Open Sans" w:cs="Open Sans"/>
                <w:b/>
                <w:bCs/>
              </w:rPr>
              <w:t xml:space="preserve"> </w:t>
            </w:r>
            <w:r w:rsidRPr="00D530C1">
              <w:rPr>
                <w:rFonts w:ascii="Open Sans" w:hAnsi="Open Sans" w:cs="Open Sans"/>
              </w:rPr>
              <w:t>Standard DMX: DMX 512. Ilość kanałów DMX: 7  Ściemnianie: Płynnie 0 - 100%. Diody: 7 x 10W LED 4w1. Kolor: RGBW. Kąt świecenia (min): 25°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ED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F9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5703B1B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51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4C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17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Ruchoma głowica. Ilość diod: 4x10W LED RGBW + 1x10W LED. Typ diody: 4w1. Barwa: RGBW. Kąt świecenia (min): 25°. Obrót głowicy: Pan – 540°; </w:t>
            </w:r>
            <w:proofErr w:type="spellStart"/>
            <w:r w:rsidRPr="00D530C1">
              <w:rPr>
                <w:rFonts w:ascii="Open Sans" w:hAnsi="Open Sans" w:cs="Open Sans"/>
              </w:rPr>
              <w:t>Tilt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– ciągły. Ściemnianie: Płynne: 0 - 100%. Ilość kanałów DMX: 15/21. Standard DMX: DMX 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C2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E5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355A71A" w14:textId="77777777" w:rsidTr="002A184A">
        <w:trPr>
          <w:trHeight w:val="7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EB2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75.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BD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F3F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>. Sterowanie protokołem DMX512. 5A/kanał. 4 kanały. Zabezpieczenie: 16A.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76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51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551AF62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F3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E8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żarowy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E0F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Reflektor żarowy. Obudowa typu PAR56. Przewód zakończony wtykiem sieciowym. Gniazdo żarówki GX-16D. Żarówka o mocy 300 watów w zestawie.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27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B61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6BC8559" w14:textId="77777777" w:rsidTr="002A184A">
        <w:trPr>
          <w:trHeight w:val="27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09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59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Mikser audio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E95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Mikser audio. Uniwersalna Ilość kanałow:10 Wejść mono: 6 mikrofonowych XLR lub 6 liniowych. Korekcja mono: trójpunktowa z parametrycznym środkiem Wejścia stereo:2. Korekcja stereo: dwupunktowa. Tłumiki: suwakowe, 60 mm. Regulacja </w:t>
            </w:r>
            <w:proofErr w:type="spellStart"/>
            <w:r w:rsidRPr="00D530C1">
              <w:rPr>
                <w:rFonts w:ascii="Open Sans" w:hAnsi="Open Sans" w:cs="Open Sans"/>
              </w:rPr>
              <w:t>gain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Zasilanie Phantom:+48V. Globalne Solo/PFL. Aux:2-pre/post. Insert: kanałów 1-6 i sumy. Wskaźniki wysterowania:2x10 LED. Złącza: wyjście główne-2 x XLR -REC OUT (2×RCA) -wyjście monitorowe-2 ×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1/4" TRS, -pasmo przenoszenia-20 Hz-20 kHz  -diodowy wskaźnik </w:t>
            </w:r>
            <w:proofErr w:type="spellStart"/>
            <w:r w:rsidRPr="00D530C1">
              <w:rPr>
                <w:rFonts w:ascii="Open Sans" w:hAnsi="Open Sans" w:cs="Open Sans"/>
              </w:rPr>
              <w:t>Peak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w kanałach 1-6 i stereo 1, 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CF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35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E58CA4E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1D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86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dynamiczny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98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Mikrofon dynamiczny. Charakterystyka </w:t>
            </w:r>
            <w:proofErr w:type="spellStart"/>
            <w:r w:rsidRPr="00D530C1">
              <w:rPr>
                <w:rFonts w:ascii="Open Sans" w:hAnsi="Open Sans" w:cs="Open Sans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Pasmo przenoszenia 55 Hz-14 kHz. Czułość1,3 </w:t>
            </w:r>
            <w:proofErr w:type="spellStart"/>
            <w:r w:rsidRPr="00D530C1">
              <w:rPr>
                <w:rFonts w:ascii="Open Sans" w:hAnsi="Open Sans" w:cs="Open Sans"/>
              </w:rPr>
              <w:t>mV</w:t>
            </w:r>
            <w:proofErr w:type="spellEnd"/>
            <w:r w:rsidRPr="00D530C1">
              <w:rPr>
                <w:rFonts w:ascii="Open Sans" w:hAnsi="Open Sans" w:cs="Open Sans"/>
              </w:rPr>
              <w:t>/Pa @1kHz. Impedancja 150 Ohm. Obudowa metalowa. Złącze XLR: 3 pin.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15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DD6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E3A6439" w14:textId="77777777" w:rsidTr="002A184A">
        <w:trPr>
          <w:trHeight w:val="30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EE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79.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2E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pojemnościowy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E8F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Mikrofon pojemnościowy. Kapsuła: Pojemnościowa, </w:t>
            </w:r>
            <w:proofErr w:type="spellStart"/>
            <w:r w:rsidRPr="00D530C1">
              <w:rPr>
                <w:rFonts w:ascii="Open Sans" w:hAnsi="Open Sans" w:cs="Open Sans"/>
              </w:rPr>
              <w:t>polaryzowa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zewnętrznie, Charakterystyka kierunkowości: </w:t>
            </w:r>
            <w:proofErr w:type="spellStart"/>
            <w:r w:rsidRPr="00D530C1">
              <w:rPr>
                <w:rFonts w:ascii="Open Sans" w:hAnsi="Open Sans" w:cs="Open Sans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</w:rPr>
              <w:t>. Pasmo przenoszenia: 40Hz ~ 20,000Hz, filtr górnoprzepustowy [HPF] @ 80Hz-12dB/</w:t>
            </w:r>
            <w:proofErr w:type="spellStart"/>
            <w:r w:rsidRPr="00D530C1">
              <w:rPr>
                <w:rFonts w:ascii="Open Sans" w:hAnsi="Open Sans" w:cs="Open Sans"/>
              </w:rPr>
              <w:t>Okt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Czułość: -40dB ±3dB re 1V/Pa @ 1kHz, Impedancja wyjściowa: 100Ω, Ekwiwalentny poziom szumów: 21 </w:t>
            </w:r>
            <w:proofErr w:type="spellStart"/>
            <w:r w:rsidRPr="00D530C1">
              <w:rPr>
                <w:rFonts w:ascii="Open Sans" w:hAnsi="Open Sans" w:cs="Open Sans"/>
              </w:rPr>
              <w:t>dBA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SPL [IEC651], Maksymalny poziom wyjściowy: +9.22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[@ 1% THD dla 1kΩ), Dynamika: 121dB [IEC651],Stosunek sygnału do szumu: 73dB SPL [@ 1kHz w odniesieniu do 1Pa], Zasilanie: bateria 1.6mA lub Phantom 6.5mA – 48V, Żywotność baterii: &gt;200 godzin, Wyjście: 3-pinowe XLR, symetryczne.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C9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22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7552B759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D4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0B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stołowy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282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Statyw mikrofonowy stołowy. Regulowana wysokość: do 55cm. Długość ramienia: 30 cm.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EA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60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B8B7E60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301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81.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F9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Monitory studyjne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785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Monitory studyjne. Przetwornik LF: 165mm (6.5"). Przetwornik HF: 25mm (1"). </w:t>
            </w:r>
            <w:proofErr w:type="spellStart"/>
            <w:r w:rsidRPr="00D530C1">
              <w:rPr>
                <w:rFonts w:ascii="Open Sans" w:hAnsi="Open Sans" w:cs="Open Sans"/>
              </w:rPr>
              <w:t>Crossover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1425Hz 4-rzędowy akustyczny </w:t>
            </w:r>
            <w:proofErr w:type="spellStart"/>
            <w:r w:rsidRPr="00D530C1">
              <w:rPr>
                <w:rFonts w:ascii="Open Sans" w:hAnsi="Open Sans" w:cs="Open Sans"/>
              </w:rPr>
              <w:t>Linkwitz-Riley</w:t>
            </w:r>
            <w:proofErr w:type="spellEnd"/>
            <w:r w:rsidRPr="00D530C1">
              <w:rPr>
                <w:rFonts w:ascii="Open Sans" w:hAnsi="Open Sans" w:cs="Open Sans"/>
              </w:rPr>
              <w:t>. Czułość wejściowa (-10dBV Input): 92dB / 1m. Pasmo przenoszenia (±3dB): 47Hz – 20kHz. Pasmo przenoszenia (-10dB): 39Hz – 24kHz. Wejście: 1 x XLR żeńskie, 1 x TRS żeńskie, zbalansowane.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5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56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4171555" w14:textId="77777777" w:rsidTr="002A184A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986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53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Korektor graficzny 2x31 pasm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CCB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Korektor graficzny 2x31 pasm. 2 kanały z regulacją w torze Input </w:t>
            </w:r>
            <w:proofErr w:type="spellStart"/>
            <w:r w:rsidRPr="00D530C1">
              <w:rPr>
                <w:rFonts w:ascii="Open Sans" w:hAnsi="Open Sans" w:cs="Open Sans"/>
              </w:rPr>
              <w:t>gain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Bypass (on/off), </w:t>
            </w:r>
            <w:proofErr w:type="spellStart"/>
            <w:r w:rsidRPr="00D530C1">
              <w:rPr>
                <w:rFonts w:ascii="Open Sans" w:hAnsi="Open Sans" w:cs="Open Sans"/>
              </w:rPr>
              <w:t>Low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cut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(on/off), </w:t>
            </w:r>
            <w:proofErr w:type="spellStart"/>
            <w:r w:rsidRPr="00D530C1">
              <w:rPr>
                <w:rFonts w:ascii="Open Sans" w:hAnsi="Open Sans" w:cs="Open Sans"/>
              </w:rPr>
              <w:t>Range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6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albo 12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(podbicie/cięcie pasm). Filtr </w:t>
            </w:r>
            <w:proofErr w:type="spellStart"/>
            <w:r w:rsidRPr="00D530C1">
              <w:rPr>
                <w:rFonts w:ascii="Open Sans" w:hAnsi="Open Sans" w:cs="Open Sans"/>
              </w:rPr>
              <w:t>dolnozaporowy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50Hz, 12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>/</w:t>
            </w:r>
            <w:proofErr w:type="spellStart"/>
            <w:r w:rsidRPr="00D530C1">
              <w:rPr>
                <w:rFonts w:ascii="Open Sans" w:hAnsi="Open Sans" w:cs="Open Sans"/>
              </w:rPr>
              <w:t>oct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Złącza: wejście 2x XLR, 2x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oraz wyjście: 2x XLR, 2x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Pasmo przenoszenia: 20Hz - 20kHz, Impedancja wejściowa: 10 </w:t>
            </w:r>
            <w:proofErr w:type="spellStart"/>
            <w:r w:rsidRPr="00D530C1">
              <w:rPr>
                <w:rFonts w:ascii="Open Sans" w:hAnsi="Open Sans" w:cs="Open Sans"/>
              </w:rPr>
              <w:t>kOhm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niesymetryczne i 20 </w:t>
            </w:r>
            <w:proofErr w:type="spellStart"/>
            <w:r w:rsidRPr="00D530C1">
              <w:rPr>
                <w:rFonts w:ascii="Open Sans" w:hAnsi="Open Sans" w:cs="Open Sans"/>
              </w:rPr>
              <w:t>kOhm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symetryczne. Obudowa do zabudowy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41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407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734C026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F0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5B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Kompresor/bramka szumów 2 kanały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9B7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Kompresor/bramka szumów 2 kanały. Tryb  "auto". Zbalansowane wejścia i wyjścia TRS 1/4" oraz XLR, wyjście liniowe -10 </w:t>
            </w:r>
            <w:proofErr w:type="spellStart"/>
            <w:r w:rsidRPr="00D530C1">
              <w:rPr>
                <w:rFonts w:ascii="Open Sans" w:hAnsi="Open Sans" w:cs="Open Sans"/>
              </w:rPr>
              <w:t>dBV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współczynnik bramki: 1:1 do 1:4, czas ataku bramki: 100 µS, czas powrotu bramki: automat, insert </w:t>
            </w:r>
            <w:proofErr w:type="spellStart"/>
            <w:r w:rsidRPr="00D530C1">
              <w:rPr>
                <w:rFonts w:ascii="Open Sans" w:hAnsi="Open Sans" w:cs="Open Sans"/>
              </w:rPr>
              <w:t>sidechain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praca stereo lub dual mono, niezależne wskaźniki LED. Obudowa do zabudowy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41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28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9AA1ADF" w14:textId="77777777" w:rsidTr="002A184A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56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E1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Procesor efektów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CF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Procesor efektów.  Pasmo przenoszenia: 20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- 20 kHz. Wyświetlacz: LED złącza: wejścia analogowe: A: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B: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wyjścia analogowe: A: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B: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podwójne złącze S/PDIF-wejście i wyjście złącze USB-VST plug-in, MIDI-In, Out/</w:t>
            </w:r>
            <w:proofErr w:type="spellStart"/>
            <w:r w:rsidRPr="00D530C1">
              <w:rPr>
                <w:rFonts w:ascii="Open Sans" w:hAnsi="Open Sans" w:cs="Open Sans"/>
              </w:rPr>
              <w:t>Thru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, podwójny tryb stereo , tryb </w:t>
            </w:r>
            <w:proofErr w:type="spellStart"/>
            <w:r w:rsidRPr="00D530C1">
              <w:rPr>
                <w:rFonts w:ascii="Open Sans" w:hAnsi="Open Sans" w:cs="Open Sans"/>
              </w:rPr>
              <w:t>Surround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Obudowa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36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8DF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984CEFC" w14:textId="77777777" w:rsidTr="002A184A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F8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78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Słuchawki nauszne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6C2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Słuchawki nauszne. Pasmo przenoszenia: 20-18000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Maksymalny poziom ciśnienia akustycznego: 128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Załączany system </w:t>
            </w:r>
            <w:proofErr w:type="spellStart"/>
            <w:r w:rsidRPr="00D530C1">
              <w:rPr>
                <w:rFonts w:ascii="Open Sans" w:hAnsi="Open Sans" w:cs="Open Sans"/>
              </w:rPr>
              <w:t>ActiveGard</w:t>
            </w:r>
            <w:proofErr w:type="spellEnd"/>
            <w:r w:rsidRPr="00D530C1">
              <w:rPr>
                <w:rFonts w:ascii="Open Sans" w:hAnsi="Open Sans" w:cs="Open Sans"/>
              </w:rPr>
              <w:t xml:space="preserve">™ do ochrony słuchu. Zniekształcenia harmoniczne THD: &lt; 0.5 % (1kHz). Złącze słuchawek: Jack 3,5 mm z nakręcanym adapterem do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6,3 mm.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9F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A8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A223937" w14:textId="77777777" w:rsidTr="002A184A">
        <w:trPr>
          <w:trHeight w:val="8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0B8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C0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przewodów na stanowisko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CBC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Komplet przewodów na stanowisko: XLR-XLR 5m 4szt. </w:t>
            </w:r>
            <w:r w:rsidRPr="00594205">
              <w:rPr>
                <w:rFonts w:ascii="Open Sans" w:hAnsi="Open Sans" w:cs="Open Sans"/>
                <w:lang w:val="en-US"/>
              </w:rPr>
              <w:t xml:space="preserve">TS-TS 5m 4szt. TRS-2TS 5m 2szt. </w:t>
            </w:r>
            <w:r w:rsidRPr="00D530C1">
              <w:rPr>
                <w:rFonts w:ascii="Open Sans" w:hAnsi="Open Sans" w:cs="Open Sans"/>
              </w:rPr>
              <w:t>2RCA-miniTRS 5m 2 szt.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0D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DC9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A9F2009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AD6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lastRenderedPageBreak/>
              <w:t>87.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50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Listwa zasilająca RACK 19 cali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20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Listwa zasilająca RACK 19 cali. Obudowa wykonana z aluminium. Liczba gniazd: 9, przewód zakończony wtykiem sieciowym 230V. Listwa przeznaczona do montażu w systemie 19”.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B0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271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3747B92F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94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BC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pasywny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A2E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pasywny. 15-30 000Hz, ±0dB. 3-stopniowy przełącznik tłumienia (0/-20/-40dB). Przełącznik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Groundlift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Wyjście przelotowe. Impedancja wyjściowa: 600Ω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sym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.), 50kΩ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niesym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.). Obudowa metalowa.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09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73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1B54DD7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1B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5C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szuflada 2U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18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szuflada 2U do szafy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19 cali na przewody i słuchawki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71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98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1A59ED6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F43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90.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2F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FA2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bezprzewodowy: odbiornik w obudowie przystosowanej do zamontowania w szafie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nadajnik do ręki z kapsułą dynamiczną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kardioidalną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Dwie zewnętrzne anteny. 12 kompatybilnych kanałów.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46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09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27FEE35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661C" w14:textId="77777777" w:rsidR="00E94BF1" w:rsidRPr="00D530C1" w:rsidRDefault="00E94BF1" w:rsidP="002A184A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F5D" w14:textId="77777777" w:rsidR="00E94BF1" w:rsidRPr="00D530C1" w:rsidRDefault="00E94BF1" w:rsidP="002A184A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1E7" w14:textId="77777777" w:rsidR="00E94BF1" w:rsidRPr="00D530C1" w:rsidRDefault="00E94BF1" w:rsidP="002A184A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1325" w14:textId="77777777" w:rsidR="00E94BF1" w:rsidRPr="00D530C1" w:rsidRDefault="00E94BF1" w:rsidP="002A184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F51" w14:textId="77777777" w:rsidR="00E94BF1" w:rsidRPr="00D530C1" w:rsidRDefault="00E94BF1" w:rsidP="002A184A">
            <w:pPr>
              <w:jc w:val="center"/>
            </w:pPr>
          </w:p>
        </w:tc>
      </w:tr>
    </w:tbl>
    <w:p w14:paraId="00E20A53" w14:textId="77777777" w:rsidR="00E94BF1" w:rsidRDefault="00E94BF1" w:rsidP="00E94BF1"/>
    <w:p w14:paraId="7AB2C5ED" w14:textId="77777777" w:rsidR="00E94BF1" w:rsidRDefault="00E94BF1" w:rsidP="00E94BF1"/>
    <w:p w14:paraId="376019A4" w14:textId="77777777" w:rsidR="00E94BF1" w:rsidRDefault="00E94BF1" w:rsidP="00E94BF1"/>
    <w:p w14:paraId="7CC47BAC" w14:textId="77777777" w:rsidR="00E94BF1" w:rsidRDefault="00E94BF1" w:rsidP="00E94BF1"/>
    <w:p w14:paraId="18C9602F" w14:textId="77777777" w:rsidR="00E94BF1" w:rsidRDefault="00E94BF1" w:rsidP="00E94BF1"/>
    <w:p w14:paraId="007BB7BB" w14:textId="77777777" w:rsidR="00E94BF1" w:rsidRDefault="00E94BF1" w:rsidP="00E94BF1"/>
    <w:p w14:paraId="25442D71" w14:textId="77777777" w:rsidR="00E94BF1" w:rsidRDefault="00E94BF1" w:rsidP="00E94BF1"/>
    <w:p w14:paraId="43901DD8" w14:textId="77777777" w:rsidR="00E94BF1" w:rsidRDefault="00E94BF1" w:rsidP="00E94BF1"/>
    <w:p w14:paraId="0AD5CBFD" w14:textId="77777777" w:rsidR="00E94BF1" w:rsidRPr="00C069F7" w:rsidRDefault="00E94BF1" w:rsidP="00E94BF1">
      <w:pPr>
        <w:ind w:left="1134" w:right="-567" w:hanging="1418"/>
        <w:rPr>
          <w:rFonts w:ascii="Open Sans" w:eastAsiaTheme="minorEastAsia" w:hAnsi="Open Sans" w:cs="Open Sans"/>
          <w:b/>
        </w:rPr>
      </w:pPr>
      <w:r>
        <w:rPr>
          <w:rFonts w:ascii="Open Sans" w:hAnsi="Open Sans" w:cs="Open Sans"/>
        </w:rPr>
        <w:t>3</w:t>
      </w:r>
      <w:r w:rsidRPr="007E42BC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b/>
        </w:rPr>
        <w:t xml:space="preserve">Cz. III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automatyki</w:t>
      </w:r>
    </w:p>
    <w:tbl>
      <w:tblPr>
        <w:tblW w:w="110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783"/>
        <w:gridCol w:w="6660"/>
        <w:gridCol w:w="1013"/>
        <w:gridCol w:w="1108"/>
      </w:tblGrid>
      <w:tr w:rsidR="00E94BF1" w:rsidRPr="00D530C1" w14:paraId="28AACD64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62E8" w14:textId="77777777" w:rsidR="00E94BF1" w:rsidRPr="00D530C1" w:rsidRDefault="00E94BF1" w:rsidP="002A184A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2863" w14:textId="77777777" w:rsidR="00E94BF1" w:rsidRPr="00D530C1" w:rsidRDefault="00E94BF1" w:rsidP="002A184A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2A17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A32D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1B4" w14:textId="77777777" w:rsidR="00E94BF1" w:rsidRPr="00D530C1" w:rsidRDefault="00E94BF1" w:rsidP="002A184A">
            <w:pPr>
              <w:jc w:val="center"/>
            </w:pPr>
          </w:p>
        </w:tc>
      </w:tr>
      <w:tr w:rsidR="00E94BF1" w:rsidRPr="00D530C1" w14:paraId="49B025ED" w14:textId="77777777" w:rsidTr="002A184A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353E" w14:textId="77777777" w:rsidR="00E94BF1" w:rsidRPr="00D530C1" w:rsidRDefault="00E94BF1" w:rsidP="002A184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30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5677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F94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84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E94BF1" w:rsidRPr="00D530C1" w14:paraId="1FB0B7B7" w14:textId="77777777" w:rsidTr="002A184A">
        <w:trPr>
          <w:trHeight w:val="3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1C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9F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F29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wyposażone w 1. falownik trójfazowy, 2. silnik trójfazowy i 3. przełącznik gwiazda/trójkąt (z zasilaniem trójfazowym), waga 2,5 kg, Czy potrzebne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odzielne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stanowisko stół/ szafa. Falownik o mocy 1-1,5kW, może być zasilany trójfazowo z wyjściem trójfazowym. Silnik trójfazowy asynchroniczny z przekładnią (motoreduktor) o mocy 1-1,5kW (odpowiednio do mocy falownika), prędkość obrotowa na wyjściu przekładni w zakresie od 25 do 60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obr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/min.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Softstart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asynchronicznego silnika trójfazowego o mocy 1-1,5kW (dobrany do mocy silnika). Silnik skokowy ze sterownikiem 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enkoderem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inkrementalnym (liczba impulsów na obrót 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enkoderze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powinna być całkowitą wielokrotnością liczby skoków silnika skokowego przypadających na jeden obrót).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DF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8A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8CB9CE8" w14:textId="77777777" w:rsidTr="002A184A">
        <w:trPr>
          <w:trHeight w:val="4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36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C1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5E3" w14:textId="77777777" w:rsidR="00E94BF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Frezarka CNC</w:t>
            </w:r>
            <w:r w:rsidRPr="00D530C1">
              <w:rPr>
                <w:rFonts w:ascii="Open Sans" w:hAnsi="Open Sans" w:cs="Open Sans"/>
                <w:b/>
                <w:bCs/>
                <w:color w:val="FF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>4D</w:t>
            </w:r>
            <w:r w:rsidRPr="00D530C1">
              <w:rPr>
                <w:rFonts w:ascii="Open Sans" w:hAnsi="Open Sans" w:cs="Open Sans"/>
                <w:color w:val="FF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2,2kW + zamknięty system chłodzenia wodą + sonda, pole robocze 600x400x145, Obsługa Mach3 przez port USB, wyposażona w komputer z oprogramowaniem </w:t>
            </w:r>
            <w:r>
              <w:rPr>
                <w:rFonts w:ascii="Open Sans" w:hAnsi="Open Sans" w:cs="Open Sans"/>
                <w:color w:val="000000"/>
              </w:rPr>
              <w:t>zgodnym z normą</w:t>
            </w:r>
            <w:r w:rsidRPr="00D769F5">
              <w:rPr>
                <w:rFonts w:ascii="Open Sans" w:hAnsi="Open Sans" w:cs="Open Sans"/>
                <w:color w:val="000000"/>
              </w:rPr>
              <w:t xml:space="preserve"> IEC 61131-3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r w:rsidRPr="00D769F5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D769F5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D530C1">
              <w:rPr>
                <w:rFonts w:ascii="Open Sans" w:hAnsi="Open Sans" w:cs="Open Sans"/>
                <w:color w:val="000000"/>
              </w:rPr>
              <w:t>, pr</w:t>
            </w:r>
            <w:r>
              <w:rPr>
                <w:rFonts w:ascii="Open Sans" w:hAnsi="Open Sans" w:cs="Open Sans"/>
                <w:color w:val="000000"/>
              </w:rPr>
              <w:t>ocesor o</w:t>
            </w:r>
            <w:r w:rsidRPr="00D530C1">
              <w:rPr>
                <w:rFonts w:ascii="Open Sans" w:hAnsi="Open Sans" w:cs="Open Sans"/>
                <w:color w:val="000000"/>
              </w:rPr>
              <w:t xml:space="preserve">siągający w teście wydajności CPU Benchmark wynik minimum 13000 punktów w teście wielordzeniowym wg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Software (http://www.passmark.com), 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D530C1">
              <w:rPr>
                <w:rFonts w:ascii="Open Sans" w:hAnsi="Open Sans" w:cs="Open Sans"/>
                <w:color w:val="000000"/>
              </w:rPr>
              <w:t xml:space="preserve">4-bitowy (x64), pamięć RAM min. 8 GB RAM, porty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usb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2.0 i 3.0, RJ 45, HDMI, dysk SSD min 256 MB, dysk dodatkowy 1TB, napęd DVD, rozdzielczość grafiki min. 1280 x 1024, monitor LCD 22 cale, klawiatura i mysz</w:t>
            </w:r>
          </w:p>
          <w:p w14:paraId="5772114C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D769F5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14:paraId="4E0E746A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14:paraId="1B94DE40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14:paraId="391F0BA0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14:paraId="770DD2D0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14:paraId="685D5FA9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612BB806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14:paraId="653FB204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14:paraId="579D3C9C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14:paraId="462B21DC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14:paraId="7FBED20E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14:paraId="568D5AD2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14:paraId="07E20E52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14:paraId="064C2613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14:paraId="325D68EA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14. Możliwość zarządzania stacją roboczą poprzez polityki – przez </w:t>
            </w:r>
            <w:r w:rsidRPr="00D769F5">
              <w:rPr>
                <w:rFonts w:ascii="Open Sans" w:hAnsi="Open Sans" w:cs="Open Sans"/>
                <w:color w:val="000000"/>
              </w:rPr>
              <w:lastRenderedPageBreak/>
              <w:t>politykę rozumiemy zestaw reguł definiujących lub ograniczających funkcjonalność systemu lub aplikacji;</w:t>
            </w:r>
          </w:p>
          <w:p w14:paraId="448EB3D2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14:paraId="31955ED3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14:paraId="4A638ED5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14:paraId="686B5479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14:paraId="789490A7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14:paraId="767E49AE" w14:textId="77777777" w:rsidR="00E94BF1" w:rsidRPr="00D769F5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14:paraId="65DD918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82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4C0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3C83768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BD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25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7CB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drukarka 3D wyposażona w komputer z oprogramowaniem jak przy "Frezarce CNC", pole robocze 300x300x300, dokładność pozycjonowania do 1,5 mikrona, rozdzielczość druku do 400 mikronów, przenoszenie danych minimum karta SD,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CC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B9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97E73AA" w14:textId="77777777" w:rsidTr="002A184A">
        <w:trPr>
          <w:trHeight w:val="3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4A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61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elementy dydaktyczne, narzędzia i akcesoria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141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elektrozawory, siłowniki pneumatyczne, sprężarka (pojemność zbiornika min. 25L, max. ciśnienie 8 bar, napięcie zasilania 230V, olejowa), zasilacze regulowane napięcia stałego i przemiennego, czujniki indukcyjne (zasilanie 6-30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Vdc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), czujniki pojemnościowe(zasilanie 6-30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Vdc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 , łączniki krańcowe, narzędzia monterskie (praski do końcówek kablowych, wkrętaki, mierniki uniwersalne, noże monterskie, szczypce do ściągania izolacji, szczypce boczne, itp.), przewody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Lg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1x1, końcówki kablowe tulejkowe, widełkowe, konektorowe, listwy zaciskowe modułowe, szyny montażowe TH35, szafki rozdzielcze (obudowy do ćwiczeń monterskich), przewody do układów pneumatycznych, złączki przewodów do układów pneumatycznych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3E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0EF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E9C29D8" w14:textId="77777777" w:rsidTr="002A184A">
        <w:trPr>
          <w:trHeight w:val="6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679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12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Sprężarka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35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Sprężarka min. 15 bar (pojemność zbiornika min. 25L, max. ciśnienie 8 bar, napięcie zasilania 230V, olejowa)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40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9E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2EFA07D" w14:textId="77777777" w:rsidTr="002A184A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A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A5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371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Wykonane modele stanowisk dydaktycznych umożliwiają pomiary referencyjne temperatury, przepływu, poziomu i ciśnienia medium występującego w układach automatyki przemysłowej z zastosowaniem aparatury pomiarowej w wykonaniu przemysłowym. Wykonywanie pomiarów przez uczniów i późniejsza ich analiza umożliwia nabywanie umiejętności praktycznych przez uczniów przydatne podczas staży i podejmowaniu pracy po ukończeniu szkoły w firmach obsługujących różne linie automatyki przemysłowej (m.in. przemysł chemiczny, petrochemiczny, spożywczy, samochodowy, elektroniczny, meblarski</w:t>
            </w:r>
            <w:r w:rsidRPr="0076634D">
              <w:rPr>
                <w:rFonts w:ascii="Open Sans" w:hAnsi="Open Sans" w:cs="Open Sans"/>
                <w:color w:val="000000"/>
              </w:rPr>
              <w:t xml:space="preserve">). Opracowane modele układów wykorzystują </w:t>
            </w:r>
            <w:r w:rsidRPr="0076634D">
              <w:rPr>
                <w:rFonts w:ascii="Open Sans" w:hAnsi="Open Sans" w:cs="Open Sans"/>
                <w:color w:val="000000"/>
              </w:rPr>
              <w:lastRenderedPageBreak/>
              <w:t xml:space="preserve">rzeczywiste elementy układów automatyki przemysłowej oraz odzwierciedlają rzeczywiste typy pomiarów w układach automatyki wg. załączonej specyfikacji </w:t>
            </w:r>
            <w:r w:rsidRPr="0076634D">
              <w:rPr>
                <w:rFonts w:ascii="Open Sans" w:hAnsi="Open Sans" w:cs="Open Sans"/>
                <w:b/>
                <w:bCs/>
                <w:color w:val="000000"/>
              </w:rPr>
              <w:t>(załącznik nr 9.1 do Opisu Wyposażenia)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A3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4E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1369118B" w14:textId="77777777" w:rsidTr="002A184A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07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23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34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8B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E3F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48DC3D4" w14:textId="77777777" w:rsidTr="002A184A">
        <w:trPr>
          <w:trHeight w:val="11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08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DC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1D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0A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9F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AD94296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BD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11B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CC4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A8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B67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E78FC8D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44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18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CCF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S7-1200 oraz zgodne z szkoleniami posiadanymi przez pracowników szkoły np. Oprogramowanie typu </w:t>
            </w:r>
            <w:proofErr w:type="spellStart"/>
            <w:r w:rsidRPr="00D530C1">
              <w:rPr>
                <w:rFonts w:ascii="Open Sans" w:hAnsi="Open Sans" w:cs="Open Sans"/>
              </w:rPr>
              <w:t>simatic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step7 </w:t>
            </w:r>
            <w:proofErr w:type="spellStart"/>
            <w:r w:rsidRPr="00D530C1">
              <w:rPr>
                <w:rFonts w:ascii="Open Sans" w:hAnsi="Open Sans" w:cs="Open Sans"/>
              </w:rPr>
              <w:t>professional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V15/2017 Combo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Pack –licencja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48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45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33A18FA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7B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15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174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Oprogramowanie typu </w:t>
            </w:r>
            <w:proofErr w:type="spellStart"/>
            <w:r w:rsidRPr="00D530C1">
              <w:rPr>
                <w:rFonts w:ascii="Open Sans" w:hAnsi="Open Sans" w:cs="Open Sans"/>
              </w:rPr>
              <w:t>Simatic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PCS7 software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V9.0. - 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30B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51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11EA485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A3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4606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9AC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Oprogramowanie typu SCE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HM WIN CC - 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7C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17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3AB2D58" w14:textId="77777777" w:rsidTr="002A184A">
        <w:trPr>
          <w:trHeight w:val="11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30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8BFA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99E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</w:t>
            </w:r>
            <w:proofErr w:type="spellStart"/>
            <w:r w:rsidRPr="00D530C1">
              <w:rPr>
                <w:rFonts w:ascii="Open Sans" w:hAnsi="Open Sans" w:cs="Open Sans"/>
              </w:rPr>
              <w:t>np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opr</w:t>
            </w:r>
            <w:r>
              <w:rPr>
                <w:rFonts w:ascii="Open Sans" w:hAnsi="Open Sans" w:cs="Open Sans"/>
              </w:rPr>
              <w:t>o</w:t>
            </w:r>
            <w:r w:rsidRPr="00D530C1">
              <w:rPr>
                <w:rFonts w:ascii="Open Sans" w:hAnsi="Open Sans" w:cs="Open Sans"/>
              </w:rPr>
              <w:t>gramowanie typu HM I WIN CC ADVANCED V 15 – Wersja dla szkół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FB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03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DC0926D" w14:textId="77777777" w:rsidTr="002A184A">
        <w:trPr>
          <w:trHeight w:val="13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58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8370" w14:textId="77777777" w:rsidR="00E94BF1" w:rsidRPr="00D530C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</w:t>
            </w:r>
            <w:r>
              <w:rPr>
                <w:rFonts w:ascii="Calibri" w:hAnsi="Calibri" w:cs="Calibri"/>
                <w:color w:val="000000"/>
              </w:rPr>
              <w:t>e*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93A" w14:textId="77777777" w:rsidR="00E94BF1" w:rsidRPr="00D530C1" w:rsidRDefault="00E94BF1" w:rsidP="002A184A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typu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– </w:t>
            </w:r>
            <w:proofErr w:type="spellStart"/>
            <w:r w:rsidRPr="00D530C1">
              <w:rPr>
                <w:rFonts w:ascii="Open Sans" w:hAnsi="Open Sans" w:cs="Open Sans"/>
              </w:rPr>
              <w:t>Sinu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Train for </w:t>
            </w:r>
            <w:proofErr w:type="spellStart"/>
            <w:r w:rsidRPr="00D530C1">
              <w:rPr>
                <w:rFonts w:ascii="Open Sans" w:hAnsi="Open Sans" w:cs="Open Sans"/>
              </w:rPr>
              <w:t>Sinumerik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Operate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V4.7 MFLB: MCS4055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23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B4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CC561B1" w14:textId="77777777" w:rsidTr="002A184A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97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F5C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5C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Siemens (o parametrach nie gorszych niż SIMATIC S7-1200),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ACA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32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085708A" w14:textId="77777777" w:rsidTr="002A184A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43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39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3DD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EATON, sterownik swobodnie programowalny, moduł szybkiego licznika,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05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29C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69315160" w14:textId="77777777" w:rsidTr="002A184A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F4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C2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90F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Allen-Bradley,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3F1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992E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46B4666D" w14:textId="77777777" w:rsidTr="002A184A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DA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0C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F7A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MITSUBISHI,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A30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61F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59FB63FD" w14:textId="77777777" w:rsidTr="002A184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46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756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wyposażenie dodatkowe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1A5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łączniki krańcowe, czujniki indukcyjne, czujniki pojemnościowe, czujniki optyczne,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silniki skokowe, sterowniki silników skokowych, falowniki, silniki indukcyjne, styczniki, przekaźniki, zasilacze regulowane napięcia stałego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1A5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473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04CBCF0C" w14:textId="77777777" w:rsidTr="002A184A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68D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972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310" w14:textId="77777777" w:rsidR="00E94BF1" w:rsidRPr="00D530C1" w:rsidRDefault="00E94BF1" w:rsidP="002A184A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programowania sterowników programowalnych PLC i paneli operatorskich z pozycji 15-18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C94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358" w14:textId="77777777" w:rsidR="00E94BF1" w:rsidRPr="00D530C1" w:rsidRDefault="00E94BF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E94BF1" w:rsidRPr="00D530C1" w14:paraId="2952A9CF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E4D" w14:textId="77777777" w:rsidR="00E94BF1" w:rsidRPr="00D530C1" w:rsidRDefault="00E94BF1" w:rsidP="002A184A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9A1" w14:textId="77777777" w:rsidR="00E94BF1" w:rsidRPr="00D530C1" w:rsidRDefault="00E94BF1" w:rsidP="002A184A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E2C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8CD" w14:textId="77777777" w:rsidR="00E94BF1" w:rsidRPr="00D530C1" w:rsidRDefault="00E94BF1" w:rsidP="002A184A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0DD" w14:textId="77777777" w:rsidR="00E94BF1" w:rsidRPr="00D530C1" w:rsidRDefault="00E94BF1" w:rsidP="002A184A">
            <w:pPr>
              <w:jc w:val="center"/>
            </w:pPr>
          </w:p>
        </w:tc>
      </w:tr>
      <w:tr w:rsidR="00E94BF1" w:rsidRPr="00D530C1" w14:paraId="503F07D2" w14:textId="77777777" w:rsidTr="002A184A">
        <w:trPr>
          <w:trHeight w:val="14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36C6" w14:textId="77777777" w:rsidR="00E94BF1" w:rsidRDefault="00E94BF1" w:rsidP="002A184A">
            <w:pPr>
              <w:jc w:val="both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 xml:space="preserve">* </w:t>
            </w:r>
            <w:r>
              <w:rPr>
                <w:rFonts w:ascii="Calibri" w:hAnsi="Calibri" w:cs="Calibri"/>
                <w:color w:val="000000"/>
              </w:rPr>
              <w:t>Zamawiający wskazał w poz. 10-18 nazwy własne wskazujące  na pochodzenia zamawianych sterowników z uwagi na specyfikę zamawianego asortymentu.</w:t>
            </w:r>
            <w:r w:rsidRPr="00D530C1">
              <w:rPr>
                <w:rFonts w:ascii="Calibri" w:hAnsi="Calibri" w:cs="Calibri"/>
                <w:color w:val="000000"/>
              </w:rPr>
              <w:t xml:space="preserve"> Szkoła posiada sterowniki </w:t>
            </w:r>
            <w:r>
              <w:rPr>
                <w:rFonts w:ascii="Calibri" w:hAnsi="Calibri" w:cs="Calibri"/>
                <w:color w:val="000000"/>
              </w:rPr>
              <w:t xml:space="preserve">firm </w:t>
            </w:r>
            <w:r w:rsidRPr="00D530C1">
              <w:rPr>
                <w:rFonts w:ascii="Calibri" w:hAnsi="Calibri" w:cs="Calibri"/>
                <w:color w:val="000000"/>
              </w:rPr>
              <w:t>SIEMENS, EATON, MITSHUBISHI</w:t>
            </w:r>
            <w:r>
              <w:rPr>
                <w:rFonts w:ascii="Calibri" w:hAnsi="Calibri" w:cs="Calibri"/>
                <w:color w:val="000000"/>
              </w:rPr>
              <w:t>, Allen Bradley. Szkoła posiada zawarte z tymi firmami umowy, na podstawie których z</w:t>
            </w:r>
            <w:r w:rsidRPr="00D530C1">
              <w:rPr>
                <w:rFonts w:ascii="Calibri" w:hAnsi="Calibri" w:cs="Calibri"/>
                <w:color w:val="000000"/>
              </w:rPr>
              <w:t xml:space="preserve">atrudnia pracowników </w:t>
            </w:r>
            <w:r>
              <w:rPr>
                <w:rFonts w:ascii="Calibri" w:hAnsi="Calibri" w:cs="Calibri"/>
                <w:color w:val="000000"/>
              </w:rPr>
              <w:t xml:space="preserve">tych </w:t>
            </w:r>
            <w:r w:rsidRPr="00D530C1">
              <w:rPr>
                <w:rFonts w:ascii="Calibri" w:hAnsi="Calibri" w:cs="Calibri"/>
                <w:color w:val="000000"/>
              </w:rPr>
              <w:t xml:space="preserve">firm </w:t>
            </w:r>
            <w:r>
              <w:rPr>
                <w:rFonts w:ascii="Calibri" w:hAnsi="Calibri" w:cs="Calibri"/>
                <w:color w:val="000000"/>
              </w:rPr>
              <w:t xml:space="preserve">jako </w:t>
            </w:r>
            <w:r w:rsidRPr="00D530C1">
              <w:rPr>
                <w:rFonts w:ascii="Calibri" w:hAnsi="Calibri" w:cs="Calibri"/>
                <w:color w:val="000000"/>
              </w:rPr>
              <w:t>współpracujących ze szkołą</w:t>
            </w:r>
            <w:r>
              <w:rPr>
                <w:rFonts w:ascii="Calibri" w:hAnsi="Calibri" w:cs="Calibri"/>
                <w:color w:val="000000"/>
              </w:rPr>
              <w:t xml:space="preserve"> i odpowiedzialnych za proces kształcenia uczniów</w:t>
            </w:r>
            <w:r w:rsidRPr="00D530C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AC73C33" w14:textId="77777777" w:rsidR="00E94BF1" w:rsidRDefault="00E94BF1" w:rsidP="002A184A">
            <w:pPr>
              <w:jc w:val="both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Sterowniki muszą spełniać wymagania uwarunkowane szkole</w:t>
            </w:r>
            <w:r>
              <w:rPr>
                <w:rFonts w:ascii="Calibri" w:hAnsi="Calibri" w:cs="Calibri"/>
                <w:color w:val="000000"/>
              </w:rPr>
              <w:t>niami</w:t>
            </w:r>
            <w:r w:rsidRPr="00D530C1">
              <w:rPr>
                <w:rFonts w:ascii="Calibri" w:hAnsi="Calibri" w:cs="Calibri"/>
                <w:color w:val="000000"/>
              </w:rPr>
              <w:t xml:space="preserve"> jakie posiadają ww. pracownicy.</w:t>
            </w:r>
            <w:r>
              <w:rPr>
                <w:rFonts w:ascii="Calibri" w:hAnsi="Calibri" w:cs="Calibri"/>
                <w:color w:val="000000"/>
              </w:rPr>
              <w:t xml:space="preserve"> Z tego powodu dostarczone s</w:t>
            </w:r>
            <w:r w:rsidRPr="00D530C1">
              <w:rPr>
                <w:rFonts w:ascii="Calibri" w:hAnsi="Calibri" w:cs="Calibri"/>
                <w:color w:val="000000"/>
              </w:rPr>
              <w:t xml:space="preserve">terowniki muszą być zgodne i kompatybilne sprzętowo i programowo ze sterownikami </w:t>
            </w:r>
            <w:r>
              <w:rPr>
                <w:rFonts w:ascii="Calibri" w:hAnsi="Calibri" w:cs="Calibri"/>
                <w:color w:val="000000"/>
              </w:rPr>
              <w:t xml:space="preserve">już </w:t>
            </w:r>
            <w:r w:rsidRPr="00D530C1">
              <w:rPr>
                <w:rFonts w:ascii="Calibri" w:hAnsi="Calibri" w:cs="Calibri"/>
                <w:color w:val="000000"/>
              </w:rPr>
              <w:t>posiadanymi przez szkołę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85D2415" w14:textId="77777777" w:rsidR="00E94BF1" w:rsidRDefault="00E94BF1" w:rsidP="002A18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Absolwenci szkoły znajdują zatrudnienie w w/w firmach i są w najlepszy sposób przygotowani do natychmiastowego podjęcia pracy.</w:t>
            </w:r>
          </w:p>
          <w:p w14:paraId="483DEBE8" w14:textId="77777777" w:rsidR="00E94BF1" w:rsidRPr="00D530C1" w:rsidRDefault="00E94BF1" w:rsidP="002A18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Zakup innych sterowników oraz innego oprogramowania uniemożliwiłby współpracę szkoły z dotychczasowymi pracodawcami, zatrzymując jednoczenie proces edukacji uczniów.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F88E" w14:textId="77777777" w:rsidR="00E94BF1" w:rsidRPr="00D530C1" w:rsidRDefault="00E94BF1" w:rsidP="002A18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4BF1" w:rsidRPr="00D530C1" w14:paraId="4AA04DA4" w14:textId="77777777" w:rsidTr="002A184A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1E3" w14:textId="77777777" w:rsidR="00E94BF1" w:rsidRPr="00D530C1" w:rsidRDefault="00E94BF1" w:rsidP="002A184A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8D6" w14:textId="77777777" w:rsidR="00E94BF1" w:rsidRPr="00D530C1" w:rsidRDefault="00E94BF1" w:rsidP="002A184A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C80" w14:textId="77777777" w:rsidR="00E94BF1" w:rsidRPr="00D530C1" w:rsidRDefault="00E94BF1" w:rsidP="002A184A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1D6A" w14:textId="77777777" w:rsidR="00E94BF1" w:rsidRPr="00D530C1" w:rsidRDefault="00E94BF1" w:rsidP="002A184A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6DB" w14:textId="77777777" w:rsidR="00E94BF1" w:rsidRPr="00D530C1" w:rsidRDefault="00E94BF1" w:rsidP="002A184A">
            <w:pPr>
              <w:jc w:val="center"/>
            </w:pPr>
          </w:p>
        </w:tc>
      </w:tr>
    </w:tbl>
    <w:p w14:paraId="02CF5B42" w14:textId="77777777" w:rsidR="00E94BF1" w:rsidRDefault="00E94BF1" w:rsidP="00E94BF1">
      <w:pPr>
        <w:ind w:left="1134" w:right="-567" w:hanging="1418"/>
        <w:rPr>
          <w:rFonts w:ascii="Open Sans" w:eastAsiaTheme="minorEastAsia" w:hAnsi="Open Sans" w:cs="Open Sans"/>
          <w:b/>
        </w:rPr>
      </w:pPr>
    </w:p>
    <w:p w14:paraId="67EC9BCF" w14:textId="77777777" w:rsidR="00E94BF1" w:rsidRDefault="00E94BF1" w:rsidP="00E94BF1"/>
    <w:p w14:paraId="7B22542D" w14:textId="77777777" w:rsidR="00E94BF1" w:rsidRDefault="00E94BF1" w:rsidP="00E94BF1"/>
    <w:p w14:paraId="6F043C7A" w14:textId="77777777" w:rsidR="00E94BF1" w:rsidRDefault="00E94BF1" w:rsidP="00E94BF1"/>
    <w:p w14:paraId="10911786" w14:textId="77777777" w:rsidR="00E94BF1" w:rsidRDefault="00E94BF1" w:rsidP="00E94BF1"/>
    <w:p w14:paraId="29402541" w14:textId="77777777" w:rsidR="00E94BF1" w:rsidRDefault="00E94BF1" w:rsidP="00E94BF1"/>
    <w:p w14:paraId="1CE20396" w14:textId="77777777" w:rsidR="00E94BF1" w:rsidRDefault="00E94BF1" w:rsidP="00E94BF1"/>
    <w:p w14:paraId="25B04438" w14:textId="77777777" w:rsidR="00E94BF1" w:rsidRDefault="00E94BF1" w:rsidP="00E94BF1"/>
    <w:p w14:paraId="7635F10E" w14:textId="77777777" w:rsidR="00E94BF1" w:rsidRDefault="00E94BF1" w:rsidP="00E94BF1"/>
    <w:p w14:paraId="0E6DA8B0" w14:textId="77777777" w:rsidR="00E94BF1" w:rsidRDefault="00E94BF1" w:rsidP="00E94BF1"/>
    <w:p w14:paraId="1FED327E" w14:textId="77777777" w:rsidR="00E94BF1" w:rsidRDefault="00E94BF1" w:rsidP="00E94BF1"/>
    <w:p w14:paraId="69B6DB58" w14:textId="77777777" w:rsidR="00E94BF1" w:rsidRDefault="00E94BF1" w:rsidP="00E94BF1">
      <w:pPr>
        <w:sectPr w:rsidR="00E94BF1" w:rsidSect="000A7D6B">
          <w:pgSz w:w="11906" w:h="16838"/>
          <w:pgMar w:top="1276" w:right="1417" w:bottom="851" w:left="1417" w:header="708" w:footer="708" w:gutter="0"/>
          <w:cols w:space="708"/>
          <w:docGrid w:linePitch="360"/>
        </w:sectPr>
      </w:pPr>
    </w:p>
    <w:p w14:paraId="2709BB6D" w14:textId="77777777" w:rsidR="00E94BF1" w:rsidRDefault="00E94BF1" w:rsidP="00E94BF1">
      <w:pPr>
        <w:ind w:left="12744"/>
        <w:rPr>
          <w:rFonts w:ascii="Open Sans" w:hAnsi="Open Sans" w:cs="Open Sans"/>
          <w:b/>
          <w:bCs/>
          <w:color w:val="000000"/>
        </w:rPr>
      </w:pPr>
      <w:r w:rsidRPr="0076634D">
        <w:rPr>
          <w:rFonts w:ascii="Open Sans" w:hAnsi="Open Sans" w:cs="Open Sans"/>
          <w:b/>
          <w:bCs/>
          <w:color w:val="000000"/>
        </w:rPr>
        <w:lastRenderedPageBreak/>
        <w:t>Załącznik nr 9.1</w:t>
      </w:r>
    </w:p>
    <w:p w14:paraId="3B681320" w14:textId="77777777" w:rsidR="00E94BF1" w:rsidRDefault="00E94BF1" w:rsidP="00E94BF1">
      <w:pPr>
        <w:ind w:left="12744"/>
        <w:rPr>
          <w:rFonts w:ascii="Open Sans" w:hAnsi="Open Sans" w:cs="Open Sans"/>
          <w:b/>
          <w:bCs/>
          <w:color w:val="000000"/>
        </w:rPr>
      </w:pPr>
    </w:p>
    <w:p w14:paraId="22B273E4" w14:textId="77777777" w:rsidR="00E94BF1" w:rsidRDefault="00E94BF1" w:rsidP="00E94BF1">
      <w:pPr>
        <w:jc w:val="center"/>
      </w:pPr>
      <w:r>
        <w:rPr>
          <w:rFonts w:ascii="Open Sans" w:hAnsi="Open Sans" w:cs="Open Sans"/>
          <w:color w:val="000000"/>
        </w:rPr>
        <w:t>Specyfikacja typów</w:t>
      </w:r>
      <w:r w:rsidRPr="00D530C1">
        <w:rPr>
          <w:rFonts w:ascii="Open Sans" w:hAnsi="Open Sans" w:cs="Open Sans"/>
          <w:color w:val="000000"/>
        </w:rPr>
        <w:t xml:space="preserve"> pomiarów w układach automatyki</w:t>
      </w:r>
      <w:r>
        <w:rPr>
          <w:rFonts w:ascii="Open Sans" w:hAnsi="Open Sans" w:cs="Open Sans"/>
          <w:color w:val="000000"/>
        </w:rPr>
        <w:t xml:space="preserve"> przemysłowej</w:t>
      </w:r>
    </w:p>
    <w:p w14:paraId="3314AD53" w14:textId="77777777" w:rsidR="00E94BF1" w:rsidRDefault="00E94BF1" w:rsidP="00E94BF1"/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2158"/>
        <w:gridCol w:w="3366"/>
        <w:gridCol w:w="3260"/>
        <w:gridCol w:w="3402"/>
        <w:gridCol w:w="2693"/>
      </w:tblGrid>
      <w:tr w:rsidR="00E94BF1" w:rsidRPr="00862F30" w14:paraId="6A58DD63" w14:textId="77777777" w:rsidTr="002A184A">
        <w:trPr>
          <w:trHeight w:val="1266"/>
        </w:trPr>
        <w:tc>
          <w:tcPr>
            <w:tcW w:w="2158" w:type="dxa"/>
            <w:noWrap/>
            <w:hideMark/>
          </w:tcPr>
          <w:p w14:paraId="3B4A052C" w14:textId="77777777" w:rsidR="00E94BF1" w:rsidRPr="00862F30" w:rsidRDefault="00E94BF1" w:rsidP="002A184A"/>
        </w:tc>
        <w:tc>
          <w:tcPr>
            <w:tcW w:w="3366" w:type="dxa"/>
          </w:tcPr>
          <w:p w14:paraId="21B52F6B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1. Wymiary 180x140x40 cm Media zasilające: 24V= 2A .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). Wymagana jest instalacja pomiaru referencyjnego (R) dla pomiaru procesowego (P) lub sygnalizatora (S).</w:t>
            </w:r>
          </w:p>
        </w:tc>
        <w:tc>
          <w:tcPr>
            <w:tcW w:w="3260" w:type="dxa"/>
          </w:tcPr>
          <w:p w14:paraId="3EE8EBD2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2. Wymiary 180x140x40 cm Media zasilające: 24V= 2A ,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 z licencja na oprogramowanie narzędziowe w zakresie zastosowanego systemu. Wymagana jest instalacja pomiaru referencyjnego (R) dla pomiaru procesowego (P) lub sygnalizatora (S).</w:t>
            </w:r>
          </w:p>
        </w:tc>
        <w:tc>
          <w:tcPr>
            <w:tcW w:w="3402" w:type="dxa"/>
          </w:tcPr>
          <w:p w14:paraId="08ABA9DD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3. Wymiary 180x140x40 cm Media zasilające: 24V= 2A ,24V 50Hz 10A z TR bezpieczeństwa,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). Wymagana jest instalacja pomiaru referencyjnego (R) dla pomiaru procesowego (P) lub sygnalizatora (S).</w:t>
            </w:r>
          </w:p>
        </w:tc>
        <w:tc>
          <w:tcPr>
            <w:tcW w:w="2693" w:type="dxa"/>
          </w:tcPr>
          <w:p w14:paraId="3CA03D35" w14:textId="77777777" w:rsidR="00E94BF1" w:rsidRPr="00EE180E" w:rsidRDefault="00E94BF1" w:rsidP="002A184A">
            <w:r w:rsidRPr="00EE180E">
              <w:t xml:space="preserve">Panel 4. Wymiary 180x140x40 cm Media zasilające: 24V= 2A ,230V 50Hz 0,5kW, Powietrze 4bar,  Dokumentacja: rysunek procesowy P&amp;A, Schemat obwodowy zasilania, Instrukcja procesowa, projekt wykonawczy. Obwód powinien zawierać zaciski umożliwiające zadanie z zadajnika i  pomiar prądu 4-20 w każdym z zasilanych urządzeń pomiarowych lub wykonawczych. Sterowanie procesem  przy wsparciu aplikacji (regulacja </w:t>
            </w:r>
            <w:proofErr w:type="spellStart"/>
            <w:r w:rsidRPr="00EE180E">
              <w:t>ciagła</w:t>
            </w:r>
            <w:proofErr w:type="spellEnd"/>
            <w:r w:rsidRPr="00EE180E">
              <w:t xml:space="preserve"> i dyskretna  zbudowana na PLC z zestawem gotowych  programów szkoleniowych open </w:t>
            </w:r>
            <w:proofErr w:type="spellStart"/>
            <w:r w:rsidRPr="00EE180E">
              <w:t>sours</w:t>
            </w:r>
            <w:proofErr w:type="spellEnd"/>
            <w:r w:rsidRPr="00EE180E">
              <w:t xml:space="preserve"> dla edukacji, rejestracja pomiarów  chłodzenia i grzania w pliku tekstowym, prezentacja graficzna pomiarów ). Wymagana jest instalacja pomiaru referencyjnego (R) dla pomiaru procesowego (P) lub sygnalizatora (S) z </w:t>
            </w:r>
            <w:r w:rsidRPr="00EE180E">
              <w:lastRenderedPageBreak/>
              <w:t>możliwością wprowadzania danych z odczytu podczas prowadzenia procesu.</w:t>
            </w:r>
          </w:p>
        </w:tc>
      </w:tr>
      <w:tr w:rsidR="00E94BF1" w:rsidRPr="00862F30" w14:paraId="1E579032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6E321593" w14:textId="77777777" w:rsidR="00E94BF1" w:rsidRPr="00862F30" w:rsidRDefault="00E94BF1" w:rsidP="002A184A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lastRenderedPageBreak/>
              <w:t>1.   Temperatura</w:t>
            </w:r>
          </w:p>
        </w:tc>
        <w:tc>
          <w:tcPr>
            <w:tcW w:w="3366" w:type="dxa"/>
            <w:vAlign w:val="bottom"/>
          </w:tcPr>
          <w:p w14:paraId="127296DA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111D2C8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33D0153A" w14:textId="77777777" w:rsidR="00E94BF1" w:rsidRDefault="00E94BF1" w:rsidP="002A18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0CB325A" w14:textId="77777777" w:rsidR="00E94BF1" w:rsidRPr="00EE180E" w:rsidRDefault="00E94BF1" w:rsidP="002A184A"/>
        </w:tc>
      </w:tr>
      <w:tr w:rsidR="00E94BF1" w:rsidRPr="00862F30" w14:paraId="29EBC5E8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20439E6A" w14:textId="77777777" w:rsidR="00E94BF1" w:rsidRPr="00862F30" w:rsidRDefault="00E94BF1" w:rsidP="002A184A">
            <w:r w:rsidRPr="00862F30">
              <w:t>1.1. Pomiary ciągłe</w:t>
            </w:r>
          </w:p>
        </w:tc>
        <w:tc>
          <w:tcPr>
            <w:tcW w:w="3366" w:type="dxa"/>
            <w:vAlign w:val="bottom"/>
          </w:tcPr>
          <w:p w14:paraId="5D211096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588640A7" w14:textId="77777777" w:rsidR="00E94BF1" w:rsidRDefault="00E94BF1" w:rsidP="002A184A"/>
        </w:tc>
        <w:tc>
          <w:tcPr>
            <w:tcW w:w="3402" w:type="dxa"/>
            <w:vAlign w:val="bottom"/>
          </w:tcPr>
          <w:p w14:paraId="316B31AB" w14:textId="77777777" w:rsidR="00E94BF1" w:rsidRDefault="00E94BF1" w:rsidP="002A184A"/>
        </w:tc>
        <w:tc>
          <w:tcPr>
            <w:tcW w:w="2693" w:type="dxa"/>
          </w:tcPr>
          <w:p w14:paraId="785D2F48" w14:textId="77777777" w:rsidR="00E94BF1" w:rsidRPr="00EE180E" w:rsidRDefault="00E94BF1" w:rsidP="002A184A"/>
        </w:tc>
      </w:tr>
      <w:tr w:rsidR="00E94BF1" w:rsidRPr="00862F30" w14:paraId="50621805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55142CB9" w14:textId="77777777" w:rsidR="00E94BF1" w:rsidRPr="00862F30" w:rsidRDefault="00E94BF1" w:rsidP="002A184A">
            <w:r w:rsidRPr="00862F30">
              <w:t>1.1.1. Czujniki temperatury</w:t>
            </w:r>
          </w:p>
        </w:tc>
        <w:tc>
          <w:tcPr>
            <w:tcW w:w="3366" w:type="dxa"/>
            <w:vAlign w:val="bottom"/>
          </w:tcPr>
          <w:p w14:paraId="02048E13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03CB32B7" w14:textId="77777777" w:rsidR="00E94BF1" w:rsidRDefault="00E94BF1" w:rsidP="002A184A"/>
        </w:tc>
        <w:tc>
          <w:tcPr>
            <w:tcW w:w="3402" w:type="dxa"/>
            <w:vAlign w:val="bottom"/>
          </w:tcPr>
          <w:p w14:paraId="256558B9" w14:textId="77777777" w:rsidR="00E94BF1" w:rsidRDefault="00E94BF1" w:rsidP="002A184A"/>
        </w:tc>
        <w:tc>
          <w:tcPr>
            <w:tcW w:w="2693" w:type="dxa"/>
          </w:tcPr>
          <w:p w14:paraId="3C096B31" w14:textId="77777777" w:rsidR="00E94BF1" w:rsidRPr="00EE180E" w:rsidRDefault="00E94BF1" w:rsidP="002A184A"/>
        </w:tc>
      </w:tr>
      <w:tr w:rsidR="00E94BF1" w:rsidRPr="00862F30" w14:paraId="3F68B606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5E405879" w14:textId="77777777" w:rsidR="00E94BF1" w:rsidRPr="00862F30" w:rsidRDefault="00E94BF1" w:rsidP="002A184A">
            <w:pPr>
              <w:rPr>
                <w:i/>
                <w:iCs/>
              </w:rPr>
            </w:pPr>
            <w:r w:rsidRPr="00862F30">
              <w:rPr>
                <w:i/>
                <w:iCs/>
              </w:rPr>
              <w:t>1.1.1.1.Termopary</w:t>
            </w:r>
          </w:p>
        </w:tc>
        <w:tc>
          <w:tcPr>
            <w:tcW w:w="3366" w:type="dxa"/>
            <w:vAlign w:val="bottom"/>
          </w:tcPr>
          <w:p w14:paraId="658EFFEF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39FD55D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46D2965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17DE1F6F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194E4082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2F1BCFB5" w14:textId="77777777" w:rsidR="00E94BF1" w:rsidRPr="00862F30" w:rsidRDefault="00E94BF1" w:rsidP="002A184A">
            <w:pPr>
              <w:rPr>
                <w:i/>
                <w:iCs/>
              </w:rPr>
            </w:pPr>
            <w:r w:rsidRPr="00862F30">
              <w:rPr>
                <w:i/>
                <w:iCs/>
              </w:rPr>
              <w:t>1.1.1.2. Rezystancyjne</w:t>
            </w:r>
          </w:p>
        </w:tc>
        <w:tc>
          <w:tcPr>
            <w:tcW w:w="3366" w:type="dxa"/>
            <w:vAlign w:val="bottom"/>
          </w:tcPr>
          <w:p w14:paraId="58FC3030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5DD18EA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4B5BA2F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1587E44E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36468D7A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6A0D693B" w14:textId="77777777" w:rsidR="00E94BF1" w:rsidRPr="00862F30" w:rsidRDefault="00E94BF1" w:rsidP="002A184A">
            <w:r w:rsidRPr="00862F30">
              <w:t>1.1.2.Przetworniki temperatury</w:t>
            </w:r>
          </w:p>
        </w:tc>
        <w:tc>
          <w:tcPr>
            <w:tcW w:w="3366" w:type="dxa"/>
            <w:vAlign w:val="bottom"/>
          </w:tcPr>
          <w:p w14:paraId="1F8AEA81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2F532A2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2486265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978B1B7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E3E52FE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4BAE4C8C" w14:textId="77777777" w:rsidR="00E94BF1" w:rsidRPr="00862F30" w:rsidRDefault="00E94BF1" w:rsidP="002A184A">
            <w:r w:rsidRPr="00862F30">
              <w:t>1.1.3.Pirometry</w:t>
            </w:r>
          </w:p>
        </w:tc>
        <w:tc>
          <w:tcPr>
            <w:tcW w:w="3366" w:type="dxa"/>
            <w:vAlign w:val="bottom"/>
          </w:tcPr>
          <w:p w14:paraId="78BB7EC8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4BFBBC6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1376F40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  <w:shd w:val="clear" w:color="auto" w:fill="FF0000"/>
          </w:tcPr>
          <w:p w14:paraId="557BECF5" w14:textId="77777777" w:rsidR="00E94BF1" w:rsidRPr="00EE180E" w:rsidRDefault="00E94BF1" w:rsidP="002A184A">
            <w:pPr>
              <w:jc w:val="center"/>
            </w:pPr>
            <w:r w:rsidRPr="00EE180E">
              <w:t>R</w:t>
            </w:r>
          </w:p>
        </w:tc>
      </w:tr>
      <w:tr w:rsidR="00E94BF1" w:rsidRPr="00862F30" w14:paraId="27359602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0802818A" w14:textId="77777777" w:rsidR="00E94BF1" w:rsidRPr="00862F30" w:rsidRDefault="00E94BF1" w:rsidP="002A184A">
            <w:r w:rsidRPr="00862F30">
              <w:t>1.2. Termostaty</w:t>
            </w:r>
          </w:p>
        </w:tc>
        <w:tc>
          <w:tcPr>
            <w:tcW w:w="3366" w:type="dxa"/>
            <w:vAlign w:val="bottom"/>
          </w:tcPr>
          <w:p w14:paraId="63304580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4DE72C72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38A0EF4D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109274E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DEF098A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4DC886D2" w14:textId="77777777" w:rsidR="00E94BF1" w:rsidRPr="00862F30" w:rsidRDefault="00E94BF1" w:rsidP="002A184A">
            <w:r w:rsidRPr="00862F30">
              <w:t>1.3. Termometry</w:t>
            </w:r>
          </w:p>
        </w:tc>
        <w:tc>
          <w:tcPr>
            <w:tcW w:w="3366" w:type="dxa"/>
            <w:vAlign w:val="bottom"/>
          </w:tcPr>
          <w:p w14:paraId="20E8F3B1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23D99921" w14:textId="77777777" w:rsidR="00E94BF1" w:rsidRDefault="00E94BF1" w:rsidP="002A184A">
            <w:pPr>
              <w:jc w:val="center"/>
            </w:pPr>
          </w:p>
        </w:tc>
        <w:tc>
          <w:tcPr>
            <w:tcW w:w="3402" w:type="dxa"/>
            <w:vAlign w:val="bottom"/>
          </w:tcPr>
          <w:p w14:paraId="6DD459EE" w14:textId="77777777" w:rsidR="00E94BF1" w:rsidRDefault="00E94BF1" w:rsidP="002A184A">
            <w:pPr>
              <w:jc w:val="center"/>
            </w:pPr>
          </w:p>
        </w:tc>
        <w:tc>
          <w:tcPr>
            <w:tcW w:w="2693" w:type="dxa"/>
          </w:tcPr>
          <w:p w14:paraId="068B0297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015C4DD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764DACD3" w14:textId="77777777" w:rsidR="00E94BF1" w:rsidRPr="00862F30" w:rsidRDefault="00E94BF1" w:rsidP="002A184A">
            <w:r w:rsidRPr="00862F30">
              <w:t>1.3.1. Termometry laboratoryjne szklane</w:t>
            </w:r>
          </w:p>
        </w:tc>
        <w:tc>
          <w:tcPr>
            <w:tcW w:w="3366" w:type="dxa"/>
            <w:vAlign w:val="bottom"/>
          </w:tcPr>
          <w:p w14:paraId="1CEC159D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2805DE5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vAlign w:val="bottom"/>
          </w:tcPr>
          <w:p w14:paraId="04303D5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14:paraId="49AE5593" w14:textId="77777777" w:rsidR="00E94BF1" w:rsidRPr="00EE180E" w:rsidRDefault="00E94BF1" w:rsidP="002A184A">
            <w:pPr>
              <w:jc w:val="center"/>
            </w:pPr>
            <w:r w:rsidRPr="00EE180E">
              <w:t>R</w:t>
            </w:r>
          </w:p>
        </w:tc>
      </w:tr>
      <w:tr w:rsidR="00E94BF1" w:rsidRPr="00862F30" w14:paraId="30180F99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1E2E31AC" w14:textId="77777777" w:rsidR="00E94BF1" w:rsidRPr="00862F30" w:rsidRDefault="00E94BF1" w:rsidP="002A184A">
            <w:r w:rsidRPr="00862F30">
              <w:t>1.4. Regulatory temperatury</w:t>
            </w:r>
          </w:p>
        </w:tc>
        <w:tc>
          <w:tcPr>
            <w:tcW w:w="3366" w:type="dxa"/>
            <w:vAlign w:val="bottom"/>
          </w:tcPr>
          <w:p w14:paraId="6D344FB9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0AE36DE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51FC474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6485600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1E14F09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261B3301" w14:textId="77777777" w:rsidR="00E94BF1" w:rsidRPr="00862F30" w:rsidRDefault="00E94BF1" w:rsidP="002A184A">
            <w:r w:rsidRPr="00862F30">
              <w:t>1.4.1. Regulacja ciągła</w:t>
            </w:r>
          </w:p>
        </w:tc>
        <w:tc>
          <w:tcPr>
            <w:tcW w:w="3366" w:type="dxa"/>
            <w:vAlign w:val="bottom"/>
          </w:tcPr>
          <w:p w14:paraId="7C807FB5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68B0347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4ADABBC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  <w:shd w:val="clear" w:color="auto" w:fill="FF0000"/>
          </w:tcPr>
          <w:p w14:paraId="4462EB15" w14:textId="77777777" w:rsidR="00E94BF1" w:rsidRPr="00EE180E" w:rsidRDefault="00E94BF1" w:rsidP="002A184A">
            <w:pPr>
              <w:jc w:val="center"/>
            </w:pPr>
            <w:r w:rsidRPr="00EE180E">
              <w:t>S</w:t>
            </w:r>
          </w:p>
        </w:tc>
      </w:tr>
      <w:tr w:rsidR="00E94BF1" w:rsidRPr="00862F30" w14:paraId="413C2225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5BA1CDE8" w14:textId="77777777" w:rsidR="00E94BF1" w:rsidRPr="00862F30" w:rsidRDefault="00E94BF1" w:rsidP="002A184A">
            <w:r w:rsidRPr="00862F30">
              <w:t>1.4.2. Regulacja dyskretna</w:t>
            </w:r>
          </w:p>
        </w:tc>
        <w:tc>
          <w:tcPr>
            <w:tcW w:w="3366" w:type="dxa"/>
            <w:vAlign w:val="bottom"/>
          </w:tcPr>
          <w:p w14:paraId="69651B9D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66E14A2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14:paraId="6BE768A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FF0000"/>
          </w:tcPr>
          <w:p w14:paraId="27A6B360" w14:textId="77777777" w:rsidR="00E94BF1" w:rsidRPr="00EE180E" w:rsidRDefault="00E94BF1" w:rsidP="002A184A">
            <w:pPr>
              <w:jc w:val="center"/>
            </w:pPr>
            <w:r w:rsidRPr="00EE180E">
              <w:t>S</w:t>
            </w:r>
          </w:p>
        </w:tc>
      </w:tr>
      <w:tr w:rsidR="00E94BF1" w:rsidRPr="00862F30" w14:paraId="1F7D0FED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3AF6CF17" w14:textId="77777777" w:rsidR="00E94BF1" w:rsidRPr="00862F30" w:rsidRDefault="00E94BF1" w:rsidP="002A184A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2.   Przepływ</w:t>
            </w:r>
          </w:p>
        </w:tc>
        <w:tc>
          <w:tcPr>
            <w:tcW w:w="3366" w:type="dxa"/>
            <w:vAlign w:val="bottom"/>
          </w:tcPr>
          <w:p w14:paraId="2973838B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4F8A2B56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2AD52CB" w14:textId="77777777" w:rsidR="00E94BF1" w:rsidRDefault="00E94BF1" w:rsidP="002A184A"/>
        </w:tc>
        <w:tc>
          <w:tcPr>
            <w:tcW w:w="2693" w:type="dxa"/>
          </w:tcPr>
          <w:p w14:paraId="4E4DF356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6B352FA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1BD8ADDF" w14:textId="77777777" w:rsidR="00E94BF1" w:rsidRPr="00862F30" w:rsidRDefault="00E94BF1" w:rsidP="002A184A">
            <w:r w:rsidRPr="00862F30">
              <w:t>2.1. Pomiary ciągłe</w:t>
            </w:r>
          </w:p>
        </w:tc>
        <w:tc>
          <w:tcPr>
            <w:tcW w:w="3366" w:type="dxa"/>
            <w:vAlign w:val="bottom"/>
          </w:tcPr>
          <w:p w14:paraId="62931562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3FA8347B" w14:textId="77777777" w:rsidR="00E94BF1" w:rsidRDefault="00E94BF1" w:rsidP="002A184A"/>
        </w:tc>
        <w:tc>
          <w:tcPr>
            <w:tcW w:w="3402" w:type="dxa"/>
            <w:vAlign w:val="bottom"/>
          </w:tcPr>
          <w:p w14:paraId="32F23165" w14:textId="77777777" w:rsidR="00E94BF1" w:rsidRDefault="00E94BF1" w:rsidP="002A184A"/>
        </w:tc>
        <w:tc>
          <w:tcPr>
            <w:tcW w:w="2693" w:type="dxa"/>
          </w:tcPr>
          <w:p w14:paraId="105DB9F3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8B704EE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58832765" w14:textId="77777777" w:rsidR="00E94BF1" w:rsidRPr="00862F30" w:rsidRDefault="00E94BF1" w:rsidP="002A184A">
            <w:r w:rsidRPr="00862F30">
              <w:t>2.1.1. Masowe Coriolisa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3A8B412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14:paraId="0B4F71DA" w14:textId="77777777" w:rsidR="00E94BF1" w:rsidRDefault="00E94BF1" w:rsidP="002A184A"/>
        </w:tc>
        <w:tc>
          <w:tcPr>
            <w:tcW w:w="3402" w:type="dxa"/>
            <w:vAlign w:val="bottom"/>
          </w:tcPr>
          <w:p w14:paraId="01CF7544" w14:textId="77777777" w:rsidR="00E94BF1" w:rsidRDefault="00E94BF1" w:rsidP="002A184A"/>
        </w:tc>
        <w:tc>
          <w:tcPr>
            <w:tcW w:w="2693" w:type="dxa"/>
          </w:tcPr>
          <w:p w14:paraId="0ED2669B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5837BDFF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6044E6EA" w14:textId="77777777" w:rsidR="00E94BF1" w:rsidRPr="00862F30" w:rsidRDefault="00E94BF1" w:rsidP="002A184A">
            <w:r w:rsidRPr="00862F30">
              <w:t>2.1.2. Ultradźwiękowe</w:t>
            </w:r>
          </w:p>
        </w:tc>
        <w:tc>
          <w:tcPr>
            <w:tcW w:w="3366" w:type="dxa"/>
            <w:vAlign w:val="bottom"/>
          </w:tcPr>
          <w:p w14:paraId="4E5B91A6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29EF63B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vAlign w:val="bottom"/>
          </w:tcPr>
          <w:p w14:paraId="5FD08E10" w14:textId="77777777" w:rsidR="00E94BF1" w:rsidRDefault="00E94BF1" w:rsidP="002A184A"/>
        </w:tc>
        <w:tc>
          <w:tcPr>
            <w:tcW w:w="2693" w:type="dxa"/>
          </w:tcPr>
          <w:p w14:paraId="5EE6D2F4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516055C3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6D80B3EE" w14:textId="77777777" w:rsidR="00E94BF1" w:rsidRPr="00862F30" w:rsidRDefault="00E94BF1" w:rsidP="002A184A">
            <w:r w:rsidRPr="00862F30">
              <w:lastRenderedPageBreak/>
              <w:t>2.1.3. Wirowe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7D83988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14:paraId="3C80A3C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2E16FC0E" w14:textId="77777777" w:rsidR="00E94BF1" w:rsidRDefault="00E94BF1" w:rsidP="002A184A"/>
        </w:tc>
        <w:tc>
          <w:tcPr>
            <w:tcW w:w="2693" w:type="dxa"/>
          </w:tcPr>
          <w:p w14:paraId="42D06FDD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BB34495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77C709EE" w14:textId="77777777" w:rsidR="00E94BF1" w:rsidRPr="00862F30" w:rsidRDefault="00E94BF1" w:rsidP="002A184A">
            <w:r w:rsidRPr="00862F30">
              <w:t>2.1.4. Elektromagnetyczne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29D4E57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14:paraId="67743017" w14:textId="77777777" w:rsidR="00E94BF1" w:rsidRDefault="00E94BF1" w:rsidP="002A184A"/>
        </w:tc>
        <w:tc>
          <w:tcPr>
            <w:tcW w:w="3402" w:type="dxa"/>
            <w:vAlign w:val="bottom"/>
          </w:tcPr>
          <w:p w14:paraId="6F65DA17" w14:textId="77777777" w:rsidR="00E94BF1" w:rsidRDefault="00E94BF1" w:rsidP="002A184A"/>
        </w:tc>
        <w:tc>
          <w:tcPr>
            <w:tcW w:w="2693" w:type="dxa"/>
          </w:tcPr>
          <w:p w14:paraId="316C883C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311395C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175AD95B" w14:textId="77777777" w:rsidR="00E94BF1" w:rsidRPr="00862F30" w:rsidRDefault="00E94BF1" w:rsidP="002A184A">
            <w:r w:rsidRPr="00862F30">
              <w:t>2.1.5. Turbinowe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135127A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2B6A7F2B" w14:textId="77777777" w:rsidR="00E94BF1" w:rsidRDefault="00E94BF1" w:rsidP="002A184A"/>
        </w:tc>
        <w:tc>
          <w:tcPr>
            <w:tcW w:w="3402" w:type="dxa"/>
            <w:vAlign w:val="bottom"/>
          </w:tcPr>
          <w:p w14:paraId="2F9D5E21" w14:textId="77777777" w:rsidR="00E94BF1" w:rsidRDefault="00E94BF1" w:rsidP="002A184A"/>
        </w:tc>
        <w:tc>
          <w:tcPr>
            <w:tcW w:w="2693" w:type="dxa"/>
          </w:tcPr>
          <w:p w14:paraId="4330D2BB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72DFC95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06D247B5" w14:textId="77777777" w:rsidR="00E94BF1" w:rsidRPr="00862F30" w:rsidRDefault="00E94BF1" w:rsidP="002A184A">
            <w:r w:rsidRPr="00862F30">
              <w:t>2.1.6. Elementy spiętrzające</w:t>
            </w:r>
          </w:p>
        </w:tc>
        <w:tc>
          <w:tcPr>
            <w:tcW w:w="3366" w:type="dxa"/>
            <w:vAlign w:val="bottom"/>
          </w:tcPr>
          <w:p w14:paraId="4C15909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7258E6A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57951019" w14:textId="77777777" w:rsidR="00E94BF1" w:rsidRDefault="00E94BF1" w:rsidP="002A184A"/>
        </w:tc>
        <w:tc>
          <w:tcPr>
            <w:tcW w:w="2693" w:type="dxa"/>
          </w:tcPr>
          <w:p w14:paraId="0C9765ED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34F579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2A3F9E8C" w14:textId="77777777" w:rsidR="00E94BF1" w:rsidRPr="00862F30" w:rsidRDefault="00E94BF1" w:rsidP="002A184A">
            <w:r w:rsidRPr="00862F30">
              <w:t>2.1.7. Zwężki pomiarowe</w:t>
            </w:r>
          </w:p>
        </w:tc>
        <w:tc>
          <w:tcPr>
            <w:tcW w:w="3366" w:type="dxa"/>
            <w:vAlign w:val="bottom"/>
          </w:tcPr>
          <w:p w14:paraId="65B22019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7D86449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2302F33C" w14:textId="77777777" w:rsidR="00E94BF1" w:rsidRDefault="00E94BF1" w:rsidP="002A184A"/>
        </w:tc>
        <w:tc>
          <w:tcPr>
            <w:tcW w:w="2693" w:type="dxa"/>
          </w:tcPr>
          <w:p w14:paraId="433A0144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9A833EC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35DFCCB7" w14:textId="77777777" w:rsidR="00E94BF1" w:rsidRPr="00862F30" w:rsidRDefault="00E94BF1" w:rsidP="002A184A">
            <w:r w:rsidRPr="00862F30">
              <w:t>2.2. Sygnalizatory</w:t>
            </w:r>
          </w:p>
        </w:tc>
        <w:tc>
          <w:tcPr>
            <w:tcW w:w="3366" w:type="dxa"/>
            <w:vAlign w:val="bottom"/>
          </w:tcPr>
          <w:p w14:paraId="65BD5D4C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2CB11E2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21DD9296" w14:textId="77777777" w:rsidR="00E94BF1" w:rsidRDefault="00E94BF1" w:rsidP="002A184A"/>
        </w:tc>
        <w:tc>
          <w:tcPr>
            <w:tcW w:w="2693" w:type="dxa"/>
          </w:tcPr>
          <w:p w14:paraId="4C4D399E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7E42923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54DCB030" w14:textId="77777777" w:rsidR="00E94BF1" w:rsidRPr="00862F30" w:rsidRDefault="00E94BF1" w:rsidP="002A184A">
            <w:r w:rsidRPr="00862F30">
              <w:t>2.2.1. Termiczne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315FF7E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14:paraId="49B64A49" w14:textId="77777777" w:rsidR="00E94BF1" w:rsidRDefault="00E94BF1" w:rsidP="002A184A"/>
        </w:tc>
        <w:tc>
          <w:tcPr>
            <w:tcW w:w="3402" w:type="dxa"/>
            <w:vAlign w:val="bottom"/>
          </w:tcPr>
          <w:p w14:paraId="714CA58A" w14:textId="77777777" w:rsidR="00E94BF1" w:rsidRDefault="00E94BF1" w:rsidP="002A184A"/>
        </w:tc>
        <w:tc>
          <w:tcPr>
            <w:tcW w:w="2693" w:type="dxa"/>
          </w:tcPr>
          <w:p w14:paraId="247782DD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2BBDAD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270AD6D1" w14:textId="77777777" w:rsidR="00E94BF1" w:rsidRPr="00862F30" w:rsidRDefault="00E94BF1" w:rsidP="002A184A">
            <w:r w:rsidRPr="00862F30">
              <w:t>2.2.2. Mechaniczne</w:t>
            </w:r>
          </w:p>
        </w:tc>
        <w:tc>
          <w:tcPr>
            <w:tcW w:w="3366" w:type="dxa"/>
            <w:vAlign w:val="bottom"/>
          </w:tcPr>
          <w:p w14:paraId="65DFE51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59659DE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14:paraId="2A67268C" w14:textId="77777777" w:rsidR="00E94BF1" w:rsidRDefault="00E94BF1" w:rsidP="002A184A"/>
        </w:tc>
        <w:tc>
          <w:tcPr>
            <w:tcW w:w="2693" w:type="dxa"/>
          </w:tcPr>
          <w:p w14:paraId="523E7FDB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A4FA9D9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3BC71B42" w14:textId="77777777" w:rsidR="00E94BF1" w:rsidRPr="00862F30" w:rsidRDefault="00E94BF1" w:rsidP="002A184A"/>
        </w:tc>
        <w:tc>
          <w:tcPr>
            <w:tcW w:w="3366" w:type="dxa"/>
            <w:vAlign w:val="bottom"/>
          </w:tcPr>
          <w:p w14:paraId="606D92CF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66A5F54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7BE813A" w14:textId="77777777" w:rsidR="00E94BF1" w:rsidRDefault="00E94BF1" w:rsidP="002A184A"/>
        </w:tc>
        <w:tc>
          <w:tcPr>
            <w:tcW w:w="2693" w:type="dxa"/>
          </w:tcPr>
          <w:p w14:paraId="327053E8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CAC9041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7D33B701" w14:textId="77777777" w:rsidR="00E94BF1" w:rsidRPr="00862F30" w:rsidRDefault="00E94BF1" w:rsidP="002A184A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3.   Poziom</w:t>
            </w:r>
          </w:p>
        </w:tc>
        <w:tc>
          <w:tcPr>
            <w:tcW w:w="3366" w:type="dxa"/>
            <w:vAlign w:val="bottom"/>
          </w:tcPr>
          <w:p w14:paraId="4400A503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67C74379" w14:textId="77777777" w:rsidR="00E94BF1" w:rsidRDefault="00E94BF1" w:rsidP="002A184A"/>
        </w:tc>
        <w:tc>
          <w:tcPr>
            <w:tcW w:w="3402" w:type="dxa"/>
            <w:vAlign w:val="bottom"/>
          </w:tcPr>
          <w:p w14:paraId="62745B90" w14:textId="77777777" w:rsidR="00E94BF1" w:rsidRDefault="00E94BF1" w:rsidP="002A184A"/>
        </w:tc>
        <w:tc>
          <w:tcPr>
            <w:tcW w:w="2693" w:type="dxa"/>
          </w:tcPr>
          <w:p w14:paraId="24E97EA7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E6FFD12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7326E14E" w14:textId="77777777" w:rsidR="00E94BF1" w:rsidRPr="00862F30" w:rsidRDefault="00E94BF1" w:rsidP="002A184A">
            <w:r w:rsidRPr="00862F30">
              <w:t>3.1. Pomiary ciągłe</w:t>
            </w:r>
          </w:p>
        </w:tc>
        <w:tc>
          <w:tcPr>
            <w:tcW w:w="3366" w:type="dxa"/>
            <w:vAlign w:val="bottom"/>
          </w:tcPr>
          <w:p w14:paraId="359E696B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193EFFEC" w14:textId="77777777" w:rsidR="00E94BF1" w:rsidRDefault="00E94BF1" w:rsidP="002A184A"/>
        </w:tc>
        <w:tc>
          <w:tcPr>
            <w:tcW w:w="3402" w:type="dxa"/>
            <w:vAlign w:val="bottom"/>
          </w:tcPr>
          <w:p w14:paraId="20ECB03E" w14:textId="77777777" w:rsidR="00E94BF1" w:rsidRDefault="00E94BF1" w:rsidP="002A184A"/>
        </w:tc>
        <w:tc>
          <w:tcPr>
            <w:tcW w:w="2693" w:type="dxa"/>
          </w:tcPr>
          <w:p w14:paraId="3331F425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080171B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494C55E8" w14:textId="77777777" w:rsidR="00E94BF1" w:rsidRPr="00862F30" w:rsidRDefault="00E94BF1" w:rsidP="002A184A">
            <w:r w:rsidRPr="00862F30">
              <w:t>3.1.1. Sondy radarowe</w:t>
            </w:r>
          </w:p>
        </w:tc>
        <w:tc>
          <w:tcPr>
            <w:tcW w:w="3366" w:type="dxa"/>
            <w:vAlign w:val="bottom"/>
          </w:tcPr>
          <w:p w14:paraId="1088923B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625E98F4" w14:textId="77777777" w:rsidR="00E94BF1" w:rsidRDefault="00E94BF1" w:rsidP="002A184A"/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621EB95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4FB8D2E9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5D737324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4D030DD9" w14:textId="77777777" w:rsidR="00E94BF1" w:rsidRPr="00862F30" w:rsidRDefault="00E94BF1" w:rsidP="002A184A">
            <w:r w:rsidRPr="00862F30">
              <w:t>3.1.2. Sondy radarowe z falowodem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093709A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1F7A76C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382C919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2693" w:type="dxa"/>
          </w:tcPr>
          <w:p w14:paraId="20D9C551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DAF74F9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31150731" w14:textId="77777777" w:rsidR="00E94BF1" w:rsidRPr="00862F30" w:rsidRDefault="00E94BF1" w:rsidP="002A184A">
            <w:r w:rsidRPr="00862F30">
              <w:t>3.1.3. Sondy ultradźwiękowe</w:t>
            </w:r>
          </w:p>
        </w:tc>
        <w:tc>
          <w:tcPr>
            <w:tcW w:w="3366" w:type="dxa"/>
            <w:vAlign w:val="bottom"/>
          </w:tcPr>
          <w:p w14:paraId="0EC1B7D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38B6B98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54F844A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36DFDD3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0B315B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0F274ED3" w14:textId="77777777" w:rsidR="00E94BF1" w:rsidRPr="00862F30" w:rsidRDefault="00E94BF1" w:rsidP="002A184A">
            <w:r w:rsidRPr="00862F30">
              <w:t>3.1.4. Sondy hydrostatyczne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7207AA6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2B2007C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6D75482" w14:textId="77777777" w:rsidR="00E94BF1" w:rsidRDefault="00E94BF1" w:rsidP="002A184A"/>
        </w:tc>
        <w:tc>
          <w:tcPr>
            <w:tcW w:w="2693" w:type="dxa"/>
          </w:tcPr>
          <w:p w14:paraId="0DD1B255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68FB018E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3154AEC0" w14:textId="77777777" w:rsidR="00E94BF1" w:rsidRPr="00862F30" w:rsidRDefault="00E94BF1" w:rsidP="002A184A">
            <w:r w:rsidRPr="00862F30">
              <w:t xml:space="preserve">3.1.5. </w:t>
            </w:r>
            <w:proofErr w:type="spellStart"/>
            <w:r w:rsidRPr="00862F30">
              <w:t>dP</w:t>
            </w:r>
            <w:proofErr w:type="spellEnd"/>
            <w:r w:rsidRPr="00862F30">
              <w:t>, P</w:t>
            </w:r>
          </w:p>
        </w:tc>
        <w:tc>
          <w:tcPr>
            <w:tcW w:w="3366" w:type="dxa"/>
            <w:vAlign w:val="bottom"/>
          </w:tcPr>
          <w:p w14:paraId="18C0C81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36C96AC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6813471C" w14:textId="77777777" w:rsidR="00E94BF1" w:rsidRDefault="00E94BF1" w:rsidP="002A184A"/>
        </w:tc>
        <w:tc>
          <w:tcPr>
            <w:tcW w:w="2693" w:type="dxa"/>
          </w:tcPr>
          <w:p w14:paraId="469BFB0D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595AEB4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00778AA4" w14:textId="77777777" w:rsidR="00E94BF1" w:rsidRPr="00862F30" w:rsidRDefault="00E94BF1" w:rsidP="002A184A">
            <w:r w:rsidRPr="00862F30">
              <w:t>3.1.6. Liniał (skala mm)</w:t>
            </w:r>
          </w:p>
        </w:tc>
        <w:tc>
          <w:tcPr>
            <w:tcW w:w="3366" w:type="dxa"/>
            <w:vAlign w:val="bottom"/>
          </w:tcPr>
          <w:p w14:paraId="050E7831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1725B5A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1CB5F84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14:paraId="0C028FFF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3BD0D59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1000BAC5" w14:textId="77777777" w:rsidR="00E94BF1" w:rsidRPr="00862F30" w:rsidRDefault="00E94BF1" w:rsidP="002A184A">
            <w:r w:rsidRPr="00862F30">
              <w:t>3.2. Sygnalizacja</w:t>
            </w:r>
          </w:p>
        </w:tc>
        <w:tc>
          <w:tcPr>
            <w:tcW w:w="3366" w:type="dxa"/>
            <w:vAlign w:val="bottom"/>
          </w:tcPr>
          <w:p w14:paraId="0709BEFC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1BF06B7E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71587F1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115A2B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31B0C6C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56B5CE32" w14:textId="77777777" w:rsidR="00E94BF1" w:rsidRPr="00862F30" w:rsidRDefault="00E94BF1" w:rsidP="002A184A">
            <w:r w:rsidRPr="00862F30">
              <w:t>3.2.1. Sygnalizatory wibracyjne poziomu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17B43D3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789D33C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14:paraId="41D86077" w14:textId="77777777" w:rsidR="00E94BF1" w:rsidRDefault="00E94BF1" w:rsidP="002A184A"/>
        </w:tc>
        <w:tc>
          <w:tcPr>
            <w:tcW w:w="2693" w:type="dxa"/>
          </w:tcPr>
          <w:p w14:paraId="24F982C9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A84B07E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0FB855F1" w14:textId="77777777" w:rsidR="00E94BF1" w:rsidRPr="00862F30" w:rsidRDefault="00E94BF1" w:rsidP="002A184A">
            <w:r w:rsidRPr="00862F30">
              <w:t>3.2.2. Sygnalizatory pojemnościowe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2DC5B5B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14:paraId="14D861E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4C2FC40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14:paraId="5F7F87AC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0B1FE1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0F73B7E7" w14:textId="77777777" w:rsidR="00E94BF1" w:rsidRPr="00862F30" w:rsidRDefault="00E94BF1" w:rsidP="002A184A">
            <w:r w:rsidRPr="00862F30">
              <w:lastRenderedPageBreak/>
              <w:t xml:space="preserve">3.2.3. Sygnalizatory </w:t>
            </w:r>
            <w:proofErr w:type="spellStart"/>
            <w:r w:rsidRPr="00862F30">
              <w:t>przewodnościowe</w:t>
            </w:r>
            <w:proofErr w:type="spellEnd"/>
          </w:p>
        </w:tc>
        <w:tc>
          <w:tcPr>
            <w:tcW w:w="3366" w:type="dxa"/>
            <w:vAlign w:val="bottom"/>
          </w:tcPr>
          <w:p w14:paraId="6562E27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14:paraId="1D980A3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6CCC9EE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14:paraId="00F98D65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6F86D39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476D53C8" w14:textId="77777777" w:rsidR="00E94BF1" w:rsidRPr="00862F30" w:rsidRDefault="00E94BF1" w:rsidP="002A184A">
            <w:r w:rsidRPr="00862F30">
              <w:t>3.2.4. Sygnalizatory pływakowe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4833F11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14:paraId="0BB3D66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D34A38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7724CC8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552F0C62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7382F201" w14:textId="77777777" w:rsidR="00E94BF1" w:rsidRPr="00862F30" w:rsidRDefault="00E94BF1" w:rsidP="002A184A">
            <w:r w:rsidRPr="00862F30">
              <w:t xml:space="preserve">3.3. Komora pomiarowa </w:t>
            </w:r>
            <w:proofErr w:type="spellStart"/>
            <w:r w:rsidRPr="00862F30">
              <w:t>transpar</w:t>
            </w:r>
            <w:proofErr w:type="spellEnd"/>
            <w:r w:rsidRPr="00862F30">
              <w:t>.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018B097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shd w:val="clear" w:color="auto" w:fill="FF0000"/>
            <w:vAlign w:val="bottom"/>
          </w:tcPr>
          <w:p w14:paraId="4DF648A2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7C4D501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2693" w:type="dxa"/>
          </w:tcPr>
          <w:p w14:paraId="3D071EA2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2F88B45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08FAFC26" w14:textId="77777777" w:rsidR="00E94BF1" w:rsidRPr="00862F30" w:rsidRDefault="00E94BF1" w:rsidP="002A184A"/>
        </w:tc>
        <w:tc>
          <w:tcPr>
            <w:tcW w:w="3366" w:type="dxa"/>
            <w:vAlign w:val="bottom"/>
          </w:tcPr>
          <w:p w14:paraId="1FA7EA8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07DD747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55C9EC3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E78FFC2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53F4ED1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5403AF15" w14:textId="77777777" w:rsidR="00E94BF1" w:rsidRPr="00862F30" w:rsidRDefault="00E94BF1" w:rsidP="002A184A"/>
        </w:tc>
        <w:tc>
          <w:tcPr>
            <w:tcW w:w="3366" w:type="dxa"/>
            <w:vAlign w:val="bottom"/>
          </w:tcPr>
          <w:p w14:paraId="2C608A61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0EA9653C" w14:textId="77777777" w:rsidR="00E94BF1" w:rsidRDefault="00E94BF1" w:rsidP="002A184A"/>
        </w:tc>
        <w:tc>
          <w:tcPr>
            <w:tcW w:w="3402" w:type="dxa"/>
            <w:vAlign w:val="bottom"/>
          </w:tcPr>
          <w:p w14:paraId="139D78E7" w14:textId="77777777" w:rsidR="00E94BF1" w:rsidRDefault="00E94BF1" w:rsidP="002A184A"/>
        </w:tc>
        <w:tc>
          <w:tcPr>
            <w:tcW w:w="2693" w:type="dxa"/>
          </w:tcPr>
          <w:p w14:paraId="1B34020C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0DDB98A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58BF7434" w14:textId="77777777" w:rsidR="00E94BF1" w:rsidRPr="00862F30" w:rsidRDefault="00E94BF1" w:rsidP="002A184A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4.   Ciśnienie</w:t>
            </w:r>
          </w:p>
        </w:tc>
        <w:tc>
          <w:tcPr>
            <w:tcW w:w="3366" w:type="dxa"/>
            <w:vAlign w:val="bottom"/>
          </w:tcPr>
          <w:p w14:paraId="43D9C548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1472458F" w14:textId="77777777" w:rsidR="00E94BF1" w:rsidRDefault="00E94BF1" w:rsidP="002A184A"/>
        </w:tc>
        <w:tc>
          <w:tcPr>
            <w:tcW w:w="3402" w:type="dxa"/>
            <w:vAlign w:val="bottom"/>
          </w:tcPr>
          <w:p w14:paraId="7EE32FB9" w14:textId="77777777" w:rsidR="00E94BF1" w:rsidRDefault="00E94BF1" w:rsidP="002A184A"/>
        </w:tc>
        <w:tc>
          <w:tcPr>
            <w:tcW w:w="2693" w:type="dxa"/>
          </w:tcPr>
          <w:p w14:paraId="6CAAD5EC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07EBCD7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0523D840" w14:textId="77777777" w:rsidR="00E94BF1" w:rsidRPr="00862F30" w:rsidRDefault="00E94BF1" w:rsidP="002A184A">
            <w:r w:rsidRPr="00862F30">
              <w:t>4.1. Ciągłe</w:t>
            </w:r>
          </w:p>
        </w:tc>
        <w:tc>
          <w:tcPr>
            <w:tcW w:w="3366" w:type="dxa"/>
            <w:vAlign w:val="bottom"/>
          </w:tcPr>
          <w:p w14:paraId="4B2BBF21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68503173" w14:textId="77777777" w:rsidR="00E94BF1" w:rsidRDefault="00E94BF1" w:rsidP="002A184A"/>
        </w:tc>
        <w:tc>
          <w:tcPr>
            <w:tcW w:w="3402" w:type="dxa"/>
            <w:vAlign w:val="bottom"/>
          </w:tcPr>
          <w:p w14:paraId="6785E829" w14:textId="77777777" w:rsidR="00E94BF1" w:rsidRDefault="00E94BF1" w:rsidP="002A184A"/>
        </w:tc>
        <w:tc>
          <w:tcPr>
            <w:tcW w:w="2693" w:type="dxa"/>
          </w:tcPr>
          <w:p w14:paraId="17284F81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95AE902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191F47B2" w14:textId="77777777" w:rsidR="00E94BF1" w:rsidRPr="00862F30" w:rsidRDefault="00E94BF1" w:rsidP="002A184A">
            <w:r w:rsidRPr="00862F30">
              <w:t>4.1.1. Przetworniki ciśnienia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600E24F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19AE2BD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49D5513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179990F6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3B11258B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2FA9E20C" w14:textId="77777777" w:rsidR="00E94BF1" w:rsidRPr="00862F30" w:rsidRDefault="00E94BF1" w:rsidP="002A184A">
            <w:r w:rsidRPr="00862F30">
              <w:t>4.1.2. Przetworniki różnicy ciśnień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14:paraId="2351A4A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14:paraId="0E2565C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14:paraId="4BBEE42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754389FA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479D966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1BDA2ABA" w14:textId="77777777" w:rsidR="00E94BF1" w:rsidRPr="00862F30" w:rsidRDefault="00E94BF1" w:rsidP="002A184A">
            <w:r w:rsidRPr="00862F30">
              <w:t>4.1.3. Manometry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1BA5E442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shd w:val="clear" w:color="auto" w:fill="FF0000"/>
            <w:vAlign w:val="bottom"/>
          </w:tcPr>
          <w:p w14:paraId="463284C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1B1CA71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14:paraId="35435DFF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2B62F8A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01960F20" w14:textId="77777777" w:rsidR="00E94BF1" w:rsidRPr="00862F30" w:rsidRDefault="00E94BF1" w:rsidP="002A184A">
            <w:r w:rsidRPr="00862F30">
              <w:t>4.2. Sygnalizatory</w:t>
            </w:r>
          </w:p>
        </w:tc>
        <w:tc>
          <w:tcPr>
            <w:tcW w:w="3366" w:type="dxa"/>
            <w:vAlign w:val="bottom"/>
          </w:tcPr>
          <w:p w14:paraId="74CEF5D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42BA5AA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2348F5D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56C9C55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D54E0B2" w14:textId="77777777" w:rsidTr="002A184A">
        <w:trPr>
          <w:trHeight w:val="315"/>
        </w:trPr>
        <w:tc>
          <w:tcPr>
            <w:tcW w:w="2158" w:type="dxa"/>
            <w:noWrap/>
            <w:hideMark/>
          </w:tcPr>
          <w:p w14:paraId="424A96A0" w14:textId="77777777" w:rsidR="00E94BF1" w:rsidRPr="00862F30" w:rsidRDefault="00E94BF1" w:rsidP="002A184A">
            <w:r w:rsidRPr="00862F30">
              <w:t>4.2.1. Presostaty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42815BA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shd w:val="clear" w:color="auto" w:fill="FF0000"/>
            <w:vAlign w:val="bottom"/>
          </w:tcPr>
          <w:p w14:paraId="77A511B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14:paraId="12A59EB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14:paraId="76C637BA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7EF179A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2C3CC589" w14:textId="77777777" w:rsidR="00E94BF1" w:rsidRPr="00862F30" w:rsidRDefault="00E94BF1" w:rsidP="002A184A">
            <w:r w:rsidRPr="00862F30">
              <w:t>4.3. Kalibratory ciśnienia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3272ED7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vAlign w:val="bottom"/>
          </w:tcPr>
          <w:p w14:paraId="7E0BC54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249BAAE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2F83AA9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DF9C0E3" w14:textId="77777777" w:rsidTr="002A184A">
        <w:trPr>
          <w:trHeight w:val="345"/>
        </w:trPr>
        <w:tc>
          <w:tcPr>
            <w:tcW w:w="2158" w:type="dxa"/>
            <w:noWrap/>
            <w:hideMark/>
          </w:tcPr>
          <w:p w14:paraId="7A6916E2" w14:textId="77777777" w:rsidR="00E94BF1" w:rsidRPr="00862F30" w:rsidRDefault="00E94BF1" w:rsidP="002A184A">
            <w:r w:rsidRPr="00862F30">
              <w:t>4.4. Pompki kalibracyjne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14:paraId="2C9FC5D1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vAlign w:val="bottom"/>
          </w:tcPr>
          <w:p w14:paraId="0874B8DF" w14:textId="77777777" w:rsidR="00E94BF1" w:rsidRDefault="00E94BF1" w:rsidP="002A184A"/>
        </w:tc>
        <w:tc>
          <w:tcPr>
            <w:tcW w:w="3402" w:type="dxa"/>
            <w:vAlign w:val="bottom"/>
          </w:tcPr>
          <w:p w14:paraId="00E5039B" w14:textId="77777777" w:rsidR="00E94BF1" w:rsidRDefault="00E94BF1" w:rsidP="002A184A"/>
        </w:tc>
        <w:tc>
          <w:tcPr>
            <w:tcW w:w="2693" w:type="dxa"/>
          </w:tcPr>
          <w:p w14:paraId="6CC7F473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F95C065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01699312" w14:textId="77777777" w:rsidR="00E94BF1" w:rsidRPr="00862F30" w:rsidRDefault="00E94BF1" w:rsidP="002A184A"/>
        </w:tc>
        <w:tc>
          <w:tcPr>
            <w:tcW w:w="3366" w:type="dxa"/>
            <w:vAlign w:val="bottom"/>
          </w:tcPr>
          <w:p w14:paraId="4A3BBB6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70916284" w14:textId="77777777" w:rsidR="00E94BF1" w:rsidRDefault="00E94BF1" w:rsidP="002A184A"/>
        </w:tc>
        <w:tc>
          <w:tcPr>
            <w:tcW w:w="3402" w:type="dxa"/>
            <w:vAlign w:val="bottom"/>
          </w:tcPr>
          <w:p w14:paraId="147D502D" w14:textId="77777777" w:rsidR="00E94BF1" w:rsidRDefault="00E94BF1" w:rsidP="002A184A"/>
        </w:tc>
        <w:tc>
          <w:tcPr>
            <w:tcW w:w="2693" w:type="dxa"/>
          </w:tcPr>
          <w:p w14:paraId="26798951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79D3CC5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4F029F9C" w14:textId="77777777" w:rsidR="00E94BF1" w:rsidRPr="00862F30" w:rsidRDefault="00E94BF1" w:rsidP="002A184A">
            <w:r w:rsidRPr="00862F30">
              <w:t>Układy wykonawcze</w:t>
            </w:r>
          </w:p>
        </w:tc>
        <w:tc>
          <w:tcPr>
            <w:tcW w:w="3366" w:type="dxa"/>
            <w:vAlign w:val="bottom"/>
          </w:tcPr>
          <w:p w14:paraId="32B1F100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6F7751DB" w14:textId="77777777" w:rsidR="00E94BF1" w:rsidRDefault="00E94BF1" w:rsidP="002A184A"/>
        </w:tc>
        <w:tc>
          <w:tcPr>
            <w:tcW w:w="3402" w:type="dxa"/>
            <w:vAlign w:val="bottom"/>
          </w:tcPr>
          <w:p w14:paraId="4F8C3BFD" w14:textId="77777777" w:rsidR="00E94BF1" w:rsidRDefault="00E94BF1" w:rsidP="002A184A"/>
        </w:tc>
        <w:tc>
          <w:tcPr>
            <w:tcW w:w="2693" w:type="dxa"/>
          </w:tcPr>
          <w:p w14:paraId="51E63572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9AFE863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363109B0" w14:textId="77777777" w:rsidR="00E94BF1" w:rsidRPr="00862F30" w:rsidRDefault="00E94BF1" w:rsidP="002A184A">
            <w:r w:rsidRPr="00862F30">
              <w:t>Zawory regulacyjne</w:t>
            </w:r>
          </w:p>
        </w:tc>
        <w:tc>
          <w:tcPr>
            <w:tcW w:w="3366" w:type="dxa"/>
            <w:vAlign w:val="bottom"/>
          </w:tcPr>
          <w:p w14:paraId="124D80A7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424D46BB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299F596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6135028E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4F878104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7C72FFE5" w14:textId="77777777" w:rsidR="00E94BF1" w:rsidRPr="00862F30" w:rsidRDefault="00E94BF1" w:rsidP="002A184A">
            <w:r w:rsidRPr="00862F30">
              <w:t>Zawory ON/OFF</w:t>
            </w:r>
          </w:p>
        </w:tc>
        <w:tc>
          <w:tcPr>
            <w:tcW w:w="3366" w:type="dxa"/>
            <w:vAlign w:val="bottom"/>
          </w:tcPr>
          <w:p w14:paraId="62CFDD8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5B72DFF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6106984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550C2F82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B6CF557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1C6D5AC9" w14:textId="77777777" w:rsidR="00E94BF1" w:rsidRPr="00862F30" w:rsidRDefault="00E94BF1" w:rsidP="002A184A">
            <w:r w:rsidRPr="00862F30">
              <w:t>Zawory bezpieczeństwa</w:t>
            </w:r>
          </w:p>
        </w:tc>
        <w:tc>
          <w:tcPr>
            <w:tcW w:w="3366" w:type="dxa"/>
            <w:vAlign w:val="bottom"/>
          </w:tcPr>
          <w:p w14:paraId="2A408CD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0966DF7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4A974174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27B6D097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6289C7AE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0E0CE532" w14:textId="77777777" w:rsidR="00E94BF1" w:rsidRPr="00862F30" w:rsidRDefault="00E94BF1" w:rsidP="002A184A">
            <w:r w:rsidRPr="00862F30">
              <w:t>Elektrozawory</w:t>
            </w:r>
          </w:p>
        </w:tc>
        <w:tc>
          <w:tcPr>
            <w:tcW w:w="3366" w:type="dxa"/>
            <w:vAlign w:val="bottom"/>
          </w:tcPr>
          <w:p w14:paraId="1FC179C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5C6A374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71D7E3D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024D1776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FE7E16F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5ABE58CB" w14:textId="77777777" w:rsidR="00E94BF1" w:rsidRPr="00862F30" w:rsidRDefault="00E94BF1" w:rsidP="002A184A">
            <w:r w:rsidRPr="00862F30">
              <w:t>Siłownik pneumatyczny</w:t>
            </w:r>
          </w:p>
        </w:tc>
        <w:tc>
          <w:tcPr>
            <w:tcW w:w="3366" w:type="dxa"/>
            <w:vAlign w:val="bottom"/>
          </w:tcPr>
          <w:p w14:paraId="53615AE2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58E8629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661B60E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43611ED0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1650856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7DC05149" w14:textId="77777777" w:rsidR="00E94BF1" w:rsidRPr="00862F30" w:rsidRDefault="00E94BF1" w:rsidP="002A184A">
            <w:r w:rsidRPr="00862F30">
              <w:lastRenderedPageBreak/>
              <w:t>Pozycjoner</w:t>
            </w:r>
          </w:p>
        </w:tc>
        <w:tc>
          <w:tcPr>
            <w:tcW w:w="3366" w:type="dxa"/>
            <w:vAlign w:val="bottom"/>
          </w:tcPr>
          <w:p w14:paraId="55FB685C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28DF8197" w14:textId="77777777" w:rsidR="00E94BF1" w:rsidRDefault="00E94BF1" w:rsidP="002A184A">
            <w:pPr>
              <w:jc w:val="center"/>
            </w:pPr>
          </w:p>
        </w:tc>
        <w:tc>
          <w:tcPr>
            <w:tcW w:w="3402" w:type="dxa"/>
            <w:vAlign w:val="bottom"/>
          </w:tcPr>
          <w:p w14:paraId="217B547A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13647EE6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028EBF3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6BFD895B" w14:textId="77777777" w:rsidR="00E94BF1" w:rsidRPr="00862F30" w:rsidRDefault="00E94BF1" w:rsidP="002A184A">
            <w:r w:rsidRPr="00862F30">
              <w:t>Przetwornik I/P</w:t>
            </w:r>
          </w:p>
        </w:tc>
        <w:tc>
          <w:tcPr>
            <w:tcW w:w="3366" w:type="dxa"/>
            <w:vAlign w:val="bottom"/>
          </w:tcPr>
          <w:p w14:paraId="788B5826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14C19FD2" w14:textId="77777777" w:rsidR="00E94BF1" w:rsidRDefault="00E94BF1" w:rsidP="002A184A">
            <w:pPr>
              <w:jc w:val="center"/>
            </w:pPr>
          </w:p>
        </w:tc>
        <w:tc>
          <w:tcPr>
            <w:tcW w:w="3402" w:type="dxa"/>
            <w:vAlign w:val="bottom"/>
          </w:tcPr>
          <w:p w14:paraId="631CF20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87F212F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0C6086E4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6CF0CE59" w14:textId="77777777" w:rsidR="00E94BF1" w:rsidRPr="00862F30" w:rsidRDefault="00E94BF1" w:rsidP="002A184A">
            <w:r w:rsidRPr="00862F30">
              <w:t>Przerzutnik elektropneumatyczny</w:t>
            </w:r>
          </w:p>
        </w:tc>
        <w:tc>
          <w:tcPr>
            <w:tcW w:w="3366" w:type="dxa"/>
            <w:vAlign w:val="bottom"/>
          </w:tcPr>
          <w:p w14:paraId="6D291CF2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5D48706A" w14:textId="77777777" w:rsidR="00E94BF1" w:rsidRDefault="00E94BF1" w:rsidP="002A184A">
            <w:pPr>
              <w:jc w:val="center"/>
            </w:pPr>
          </w:p>
        </w:tc>
        <w:tc>
          <w:tcPr>
            <w:tcW w:w="3402" w:type="dxa"/>
            <w:vAlign w:val="bottom"/>
          </w:tcPr>
          <w:p w14:paraId="3F0D8021" w14:textId="77777777" w:rsidR="00E94BF1" w:rsidRDefault="00E94BF1" w:rsidP="002A184A">
            <w:pPr>
              <w:jc w:val="center"/>
            </w:pPr>
          </w:p>
        </w:tc>
        <w:tc>
          <w:tcPr>
            <w:tcW w:w="2693" w:type="dxa"/>
          </w:tcPr>
          <w:p w14:paraId="03F941DE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DF70AF7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6E2396DE" w14:textId="77777777" w:rsidR="00E94BF1" w:rsidRPr="00862F30" w:rsidRDefault="00E94BF1" w:rsidP="002A184A">
            <w:r w:rsidRPr="00862F30">
              <w:t>Wzmacniacz pneumatyczny</w:t>
            </w:r>
          </w:p>
        </w:tc>
        <w:tc>
          <w:tcPr>
            <w:tcW w:w="3366" w:type="dxa"/>
            <w:vAlign w:val="bottom"/>
          </w:tcPr>
          <w:p w14:paraId="665FABC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14:paraId="7F4D9EC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5FD0F595" w14:textId="77777777" w:rsidR="00E94BF1" w:rsidRDefault="00E94BF1" w:rsidP="002A184A">
            <w:pPr>
              <w:jc w:val="center"/>
            </w:pPr>
          </w:p>
        </w:tc>
        <w:tc>
          <w:tcPr>
            <w:tcW w:w="2693" w:type="dxa"/>
          </w:tcPr>
          <w:p w14:paraId="6E6A4572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6EF091DC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096C9CF2" w14:textId="77777777" w:rsidR="00E94BF1" w:rsidRPr="00862F30" w:rsidRDefault="00E94BF1" w:rsidP="002A184A">
            <w:r w:rsidRPr="00862F30">
              <w:t xml:space="preserve">wentylator + </w:t>
            </w:r>
            <w:proofErr w:type="spellStart"/>
            <w:r w:rsidRPr="00862F30">
              <w:t>przewornica</w:t>
            </w:r>
            <w:proofErr w:type="spellEnd"/>
            <w:r w:rsidRPr="00862F30">
              <w:t xml:space="preserve"> 1F</w:t>
            </w:r>
          </w:p>
        </w:tc>
        <w:tc>
          <w:tcPr>
            <w:tcW w:w="3366" w:type="dxa"/>
            <w:vAlign w:val="bottom"/>
          </w:tcPr>
          <w:p w14:paraId="26CDA31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39F6858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Chłodnica, wentylatorem</w:t>
            </w:r>
          </w:p>
        </w:tc>
        <w:tc>
          <w:tcPr>
            <w:tcW w:w="3402" w:type="dxa"/>
            <w:vAlign w:val="bottom"/>
          </w:tcPr>
          <w:p w14:paraId="416D02D4" w14:textId="77777777" w:rsidR="00E94BF1" w:rsidRDefault="00E94BF1" w:rsidP="002A184A">
            <w:pPr>
              <w:jc w:val="center"/>
            </w:pPr>
          </w:p>
        </w:tc>
        <w:tc>
          <w:tcPr>
            <w:tcW w:w="2693" w:type="dxa"/>
          </w:tcPr>
          <w:p w14:paraId="0E124BBF" w14:textId="77777777" w:rsidR="00E94BF1" w:rsidRPr="00EE180E" w:rsidRDefault="00E94BF1" w:rsidP="002A184A">
            <w:pPr>
              <w:jc w:val="center"/>
            </w:pPr>
            <w:r w:rsidRPr="00EE180E">
              <w:t>Radiator z grzałką temp ograniczenia  100st.C,</w:t>
            </w:r>
          </w:p>
        </w:tc>
      </w:tr>
      <w:tr w:rsidR="00E94BF1" w:rsidRPr="00862F30" w14:paraId="68E78590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1E189CF6" w14:textId="77777777" w:rsidR="00E94BF1" w:rsidRPr="00862F30" w:rsidRDefault="00E94BF1" w:rsidP="002A184A">
            <w:r w:rsidRPr="00862F30">
              <w:t>grzałka 24V 50Hz</w:t>
            </w:r>
          </w:p>
        </w:tc>
        <w:tc>
          <w:tcPr>
            <w:tcW w:w="3366" w:type="dxa"/>
            <w:vAlign w:val="bottom"/>
          </w:tcPr>
          <w:p w14:paraId="314A3C8B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08017CA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14:paraId="3C1822E8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14:paraId="04FFEB03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7749E38D" w14:textId="77777777" w:rsidTr="002A184A">
        <w:trPr>
          <w:trHeight w:val="1500"/>
        </w:trPr>
        <w:tc>
          <w:tcPr>
            <w:tcW w:w="2158" w:type="dxa"/>
            <w:hideMark/>
          </w:tcPr>
          <w:p w14:paraId="14FBDD5A" w14:textId="77777777" w:rsidR="00E94BF1" w:rsidRPr="00862F30" w:rsidRDefault="00E94BF1" w:rsidP="002A184A">
            <w:r w:rsidRPr="00862F30">
              <w:t>Agregat pompowy 24V z regulacją PWM albo Agregat pompowy + Przetwornica 1F</w:t>
            </w:r>
          </w:p>
        </w:tc>
        <w:tc>
          <w:tcPr>
            <w:tcW w:w="3366" w:type="dxa"/>
            <w:vAlign w:val="center"/>
          </w:tcPr>
          <w:p w14:paraId="1D6778B9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układ zasilania w wodę 0,5 do 2 bar 10l/min z regulacja PID </w:t>
            </w:r>
            <w:proofErr w:type="spellStart"/>
            <w:r>
              <w:rPr>
                <w:rFonts w:ascii="Calibri" w:hAnsi="Calibri" w:cs="Calibri"/>
                <w:color w:val="000000"/>
              </w:rPr>
              <w:t>cisnienia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wyjściu pompy. Ręczne napełnianie zbiornika (do 20 litrów) umieszczonego poniżej stanowiska, zrzut do kanalizacji w obiegu wymuszonym z </w:t>
            </w:r>
            <w:proofErr w:type="spellStart"/>
            <w:r>
              <w:rPr>
                <w:rFonts w:ascii="Calibri" w:hAnsi="Calibri" w:cs="Calibri"/>
                <w:color w:val="000000"/>
              </w:rPr>
              <w:t>wykozystaniem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pompy </w:t>
            </w:r>
            <w:proofErr w:type="spellStart"/>
            <w:r>
              <w:rPr>
                <w:rFonts w:ascii="Calibri" w:hAnsi="Calibri" w:cs="Calibri"/>
                <w:color w:val="000000"/>
              </w:rPr>
              <w:t>cyrkulacynej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14:paraId="258F1F6F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układ zasilania w wodę 0,5 do 2 bar 10l/min z regulacja PID </w:t>
            </w:r>
            <w:proofErr w:type="spellStart"/>
            <w:r>
              <w:rPr>
                <w:rFonts w:ascii="Calibri" w:hAnsi="Calibri" w:cs="Calibri"/>
                <w:color w:val="000000"/>
              </w:rPr>
              <w:t>cisnienia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wyjściu pompy. Ręczne napełnianie zbiornika (do 20 litrów) umieszczonego poniżej stanowiska, zrzut do kanalizacji w obiegu wymuszonym z </w:t>
            </w:r>
            <w:proofErr w:type="spellStart"/>
            <w:r>
              <w:rPr>
                <w:rFonts w:ascii="Calibri" w:hAnsi="Calibri" w:cs="Calibri"/>
                <w:color w:val="000000"/>
              </w:rPr>
              <w:t>wykozystaniem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pompy </w:t>
            </w:r>
            <w:proofErr w:type="spellStart"/>
            <w:r>
              <w:rPr>
                <w:rFonts w:ascii="Calibri" w:hAnsi="Calibri" w:cs="Calibri"/>
                <w:color w:val="000000"/>
              </w:rPr>
              <w:t>cyrkulacynej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7EB5B113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układ zasilania w wodę z instalacji sanitarnej , zrzut do kanalizacji w obiegu wymuszonym (pompa 24V 0,5bar , min 2 l/min)</w:t>
            </w:r>
          </w:p>
        </w:tc>
        <w:tc>
          <w:tcPr>
            <w:tcW w:w="2693" w:type="dxa"/>
          </w:tcPr>
          <w:p w14:paraId="1B57183F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26FDAE5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68ABA10A" w14:textId="77777777" w:rsidR="00E94BF1" w:rsidRPr="00862F30" w:rsidRDefault="00E94BF1" w:rsidP="002A184A"/>
        </w:tc>
        <w:tc>
          <w:tcPr>
            <w:tcW w:w="3366" w:type="dxa"/>
            <w:vAlign w:val="bottom"/>
          </w:tcPr>
          <w:p w14:paraId="1B4DF08D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181204A0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14:paraId="064838D5" w14:textId="77777777" w:rsidR="00E94BF1" w:rsidRDefault="00E94BF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BB8FA87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12CA1B9B" w14:textId="77777777" w:rsidTr="002A184A">
        <w:trPr>
          <w:trHeight w:val="420"/>
        </w:trPr>
        <w:tc>
          <w:tcPr>
            <w:tcW w:w="2158" w:type="dxa"/>
            <w:noWrap/>
            <w:hideMark/>
          </w:tcPr>
          <w:p w14:paraId="382D5277" w14:textId="77777777" w:rsidR="00E94BF1" w:rsidRPr="00862F30" w:rsidRDefault="00E94BF1" w:rsidP="002A184A">
            <w:r w:rsidRPr="00862F30">
              <w:t>Położenie:</w:t>
            </w:r>
          </w:p>
        </w:tc>
        <w:tc>
          <w:tcPr>
            <w:tcW w:w="3366" w:type="dxa"/>
            <w:vAlign w:val="bottom"/>
          </w:tcPr>
          <w:p w14:paraId="3DC17FD0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43512D92" w14:textId="77777777" w:rsidR="00E94BF1" w:rsidRDefault="00E94BF1" w:rsidP="002A184A"/>
        </w:tc>
        <w:tc>
          <w:tcPr>
            <w:tcW w:w="3402" w:type="dxa"/>
            <w:vAlign w:val="bottom"/>
          </w:tcPr>
          <w:p w14:paraId="1C4E202B" w14:textId="77777777" w:rsidR="00E94BF1" w:rsidRDefault="00E94BF1" w:rsidP="002A184A"/>
        </w:tc>
        <w:tc>
          <w:tcPr>
            <w:tcW w:w="2693" w:type="dxa"/>
          </w:tcPr>
          <w:p w14:paraId="7C34DB33" w14:textId="77777777" w:rsidR="00E94BF1" w:rsidRPr="00EE180E" w:rsidRDefault="00E94BF1" w:rsidP="002A184A">
            <w:pPr>
              <w:jc w:val="center"/>
            </w:pPr>
          </w:p>
        </w:tc>
      </w:tr>
      <w:tr w:rsidR="00E94BF1" w:rsidRPr="00862F30" w14:paraId="280D96AE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6E91C852" w14:textId="77777777" w:rsidR="00E94BF1" w:rsidRPr="00862F30" w:rsidRDefault="00E94BF1" w:rsidP="002A184A">
            <w:r w:rsidRPr="00862F30">
              <w:t>Czujnik indukcyjny</w:t>
            </w:r>
          </w:p>
        </w:tc>
        <w:tc>
          <w:tcPr>
            <w:tcW w:w="3366" w:type="dxa"/>
            <w:vAlign w:val="bottom"/>
          </w:tcPr>
          <w:p w14:paraId="69BEE8C6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5BF4DEDA" w14:textId="77777777" w:rsidR="00E94BF1" w:rsidRDefault="00E94BF1" w:rsidP="002A184A"/>
        </w:tc>
        <w:tc>
          <w:tcPr>
            <w:tcW w:w="3402" w:type="dxa"/>
            <w:vAlign w:val="bottom"/>
          </w:tcPr>
          <w:p w14:paraId="5C1632C0" w14:textId="77777777" w:rsidR="00E94BF1" w:rsidRDefault="00E94BF1" w:rsidP="002A184A"/>
        </w:tc>
        <w:tc>
          <w:tcPr>
            <w:tcW w:w="2693" w:type="dxa"/>
          </w:tcPr>
          <w:p w14:paraId="5AA5DC9F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66CCE242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2C5A5FAA" w14:textId="77777777" w:rsidR="00E94BF1" w:rsidRPr="00862F30" w:rsidRDefault="00E94BF1" w:rsidP="002A184A">
            <w:r w:rsidRPr="00862F30">
              <w:t>Czujnik pojemnościowy</w:t>
            </w:r>
          </w:p>
        </w:tc>
        <w:tc>
          <w:tcPr>
            <w:tcW w:w="3366" w:type="dxa"/>
            <w:vAlign w:val="bottom"/>
          </w:tcPr>
          <w:p w14:paraId="2214B70E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0FBF53B4" w14:textId="77777777" w:rsidR="00E94BF1" w:rsidRDefault="00E94BF1" w:rsidP="002A184A"/>
        </w:tc>
        <w:tc>
          <w:tcPr>
            <w:tcW w:w="3402" w:type="dxa"/>
            <w:vAlign w:val="bottom"/>
          </w:tcPr>
          <w:p w14:paraId="39FADC09" w14:textId="77777777" w:rsidR="00E94BF1" w:rsidRDefault="00E94BF1" w:rsidP="002A184A"/>
        </w:tc>
        <w:tc>
          <w:tcPr>
            <w:tcW w:w="2693" w:type="dxa"/>
          </w:tcPr>
          <w:p w14:paraId="67D80F39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5F9274C4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5D10F509" w14:textId="77777777" w:rsidR="00E94BF1" w:rsidRPr="00862F30" w:rsidRDefault="00E94BF1" w:rsidP="002A184A">
            <w:r w:rsidRPr="00862F30">
              <w:t>Nadajnik impulsów</w:t>
            </w:r>
          </w:p>
        </w:tc>
        <w:tc>
          <w:tcPr>
            <w:tcW w:w="3366" w:type="dxa"/>
            <w:vAlign w:val="bottom"/>
          </w:tcPr>
          <w:p w14:paraId="6E954C28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70979E54" w14:textId="77777777" w:rsidR="00E94BF1" w:rsidRDefault="00E94BF1" w:rsidP="002A184A"/>
        </w:tc>
        <w:tc>
          <w:tcPr>
            <w:tcW w:w="3402" w:type="dxa"/>
            <w:vAlign w:val="bottom"/>
          </w:tcPr>
          <w:p w14:paraId="03A1E9D7" w14:textId="77777777" w:rsidR="00E94BF1" w:rsidRDefault="00E94BF1" w:rsidP="002A184A"/>
        </w:tc>
        <w:tc>
          <w:tcPr>
            <w:tcW w:w="2693" w:type="dxa"/>
          </w:tcPr>
          <w:p w14:paraId="7594912D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  <w:tr w:rsidR="00E94BF1" w:rsidRPr="00862F30" w14:paraId="56CE5BB7" w14:textId="77777777" w:rsidTr="002A184A">
        <w:trPr>
          <w:trHeight w:val="300"/>
        </w:trPr>
        <w:tc>
          <w:tcPr>
            <w:tcW w:w="2158" w:type="dxa"/>
            <w:noWrap/>
            <w:hideMark/>
          </w:tcPr>
          <w:p w14:paraId="10966224" w14:textId="77777777" w:rsidR="00E94BF1" w:rsidRPr="00862F30" w:rsidRDefault="00E94BF1" w:rsidP="002A184A">
            <w:r w:rsidRPr="00862F30">
              <w:t>Czujnik mechaniczny (</w:t>
            </w:r>
            <w:proofErr w:type="spellStart"/>
            <w:r w:rsidRPr="00862F30">
              <w:t>microSwitch</w:t>
            </w:r>
            <w:proofErr w:type="spellEnd"/>
            <w:r w:rsidRPr="00862F30">
              <w:t>)</w:t>
            </w:r>
          </w:p>
        </w:tc>
        <w:tc>
          <w:tcPr>
            <w:tcW w:w="3366" w:type="dxa"/>
            <w:vAlign w:val="bottom"/>
          </w:tcPr>
          <w:p w14:paraId="743FB7DF" w14:textId="77777777" w:rsidR="00E94BF1" w:rsidRDefault="00E94BF1" w:rsidP="002A184A">
            <w:pPr>
              <w:jc w:val="center"/>
            </w:pPr>
          </w:p>
        </w:tc>
        <w:tc>
          <w:tcPr>
            <w:tcW w:w="3260" w:type="dxa"/>
            <w:vAlign w:val="bottom"/>
          </w:tcPr>
          <w:p w14:paraId="4B7DDA13" w14:textId="77777777" w:rsidR="00E94BF1" w:rsidRDefault="00E94BF1" w:rsidP="002A184A"/>
        </w:tc>
        <w:tc>
          <w:tcPr>
            <w:tcW w:w="3402" w:type="dxa"/>
            <w:vAlign w:val="bottom"/>
          </w:tcPr>
          <w:p w14:paraId="3623F2AE" w14:textId="77777777" w:rsidR="00E94BF1" w:rsidRDefault="00E94BF1" w:rsidP="002A184A"/>
        </w:tc>
        <w:tc>
          <w:tcPr>
            <w:tcW w:w="2693" w:type="dxa"/>
          </w:tcPr>
          <w:p w14:paraId="1C21C6A5" w14:textId="77777777" w:rsidR="00E94BF1" w:rsidRPr="00EE180E" w:rsidRDefault="00E94BF1" w:rsidP="002A184A">
            <w:pPr>
              <w:jc w:val="center"/>
            </w:pPr>
            <w:r w:rsidRPr="00EE180E">
              <w:t>P</w:t>
            </w:r>
          </w:p>
        </w:tc>
      </w:tr>
    </w:tbl>
    <w:p w14:paraId="45A16907" w14:textId="77777777" w:rsidR="00E94BF1" w:rsidRDefault="00E94BF1" w:rsidP="00E94BF1"/>
    <w:p w14:paraId="5C46FA72" w14:textId="77777777" w:rsidR="00E94BF1" w:rsidRDefault="00E94BF1" w:rsidP="00E94BF1"/>
    <w:p w14:paraId="5ED69A8A" w14:textId="24EDD58F" w:rsidR="00CD2D90" w:rsidRDefault="00CD2D90"/>
    <w:p w14:paraId="5326A471" w14:textId="0C7F668F" w:rsidR="00621C3C" w:rsidRDefault="00621C3C"/>
    <w:p w14:paraId="0E8E37D2" w14:textId="01002BCA" w:rsidR="00621C3C" w:rsidRDefault="00621C3C"/>
    <w:p w14:paraId="7E9C9635" w14:textId="583B6770" w:rsidR="00621C3C" w:rsidRDefault="00621C3C"/>
    <w:p w14:paraId="79FC268D" w14:textId="595FDA85" w:rsidR="00621C3C" w:rsidRDefault="00621C3C"/>
    <w:p w14:paraId="4D4EFE5A" w14:textId="6A809AF5" w:rsidR="00621C3C" w:rsidRDefault="00621C3C"/>
    <w:p w14:paraId="076371A0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Trebuchet MS" w:hAnsi="Trebuchet MS" w:cstheme="minorHAnsi"/>
          <w:spacing w:val="-13"/>
        </w:rPr>
        <w:t xml:space="preserve">                      </w:t>
      </w:r>
      <w:bookmarkStart w:id="0" w:name="_GoBack"/>
      <w:bookmarkEnd w:id="0"/>
      <w:r>
        <w:rPr>
          <w:rFonts w:ascii="Trebuchet MS" w:hAnsi="Trebuchet MS" w:cstheme="minorHAnsi"/>
          <w:spacing w:val="-13"/>
        </w:rPr>
        <w:t xml:space="preserve">                                                   </w:t>
      </w:r>
      <w:r w:rsidRPr="00CB365C">
        <w:rPr>
          <w:rFonts w:ascii="Open Sans" w:hAnsi="Open Sans" w:cs="Open Sans"/>
          <w:spacing w:val="-13"/>
        </w:rPr>
        <w:t xml:space="preserve">    </w:t>
      </w:r>
      <w:r>
        <w:rPr>
          <w:rFonts w:ascii="Open Sans" w:hAnsi="Open Sans" w:cs="Open Sans"/>
          <w:spacing w:val="-13"/>
        </w:rPr>
        <w:t xml:space="preserve">                             </w:t>
      </w:r>
      <w:r w:rsidRPr="00CB365C">
        <w:rPr>
          <w:rFonts w:ascii="Open Sans" w:hAnsi="Open Sans" w:cs="Open Sans"/>
          <w:spacing w:val="-13"/>
        </w:rPr>
        <w:t xml:space="preserve">      </w:t>
      </w:r>
      <w:r>
        <w:rPr>
          <w:rFonts w:ascii="Open Sans" w:hAnsi="Open Sans" w:cs="Open Sans"/>
          <w:spacing w:val="-13"/>
        </w:rPr>
        <w:t xml:space="preserve">                                         </w:t>
      </w:r>
    </w:p>
    <w:p w14:paraId="0D0AAED7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11.1 do SIWZ</w:t>
      </w:r>
    </w:p>
    <w:p w14:paraId="6DE22BEB" w14:textId="77777777" w:rsidR="000816D1" w:rsidRPr="00CB365C" w:rsidRDefault="000816D1" w:rsidP="000816D1">
      <w:pPr>
        <w:ind w:right="-447"/>
        <w:rPr>
          <w:rFonts w:ascii="Open Sans" w:hAnsi="Open Sans" w:cs="Open Sans"/>
          <w:spacing w:val="-13"/>
        </w:rPr>
      </w:pPr>
    </w:p>
    <w:p w14:paraId="18BBD0F5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14:paraId="784C00C5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14:paraId="16C6877F" w14:textId="77777777" w:rsidR="000816D1" w:rsidRPr="00F80644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14:paraId="5948C56A" w14:textId="77777777" w:rsidR="000816D1" w:rsidRPr="00F80644" w:rsidRDefault="000816D1" w:rsidP="000816D1">
      <w:pPr>
        <w:ind w:right="-22"/>
        <w:rPr>
          <w:rFonts w:ascii="Open Sans" w:hAnsi="Open Sans" w:cs="Open Sans"/>
          <w:b/>
          <w:i/>
          <w:spacing w:val="-13"/>
        </w:rPr>
      </w:pPr>
    </w:p>
    <w:p w14:paraId="57CA48C6" w14:textId="77777777" w:rsidR="000816D1" w:rsidRDefault="000816D1" w:rsidP="000816D1">
      <w:pPr>
        <w:ind w:right="-447"/>
        <w:rPr>
          <w:rFonts w:ascii="Open Sans" w:hAnsi="Open Sans" w:cs="Open Sans"/>
          <w:spacing w:val="-13"/>
        </w:rPr>
      </w:pPr>
    </w:p>
    <w:p w14:paraId="0656C8E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A65C16C" w14:textId="77777777" w:rsidR="000816D1" w:rsidRPr="00F80644" w:rsidRDefault="000816D1" w:rsidP="000816D1">
      <w:pPr>
        <w:ind w:right="-22"/>
        <w:rPr>
          <w:rFonts w:ascii="Open Sans" w:hAnsi="Open Sans" w:cs="Open Sans"/>
          <w:b/>
          <w:i/>
          <w:spacing w:val="-13"/>
        </w:rPr>
      </w:pPr>
    </w:p>
    <w:p w14:paraId="3CBA29F8" w14:textId="77777777" w:rsidR="000816D1" w:rsidRPr="00854260" w:rsidRDefault="000816D1" w:rsidP="000816D1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854260">
        <w:rPr>
          <w:rFonts w:ascii="Open Sans" w:hAnsi="Open Sans" w:cs="Open Sans"/>
          <w:b/>
          <w:sz w:val="22"/>
          <w:szCs w:val="22"/>
        </w:rPr>
        <w:t>Cz. I  Dostawa i montaż wyposażenia z zakresu elektroniki</w:t>
      </w:r>
    </w:p>
    <w:p w14:paraId="4CE8F1D9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0816D1" w14:paraId="2BB66BDD" w14:textId="77777777" w:rsidTr="002A184A">
        <w:trPr>
          <w:trHeight w:val="558"/>
          <w:jc w:val="center"/>
        </w:trPr>
        <w:tc>
          <w:tcPr>
            <w:tcW w:w="514" w:type="dxa"/>
            <w:vAlign w:val="center"/>
          </w:tcPr>
          <w:p w14:paraId="1F92FB1C" w14:textId="77777777" w:rsidR="000816D1" w:rsidRPr="00AC7D2A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B81C83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62AC867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256BFBB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063822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A449F8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0816D1" w14:paraId="3EE913D9" w14:textId="77777777" w:rsidTr="002A184A">
        <w:trPr>
          <w:trHeight w:val="1344"/>
          <w:jc w:val="center"/>
        </w:trPr>
        <w:tc>
          <w:tcPr>
            <w:tcW w:w="514" w:type="dxa"/>
            <w:vAlign w:val="center"/>
          </w:tcPr>
          <w:p w14:paraId="1054BCA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DD705F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D0C119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0BD7A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85CD6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CA05BA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CA78CC7" w14:textId="77777777" w:rsidTr="002A184A">
        <w:trPr>
          <w:trHeight w:val="1264"/>
          <w:jc w:val="center"/>
        </w:trPr>
        <w:tc>
          <w:tcPr>
            <w:tcW w:w="514" w:type="dxa"/>
            <w:vAlign w:val="center"/>
          </w:tcPr>
          <w:p w14:paraId="0EAB412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AF030E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Uchwyt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B916B7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D52BC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0FDE9F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80616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7CC0266" w14:textId="77777777" w:rsidTr="002A184A">
        <w:trPr>
          <w:trHeight w:val="1255"/>
          <w:jc w:val="center"/>
        </w:trPr>
        <w:tc>
          <w:tcPr>
            <w:tcW w:w="514" w:type="dxa"/>
            <w:vAlign w:val="center"/>
          </w:tcPr>
          <w:p w14:paraId="32D07121" w14:textId="77777777" w:rsidR="000816D1" w:rsidRPr="009079DE" w:rsidRDefault="000816D1" w:rsidP="002A184A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190D9B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antykradzieżowa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CFD8D2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1C460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5B6E5A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495F45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EE9EE92" w14:textId="77777777" w:rsidTr="002A184A">
        <w:trPr>
          <w:trHeight w:val="1273"/>
          <w:jc w:val="center"/>
        </w:trPr>
        <w:tc>
          <w:tcPr>
            <w:tcW w:w="514" w:type="dxa"/>
            <w:vAlign w:val="center"/>
          </w:tcPr>
          <w:p w14:paraId="1884FDD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10BD5F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mata antystatyczna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E1C0D9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414D4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53EF30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FD9FD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4672E55" w14:textId="77777777" w:rsidTr="002A184A">
        <w:trPr>
          <w:trHeight w:val="1404"/>
          <w:jc w:val="center"/>
        </w:trPr>
        <w:tc>
          <w:tcPr>
            <w:tcW w:w="514" w:type="dxa"/>
            <w:vAlign w:val="center"/>
          </w:tcPr>
          <w:p w14:paraId="7F722D5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A42DF7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opaską antystatyczna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28499B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0B1E5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79979CE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86C78E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83CEF06" w14:textId="77777777" w:rsidTr="002A184A">
        <w:trPr>
          <w:trHeight w:val="1407"/>
          <w:jc w:val="center"/>
        </w:trPr>
        <w:tc>
          <w:tcPr>
            <w:tcW w:w="514" w:type="dxa"/>
            <w:vAlign w:val="center"/>
          </w:tcPr>
          <w:p w14:paraId="0569226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D58E99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wiertarka elektryczna ręczna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705ED1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678A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7B2EA56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78D713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0FAD93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4AA7AD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B36824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komplet wierteł do metalu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530123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036B11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6D34067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E9A20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DA1562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26BDCA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EFC21E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wkrętaków płaskich i krzyżowych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AD2F8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04FFA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6ED0403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63C980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C88F08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172070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E85807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uniwersalne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29E7A6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C9753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FA3802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E7729B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144BE1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C80661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D8CA7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</w:t>
            </w:r>
            <w:r>
              <w:rPr>
                <w:rFonts w:ascii="Open Sans" w:hAnsi="Open Sans" w:cs="Open Sans"/>
                <w:color w:val="000000"/>
              </w:rPr>
              <w:t>e</w:t>
            </w:r>
            <w:r w:rsidRPr="00AD117B">
              <w:rPr>
                <w:rFonts w:ascii="Open Sans" w:hAnsi="Open Sans" w:cs="Open Sans"/>
                <w:color w:val="000000"/>
              </w:rPr>
              <w:t xml:space="preserve"> wydłużone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BDCB9F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D6CDB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49E93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28FC9F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F03A53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53E11C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93D2F2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cęgi boczne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B46AAA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10CDCE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35841C1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8361D0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3781BE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9E6713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8915DC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tulej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2BC8B57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DE5E22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721E92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AFA681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BE38A3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1D3A68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FA7ECD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korytka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836F57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F73908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3F7C4AC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E4EB0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48AB76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33B275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F61250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makieta klasycznej instalacji elektrycznej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CD5362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A8B8F7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70BE0D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DBE31D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9E13E0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8A9FFF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CCCBC7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zasilacz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567A52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37CDA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2BD8EBD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BDB5F3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0E62D3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114E24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93A0BA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2DCAB5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A58F5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5877F7D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D6B855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DA75EB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961B16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DFCA8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B6A996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8AF86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4567687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B20A00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2A7378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8E890B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D04328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512C5B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3826E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138ED1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ED6E2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085DBB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40A940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4DEBEA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0044869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FEC806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F080EE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33056F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C5D6D4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A49B61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8DC8C2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z wyświetlaczem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FFA1D5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9449D0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847CF4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5E7E58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E71B4A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736BCD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9F6B7A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bez wyświetlacza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8F15D8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E9F1E8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961EF6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D298F7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C758BD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2C3E2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B58ABE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3C7283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5F80E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CE1087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00EA2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3ABEC9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4817F9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7093D5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88413B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DF63CB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2A83E00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036DC3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FCB469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5A16F2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D31C11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8CAA49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18348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28A30CE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233FF0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777B94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461198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C1C384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komunikacyjny TCP/IP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1A935B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7EB9F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1FB14F0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031F45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38EF9D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70B7C1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EA420A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czujka dualna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98647A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78353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619EBE3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1F372F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25E127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F12EA0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A9926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USB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B6203D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39E5B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A2F319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8E54F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1388DB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DF6785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37405D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LAN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510C73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FB79F6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26C5B5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1F8CF6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46B67D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1A05D6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02CD2D3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 xml:space="preserve">panel dotykowy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A0BEE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C833A8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A726D0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2CE6E5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90F2A5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77C002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B1E5F23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stacja pogodowa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734976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A24F5F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8CBC56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C5FFA3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109C09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5D7DF9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5AA509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czujnik ruchu KNX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1E39B4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C909D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28BAAD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326C2B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E80277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E2DA13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78F993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AF4EC8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23D1D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634E45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627C36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B8E735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576493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5E4503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srzęgło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2E5805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979F60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6DF613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2A0BD6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AB2271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2EB3AB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538C9E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żaluzja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EA6CF6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6F818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00C7F89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298CB0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ACEC19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F923DE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85DFDB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 okienny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8DAD3C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FA8C7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FECC7D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9BC607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DE1EB3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8E6064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B8C1A7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głowice termostatyczne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8DF986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E66D1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46F4557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67E7F2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078540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F097F3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A62197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na urządzenia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078358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A9B46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F7B077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DDA72F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2788D1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33D621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4E917C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panele z poliwęglanu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D42C83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0807B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2D1E30C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A4349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C2F101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5C9DD4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C3C08C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bezpieczne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628918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64CC5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6EFF80F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B03646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702D6B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489324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E5B75A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5BE9FE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08446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11349F6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AD2E0B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649A13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2F32FD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67E7E4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DC0493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C54C0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7003415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7EFD19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912D34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1B9CC3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FDD082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D8F227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72984E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5EDC2D5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FC44EE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65BCA6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23FED7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9868BB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elementy sygnalizacyjne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AA7A8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2BED8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5C44356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FC07BD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CB8CBA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A70054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687D31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zawory grzejników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3BA89E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4832C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6AD03B4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17E135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8594B5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869470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D648C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CB302D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7FBD7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193E77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2231E9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8A886E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4AC233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ACEFFC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237E54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6419D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0C40B5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97E2D9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F80391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44CEFF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69F981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39AD31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A11BA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AED10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D94C61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57E22F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51A43C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BA6F3D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EE59B6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987BB0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471EB1A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91BFF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D08B6C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31085C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BE9A6B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DACCE5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75752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A1BB82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473797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36CBD7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257FE1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4BC0C2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siłowniki do okien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D2C074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20BD2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4C044CF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C097F7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500534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DAE77D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9396B7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sensory z wyświetlaczem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ADCC30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335EC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7C7D3B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81191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374C52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8877A8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074353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529F38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6FF0C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276179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77375A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1DD908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1BB77C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FEFD42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EA9DBF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6874B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353409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BE2AB9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FB705A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BFF631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F8A2CF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komunikacyjny TCP/IP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EC136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B1A3D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AE87E1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43A681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7291A2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5FC6D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5BAEF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dotykowy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C53646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3F081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B25A02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D7D336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BD735A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EDE3FE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F46A86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4B6902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C58FE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482F237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370075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0B9D57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A33253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72749A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KNX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9417EF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0B1520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4DA3BCA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D88B5F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98E181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44019E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A2F095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tablica elektryczna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87091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742B7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FB36C8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1579F7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52819A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3FCFA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A0D04B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7AC74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3BF71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7482F05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E4B2DC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388137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E6D579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3C6049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analogowa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EABBCE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7A908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1206939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1598D2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886B6C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65E917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4FF840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IP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780B4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5598B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47D1140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AFA1F1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2D98D0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31FB85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2EF50E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NVR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1FF4DF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5FB2D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45D8B7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3BD5E5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A2E46B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F03C8F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F42796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DVR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4379EE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D72EB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2E285B4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D41A39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550370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C5C2A1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6C8342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monitor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85E76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10A4FF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43AA03B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C5CF5D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8F59E3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15D215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CD4560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8F615F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B4F45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000E075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53B8F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1F5D44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1C3ADA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AE8A07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96046F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90A21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20A642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55466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FAB1ED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EDE4293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FACC88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2950B8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E80DE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7369A11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656EC1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62D55D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2CC0A8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8BDD69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testery płyt głównych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5DEDD2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D75A7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DB668B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9DBF40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274425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4439DE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10E987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 zasilaczy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7FBE16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01F90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7BBD45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BCCFF8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F554AE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1223BC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95C2D4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uniwersalne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04159B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1C0E1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7D56245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CBCBAC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0AC70F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627D3E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71</w:t>
            </w:r>
          </w:p>
          <w:p w14:paraId="60F8A65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3E1279F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programatory do pamięci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flash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65DE36E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8ECEF8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4AE871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681E7F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F317AF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27711E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CF6475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programatory układów AVR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F1B04F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9A019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13D09B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DAA093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D060E1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847739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829605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oscyloskop cyfrowy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662103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16198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9DE25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4A3CA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EA355D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C566085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8C1869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generator funkcyjny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355122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5CD4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0C0699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0A0A9E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D934C8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B20FF2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BE98A8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E270E7">
              <w:rPr>
                <w:rFonts w:ascii="Open Sans" w:hAnsi="Open Sans" w:cs="Open Sans"/>
              </w:rPr>
              <w:t>System edukacyjny kompatybilny do posiadanego przez Zespół Szkół Łączności systemu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73632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AEFB5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5EC6F4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74CAC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27ECCC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6EB4E3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C23EA1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e </w:t>
            </w:r>
            <w:r w:rsidRPr="00B50B16">
              <w:rPr>
                <w:rFonts w:ascii="Open Sans" w:hAnsi="Open Sans" w:cs="Open Sans"/>
              </w:rPr>
              <w:t xml:space="preserve">zasilaczy impulsowych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8D8865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A5A4F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EB6AC5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0FD5A5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28AADC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583226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2CC562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>e modulatorów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41337D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51389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6F5201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4DD22B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2E4A99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D38EA6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B85661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7AA065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0C2728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EB16C7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79B7BA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06E408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94BB8F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9048A4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model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E3A248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99361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BBD471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75DB17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EADE5A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0AF5A1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21FB0F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mobilny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4D3FB2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57A25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3FB0DD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14DBF3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604225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050A38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09EDDD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9B172E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929E3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ECBFBE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28B533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833F9A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7A6811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9B3BB7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F2B386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1F39B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50F5A56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AD63EC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BD516E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CFDDBC7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1E5462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analogowe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3C0E60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A44E27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FB2011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ADFEEB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9A8E1F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8DB8503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88AA4A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cyfrowe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DC397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967CE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7842739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858971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654ADA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EF1725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FBC0A2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czołowa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BDE943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E9139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CA078B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344ED6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A60C3D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9960D8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C928AB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DVB-C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CDFE2D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0F69F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E600F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6482F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AAD833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D46F749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6898B0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wzmacniacze RF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5A8625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7D17DA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ACEEF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FD432C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0EB027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D8FBD4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E5D470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filtry RF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B79AEA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2E2CD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47AE46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99A563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5B96B7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2CA00F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A94FCD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0B4CBE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FE2F5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6C69C8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14B6DA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80CD43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55C93FE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BA62FF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18C105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55CD1F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4EFFF8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62B594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346A21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F35BFD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C0C37C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BC47D0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FD1DB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8696A0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F14FD5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6F9A33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7C4C61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2EF23C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B3BD96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108EB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040398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EBE69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0F2745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1F8557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93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EF2BAA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F0448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81EC6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14:paraId="3F56DA7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2083C0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5525FF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064F04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B622AF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stanowisko dydaktyczne(do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internetu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standardzie DOCIS 3.0)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16D31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AC19E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36A8DE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9D1EBD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282F73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4392123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EB90658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 xml:space="preserve">odbiornik światłowodowy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B35348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2C579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727FE5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45601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278B06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553C43E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9C3346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nadajnik światłowodowy RF/SM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867D97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30ED70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B5B890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1A56DF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390B44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B14ACDE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338C31B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3A18FF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81DCB0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5A03B26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DEE1F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6A6B84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161BE72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98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DD3F867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stacja czołowa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7ED4AD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5D795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E03F66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910054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208EE0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4F75215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99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F14B982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>modulatory DVB-C, DVB-T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91D8DD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DD6396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E642FC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488E01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2765CA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A0541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0C5DBA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optyczny kanału zwrotnego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18785F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72AD30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0EDC6B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CEE711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305637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1CE04F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7A1EA8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 kanału zwrotnego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9AE0EC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7915A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41404D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AF2E34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14FD4A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0C6D70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73403D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 analizator sygnału DVB-T/C/S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184BA0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E0A33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3E2293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653A0E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3F44A4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E9D8FE9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103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A6D2E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3F5F26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08D3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C165B3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0B6E82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00E1D6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DD33FD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C44189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B6FD5F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C6F088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AA68FD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2E9D7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B2B1A3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88AE4F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37F9F6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12A53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059A37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69E1270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DA3421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C33BEF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F9969C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B7AC66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rozgałęźnik aktywny RTV/SAT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019A36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29F4FF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14CB4F2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6A8939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3E0A12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8319D7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271A2C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szafka TSM abonencka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C7DDAD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417FB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2CE456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E48A4A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DA651F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B927DB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108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DEE236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wzmacniacz RF DVB-T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3D0462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1F76E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A21024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F61953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E68482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0A4768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109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0632F2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12 portowy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8156BA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CF8FD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DCE822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663D17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DD2D75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1A5E727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4A17FD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2B2F9B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722660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B1DDB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B93528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9FB18F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C9C28E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DB03C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zwrotnice antenowe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62C066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FDE6C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48BE9F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69C6C7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BB266F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0F93A2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438F17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79523E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8F001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14:paraId="2C02CAB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227CB6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491C61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623D41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113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78C4B1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multimedialne natynkowe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C29E8A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ECE4DB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14:paraId="5B884E8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739843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C8F143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768215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0D4C68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światłowodowe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DD1D9E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6A2369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14:paraId="3815CC8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753FFF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C8FD4C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807ADB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9A02B9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B5C94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F6845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43F49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AF1E2A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2E77B5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4E319DB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763C3B3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57550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661E2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69F768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E92703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B1B951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572B90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D30286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światłowodowy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B8A53A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B8FB6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79152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D27CE2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FBC0AF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C3369A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118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B69CEEA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pasywne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533C24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DB0B40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EF8082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C5E7BB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79BB3B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BFCB0F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119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81EDA42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2A81BF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450A6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14:paraId="71ADC69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2A7BA1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A5194C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B4B454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1ACC885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C95847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F077D4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5EFC6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005671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C0E61E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6C4AC6B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21779AF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złącza światłowodowe SC/APC oraz SC/PC,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9A40F3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5E9306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6DF30E2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072B82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B3CFAA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ECE3F7E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66B2B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narzędzi do obróbki światłowodów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3E21C2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5DB9B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6AAA5CE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4BABEF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A04F2C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D6881E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123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D4B6AD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przełącznica stacyjna SM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14E3BE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5CF48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61E5A5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57D111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A885CF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AE26CD9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B768F4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swiatłowodowa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0E639DD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EAA1AB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7ECEC1E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CF0BCD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8CC816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C625A2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2A34E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reflektometr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3C89E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83A37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0239ED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191934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85C288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88C6C6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E28C474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prosty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D055FB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235FDEB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1C5B05A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AF5878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E76260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28C3DD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2CC5FB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złożony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5B4117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0ECF8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6B3D65C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D778D5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5DEFE7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59E0287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128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D3FE63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zarabiarki kabli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4D2F3D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E1F4E0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767BE07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95ED35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FB45BB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6D3C0E4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129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49BB921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patchpanele</w:t>
            </w:r>
            <w:proofErr w:type="spellEnd"/>
            <w:r w:rsidRPr="00AD117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519F9B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8D82F9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5FE66BB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5BF1C7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2BAD10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52F9529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D7A0E46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listwa zasilająca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E827F1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52E308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29DC9AE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F2F401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153B39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3F2D4F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5E1ABA7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zaciskarka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7D82F2E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AE05A1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661AA6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770E6D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F52F41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31EB07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B6530BA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UTP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40B4BE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6AB76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490ABAF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BB379C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342B2C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C6C31A3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133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DB9151A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6B6CF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3F6C56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02BF2B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10B22C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DAD864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0D26C62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39497C6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68F508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311EEBE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3200A75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E21B1C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0CB525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504C54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311282E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RJ45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43F626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AFB0DC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7520C9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5EC998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3907DA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321F20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84FA387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RJ11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24164E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1C903A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579E02A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3D954A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985B23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9314F59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137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3BE07CF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komputerowe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C3E816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F7AB07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0C691E7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7C346F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930678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911DA7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138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CF5F652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telefoniczne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F7768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8B624D" w14:textId="77777777" w:rsidR="000816D1" w:rsidRPr="00AD117B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4046F97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DDD2D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BF4EFE2" w14:textId="77777777" w:rsidTr="002A18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84F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49FB" w14:textId="77777777" w:rsidR="000816D1" w:rsidRPr="00AD117B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6D1" w14:paraId="718216DE" w14:textId="77777777" w:rsidTr="002A184A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14:paraId="5EA398C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14:paraId="4529D94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783CBAF" w14:textId="77777777" w:rsidTr="002A184A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14:paraId="26B42FD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14:paraId="699B57C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14:paraId="6629B03E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685B3926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0EAC65F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14:paraId="06D04B3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7FE21CF9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207E6BCE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2CFA6E51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1E66E0E9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6BCF090F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009B6A0E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65405A40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70D327CF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6FAB1E57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12B7F069" w14:textId="77777777" w:rsidR="000816D1" w:rsidRDefault="000816D1" w:rsidP="000816D1">
      <w:pPr>
        <w:pStyle w:val="Nagwek"/>
        <w:rPr>
          <w:rFonts w:ascii="Open Sans" w:hAnsi="Open Sans" w:cs="Open Sans"/>
        </w:rPr>
      </w:pPr>
    </w:p>
    <w:p w14:paraId="358EA8EA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11.2 do SIWZ</w:t>
      </w:r>
    </w:p>
    <w:p w14:paraId="3CF2D866" w14:textId="77777777" w:rsidR="000816D1" w:rsidRPr="00CB365C" w:rsidRDefault="000816D1" w:rsidP="000816D1">
      <w:pPr>
        <w:ind w:right="-447"/>
        <w:rPr>
          <w:rFonts w:ascii="Open Sans" w:hAnsi="Open Sans" w:cs="Open Sans"/>
          <w:spacing w:val="-13"/>
        </w:rPr>
      </w:pPr>
    </w:p>
    <w:p w14:paraId="4B648E28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14:paraId="6BAE6AD9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14:paraId="1D45EA44" w14:textId="77777777" w:rsidR="000816D1" w:rsidRPr="00F80644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lastRenderedPageBreak/>
        <w:t>( do wypełnienia przed zawarciem umowy)</w:t>
      </w:r>
    </w:p>
    <w:p w14:paraId="1E38E7AE" w14:textId="77777777" w:rsidR="000816D1" w:rsidRPr="00F80644" w:rsidRDefault="000816D1" w:rsidP="000816D1">
      <w:pPr>
        <w:ind w:right="-22"/>
        <w:rPr>
          <w:rFonts w:ascii="Open Sans" w:hAnsi="Open Sans" w:cs="Open Sans"/>
          <w:b/>
          <w:i/>
          <w:spacing w:val="-13"/>
        </w:rPr>
      </w:pPr>
    </w:p>
    <w:p w14:paraId="081CC1CD" w14:textId="77777777" w:rsidR="000816D1" w:rsidRPr="00854260" w:rsidRDefault="000816D1" w:rsidP="000816D1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Cz. </w:t>
      </w:r>
      <w:r w:rsidRPr="00854260">
        <w:rPr>
          <w:rFonts w:ascii="Open Sans" w:hAnsi="Open Sans" w:cs="Open Sans"/>
          <w:b/>
          <w:sz w:val="22"/>
          <w:szCs w:val="22"/>
        </w:rPr>
        <w:t>I</w:t>
      </w:r>
      <w:r>
        <w:rPr>
          <w:rFonts w:ascii="Open Sans" w:hAnsi="Open Sans" w:cs="Open Sans"/>
          <w:b/>
          <w:sz w:val="22"/>
          <w:szCs w:val="22"/>
        </w:rPr>
        <w:t>I</w:t>
      </w:r>
      <w:r w:rsidRPr="00854260">
        <w:rPr>
          <w:rFonts w:ascii="Open Sans" w:hAnsi="Open Sans" w:cs="Open Sans"/>
          <w:b/>
          <w:sz w:val="22"/>
          <w:szCs w:val="22"/>
        </w:rPr>
        <w:t xml:space="preserve">  </w:t>
      </w:r>
      <w:r>
        <w:rPr>
          <w:rFonts w:ascii="Open Sans" w:hAnsi="Open Sans" w:cs="Open Sans"/>
          <w:b/>
          <w:sz w:val="22"/>
          <w:szCs w:val="22"/>
        </w:rPr>
        <w:t xml:space="preserve">Dostawa i montaż wyposażenia z </w:t>
      </w:r>
      <w:r w:rsidRPr="006D4AC1">
        <w:rPr>
          <w:rFonts w:ascii="Open Sans" w:hAnsi="Open Sans" w:cs="Open Sans"/>
          <w:b/>
          <w:sz w:val="22"/>
          <w:szCs w:val="22"/>
        </w:rPr>
        <w:t>zakresu akustyki</w:t>
      </w:r>
    </w:p>
    <w:p w14:paraId="524382CE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0816D1" w14:paraId="54AC981B" w14:textId="77777777" w:rsidTr="002A184A">
        <w:trPr>
          <w:trHeight w:val="558"/>
          <w:jc w:val="center"/>
        </w:trPr>
        <w:tc>
          <w:tcPr>
            <w:tcW w:w="514" w:type="dxa"/>
            <w:vAlign w:val="center"/>
          </w:tcPr>
          <w:p w14:paraId="02FDEE8F" w14:textId="77777777" w:rsidR="000816D1" w:rsidRPr="00AC7D2A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2B58FA1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A540FB8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5EBFCD5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14:paraId="394F3BF0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BB47BF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BC30E5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0816D1" w14:paraId="565B8794" w14:textId="77777777" w:rsidTr="002A184A">
        <w:trPr>
          <w:trHeight w:val="1344"/>
          <w:jc w:val="center"/>
        </w:trPr>
        <w:tc>
          <w:tcPr>
            <w:tcW w:w="514" w:type="dxa"/>
            <w:vAlign w:val="center"/>
          </w:tcPr>
          <w:p w14:paraId="7C54389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60D0C6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studyjny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DA24AF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624089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F69FDF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041C62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2DEB6A3" w14:textId="77777777" w:rsidTr="002A184A">
        <w:trPr>
          <w:trHeight w:val="1264"/>
          <w:jc w:val="center"/>
        </w:trPr>
        <w:tc>
          <w:tcPr>
            <w:tcW w:w="514" w:type="dxa"/>
            <w:vAlign w:val="center"/>
          </w:tcPr>
          <w:p w14:paraId="106D289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6B9D01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170C98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F07C0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AD35B5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964961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307277B" w14:textId="77777777" w:rsidTr="002A184A">
        <w:trPr>
          <w:trHeight w:val="1255"/>
          <w:jc w:val="center"/>
        </w:trPr>
        <w:tc>
          <w:tcPr>
            <w:tcW w:w="514" w:type="dxa"/>
            <w:vAlign w:val="center"/>
          </w:tcPr>
          <w:p w14:paraId="65117397" w14:textId="77777777" w:rsidR="000816D1" w:rsidRPr="009079DE" w:rsidRDefault="000816D1" w:rsidP="002A184A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98C42B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4E9598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1C561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51FF6E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650562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F0874E8" w14:textId="77777777" w:rsidTr="002A184A">
        <w:trPr>
          <w:trHeight w:val="1273"/>
          <w:jc w:val="center"/>
        </w:trPr>
        <w:tc>
          <w:tcPr>
            <w:tcW w:w="514" w:type="dxa"/>
            <w:vAlign w:val="center"/>
          </w:tcPr>
          <w:p w14:paraId="248294C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092F3E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0A4D68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C7473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E0510E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3675A8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D8F7052" w14:textId="77777777" w:rsidTr="002A184A">
        <w:trPr>
          <w:trHeight w:val="1404"/>
          <w:jc w:val="center"/>
        </w:trPr>
        <w:tc>
          <w:tcPr>
            <w:tcW w:w="514" w:type="dxa"/>
            <w:vAlign w:val="center"/>
          </w:tcPr>
          <w:p w14:paraId="0279EB4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A4309F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sygnałowych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8E0F03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6B548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89698E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473E7C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7A32B1B" w14:textId="77777777" w:rsidTr="002A184A">
        <w:trPr>
          <w:trHeight w:val="1407"/>
          <w:jc w:val="center"/>
        </w:trPr>
        <w:tc>
          <w:tcPr>
            <w:tcW w:w="514" w:type="dxa"/>
            <w:vAlign w:val="center"/>
          </w:tcPr>
          <w:p w14:paraId="12D4C80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80A0D3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XLR-XLR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4A9763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29965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A7875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A519A8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B3D9C3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9B9657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876DBC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przetworniki analogowo-cyfrowe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2DA2EB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3E2E7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78A6AB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42CF19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9AE8AA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59E490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63D4E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złącz XLR-XLR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4EC63F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C3A25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14:paraId="7B38CD5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D2B1AC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A18CB9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80ACE8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1A246B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980D33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E33F04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9957A9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68D699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F33CA1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447B5A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E0F9D6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8176AC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689B7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920835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F5B5E0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2432AA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0DD15D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C9AF2F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F684AE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0EFB02" w14:textId="77777777" w:rsidR="000816D1" w:rsidRPr="00D530C1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CC022E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20844C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00B7F6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5C7665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DAEE2A4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kamera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3973C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1BC76E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0BE7F8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72F639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7A5C50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4226D9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7D2893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oświetlenie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2E7546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9DE78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77C9214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A0D9F5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4DCCD9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D85BA2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E440F3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40873A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4A341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0BC854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B5206D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8F9F20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5C87DF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79436B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C0475E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22C145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14CC8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8F84EF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8CC6AA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7C60AD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39BE62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EDA2C0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D8070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4923C0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915EA5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76BEF3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524F23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56D2ED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krawatowy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8AB393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BBF9D0B" w14:textId="77777777" w:rsidR="000816D1" w:rsidRPr="00D530C1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0F89E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CE7E5E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DAE40E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2C3F29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23E186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systemu nagłaśniającego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33B95F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F5F1F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294F54B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372944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3D43A5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0FDB09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F6C91A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niskotonowy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031CBD1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08ED3E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2650A4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9476AA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9FA23C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FCFB15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DD423B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odsłuchowy szerokopasmowy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E6BD32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990D35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0409803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B8860E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FB6EFE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C3A98F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F0B7DF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Końcówka mocy z procesorem DSP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6EB7F8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89784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0BD801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8CBDBA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D58F76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81F824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BD6EC6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Konsoleta cyfrowa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F385E9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90EC7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2CD755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1C579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9AF012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918D3A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87CC3C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32-kanałowa konsoleta cyfrowa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56E6FE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C87C0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E4B542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AE8A28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FF8971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9CB604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A393EF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3132366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5E7DC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A0C7CD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C1DD81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39370F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ECA37C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ECAE46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Cyfrowa konsoleta małoformatowa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8A9EB3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9B23B2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593552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0359B4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669490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A60F8E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539EC4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Aktywna kolumna głośnikowa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A2AD76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8977D2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26A984C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058B6C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BA383E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024B0F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AA50E5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kolumnowy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92475C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6C6258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A9AC9F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F43EB3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AB5D2F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B09317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ABC045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wysoki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A00451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6867D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7B656CB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D0883D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8452AE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C6A8F0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EFD650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A193F1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97349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4CA7F9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78EB1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F2997A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08B9CD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70C8B12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instrumentalny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73FF66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DC89A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69883C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40501F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090B64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9AAE42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BFFEFA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499D62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B8582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71A916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14A0AE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E7EDE2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AACA4E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C3EB16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mikrofonów perkusyjnych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C283F1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0A2A0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43FC31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D115F3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F28D05F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41E67B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7D017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kufry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FADF7F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0F82D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E1C765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4F391A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F418BA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BCEB8A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48DFCC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szafy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628890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C1CFCA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F154DD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F58DDC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6EDD1B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097C73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C21CE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siłowy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6DBFC9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07741C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A22EC8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8D88ED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A24D60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C92FEA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E3FDD6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 do wokalu solowego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31C993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2DED8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7BFE302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18944E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C70E24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234171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66EF4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rozdzielnia siłowa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EF63E6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C5A7F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4C8F2A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C113D7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2597C2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1A610B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ADC228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2A25A46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20097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4516CC4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6A6A6C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AAA25C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DFBFBA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6F1B3D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komplet XLR Męski-XLR żeński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18E3E1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EFD3A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14:paraId="0397F12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70B618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957A5C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C782F1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40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9B453F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606CC5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D98DE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E26AE0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CEE9F0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B75E42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27FEC7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0A00A1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Przedłużacze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6AF10C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23A3F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1357313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3082B6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17D2C2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4BDE4C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3FDE2B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DEF19B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BB355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0FAF23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62A57F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9FB21D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A134E9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1BC190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telewizor LCD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81917A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AC5F8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0D9379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836D0F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E784F2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24D2E7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5FC2F0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6A5B27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DBBF6D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EF962C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04E7F5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B75E89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88057A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EAF0EB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 typu spot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CD437A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68E6D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76D0E7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DD0B9D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F713F1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5698668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C56268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Oprawa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sunstrip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20113F0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AC6AB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01864FD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8B1936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36CD16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68D7AA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CA74A7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Maszyna do produkcji mgły scenicznej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8E14D8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678BF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D71090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4740EE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C2DF22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0AAC85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2D5977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teatralny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720777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94C65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7D8A89F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6DCB58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0EF3D3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9AFE61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C1BAA7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Wash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2C689A5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F4B02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D17824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9ED555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5410E5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50BA48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AB357BB" w14:textId="77777777" w:rsidR="000816D1" w:rsidRPr="00594205" w:rsidRDefault="000816D1" w:rsidP="002A184A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Moc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diody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D39A3D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4F08B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1E0ECC9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8CAC05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8E88EC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CFDF72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0BBE8F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3E5095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A3747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B7E5B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2F4EB0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4CFCAA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CBA6D7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705594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Oprawa typu BAR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33EA85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CE2B7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1663DE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A60F62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8C2CB2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29D262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1CD91B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65AFFE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C173DA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2A4B3C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39225D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A54C32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3F952E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EEEC57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odsłuchy douszne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91ADDC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BB93F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528D8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B1406C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816DD9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0CEA3B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26BEF3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1C4BFE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02361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3E0F27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7C33D6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9A2C36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040203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721559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4DE749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2C087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54EAD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66B9E3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1185EC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42E610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24D9FC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bodypacków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66F6E1A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3C313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837F70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60B787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EEA8D4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EF9602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FE95EF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6EC85E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D8D29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B14D4F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93B9C5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59E2D0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73BA3E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60CBD1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Kufer transportowy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1BF478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2862B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25F90F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749646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94CF42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032E679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BC083F4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392F2D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77C169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E7ADCC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A74437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97ECA4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83FB11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E7ABF24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603897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BE703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4E3550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041DB1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91E85D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0223C1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C67243B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BE5ACE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527AA2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B6B07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49BD3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E720A4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3005E6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0331140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229B11E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7CC94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241981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975275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B219509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801D51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959624D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51CD04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D6E34D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7EEE7A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33A357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23739D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25F315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65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8F4C3DA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10A55B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8821C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585B64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5AE7E7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85425F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B2719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7BCF6E3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758496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05576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4F5DEF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7782C9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BCC4B7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F40CDFE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42B66A2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00D3B2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A2388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85E8CB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E486EB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28ECAC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7778D5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076012B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A17C228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807C5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14:paraId="682E8FD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D50DF2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C4AECD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B059FF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1D77E22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30ECB4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9A008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411D2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AC4004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FAC61F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16DFB61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351A675" w14:textId="77777777" w:rsidR="000816D1" w:rsidRPr="00B45EA0" w:rsidRDefault="000816D1" w:rsidP="002A184A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E6BB7C2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7584D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0875ED3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F1A514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A3294F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337066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71</w:t>
            </w:r>
          </w:p>
          <w:p w14:paraId="60FDE77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07A6EEE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 USB-DMX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A2889E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3F6FA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CAA785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2D7570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FFD556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1889C85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0E9724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DMX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6D2177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D9F10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7FFEB5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FF3332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2FD338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4C11C4A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F67299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typu PAR LED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3B420B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57B43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FA89FF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30E346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DD0FF7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6AF83C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65F8E82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AEAFEE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427A9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7565473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96B20A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6B383B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5E431D2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75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E581FB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14:paraId="75C6059F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D2A9E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4CD20F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C759A7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502451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FD033E8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16428D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żarowy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A80A17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BF43C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B96E2F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68DB26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A1CE00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320EF8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190D62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Mikser audio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C75133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26E74B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280DE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4DD554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A57C88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0CA591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C868D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dynamiczny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C6B2E1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6D3F95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D11D92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0C540E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747A94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4B5422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79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8B8B5B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pojemnościowy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11F8FD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2DCD4B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CDA16A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5A3C84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4F9139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336064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A9C74F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stołowy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F3FFC07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B4594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55D1F69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2EE247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A4C8220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2714A2B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F3723F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Monitory studyjne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16AC9F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D2D46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2B2B852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FA00E2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CC69E5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4290527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14B7890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Korektor graficzny 2x31 pasm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00FAB0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421FAB2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369B6AD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35F5E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1591170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AB67FC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651947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Kompresor/bramka szumów 2 kanały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2BA886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90ECC94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7CB0D5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3CC096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B9D34E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A2DF967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0C5E0A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Procesor efektów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248207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11444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57423B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38BF75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EE9223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903496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85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E23B2D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Słuchawki nauszne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A907AF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3CAD4B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674F28C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2DB376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45679BC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0D3645D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8BE145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przewodów na stanowisko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F1EE4D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F3DA50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3AF1F69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F8D8C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6E7499F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488D9DF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11AF8C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Listwa zasilająca RACK 19 cali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2C7EAE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8B614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01EE37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C081E0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BC7D91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A431450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A6EFF7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pasywny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F4BD0E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9AD34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0A78FE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7484D3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924CBF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CE0A046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89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071717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szuflada 2U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B1C0DB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E46497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697D585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8B2A9B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75CED5D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23B15BFC" w14:textId="77777777" w:rsidR="000816D1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90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6228E3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6B5B7C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574BA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73FEAFD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CABD6D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C79F629" w14:textId="77777777" w:rsidTr="002A18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CFA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14:paraId="50CDA68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703E00E" w14:textId="77777777" w:rsidTr="002A184A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14:paraId="6DE57C6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14:paraId="17E3536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001B6B6C" w14:textId="77777777" w:rsidTr="002A184A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14:paraId="3AB724B2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14:paraId="1F078F91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14:paraId="36F4B51F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64D54A84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6598938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14:paraId="29607943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7518C34C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52093125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5AF4011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6F39AE08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12D64B4A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2131C64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7234FF3E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7630E255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C67DDF9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7BB867A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0022DB2E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543F138E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12DE0FFF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6C187097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00A4519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3ADA9D5E" w14:textId="77777777" w:rsidR="000816D1" w:rsidRDefault="000816D1" w:rsidP="000816D1">
      <w:pPr>
        <w:ind w:left="7222" w:right="-447" w:firstLine="56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11.3 do SIWZ</w:t>
      </w:r>
    </w:p>
    <w:p w14:paraId="6FD3E9A0" w14:textId="77777777" w:rsidR="000816D1" w:rsidRPr="00CB365C" w:rsidRDefault="000816D1" w:rsidP="000816D1">
      <w:pPr>
        <w:ind w:right="-447"/>
        <w:rPr>
          <w:rFonts w:ascii="Open Sans" w:hAnsi="Open Sans" w:cs="Open Sans"/>
          <w:spacing w:val="-13"/>
        </w:rPr>
      </w:pPr>
    </w:p>
    <w:p w14:paraId="2FB6998F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14:paraId="0B2DD54D" w14:textId="77777777" w:rsidR="000816D1" w:rsidRPr="00AC7D2A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14:paraId="785C8FFC" w14:textId="77777777" w:rsidR="000816D1" w:rsidRPr="00F80644" w:rsidRDefault="000816D1" w:rsidP="000816D1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14:paraId="120CAC6A" w14:textId="77777777" w:rsidR="000816D1" w:rsidRPr="00F80644" w:rsidRDefault="000816D1" w:rsidP="000816D1">
      <w:pPr>
        <w:ind w:right="-22"/>
        <w:rPr>
          <w:rFonts w:ascii="Open Sans" w:hAnsi="Open Sans" w:cs="Open Sans"/>
          <w:b/>
          <w:i/>
          <w:spacing w:val="-13"/>
        </w:rPr>
      </w:pPr>
    </w:p>
    <w:p w14:paraId="0B3F0759" w14:textId="77777777" w:rsidR="000816D1" w:rsidRPr="002E27FE" w:rsidRDefault="000816D1" w:rsidP="000816D1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Cz. III</w:t>
      </w:r>
      <w:r w:rsidRPr="00854260">
        <w:rPr>
          <w:rFonts w:ascii="Open Sans" w:hAnsi="Open Sans" w:cs="Open Sans"/>
          <w:b/>
          <w:sz w:val="22"/>
          <w:szCs w:val="22"/>
        </w:rPr>
        <w:t xml:space="preserve">  </w:t>
      </w:r>
      <w:r w:rsidRPr="002E27FE">
        <w:rPr>
          <w:rFonts w:ascii="Open Sans" w:hAnsi="Open Sans" w:cs="Open Sans"/>
          <w:b/>
          <w:sz w:val="22"/>
          <w:szCs w:val="22"/>
        </w:rPr>
        <w:t>Dostawa i montaż wyposażenia z zakresu automatyki</w:t>
      </w:r>
    </w:p>
    <w:p w14:paraId="0C099496" w14:textId="77777777" w:rsidR="000816D1" w:rsidRPr="002E27FE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b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0816D1" w14:paraId="1980514B" w14:textId="77777777" w:rsidTr="002A184A">
        <w:trPr>
          <w:trHeight w:val="558"/>
          <w:jc w:val="center"/>
        </w:trPr>
        <w:tc>
          <w:tcPr>
            <w:tcW w:w="514" w:type="dxa"/>
            <w:vAlign w:val="center"/>
          </w:tcPr>
          <w:p w14:paraId="6695FB42" w14:textId="77777777" w:rsidR="000816D1" w:rsidRPr="00AC7D2A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2D4F8BB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F56EB09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838E97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14:paraId="6601F3EC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F77FFF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F63C9D" w14:textId="77777777" w:rsidR="000816D1" w:rsidRPr="00AC7D2A" w:rsidRDefault="000816D1" w:rsidP="002A18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0816D1" w14:paraId="4A240490" w14:textId="77777777" w:rsidTr="002A184A">
        <w:trPr>
          <w:trHeight w:val="1344"/>
          <w:jc w:val="center"/>
        </w:trPr>
        <w:tc>
          <w:tcPr>
            <w:tcW w:w="514" w:type="dxa"/>
            <w:vAlign w:val="center"/>
          </w:tcPr>
          <w:p w14:paraId="6ABB604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1690F7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683C86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AC3F1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2FDDC4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FF8781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7C1224A" w14:textId="77777777" w:rsidTr="002A184A">
        <w:trPr>
          <w:trHeight w:val="1264"/>
          <w:jc w:val="center"/>
        </w:trPr>
        <w:tc>
          <w:tcPr>
            <w:tcW w:w="514" w:type="dxa"/>
            <w:vAlign w:val="center"/>
          </w:tcPr>
          <w:p w14:paraId="62CFEBF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9C52E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125182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71D28E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4B7D6E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2BBB33D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A2F6F2D" w14:textId="77777777" w:rsidTr="002A184A">
        <w:trPr>
          <w:trHeight w:val="1255"/>
          <w:jc w:val="center"/>
        </w:trPr>
        <w:tc>
          <w:tcPr>
            <w:tcW w:w="514" w:type="dxa"/>
            <w:vAlign w:val="center"/>
          </w:tcPr>
          <w:p w14:paraId="574D4088" w14:textId="77777777" w:rsidR="000816D1" w:rsidRPr="009079DE" w:rsidRDefault="000816D1" w:rsidP="002A184A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B17E7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94D8C0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F009DA2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5AC548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F34731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F10DE09" w14:textId="77777777" w:rsidTr="002A184A">
        <w:trPr>
          <w:trHeight w:val="1273"/>
          <w:jc w:val="center"/>
        </w:trPr>
        <w:tc>
          <w:tcPr>
            <w:tcW w:w="514" w:type="dxa"/>
            <w:vAlign w:val="center"/>
          </w:tcPr>
          <w:p w14:paraId="68C8F1E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FF6167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elementy dydaktyczne, narzędzia i akcesoria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EC8DFB9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3B85D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58B37F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8EEDFE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F4E206F" w14:textId="77777777" w:rsidTr="002A184A">
        <w:trPr>
          <w:trHeight w:val="1404"/>
          <w:jc w:val="center"/>
        </w:trPr>
        <w:tc>
          <w:tcPr>
            <w:tcW w:w="514" w:type="dxa"/>
            <w:vAlign w:val="center"/>
          </w:tcPr>
          <w:p w14:paraId="2522EACB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7963A5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Sprężarka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9484E0D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E7490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4E85DA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15D31D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FEAEDF1" w14:textId="77777777" w:rsidTr="002A184A">
        <w:trPr>
          <w:trHeight w:val="1407"/>
          <w:jc w:val="center"/>
        </w:trPr>
        <w:tc>
          <w:tcPr>
            <w:tcW w:w="514" w:type="dxa"/>
            <w:vAlign w:val="center"/>
          </w:tcPr>
          <w:p w14:paraId="633F0A8E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484C75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4DF778B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F9F8C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FC97F5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02754B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DF2CD2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2B70633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2275AF97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7DDFE4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7011FA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86E822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284064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A544E91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6B543CF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2F7329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05CB54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A255C2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1C0B07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83EBFE4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E6AE8F3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6F56E81D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4139FC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FE4E62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B5EA98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999A84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6DAAEA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27072D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677998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549B56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7C1C0DC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107C7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46845C3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ED37D0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5E1BC47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EF1D71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ED5E12D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E2C684A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8A9E34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881197F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BBBFCE5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F38F1AE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000B687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14:paraId="26671E81" w14:textId="77777777" w:rsidR="000816D1" w:rsidRPr="00D530C1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D09FCF3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39D80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2292D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268F2D6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5227C1A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69C767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</w:tcPr>
          <w:p w14:paraId="3B791C9A" w14:textId="77777777" w:rsidR="000816D1" w:rsidRPr="00D530C1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04B1F5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FDBC1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D26CC9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483F38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770E9F5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6FFC72A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14</w:t>
            </w:r>
          </w:p>
        </w:tc>
        <w:tc>
          <w:tcPr>
            <w:tcW w:w="4689" w:type="dxa"/>
            <w:shd w:val="clear" w:color="auto" w:fill="auto"/>
          </w:tcPr>
          <w:p w14:paraId="0D88684F" w14:textId="77777777" w:rsidR="000816D1" w:rsidRPr="00D530C1" w:rsidRDefault="000816D1" w:rsidP="002A184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</w:t>
            </w:r>
            <w:r>
              <w:rPr>
                <w:rFonts w:ascii="Calibri" w:hAnsi="Calibri" w:cs="Calibri"/>
                <w:color w:val="000000"/>
              </w:rPr>
              <w:t>e*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5164E34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C300E1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6B055F0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81A63B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5AA003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01CC1A8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E21405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CAE516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674C5D0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8D592A8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468058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B88F80B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75D6F98C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3305935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DB2F15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A9F086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97D31D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2EE503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26F5ABD8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50A0AD90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F2F58FC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6759610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80AA779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BC7A7A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576505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3D9AF84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39CE4FD1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AD8D04E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ABC0FD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B853D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9763E4C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840AA80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2D2CD12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412F2B94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9A79153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wyposażenie dodatkowe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C7EFEB6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FE529F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DB49B0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04ACC373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50E6FA76" w14:textId="77777777" w:rsidTr="002A184A">
        <w:trPr>
          <w:trHeight w:val="1453"/>
          <w:jc w:val="center"/>
        </w:trPr>
        <w:tc>
          <w:tcPr>
            <w:tcW w:w="514" w:type="dxa"/>
            <w:vAlign w:val="center"/>
          </w:tcPr>
          <w:p w14:paraId="1C121185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7C36D708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EE44531" w14:textId="77777777" w:rsidR="000816D1" w:rsidRPr="009079DE" w:rsidRDefault="000816D1" w:rsidP="002A184A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3F493B" w14:textId="77777777" w:rsidR="000816D1" w:rsidRPr="00D530C1" w:rsidRDefault="000816D1" w:rsidP="002A184A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4E953DE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6435A2B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4D09D6CB" w14:textId="77777777" w:rsidTr="002A18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6EB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14:paraId="125B20E6" w14:textId="77777777" w:rsidR="000816D1" w:rsidRPr="009079DE" w:rsidRDefault="000816D1" w:rsidP="002A184A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3B61A297" w14:textId="77777777" w:rsidTr="002A184A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14:paraId="0D820F47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14:paraId="5190CEFD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0816D1" w14:paraId="7DA03446" w14:textId="77777777" w:rsidTr="002A184A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14:paraId="2BA75D2A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14:paraId="4EADD3B9" w14:textId="77777777" w:rsidR="000816D1" w:rsidRPr="009079DE" w:rsidRDefault="000816D1" w:rsidP="002A184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14:paraId="060259FE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234322CB" w14:textId="77777777" w:rsidR="000816D1" w:rsidRDefault="000816D1" w:rsidP="000816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14:paraId="619A7E17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14:paraId="7EE428F8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1204B286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59417F0B" w14:textId="77777777" w:rsidR="000816D1" w:rsidRDefault="000816D1" w:rsidP="000816D1">
      <w:pPr>
        <w:ind w:left="142" w:right="-447" w:hanging="426"/>
        <w:rPr>
          <w:rFonts w:ascii="Open Sans" w:hAnsi="Open Sans" w:cs="Open Sans"/>
          <w:spacing w:val="-13"/>
        </w:rPr>
      </w:pPr>
    </w:p>
    <w:p w14:paraId="40B3A3F6" w14:textId="77777777" w:rsidR="000816D1" w:rsidRDefault="000816D1" w:rsidP="000816D1"/>
    <w:p w14:paraId="62C5A828" w14:textId="77777777" w:rsidR="00621C3C" w:rsidRDefault="00621C3C"/>
    <w:sectPr w:rsidR="00621C3C" w:rsidSect="00621C3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99873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597D34B3" w14:textId="77777777" w:rsidR="00BF4EB7" w:rsidRPr="00BF5CCC" w:rsidRDefault="000816D1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BF5CCC">
          <w:rPr>
            <w:rFonts w:ascii="Open Sans" w:hAnsi="Open Sans" w:cs="Open Sans"/>
            <w:sz w:val="18"/>
            <w:szCs w:val="18"/>
          </w:rPr>
          <w:fldChar w:fldCharType="begin"/>
        </w:r>
        <w:r w:rsidRPr="00BF5CCC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BF5CCC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30</w:t>
        </w:r>
        <w:r w:rsidRPr="00BF5CC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335BA8B2" w14:textId="77777777" w:rsidR="00BF4EB7" w:rsidRDefault="00081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9792" w14:textId="77777777" w:rsidR="00BF4EB7" w:rsidRDefault="000816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FA7B81" w14:textId="77777777" w:rsidR="00BF4EB7" w:rsidRDefault="000816D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1240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648BE06" w14:textId="77777777" w:rsidR="00BF4EB7" w:rsidRPr="004146BA" w:rsidRDefault="000816D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FAEA99F" w14:textId="77777777" w:rsidR="00BF4EB7" w:rsidRPr="002508A2" w:rsidRDefault="000816D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F33D" w14:textId="77777777" w:rsidR="00BF4EB7" w:rsidRDefault="000816D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F6F44D9" w14:textId="77777777" w:rsidR="00BF4EB7" w:rsidRPr="00F36FEF" w:rsidRDefault="000816D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AB122EE" w14:textId="77777777" w:rsidR="00BF4EB7" w:rsidRDefault="000816D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95E619" w14:textId="77777777" w:rsidR="00BF4EB7" w:rsidRDefault="000816D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C843" w14:textId="77777777" w:rsidR="00BF4EB7" w:rsidRDefault="000816D1">
    <w:pPr>
      <w:pStyle w:val="Nagwek"/>
      <w:rPr>
        <w:rFonts w:ascii="Open Sans" w:hAnsi="Open Sans" w:cs="Open Sans"/>
      </w:rPr>
    </w:pPr>
    <w:r w:rsidRPr="00BF5CCC">
      <w:rPr>
        <w:rFonts w:ascii="Open Sans" w:hAnsi="Open Sans" w:cs="Open Sans"/>
      </w:rPr>
      <w:t>I</w:t>
    </w:r>
    <w:r>
      <w:rPr>
        <w:rFonts w:ascii="Open Sans" w:hAnsi="Open Sans" w:cs="Open Sans"/>
      </w:rPr>
      <w:t>/</w:t>
    </w:r>
    <w:r w:rsidRPr="00C47763">
      <w:rPr>
        <w:rFonts w:ascii="Open Sans" w:hAnsi="Open Sans" w:cs="Open Sans"/>
      </w:rPr>
      <w:t>PNE/</w:t>
    </w:r>
    <w:r w:rsidRPr="00B45755">
      <w:rPr>
        <w:rFonts w:ascii="Open Sans" w:hAnsi="Open Sans" w:cs="Open Sans"/>
      </w:rPr>
      <w:t>120/2019/MD</w:t>
    </w:r>
  </w:p>
  <w:p w14:paraId="05C79C84" w14:textId="77777777" w:rsidR="00BF4EB7" w:rsidRDefault="000816D1">
    <w:pPr>
      <w:pStyle w:val="Nagwek"/>
      <w:rPr>
        <w:rFonts w:ascii="Open Sans" w:hAnsi="Open Sans" w:cs="Open Sans"/>
      </w:rPr>
    </w:pPr>
  </w:p>
  <w:p w14:paraId="55CC3630" w14:textId="77777777" w:rsidR="00BF4EB7" w:rsidRDefault="000816D1">
    <w:pPr>
      <w:pStyle w:val="Nagwek"/>
    </w:pPr>
    <w:r>
      <w:rPr>
        <w:noProof/>
      </w:rPr>
      <w:drawing>
        <wp:inline distT="0" distB="0" distL="0" distR="0" wp14:anchorId="29C6BA69" wp14:editId="47EA206A">
          <wp:extent cx="5761355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D47" w14:textId="77777777" w:rsidR="00BF4EB7" w:rsidRDefault="000816D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6F36C6" w14:textId="77777777" w:rsidR="00BF4EB7" w:rsidRDefault="000816D1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5F3E" w14:textId="77777777" w:rsidR="00BF4EB7" w:rsidRPr="00BF5CCC" w:rsidRDefault="000816D1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120</w:t>
    </w:r>
    <w:r w:rsidRPr="000E4582">
      <w:rPr>
        <w:rFonts w:ascii="Open Sans" w:hAnsi="Open Sans" w:cs="Open Sans"/>
        <w:sz w:val="18"/>
        <w:szCs w:val="18"/>
      </w:rPr>
      <w:t>/2019/MD</w:t>
    </w:r>
  </w:p>
  <w:p w14:paraId="7F72839E" w14:textId="77777777" w:rsidR="00BF4EB7" w:rsidRDefault="000816D1">
    <w:pPr>
      <w:pStyle w:val="Nagwek"/>
      <w:rPr>
        <w:rFonts w:ascii="Open Sans" w:hAnsi="Open Sans" w:cs="Open Sans"/>
        <w:sz w:val="18"/>
        <w:szCs w:val="18"/>
      </w:rPr>
    </w:pPr>
  </w:p>
  <w:p w14:paraId="67304A25" w14:textId="77777777" w:rsidR="00BF4EB7" w:rsidRPr="00DE02B7" w:rsidRDefault="000816D1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61ACF4F5" wp14:editId="433E5044">
          <wp:extent cx="5759450" cy="621030"/>
          <wp:effectExtent l="0" t="0" r="0" b="762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3224"/>
    <w:multiLevelType w:val="hybridMultilevel"/>
    <w:tmpl w:val="AF7001FA"/>
    <w:lvl w:ilvl="0" w:tplc="FF5276C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0C9A"/>
    <w:multiLevelType w:val="hybridMultilevel"/>
    <w:tmpl w:val="364ED270"/>
    <w:lvl w:ilvl="0" w:tplc="819266B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73"/>
    <w:rsid w:val="000816D1"/>
    <w:rsid w:val="0032338B"/>
    <w:rsid w:val="00621C3C"/>
    <w:rsid w:val="00631262"/>
    <w:rsid w:val="00CD2D90"/>
    <w:rsid w:val="00CF1D73"/>
    <w:rsid w:val="00DF56E5"/>
    <w:rsid w:val="00E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E1D"/>
  <w15:chartTrackingRefBased/>
  <w15:docId w15:val="{003B980F-1274-4575-B020-F21CD5C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6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16D1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6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D2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D2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D2D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D2D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D2D90"/>
    <w:pPr>
      <w:ind w:left="720"/>
      <w:contextualSpacing/>
    </w:pPr>
  </w:style>
  <w:style w:type="paragraph" w:customStyle="1" w:styleId="pkt">
    <w:name w:val="pkt"/>
    <w:basedOn w:val="Normalny"/>
    <w:rsid w:val="00CD2D9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CD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D2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D2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94BF1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BF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BF1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BF1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BF1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BF1"/>
    <w:rPr>
      <w:rFonts w:ascii="Segoe UI" w:hAnsi="Segoe UI" w:cs="Segoe UI"/>
      <w:sz w:val="18"/>
      <w:szCs w:val="18"/>
      <w:lang w:eastAsia="pl-PL"/>
    </w:rPr>
  </w:style>
  <w:style w:type="character" w:customStyle="1" w:styleId="styl187">
    <w:name w:val="styl187"/>
    <w:basedOn w:val="Domylnaczcionkaakapitu"/>
    <w:rsid w:val="00E94BF1"/>
  </w:style>
  <w:style w:type="character" w:styleId="Pogrubienie">
    <w:name w:val="Strong"/>
    <w:basedOn w:val="Domylnaczcionkaakapitu"/>
    <w:uiPriority w:val="22"/>
    <w:qFormat/>
    <w:rsid w:val="00E94BF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BF1"/>
    <w:pPr>
      <w:widowControl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BF1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BF1"/>
    <w:rPr>
      <w:vertAlign w:val="superscript"/>
    </w:rPr>
  </w:style>
  <w:style w:type="paragraph" w:customStyle="1" w:styleId="Standard">
    <w:name w:val="Standard"/>
    <w:basedOn w:val="Normalny"/>
    <w:rsid w:val="00E94BF1"/>
    <w:pPr>
      <w:widowControl/>
      <w:autoSpaceDE/>
      <w:adjustRightInd/>
    </w:pPr>
    <w:rPr>
      <w:rFonts w:eastAsiaTheme="minorHAnsi"/>
      <w:sz w:val="24"/>
      <w:szCs w:val="24"/>
      <w:lang w:eastAsia="zh-CN"/>
    </w:rPr>
  </w:style>
  <w:style w:type="paragraph" w:customStyle="1" w:styleId="cs2654ae3a">
    <w:name w:val="cs2654ae3a"/>
    <w:basedOn w:val="Normalny"/>
    <w:rsid w:val="00E94BF1"/>
    <w:pPr>
      <w:widowControl/>
      <w:autoSpaceDE/>
      <w:autoSpaceDN/>
      <w:adjustRightInd/>
      <w:spacing w:before="75" w:after="75"/>
    </w:pPr>
    <w:rPr>
      <w:sz w:val="24"/>
      <w:szCs w:val="24"/>
    </w:rPr>
  </w:style>
  <w:style w:type="character" w:customStyle="1" w:styleId="cs29a9a1b2">
    <w:name w:val="cs29a9a1b2"/>
    <w:basedOn w:val="Domylnaczcionkaakapitu"/>
    <w:rsid w:val="00E94BF1"/>
  </w:style>
  <w:style w:type="table" w:styleId="Tabela-Siatka">
    <w:name w:val="Table Grid"/>
    <w:basedOn w:val="Standardowy"/>
    <w:uiPriority w:val="39"/>
    <w:rsid w:val="00E9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94BF1"/>
  </w:style>
  <w:style w:type="paragraph" w:customStyle="1" w:styleId="Normalny1">
    <w:name w:val="Normalny1"/>
    <w:rsid w:val="00E94BF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816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16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6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6D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bold">
    <w:name w:val="bold"/>
    <w:rsid w:val="000816D1"/>
  </w:style>
  <w:style w:type="character" w:styleId="Wyrnienieintensywne">
    <w:name w:val="Intense Emphasis"/>
    <w:uiPriority w:val="21"/>
    <w:qFormat/>
    <w:rsid w:val="000816D1"/>
    <w:rPr>
      <w:i/>
      <w:iCs/>
      <w:color w:val="5B9BD5"/>
    </w:rPr>
  </w:style>
  <w:style w:type="character" w:customStyle="1" w:styleId="readonly">
    <w:name w:val="readonly"/>
    <w:basedOn w:val="Domylnaczcionkaakapitu"/>
    <w:rsid w:val="000816D1"/>
  </w:style>
  <w:style w:type="character" w:styleId="Hipercze">
    <w:name w:val="Hyperlink"/>
    <w:basedOn w:val="Domylnaczcionkaakapitu"/>
    <w:uiPriority w:val="99"/>
    <w:unhideWhenUsed/>
    <w:rsid w:val="000816D1"/>
    <w:rPr>
      <w:color w:val="0000FF"/>
      <w:u w:val="single"/>
    </w:rPr>
  </w:style>
  <w:style w:type="character" w:customStyle="1" w:styleId="notranslate">
    <w:name w:val="notranslate"/>
    <w:basedOn w:val="Domylnaczcionkaakapitu"/>
    <w:rsid w:val="000816D1"/>
  </w:style>
  <w:style w:type="paragraph" w:customStyle="1" w:styleId="Default">
    <w:name w:val="Default"/>
    <w:rsid w:val="00081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816D1"/>
    <w:rPr>
      <w:i/>
      <w:iCs/>
    </w:rPr>
  </w:style>
  <w:style w:type="character" w:customStyle="1" w:styleId="st">
    <w:name w:val="st"/>
    <w:basedOn w:val="Domylnaczcionkaakapitu"/>
    <w:rsid w:val="000816D1"/>
  </w:style>
  <w:style w:type="character" w:customStyle="1" w:styleId="a0">
    <w:name w:val="a0"/>
    <w:basedOn w:val="Domylnaczcionkaakapitu"/>
    <w:rsid w:val="000816D1"/>
  </w:style>
  <w:style w:type="character" w:styleId="Odwoanieprzypisudolnego">
    <w:name w:val="footnote reference"/>
    <w:basedOn w:val="Domylnaczcionkaakapitu"/>
    <w:uiPriority w:val="99"/>
    <w:semiHidden/>
    <w:unhideWhenUsed/>
    <w:rsid w:val="000816D1"/>
    <w:rPr>
      <w:vertAlign w:val="superscript"/>
    </w:rPr>
  </w:style>
  <w:style w:type="paragraph" w:customStyle="1" w:styleId="opiswyrozniony">
    <w:name w:val="opis_wyrozniony"/>
    <w:basedOn w:val="Normalny"/>
    <w:rsid w:val="000816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0816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15002</Words>
  <Characters>90015</Characters>
  <Application>Microsoft Office Word</Application>
  <DocSecurity>0</DocSecurity>
  <Lines>750</Lines>
  <Paragraphs>209</Paragraphs>
  <ScaleCrop>false</ScaleCrop>
  <Company/>
  <LinksUpToDate>false</LinksUpToDate>
  <CharactersWithSpaces>104808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5</cp:revision>
  <dcterms:created xsi:type="dcterms:W3CDTF">2019-07-12T07:51:00Z</dcterms:created>
  <dcterms:modified xsi:type="dcterms:W3CDTF">2019-07-12T07:57:00Z</dcterms:modified>
</cp:coreProperties>
</file>