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3F" w:rsidRDefault="009433A2"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Pr>
          <w:rFonts w:eastAsia="Times New Roman" w:cs="Times New Roman"/>
          <w:b/>
          <w:bCs/>
          <w:sz w:val="26"/>
          <w:szCs w:val="26"/>
          <w:u w:val="single"/>
          <w:lang w:eastAsia="pl-PL"/>
        </w:rPr>
        <w:t xml:space="preserve">                          </w:t>
      </w:r>
    </w:p>
    <w:p w:rsidR="003E5676" w:rsidRPr="00B473CC" w:rsidRDefault="003E5676"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sidRPr="00CD0B75">
        <w:rPr>
          <w:rFonts w:eastAsia="Times New Roman" w:cs="Times New Roman"/>
          <w:b/>
          <w:bCs/>
          <w:sz w:val="26"/>
          <w:szCs w:val="26"/>
          <w:u w:val="single"/>
          <w:lang w:eastAsia="pl-PL"/>
        </w:rPr>
        <w:t>Zimowe utrzymanie terenów stanowi</w:t>
      </w:r>
      <w:r w:rsidRPr="00B473CC">
        <w:rPr>
          <w:rFonts w:eastAsia="Times New Roman" w:cs="Times New Roman"/>
          <w:b/>
          <w:bCs/>
          <w:sz w:val="26"/>
          <w:szCs w:val="26"/>
          <w:u w:val="single"/>
          <w:lang w:eastAsia="pl-PL"/>
        </w:rPr>
        <w:t>ących własność Gminy Miasto Świnoujście</w:t>
      </w:r>
    </w:p>
    <w:p w:rsidR="003E5B61" w:rsidRPr="00B473CC" w:rsidRDefault="004F48BC"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sidRPr="00B473CC">
        <w:rPr>
          <w:rFonts w:eastAsia="Times New Roman" w:cs="Times New Roman"/>
          <w:b/>
          <w:bCs/>
          <w:sz w:val="26"/>
          <w:szCs w:val="26"/>
          <w:u w:val="single"/>
          <w:lang w:eastAsia="pl-PL"/>
        </w:rPr>
        <w:t xml:space="preserve">Program </w:t>
      </w:r>
      <w:r w:rsidR="003E5B61" w:rsidRPr="00B473CC">
        <w:rPr>
          <w:rFonts w:eastAsia="Times New Roman" w:cs="Times New Roman"/>
          <w:b/>
          <w:bCs/>
          <w:sz w:val="26"/>
          <w:szCs w:val="26"/>
          <w:u w:val="single"/>
          <w:lang w:eastAsia="pl-PL"/>
        </w:rPr>
        <w:t>akcji zima na terenie Gminy Miasta Świnoujście</w:t>
      </w:r>
    </w:p>
    <w:p w:rsidR="007C1251" w:rsidRPr="00B473CC" w:rsidRDefault="007C1251" w:rsidP="001C47B9">
      <w:pPr>
        <w:pStyle w:val="Standard"/>
        <w:tabs>
          <w:tab w:val="left" w:pos="709"/>
          <w:tab w:val="left" w:pos="851"/>
          <w:tab w:val="left" w:pos="1134"/>
          <w:tab w:val="left" w:pos="1276"/>
        </w:tabs>
        <w:spacing w:line="276" w:lineRule="auto"/>
        <w:jc w:val="both"/>
        <w:rPr>
          <w:rFonts w:cs="Times New Roman"/>
          <w:sz w:val="16"/>
          <w:szCs w:val="16"/>
        </w:rPr>
      </w:pPr>
    </w:p>
    <w:p w:rsidR="007C125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Program akcji zimowej obejmuje zadania r</w:t>
      </w:r>
      <w:r w:rsidR="002677BB" w:rsidRPr="00B473CC">
        <w:rPr>
          <w:rFonts w:eastAsia="Times New Roman" w:cs="Times New Roman"/>
          <w:lang w:eastAsia="pl-PL"/>
        </w:rPr>
        <w:t xml:space="preserve">ealizowane w </w:t>
      </w:r>
      <w:r w:rsidR="00D60325">
        <w:rPr>
          <w:rFonts w:eastAsia="Times New Roman" w:cs="Times New Roman"/>
          <w:lang w:eastAsia="pl-PL"/>
        </w:rPr>
        <w:t xml:space="preserve">okresie od dnia podpisania umowy </w:t>
      </w:r>
      <w:r w:rsidRPr="00B473CC">
        <w:rPr>
          <w:rFonts w:eastAsia="Times New Roman" w:cs="Times New Roman"/>
          <w:lang w:eastAsia="pl-PL"/>
        </w:rPr>
        <w:t>do dnia 31 marca</w:t>
      </w:r>
      <w:r w:rsidR="00D60325">
        <w:rPr>
          <w:rFonts w:eastAsia="Times New Roman" w:cs="Times New Roman"/>
          <w:lang w:eastAsia="pl-PL"/>
        </w:rPr>
        <w:t xml:space="preserve"> 2024 roku</w:t>
      </w:r>
      <w:r w:rsidRPr="00B473CC">
        <w:rPr>
          <w:rFonts w:eastAsia="Times New Roman" w:cs="Times New Roman"/>
          <w:lang w:eastAsia="pl-PL"/>
        </w:rPr>
        <w:t xml:space="preserve"> będące następstwem skutków opadów śniegu, mrozu, odwilży oraz zjawisk utrudniających </w:t>
      </w:r>
      <w:r w:rsidR="00440CDA" w:rsidRPr="00B473CC">
        <w:rPr>
          <w:rFonts w:eastAsia="Times New Roman" w:cs="Times New Roman"/>
          <w:lang w:eastAsia="pl-PL"/>
        </w:rPr>
        <w:t>normalne korzystanie z usług</w:t>
      </w:r>
      <w:r w:rsidRPr="00B473CC">
        <w:rPr>
          <w:rFonts w:eastAsia="Times New Roman" w:cs="Times New Roman"/>
          <w:lang w:eastAsia="pl-PL"/>
        </w:rPr>
        <w:t xml:space="preserve"> komunalnych w warunkach zimowych, na terenie Gminy Miasta Świnoujście. </w:t>
      </w:r>
      <w:r w:rsidR="0063011C" w:rsidRPr="00B473CC">
        <w:rPr>
          <w:rFonts w:eastAsia="Times New Roman" w:cs="Times New Roman"/>
          <w:lang w:eastAsia="pl-PL"/>
        </w:rPr>
        <w:t>Przytoczony okres moż</w:t>
      </w:r>
      <w:r w:rsidR="002677BB" w:rsidRPr="00B473CC">
        <w:rPr>
          <w:rFonts w:eastAsia="Times New Roman" w:cs="Times New Roman"/>
          <w:lang w:eastAsia="pl-PL"/>
        </w:rPr>
        <w:t>e ulec wydłużeniu lub skróceniu</w:t>
      </w:r>
      <w:r w:rsidR="002677BB" w:rsidRPr="00B473CC">
        <w:rPr>
          <w:rFonts w:eastAsia="Times New Roman" w:cs="Times New Roman"/>
          <w:lang w:eastAsia="pl-PL"/>
        </w:rPr>
        <w:br/>
      </w:r>
      <w:r w:rsidR="0063011C" w:rsidRPr="00B473CC">
        <w:rPr>
          <w:rFonts w:eastAsia="Times New Roman" w:cs="Times New Roman"/>
          <w:lang w:eastAsia="pl-PL"/>
        </w:rPr>
        <w:t>w zależności od faktycznego zaistnienia bądź ustąpienia warunków zimowych.</w:t>
      </w:r>
    </w:p>
    <w:p w:rsidR="007C1251" w:rsidRPr="00B473CC" w:rsidRDefault="007C1251" w:rsidP="001C47B9">
      <w:pPr>
        <w:pStyle w:val="Standard"/>
        <w:spacing w:line="276" w:lineRule="auto"/>
        <w:jc w:val="both"/>
        <w:rPr>
          <w:rFonts w:eastAsia="Times New Roman" w:cs="Times New Roman"/>
          <w:b/>
          <w:bCs/>
          <w:sz w:val="16"/>
          <w:szCs w:val="16"/>
          <w:lang w:eastAsia="pl-PL"/>
        </w:rPr>
      </w:pPr>
    </w:p>
    <w:p w:rsidR="007C1251" w:rsidRPr="00B473CC" w:rsidRDefault="007C1251" w:rsidP="001C47B9">
      <w:pPr>
        <w:pStyle w:val="Standard"/>
        <w:numPr>
          <w:ilvl w:val="0"/>
          <w:numId w:val="33"/>
        </w:numPr>
        <w:spacing w:line="276" w:lineRule="auto"/>
        <w:jc w:val="both"/>
        <w:rPr>
          <w:rFonts w:eastAsia="Times New Roman" w:cs="Times New Roman"/>
          <w:b/>
          <w:sz w:val="26"/>
          <w:szCs w:val="26"/>
          <w:lang w:eastAsia="pl-PL"/>
        </w:rPr>
      </w:pPr>
      <w:r w:rsidRPr="00B473CC">
        <w:rPr>
          <w:rFonts w:eastAsia="Times New Roman" w:cs="Times New Roman"/>
          <w:b/>
          <w:sz w:val="26"/>
          <w:szCs w:val="26"/>
          <w:lang w:eastAsia="pl-PL"/>
        </w:rPr>
        <w:t>Wstęp</w:t>
      </w:r>
    </w:p>
    <w:p w:rsidR="007C1251" w:rsidRPr="00B473CC" w:rsidRDefault="007C1251" w:rsidP="001C47B9">
      <w:pPr>
        <w:pStyle w:val="Standard"/>
        <w:spacing w:line="276" w:lineRule="auto"/>
        <w:jc w:val="both"/>
        <w:rPr>
          <w:rFonts w:eastAsia="Times New Roman" w:cs="Times New Roman"/>
          <w:spacing w:val="-4"/>
          <w:lang w:eastAsia="pl-PL"/>
        </w:rPr>
      </w:pPr>
      <w:r w:rsidRPr="00B473CC">
        <w:rPr>
          <w:rFonts w:eastAsia="Times New Roman" w:cs="Times New Roman"/>
          <w:spacing w:val="-4"/>
          <w:lang w:eastAsia="pl-PL"/>
        </w:rPr>
        <w:t>Zimowe utrzymanie dróg, ulic, chodników, przejść dla pieszych, parkingów, zatok postojowych oraz ścieżek rowerowych</w:t>
      </w:r>
      <w:r w:rsidR="00B05591" w:rsidRPr="00B473CC">
        <w:rPr>
          <w:rFonts w:eastAsia="Times New Roman" w:cs="Times New Roman"/>
          <w:spacing w:val="-4"/>
          <w:lang w:eastAsia="pl-PL"/>
        </w:rPr>
        <w:t xml:space="preserve"> (ZUM) są to prace mające na celu zmniejszenie lub ograniczenie zakłóceń ruchu pieszego </w:t>
      </w:r>
      <w:r w:rsidR="001D5D4E" w:rsidRPr="00B473CC">
        <w:rPr>
          <w:rFonts w:eastAsia="Times New Roman" w:cs="Times New Roman"/>
          <w:spacing w:val="-4"/>
          <w:lang w:eastAsia="pl-PL"/>
        </w:rPr>
        <w:t>i drogowego wywoływanych takimi czynnikami atmosferycznymi, jak śliskość zimowa oraz opady śniegu</w:t>
      </w:r>
      <w:r w:rsidR="007B7C87" w:rsidRPr="00B473CC">
        <w:rPr>
          <w:rFonts w:eastAsia="Times New Roman" w:cs="Times New Roman"/>
          <w:spacing w:val="-4"/>
          <w:lang w:eastAsia="pl-PL"/>
        </w:rPr>
        <w:t>. Z zimowym utrzymaniem wiąże się:</w:t>
      </w:r>
    </w:p>
    <w:p w:rsidR="007B7C87"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działanie</w:t>
      </w:r>
      <w:r w:rsidR="007B7C87" w:rsidRPr="00B473CC">
        <w:rPr>
          <w:rFonts w:eastAsia="Times New Roman" w:cs="Times New Roman"/>
          <w:lang w:eastAsia="pl-PL"/>
        </w:rPr>
        <w:t xml:space="preserve"> przygotowawczo-organizacyjne realizowane przez Wykonawcę,</w:t>
      </w:r>
    </w:p>
    <w:p w:rsidR="007B7C87"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przygotowanie</w:t>
      </w:r>
      <w:r w:rsidR="007B7C87" w:rsidRPr="00B473CC">
        <w:rPr>
          <w:rFonts w:eastAsia="Times New Roman" w:cs="Times New Roman"/>
          <w:lang w:eastAsia="pl-PL"/>
        </w:rPr>
        <w:t xml:space="preserve"> sprzętu do wykonania prac ZUM</w:t>
      </w:r>
      <w:r w:rsidR="002236B6" w:rsidRPr="00B473CC">
        <w:rPr>
          <w:rFonts w:eastAsia="Times New Roman" w:cs="Times New Roman"/>
          <w:lang w:eastAsia="pl-PL"/>
        </w:rPr>
        <w:t>,</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przygotowanie</w:t>
      </w:r>
      <w:r w:rsidR="002236B6" w:rsidRPr="00B473CC">
        <w:rPr>
          <w:rFonts w:eastAsia="Times New Roman" w:cs="Times New Roman"/>
          <w:lang w:eastAsia="pl-PL"/>
        </w:rPr>
        <w:t xml:space="preserve"> materiałów do usuwania i zwalczania śliskości (p</w:t>
      </w:r>
      <w:r w:rsidRPr="00B473CC">
        <w:rPr>
          <w:rFonts w:eastAsia="Times New Roman" w:cs="Times New Roman"/>
          <w:lang w:eastAsia="pl-PL"/>
        </w:rPr>
        <w:t>r</w:t>
      </w:r>
      <w:r w:rsidR="002236B6" w:rsidRPr="00B473CC">
        <w:rPr>
          <w:rFonts w:eastAsia="Times New Roman" w:cs="Times New Roman"/>
          <w:lang w:eastAsia="pl-PL"/>
        </w:rPr>
        <w:t>zez usuwanie rozumie się również zapobieganie),</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obsługa</w:t>
      </w:r>
      <w:r w:rsidR="002236B6" w:rsidRPr="00B473CC">
        <w:rPr>
          <w:rFonts w:eastAsia="Times New Roman" w:cs="Times New Roman"/>
          <w:lang w:eastAsia="pl-PL"/>
        </w:rPr>
        <w:t xml:space="preserve"> informacyjna dla Gminy,</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odśnieżanie</w:t>
      </w:r>
      <w:r w:rsidR="002236B6" w:rsidRPr="00B473CC">
        <w:rPr>
          <w:rFonts w:eastAsia="Times New Roman" w:cs="Times New Roman"/>
          <w:lang w:eastAsia="pl-PL"/>
        </w:rPr>
        <w:t xml:space="preserve"> – usuwanie śniegu z elementów drogi, jezdni, poboc</w:t>
      </w:r>
      <w:r w:rsidR="00D00B3C" w:rsidRPr="00B473CC">
        <w:rPr>
          <w:rFonts w:eastAsia="Times New Roman" w:cs="Times New Roman"/>
          <w:lang w:eastAsia="pl-PL"/>
        </w:rPr>
        <w:t>zy,</w:t>
      </w:r>
      <w:r w:rsidR="00BC1321" w:rsidRPr="00B473CC">
        <w:rPr>
          <w:rFonts w:eastAsia="Times New Roman" w:cs="Times New Roman"/>
          <w:lang w:eastAsia="pl-PL"/>
        </w:rPr>
        <w:t xml:space="preserve"> przystanków,</w:t>
      </w:r>
      <w:r w:rsidR="00D00B3C" w:rsidRPr="00B473CC">
        <w:rPr>
          <w:rFonts w:eastAsia="Times New Roman" w:cs="Times New Roman"/>
          <w:lang w:eastAsia="pl-PL"/>
        </w:rPr>
        <w:t xml:space="preserve"> parkingów, zatok postojowych</w:t>
      </w:r>
      <w:r w:rsidR="002236B6" w:rsidRPr="00B473CC">
        <w:rPr>
          <w:rFonts w:eastAsia="Times New Roman" w:cs="Times New Roman"/>
          <w:lang w:eastAsia="pl-PL"/>
        </w:rPr>
        <w:t>, przejść dla pieszych itp.,</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usuwanie</w:t>
      </w:r>
      <w:r w:rsidR="002236B6" w:rsidRPr="00B473CC">
        <w:rPr>
          <w:rFonts w:eastAsia="Times New Roman" w:cs="Times New Roman"/>
          <w:lang w:eastAsia="pl-PL"/>
        </w:rPr>
        <w:t xml:space="preserve"> nawiewów śnieżnych z </w:t>
      </w:r>
      <w:r w:rsidRPr="00B473CC">
        <w:rPr>
          <w:rFonts w:eastAsia="Times New Roman" w:cs="Times New Roman"/>
          <w:lang w:eastAsia="pl-PL"/>
        </w:rPr>
        <w:t>pionowego</w:t>
      </w:r>
      <w:r w:rsidR="002236B6" w:rsidRPr="00B473CC">
        <w:rPr>
          <w:rFonts w:eastAsia="Times New Roman" w:cs="Times New Roman"/>
          <w:lang w:eastAsia="pl-PL"/>
        </w:rPr>
        <w:t xml:space="preserve"> oznakowania drogowego</w:t>
      </w:r>
      <w:r w:rsidRPr="00B473CC">
        <w:rPr>
          <w:rFonts w:eastAsia="Times New Roman" w:cs="Times New Roman"/>
          <w:lang w:eastAsia="pl-PL"/>
        </w:rPr>
        <w:t>,</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 xml:space="preserve">zwalczanie śliskości zimowej z dróg, ulic, chodników, przejść dla pieszych, parkingów, </w:t>
      </w:r>
      <w:r w:rsidR="00BC1321" w:rsidRPr="00B473CC">
        <w:rPr>
          <w:rFonts w:eastAsia="Times New Roman" w:cs="Times New Roman"/>
          <w:lang w:eastAsia="pl-PL"/>
        </w:rPr>
        <w:t xml:space="preserve">przystanków, </w:t>
      </w:r>
      <w:r w:rsidRPr="00B473CC">
        <w:rPr>
          <w:rFonts w:eastAsia="Times New Roman" w:cs="Times New Roman"/>
          <w:lang w:eastAsia="pl-PL"/>
        </w:rPr>
        <w:t>zatok autobusowych i postojowych oraz ścieżek rowerowych (poprzez zapobieganie śliskości i usuwanie śliskości),</w:t>
      </w:r>
    </w:p>
    <w:p w:rsidR="009E4E5A"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wywóz śniegu.</w:t>
      </w:r>
    </w:p>
    <w:p w:rsidR="00D23AF8" w:rsidRPr="00B473CC" w:rsidRDefault="00D23AF8"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3"/>
        </w:numPr>
        <w:spacing w:line="276" w:lineRule="auto"/>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Przyjęte oznaczenia i skróty</w:t>
      </w:r>
    </w:p>
    <w:p w:rsidR="003E5B61" w:rsidRPr="00B473CC" w:rsidRDefault="007C1251"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 xml:space="preserve">WOS </w:t>
      </w:r>
      <w:r w:rsidR="003E5B61" w:rsidRPr="00B473CC">
        <w:rPr>
          <w:rFonts w:eastAsia="Times New Roman" w:cs="Times New Roman"/>
          <w:lang w:eastAsia="pl-PL"/>
        </w:rPr>
        <w:t>- Wydział Ochrony Środowiska i Leśnictwa Urzędu Miasta Świnoujście,</w:t>
      </w:r>
    </w:p>
    <w:p w:rsidR="003E5B61" w:rsidRPr="00B473CC" w:rsidRDefault="00426738"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Program akcji zima</w:t>
      </w:r>
      <w:r w:rsidR="007C1251" w:rsidRPr="00B473CC">
        <w:rPr>
          <w:rFonts w:eastAsia="Times New Roman" w:cs="Times New Roman"/>
          <w:lang w:eastAsia="pl-PL"/>
        </w:rPr>
        <w:t xml:space="preserve"> - </w:t>
      </w:r>
      <w:r w:rsidR="003E5B61" w:rsidRPr="00B473CC">
        <w:rPr>
          <w:rFonts w:eastAsia="Times New Roman" w:cs="Times New Roman"/>
          <w:lang w:eastAsia="pl-PL"/>
        </w:rPr>
        <w:t>Program,</w:t>
      </w:r>
    </w:p>
    <w:p w:rsidR="003E5B61" w:rsidRPr="00B473CC" w:rsidRDefault="007C1251"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 xml:space="preserve">ZUM </w:t>
      </w:r>
      <w:r w:rsidR="003E5B61" w:rsidRPr="00B473CC">
        <w:rPr>
          <w:rFonts w:eastAsia="Times New Roman" w:cs="Times New Roman"/>
          <w:lang w:eastAsia="pl-PL"/>
        </w:rPr>
        <w:t xml:space="preserve">- Zimowe utrzymanie </w:t>
      </w:r>
      <w:r w:rsidR="003E5B61" w:rsidRPr="00B473CC">
        <w:rPr>
          <w:rFonts w:eastAsia="Times New Roman" w:cs="Times New Roman"/>
          <w:lang w:eastAsia="pl-PL" w:bidi="pl-PL"/>
        </w:rPr>
        <w:t xml:space="preserve">dróg, ulic, chodników, przejść </w:t>
      </w:r>
      <w:r w:rsidR="00426738" w:rsidRPr="00B473CC">
        <w:rPr>
          <w:rFonts w:eastAsia="Times New Roman" w:cs="Times New Roman"/>
          <w:lang w:eastAsia="pl-PL" w:bidi="pl-PL"/>
        </w:rPr>
        <w:t xml:space="preserve">dla pieszych, parkingów, zatok </w:t>
      </w:r>
      <w:r w:rsidR="003E5B61" w:rsidRPr="00B473CC">
        <w:rPr>
          <w:rFonts w:eastAsia="Times New Roman" w:cs="Times New Roman"/>
          <w:lang w:eastAsia="pl-PL" w:bidi="pl-PL"/>
        </w:rPr>
        <w:t>post</w:t>
      </w:r>
      <w:r w:rsidR="00426738" w:rsidRPr="00B473CC">
        <w:rPr>
          <w:rFonts w:eastAsia="Times New Roman" w:cs="Times New Roman"/>
          <w:lang w:eastAsia="pl-PL" w:bidi="pl-PL"/>
        </w:rPr>
        <w:t>ojowych oraz ścieżek rowerowych,</w:t>
      </w:r>
    </w:p>
    <w:p w:rsidR="00A62250" w:rsidRPr="00B473CC" w:rsidRDefault="003E5B61" w:rsidP="001C47B9">
      <w:pPr>
        <w:pStyle w:val="Standard"/>
        <w:numPr>
          <w:ilvl w:val="0"/>
          <w:numId w:val="35"/>
        </w:numPr>
        <w:spacing w:line="276" w:lineRule="auto"/>
        <w:ind w:right="-57"/>
        <w:jc w:val="both"/>
        <w:rPr>
          <w:rFonts w:eastAsia="Times New Roman" w:cs="Times New Roman"/>
          <w:lang w:eastAsia="pl-PL"/>
        </w:rPr>
      </w:pPr>
      <w:r w:rsidRPr="00B473CC">
        <w:rPr>
          <w:rFonts w:eastAsia="Times New Roman" w:cs="Times New Roman"/>
          <w:lang w:eastAsia="pl-PL"/>
        </w:rPr>
        <w:t xml:space="preserve">Wykonawca – </w:t>
      </w:r>
      <w:r w:rsidR="00426738" w:rsidRPr="00B473CC">
        <w:rPr>
          <w:rFonts w:eastAsia="Times New Roman" w:cs="Times New Roman"/>
          <w:lang w:eastAsia="pl-PL"/>
        </w:rPr>
        <w:t>F</w:t>
      </w:r>
      <w:r w:rsidRPr="00B473CC">
        <w:rPr>
          <w:rFonts w:eastAsia="Times New Roman" w:cs="Times New Roman"/>
          <w:lang w:eastAsia="pl-PL"/>
        </w:rPr>
        <w:t xml:space="preserve">irma, </w:t>
      </w:r>
      <w:r w:rsidR="00426738" w:rsidRPr="00B473CC">
        <w:rPr>
          <w:rFonts w:eastAsia="Times New Roman" w:cs="Times New Roman"/>
          <w:lang w:eastAsia="pl-PL"/>
        </w:rPr>
        <w:t>świadcząca usługi w zakresie zimowego utrzymania dróg.</w:t>
      </w:r>
    </w:p>
    <w:p w:rsidR="00686D65" w:rsidRPr="00B473CC" w:rsidRDefault="00686D65" w:rsidP="001C47B9">
      <w:pPr>
        <w:pStyle w:val="Standard"/>
        <w:spacing w:line="276" w:lineRule="auto"/>
        <w:jc w:val="both"/>
        <w:rPr>
          <w:rFonts w:eastAsia="Times New Roman" w:cs="Times New Roman"/>
          <w:b/>
          <w:bCs/>
          <w:sz w:val="16"/>
          <w:szCs w:val="16"/>
          <w:lang w:eastAsia="pl-PL"/>
        </w:rPr>
      </w:pPr>
    </w:p>
    <w:p w:rsidR="00686D65" w:rsidRPr="00B473CC" w:rsidRDefault="003E5B61"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Zakres prowadzonych w r</w:t>
      </w:r>
      <w:r w:rsidR="00686D65" w:rsidRPr="00B473CC">
        <w:rPr>
          <w:rFonts w:eastAsia="Times New Roman" w:cs="Times New Roman"/>
          <w:b/>
          <w:bCs/>
          <w:sz w:val="26"/>
          <w:szCs w:val="26"/>
          <w:lang w:eastAsia="pl-PL"/>
        </w:rPr>
        <w:t>amach akcji zima robót obejmuje</w:t>
      </w:r>
      <w:r w:rsidRPr="00B473CC">
        <w:rPr>
          <w:rFonts w:eastAsia="Times New Roman" w:cs="Times New Roman"/>
          <w:b/>
          <w:bCs/>
          <w:sz w:val="26"/>
          <w:szCs w:val="26"/>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usuwanie śniegu i błota pośniegowego oraz likwidowanie gołoledzi</w:t>
      </w:r>
      <w:r w:rsidRPr="00B473CC">
        <w:rPr>
          <w:rFonts w:eastAsia="Times New Roman" w:cs="Times New Roman"/>
          <w:lang w:eastAsia="pl-PL"/>
        </w:rPr>
        <w:br/>
      </w:r>
      <w:r w:rsidR="003E5B61" w:rsidRPr="00B473CC">
        <w:rPr>
          <w:rFonts w:eastAsia="Times New Roman" w:cs="Times New Roman"/>
          <w:lang w:eastAsia="pl-PL"/>
        </w:rPr>
        <w:t>z ulic, placów, zatok</w:t>
      </w:r>
      <w:r w:rsidR="00F70552" w:rsidRPr="00B473CC">
        <w:rPr>
          <w:rFonts w:eastAsia="Times New Roman" w:cs="Times New Roman"/>
          <w:lang w:eastAsia="pl-PL"/>
        </w:rPr>
        <w:t xml:space="preserve"> </w:t>
      </w:r>
      <w:r w:rsidR="003E5B61" w:rsidRPr="00B473CC">
        <w:rPr>
          <w:rFonts w:eastAsia="Times New Roman" w:cs="Times New Roman"/>
          <w:lang w:eastAsia="pl-PL"/>
        </w:rPr>
        <w:t xml:space="preserve">przy użyciu sprzętu i dozwolonych prawem środków chemicznych i </w:t>
      </w:r>
      <w:proofErr w:type="spellStart"/>
      <w:r w:rsidR="003E5B61" w:rsidRPr="00B473CC">
        <w:rPr>
          <w:rFonts w:eastAsia="Times New Roman" w:cs="Times New Roman"/>
          <w:lang w:eastAsia="pl-PL"/>
        </w:rPr>
        <w:t>uszorstniających</w:t>
      </w:r>
      <w:proofErr w:type="spellEnd"/>
      <w:r w:rsidRPr="00B473CC">
        <w:rPr>
          <w:rFonts w:eastAsia="Times New Roman" w:cs="Times New Roman"/>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i ręczne usuwanie śniegu i błota pośniegowego oraz likwidowanie gołoledzi z chodników, ścieżek rowerowych i ciągów pieszo-rowerowych</w:t>
      </w:r>
      <w:r w:rsidRPr="00B473CC">
        <w:rPr>
          <w:rFonts w:eastAsia="Times New Roman" w:cs="Times New Roman"/>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u</w:t>
      </w:r>
      <w:r w:rsidR="003E5B61" w:rsidRPr="00B473CC">
        <w:rPr>
          <w:rFonts w:eastAsia="Times New Roman" w:cs="Times New Roman"/>
          <w:spacing w:val="1"/>
          <w:lang w:eastAsia="pl-PL"/>
        </w:rPr>
        <w:t>trzymanie czytelności oznakowania pionowego (usuwanie nawiewanego śniegu)</w:t>
      </w:r>
      <w:r w:rsidRPr="00B473CC">
        <w:rPr>
          <w:rFonts w:eastAsia="Times New Roman" w:cs="Times New Roman"/>
          <w:spacing w:val="1"/>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spacing w:val="1"/>
          <w:lang w:eastAsia="pl-PL"/>
        </w:rPr>
        <w:t>o</w:t>
      </w:r>
      <w:r w:rsidR="003E5B61" w:rsidRPr="00B473CC">
        <w:rPr>
          <w:rFonts w:eastAsia="Times New Roman" w:cs="Times New Roman"/>
          <w:spacing w:val="-1"/>
          <w:lang w:eastAsia="pl-PL"/>
        </w:rPr>
        <w:t>czyszczanie wpustów ulicznych.</w:t>
      </w:r>
    </w:p>
    <w:p w:rsidR="00A62250" w:rsidRPr="00B473CC" w:rsidRDefault="00A62250" w:rsidP="001C47B9">
      <w:pPr>
        <w:pStyle w:val="Standard"/>
        <w:spacing w:line="276" w:lineRule="auto"/>
        <w:jc w:val="both"/>
        <w:rPr>
          <w:rFonts w:eastAsia="Times New Roman" w:cs="Times New Roman"/>
          <w:b/>
          <w:bCs/>
          <w:sz w:val="16"/>
          <w:szCs w:val="16"/>
          <w:lang w:eastAsia="pl-PL"/>
        </w:rPr>
      </w:pPr>
    </w:p>
    <w:p w:rsidR="009F2019" w:rsidRPr="00B473CC" w:rsidRDefault="003E5B61" w:rsidP="001C47B9">
      <w:pPr>
        <w:pStyle w:val="Standard"/>
        <w:numPr>
          <w:ilvl w:val="1"/>
          <w:numId w:val="33"/>
        </w:numPr>
        <w:spacing w:line="276" w:lineRule="auto"/>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Procedury prowadzenia prac</w:t>
      </w:r>
    </w:p>
    <w:p w:rsidR="003E5B61" w:rsidRPr="00B473CC" w:rsidRDefault="003E5B61" w:rsidP="001C47B9">
      <w:pPr>
        <w:pStyle w:val="Standard"/>
        <w:spacing w:line="276" w:lineRule="auto"/>
        <w:jc w:val="both"/>
        <w:rPr>
          <w:rFonts w:cs="Times New Roman"/>
          <w:sz w:val="26"/>
          <w:szCs w:val="26"/>
        </w:rPr>
      </w:pPr>
      <w:r w:rsidRPr="00B473CC">
        <w:rPr>
          <w:rFonts w:eastAsia="Times New Roman" w:cs="Times New Roman"/>
          <w:b/>
          <w:bCs/>
          <w:spacing w:val="7"/>
          <w:sz w:val="26"/>
          <w:szCs w:val="26"/>
          <w:lang w:eastAsia="pl-PL"/>
        </w:rPr>
        <w:lastRenderedPageBreak/>
        <w:t xml:space="preserve">Wykonawca robót organizuje, kieruje oraz świadczy prace związane z ZUM. </w:t>
      </w:r>
      <w:r w:rsidR="009F2019" w:rsidRPr="00B473CC">
        <w:rPr>
          <w:rFonts w:eastAsia="Times New Roman" w:cs="Times New Roman"/>
          <w:b/>
          <w:bCs/>
          <w:sz w:val="26"/>
          <w:szCs w:val="26"/>
          <w:lang w:eastAsia="pl-PL"/>
        </w:rPr>
        <w:t>Prowadzenie</w:t>
      </w:r>
      <w:r w:rsidRPr="00B473CC">
        <w:rPr>
          <w:rFonts w:eastAsia="Times New Roman" w:cs="Times New Roman"/>
          <w:b/>
          <w:bCs/>
          <w:sz w:val="26"/>
          <w:szCs w:val="26"/>
          <w:lang w:eastAsia="pl-PL"/>
        </w:rPr>
        <w:t xml:space="preserve"> akcji zimowej obejmuje wszys</w:t>
      </w:r>
      <w:r w:rsidR="00A526C8" w:rsidRPr="00B473CC">
        <w:rPr>
          <w:rFonts w:eastAsia="Times New Roman" w:cs="Times New Roman"/>
          <w:b/>
          <w:bCs/>
          <w:sz w:val="26"/>
          <w:szCs w:val="26"/>
          <w:lang w:eastAsia="pl-PL"/>
        </w:rPr>
        <w:t>tkie dni kalendarzowe i godziny</w:t>
      </w:r>
      <w:r w:rsidR="00A526C8" w:rsidRPr="00B473CC">
        <w:rPr>
          <w:rFonts w:eastAsia="Times New Roman" w:cs="Times New Roman"/>
          <w:b/>
          <w:bCs/>
          <w:sz w:val="26"/>
          <w:szCs w:val="26"/>
          <w:lang w:eastAsia="pl-PL"/>
        </w:rPr>
        <w:br/>
      </w:r>
      <w:r w:rsidRPr="00B473CC">
        <w:rPr>
          <w:rFonts w:eastAsia="Times New Roman" w:cs="Times New Roman"/>
          <w:b/>
          <w:bCs/>
          <w:sz w:val="26"/>
          <w:szCs w:val="26"/>
          <w:lang w:eastAsia="pl-PL"/>
        </w:rPr>
        <w:t>w ci</w:t>
      </w:r>
      <w:r w:rsidR="002C4C8F">
        <w:rPr>
          <w:rFonts w:eastAsia="Times New Roman" w:cs="Times New Roman"/>
          <w:b/>
          <w:bCs/>
          <w:sz w:val="26"/>
          <w:szCs w:val="26"/>
          <w:lang w:eastAsia="pl-PL"/>
        </w:rPr>
        <w:t>ągu całej doby w ter</w:t>
      </w:r>
      <w:r w:rsidR="001C47B9">
        <w:rPr>
          <w:rFonts w:eastAsia="Times New Roman" w:cs="Times New Roman"/>
          <w:b/>
          <w:bCs/>
          <w:sz w:val="26"/>
          <w:szCs w:val="26"/>
          <w:lang w:eastAsia="pl-PL"/>
        </w:rPr>
        <w:t xml:space="preserve">minie od dnia podpisania umowy </w:t>
      </w:r>
      <w:r w:rsidRPr="00B473CC">
        <w:rPr>
          <w:rFonts w:eastAsia="Times New Roman" w:cs="Times New Roman"/>
          <w:b/>
          <w:bCs/>
          <w:sz w:val="26"/>
          <w:szCs w:val="26"/>
          <w:lang w:eastAsia="pl-PL"/>
        </w:rPr>
        <w:t>do 31 marca</w:t>
      </w:r>
      <w:r w:rsidR="002C4C8F">
        <w:rPr>
          <w:rFonts w:eastAsia="Times New Roman" w:cs="Times New Roman"/>
          <w:b/>
          <w:bCs/>
          <w:sz w:val="26"/>
          <w:szCs w:val="26"/>
          <w:lang w:eastAsia="pl-PL"/>
        </w:rPr>
        <w:t xml:space="preserve"> 2024 roku</w:t>
      </w:r>
      <w:r w:rsidRPr="00B473CC">
        <w:rPr>
          <w:rFonts w:eastAsia="Times New Roman" w:cs="Times New Roman"/>
          <w:b/>
          <w:bCs/>
          <w:sz w:val="26"/>
          <w:szCs w:val="26"/>
          <w:lang w:eastAsia="pl-PL"/>
        </w:rPr>
        <w:t>.</w:t>
      </w:r>
    </w:p>
    <w:p w:rsidR="003E5B61" w:rsidRPr="00B473CC" w:rsidRDefault="003E5B61" w:rsidP="001C47B9">
      <w:pPr>
        <w:pStyle w:val="Standard"/>
        <w:spacing w:line="276" w:lineRule="auto"/>
        <w:ind w:firstLine="708"/>
        <w:jc w:val="both"/>
        <w:rPr>
          <w:rFonts w:eastAsia="Times New Roman" w:cs="Times New Roman"/>
          <w:bCs/>
          <w:lang w:eastAsia="pl-PL"/>
        </w:rPr>
      </w:pPr>
      <w:r w:rsidRPr="00B473CC">
        <w:rPr>
          <w:rFonts w:eastAsia="Times New Roman" w:cs="Times New Roman"/>
          <w:lang w:eastAsia="pl-PL"/>
        </w:rPr>
        <w:t xml:space="preserve">Przygotowanie (zakup i magazynowanie) </w:t>
      </w:r>
      <w:r w:rsidR="002677BB" w:rsidRPr="00B473CC">
        <w:rPr>
          <w:rFonts w:eastAsia="Times New Roman" w:cs="Times New Roman"/>
          <w:lang w:eastAsia="pl-PL"/>
        </w:rPr>
        <w:t>oraz</w:t>
      </w:r>
      <w:r w:rsidRPr="00B473CC">
        <w:rPr>
          <w:rFonts w:eastAsia="Times New Roman" w:cs="Times New Roman"/>
          <w:lang w:eastAsia="pl-PL"/>
        </w:rPr>
        <w:t xml:space="preserve"> zabezpieczenie odpowiedniej ilości materiałów do usuwania śliskości w ilościach niezbędnych do prowadzenia akcji</w:t>
      </w:r>
      <w:r w:rsidR="009F2019" w:rsidRPr="00B473CC">
        <w:rPr>
          <w:rFonts w:eastAsia="Times New Roman" w:cs="Times New Roman"/>
          <w:lang w:eastAsia="pl-PL"/>
        </w:rPr>
        <w:t xml:space="preserve"> zimowej</w:t>
      </w:r>
      <w:r w:rsidRPr="00B473CC">
        <w:rPr>
          <w:rFonts w:eastAsia="Times New Roman" w:cs="Times New Roman"/>
          <w:lang w:eastAsia="pl-PL"/>
        </w:rPr>
        <w:t xml:space="preserve"> leży po stronie Wykonawcy. </w:t>
      </w:r>
      <w:r w:rsidRPr="00B473CC">
        <w:rPr>
          <w:rFonts w:eastAsia="Times New Roman" w:cs="Times New Roman"/>
          <w:bCs/>
          <w:lang w:eastAsia="pl-PL"/>
        </w:rPr>
        <w:t xml:space="preserve">Przed sezonem zimowym </w:t>
      </w:r>
      <w:r w:rsidR="00F70552" w:rsidRPr="00B473CC">
        <w:rPr>
          <w:rFonts w:eastAsia="Times New Roman" w:cs="Times New Roman"/>
          <w:bCs/>
          <w:lang w:eastAsia="pl-PL"/>
        </w:rPr>
        <w:t>(do dnia podpisania umowy)</w:t>
      </w:r>
      <w:r w:rsidRPr="00B473CC">
        <w:rPr>
          <w:rFonts w:eastAsia="Times New Roman" w:cs="Times New Roman"/>
          <w:bCs/>
          <w:lang w:eastAsia="pl-PL"/>
        </w:rPr>
        <w:t xml:space="preserve"> należy zgromadz</w:t>
      </w:r>
      <w:r w:rsidR="00EE247A" w:rsidRPr="00B473CC">
        <w:rPr>
          <w:rFonts w:eastAsia="Times New Roman" w:cs="Times New Roman"/>
          <w:bCs/>
          <w:lang w:eastAsia="pl-PL"/>
        </w:rPr>
        <w:t>ić odpowiedni zapas materiałów w il</w:t>
      </w:r>
      <w:r w:rsidRPr="00B473CC">
        <w:rPr>
          <w:rFonts w:eastAsia="Times New Roman" w:cs="Times New Roman"/>
          <w:bCs/>
          <w:lang w:eastAsia="pl-PL"/>
        </w:rPr>
        <w:t xml:space="preserve">ości wystarczającej do minimum miesięcznego prowadzenia prac tj. 300 ton chlorku sodu, 200 ton piasku, </w:t>
      </w:r>
      <w:r w:rsidR="00B228A8" w:rsidRPr="00B473CC">
        <w:rPr>
          <w:rFonts w:eastAsia="Times New Roman" w:cs="Times New Roman"/>
          <w:bCs/>
          <w:lang w:eastAsia="pl-PL"/>
        </w:rPr>
        <w:t>6</w:t>
      </w:r>
      <w:r w:rsidRPr="00B473CC">
        <w:rPr>
          <w:rFonts w:eastAsia="Times New Roman" w:cs="Times New Roman"/>
          <w:bCs/>
          <w:lang w:eastAsia="pl-PL"/>
        </w:rPr>
        <w:t xml:space="preserve">0 ton chlorku </w:t>
      </w:r>
      <w:r w:rsidR="00B228A8" w:rsidRPr="00B473CC">
        <w:rPr>
          <w:rFonts w:eastAsia="Times New Roman" w:cs="Times New Roman"/>
          <w:bCs/>
          <w:lang w:eastAsia="pl-PL"/>
        </w:rPr>
        <w:t>magnezu</w:t>
      </w:r>
      <w:r w:rsidRPr="00B473CC">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B473CC">
        <w:rPr>
          <w:rFonts w:eastAsia="Times New Roman" w:cs="Times New Roman"/>
          <w:bCs/>
          <w:lang w:eastAsia="pl-PL"/>
        </w:rPr>
        <w:t xml:space="preserve"> Szczegółowe wymagania w tym zakresie zostały przedstawione w punkcie 2 Programu.</w:t>
      </w:r>
    </w:p>
    <w:p w:rsidR="003E5B61" w:rsidRPr="00B473CC" w:rsidRDefault="003E5B61" w:rsidP="001C47B9">
      <w:pPr>
        <w:pStyle w:val="Standard"/>
        <w:spacing w:line="276" w:lineRule="auto"/>
        <w:ind w:right="-57"/>
        <w:jc w:val="both"/>
        <w:rPr>
          <w:rFonts w:eastAsia="Times New Roman" w:cs="Times New Roman"/>
          <w:bCs/>
          <w:lang w:eastAsia="pl-PL"/>
        </w:rPr>
      </w:pPr>
      <w:r w:rsidRPr="00B473CC">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B473CC">
        <w:rPr>
          <w:rFonts w:eastAsia="Times New Roman" w:cs="Times New Roman"/>
          <w:lang w:eastAsia="pl-PL"/>
        </w:rPr>
        <w:t>yny, urządzenia i narzędzia nie</w:t>
      </w:r>
      <w:r w:rsidRPr="00B473CC">
        <w:rPr>
          <w:rFonts w:eastAsia="Times New Roman" w:cs="Times New Roman"/>
          <w:lang w:eastAsia="pl-PL"/>
        </w:rPr>
        <w:t>gwarantujące z</w:t>
      </w:r>
      <w:r w:rsidR="009F2019" w:rsidRPr="00B473CC">
        <w:rPr>
          <w:rFonts w:eastAsia="Times New Roman" w:cs="Times New Roman"/>
          <w:lang w:eastAsia="pl-PL"/>
        </w:rPr>
        <w:t>achowania przyjętych standardów</w:t>
      </w:r>
      <w:r w:rsidR="00A3351F" w:rsidRPr="00B473CC">
        <w:rPr>
          <w:rFonts w:eastAsia="Times New Roman" w:cs="Times New Roman"/>
          <w:lang w:eastAsia="pl-PL"/>
        </w:rPr>
        <w:t>,</w:t>
      </w:r>
      <w:r w:rsidR="00EE247A" w:rsidRPr="00B473CC">
        <w:rPr>
          <w:rFonts w:eastAsia="Times New Roman" w:cs="Times New Roman"/>
          <w:lang w:eastAsia="pl-PL"/>
        </w:rPr>
        <w:t xml:space="preserve"> nie mogą zostać dopuszczone do </w:t>
      </w:r>
      <w:r w:rsidR="00A3351F" w:rsidRPr="00B473CC">
        <w:rPr>
          <w:rFonts w:eastAsia="Times New Roman" w:cs="Times New Roman"/>
          <w:lang w:eastAsia="pl-PL"/>
        </w:rPr>
        <w:t>pracy</w:t>
      </w:r>
      <w:r w:rsidR="009F2019"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bCs/>
          <w:lang w:eastAsia="pl-PL"/>
        </w:rPr>
        <w:t xml:space="preserve">Przystępując do robót Wykonawca musi dysponować ilością </w:t>
      </w:r>
      <w:r w:rsidR="009F2019" w:rsidRPr="00B473CC">
        <w:rPr>
          <w:rFonts w:eastAsia="Times New Roman" w:cs="Times New Roman"/>
          <w:bCs/>
          <w:lang w:eastAsia="pl-PL"/>
        </w:rPr>
        <w:t>sprzętu</w:t>
      </w:r>
      <w:r w:rsidR="00A3351F" w:rsidRPr="00B473CC">
        <w:rPr>
          <w:rFonts w:eastAsia="Times New Roman" w:cs="Times New Roman"/>
          <w:bCs/>
          <w:lang w:eastAsia="pl-PL"/>
        </w:rPr>
        <w:t xml:space="preserve"> zgodną z opisanym</w:t>
      </w:r>
      <w:r w:rsidR="009F2019" w:rsidRPr="00B473CC">
        <w:rPr>
          <w:rFonts w:eastAsia="Times New Roman" w:cs="Times New Roman"/>
          <w:bCs/>
          <w:lang w:eastAsia="pl-PL"/>
        </w:rPr>
        <w:t xml:space="preserve"> w punkcie </w:t>
      </w:r>
      <w:r w:rsidR="004662FC" w:rsidRPr="00B473CC">
        <w:rPr>
          <w:rFonts w:eastAsia="Times New Roman" w:cs="Times New Roman"/>
          <w:bCs/>
          <w:lang w:eastAsia="pl-PL"/>
        </w:rPr>
        <w:t>3 Programu</w:t>
      </w:r>
      <w:r w:rsidRPr="00B473CC">
        <w:rPr>
          <w:rFonts w:eastAsia="Times New Roman" w:cs="Times New Roman"/>
          <w:bCs/>
          <w:lang w:eastAsia="pl-PL"/>
        </w:rPr>
        <w:t>.</w:t>
      </w:r>
    </w:p>
    <w:p w:rsidR="00315A94" w:rsidRPr="00B473CC" w:rsidRDefault="00B473CC" w:rsidP="001C47B9">
      <w:pPr>
        <w:pStyle w:val="Standard"/>
        <w:spacing w:line="276" w:lineRule="auto"/>
        <w:ind w:right="-57"/>
        <w:jc w:val="both"/>
        <w:rPr>
          <w:rFonts w:cs="Times New Roman"/>
          <w:u w:val="single"/>
        </w:rPr>
      </w:pPr>
      <w:r>
        <w:rPr>
          <w:rFonts w:eastAsia="Times New Roman" w:cs="Times New Roman"/>
          <w:bCs/>
          <w:u w:val="single"/>
          <w:lang w:eastAsia="pl-PL"/>
        </w:rPr>
        <w:t>Sprawny s</w:t>
      </w:r>
      <w:r w:rsidR="00DB3619" w:rsidRPr="00B473CC">
        <w:rPr>
          <w:rFonts w:eastAsia="Times New Roman" w:cs="Times New Roman"/>
          <w:bCs/>
          <w:u w:val="single"/>
          <w:lang w:eastAsia="pl-PL"/>
        </w:rPr>
        <w:t xml:space="preserve">przęt do wykonania robót oraz zapas materiałów </w:t>
      </w:r>
      <w:r w:rsidR="00315A94" w:rsidRPr="00B473CC">
        <w:rPr>
          <w:rFonts w:eastAsia="Times New Roman" w:cs="Times New Roman"/>
          <w:bCs/>
          <w:u w:val="single"/>
          <w:lang w:eastAsia="pl-PL"/>
        </w:rPr>
        <w:t>w ilości wymienionej powyżej powinien być zgromadzony na terenie Miasta Świnoujście.</w:t>
      </w:r>
    </w:p>
    <w:p w:rsidR="003E5B61" w:rsidRPr="00B473CC" w:rsidRDefault="003E5B61" w:rsidP="001C47B9">
      <w:pPr>
        <w:pStyle w:val="Standard"/>
        <w:spacing w:line="276" w:lineRule="auto"/>
        <w:ind w:right="-57"/>
        <w:jc w:val="both"/>
        <w:rPr>
          <w:rFonts w:cs="Times New Roman"/>
          <w:color w:val="FF0000"/>
        </w:rPr>
      </w:pPr>
      <w:r w:rsidRPr="00B473CC">
        <w:rPr>
          <w:rFonts w:eastAsia="Times New Roman" w:cs="Times New Roman"/>
          <w:bCs/>
          <w:lang w:eastAsia="pl-PL"/>
        </w:rPr>
        <w:t xml:space="preserve">Na Wykonawcy ciąży obowiązek </w:t>
      </w:r>
      <w:r w:rsidRPr="00B473CC">
        <w:rPr>
          <w:rFonts w:eastAsia="Times New Roman" w:cs="Times New Roman"/>
          <w:bCs/>
          <w:spacing w:val="5"/>
          <w:lang w:eastAsia="pl-PL"/>
        </w:rPr>
        <w:t xml:space="preserve">prowadzenia </w:t>
      </w:r>
      <w:r w:rsidR="009F2019" w:rsidRPr="00B473CC">
        <w:rPr>
          <w:rFonts w:eastAsia="Times New Roman" w:cs="Times New Roman"/>
          <w:bCs/>
          <w:spacing w:val="5"/>
          <w:lang w:eastAsia="pl-PL"/>
        </w:rPr>
        <w:t>stałego monitoringu pogodowego.</w:t>
      </w:r>
      <w:r w:rsidR="00F70552" w:rsidRPr="00B473CC">
        <w:rPr>
          <w:rFonts w:eastAsia="Times New Roman" w:cs="Times New Roman"/>
          <w:bCs/>
          <w:spacing w:val="5"/>
          <w:lang w:eastAsia="pl-PL"/>
        </w:rPr>
        <w:t xml:space="preserve"> </w:t>
      </w:r>
      <w:r w:rsidRPr="00B473CC">
        <w:rPr>
          <w:rFonts w:eastAsia="Times New Roman" w:cs="Times New Roman"/>
          <w:bCs/>
          <w:spacing w:val="5"/>
          <w:lang w:eastAsia="pl-PL"/>
        </w:rPr>
        <w:t>Z tego tytułu co najmn</w:t>
      </w:r>
      <w:r w:rsidR="009F2019" w:rsidRPr="00B473CC">
        <w:rPr>
          <w:rFonts w:eastAsia="Times New Roman" w:cs="Times New Roman"/>
          <w:bCs/>
          <w:spacing w:val="5"/>
          <w:lang w:eastAsia="pl-PL"/>
        </w:rPr>
        <w:t>iej czterokrotnie (co 6 godzin)</w:t>
      </w:r>
      <w:r w:rsidRPr="00B473CC">
        <w:rPr>
          <w:rFonts w:eastAsia="Times New Roman" w:cs="Times New Roman"/>
          <w:bCs/>
          <w:spacing w:val="5"/>
          <w:lang w:eastAsia="pl-PL"/>
        </w:rPr>
        <w:t xml:space="preserve"> w ciągu doby należy </w:t>
      </w:r>
      <w:r w:rsidR="004662FC" w:rsidRPr="00B473CC">
        <w:rPr>
          <w:rFonts w:eastAsia="Times New Roman" w:cs="Times New Roman"/>
          <w:bCs/>
          <w:spacing w:val="5"/>
          <w:lang w:eastAsia="pl-PL"/>
        </w:rPr>
        <w:t>zbierać</w:t>
      </w:r>
      <w:r w:rsidRPr="00B473CC">
        <w:rPr>
          <w:rFonts w:eastAsia="Times New Roman" w:cs="Times New Roman"/>
          <w:bCs/>
          <w:spacing w:val="5"/>
          <w:lang w:eastAsia="pl-PL"/>
        </w:rPr>
        <w:t xml:space="preserve"> prognozę pogody i ostrzeżenia </w:t>
      </w:r>
      <w:r w:rsidR="009F2019" w:rsidRPr="00B473CC">
        <w:rPr>
          <w:rFonts w:eastAsia="Times New Roman" w:cs="Times New Roman"/>
          <w:bCs/>
          <w:spacing w:val="5"/>
          <w:lang w:eastAsia="pl-PL"/>
        </w:rPr>
        <w:t>meteorologiczne</w:t>
      </w:r>
      <w:r w:rsidRPr="00B473CC">
        <w:rPr>
          <w:rFonts w:eastAsia="Times New Roman" w:cs="Times New Roman"/>
          <w:bCs/>
          <w:spacing w:val="5"/>
          <w:lang w:eastAsia="pl-PL"/>
        </w:rPr>
        <w:t xml:space="preserve">. </w:t>
      </w:r>
      <w:r w:rsidRPr="00B473CC">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doprowadzenia oczyszczania ręcznego. Wykonawca zobowiązany jest do utrzymania</w:t>
      </w:r>
      <w:r w:rsidRPr="00B473CC">
        <w:rPr>
          <w:rFonts w:eastAsia="Times New Roman" w:cs="Times New Roman"/>
          <w:bCs/>
          <w:spacing w:val="5"/>
          <w:lang w:eastAsia="pl-PL"/>
        </w:rPr>
        <w:t xml:space="preserve"> stałej, całodobowej pełnej gotowości technicznej i ekspl</w:t>
      </w:r>
      <w:r w:rsidR="009F2019" w:rsidRPr="00B473CC">
        <w:rPr>
          <w:rFonts w:eastAsia="Times New Roman" w:cs="Times New Roman"/>
          <w:bCs/>
          <w:spacing w:val="5"/>
          <w:lang w:eastAsia="pl-PL"/>
        </w:rPr>
        <w:t>oatacyj</w:t>
      </w:r>
      <w:r w:rsidR="001C47B9">
        <w:rPr>
          <w:rFonts w:eastAsia="Times New Roman" w:cs="Times New Roman"/>
          <w:bCs/>
          <w:spacing w:val="5"/>
          <w:lang w:eastAsia="pl-PL"/>
        </w:rPr>
        <w:t xml:space="preserve">nej sprzętu podstawowego </w:t>
      </w:r>
      <w:r w:rsidRPr="00B473CC">
        <w:rPr>
          <w:rFonts w:eastAsia="Times New Roman" w:cs="Times New Roman"/>
          <w:bCs/>
          <w:spacing w:val="5"/>
          <w:lang w:eastAsia="pl-PL"/>
        </w:rPr>
        <w:t>i pomocniczego, niezbędnego do wykonania prac objętych zimowym utrzymaniem.</w:t>
      </w:r>
    </w:p>
    <w:p w:rsidR="003E5B61" w:rsidRPr="00B473CC" w:rsidRDefault="00F91D5A" w:rsidP="001C47B9">
      <w:pPr>
        <w:pStyle w:val="Standard"/>
        <w:spacing w:line="276" w:lineRule="auto"/>
        <w:ind w:right="-57"/>
        <w:jc w:val="both"/>
        <w:rPr>
          <w:rFonts w:cs="Times New Roman"/>
        </w:rPr>
      </w:pPr>
      <w:r w:rsidRPr="00B473CC">
        <w:rPr>
          <w:rFonts w:eastAsia="Times New Roman" w:cs="Times New Roman"/>
          <w:spacing w:val="5"/>
          <w:lang w:eastAsia="pl-PL"/>
        </w:rPr>
        <w:t xml:space="preserve">Stosownie do prognozy pogody, </w:t>
      </w:r>
      <w:r w:rsidR="003E5B61" w:rsidRPr="00B473CC">
        <w:rPr>
          <w:rFonts w:eastAsia="Times New Roman" w:cs="Times New Roman"/>
          <w:spacing w:val="5"/>
          <w:lang w:eastAsia="pl-PL"/>
        </w:rPr>
        <w:t>Wykonawca podejmie decyzje w zakresie organizacji</w:t>
      </w:r>
      <w:r w:rsidR="004662FC" w:rsidRPr="00B473CC">
        <w:rPr>
          <w:rFonts w:eastAsia="Times New Roman" w:cs="Times New Roman"/>
          <w:spacing w:val="5"/>
          <w:lang w:eastAsia="pl-PL"/>
        </w:rPr>
        <w:br/>
      </w:r>
      <w:r w:rsidR="003E5B61" w:rsidRPr="00B473CC">
        <w:rPr>
          <w:rFonts w:eastAsia="Times New Roman" w:cs="Times New Roman"/>
          <w:spacing w:val="5"/>
          <w:lang w:eastAsia="pl-PL"/>
        </w:rPr>
        <w:t>i realizacji ZUM tj. określi zakres prowadzonych prac, ustal</w:t>
      </w:r>
      <w:r w:rsidRPr="00B473CC">
        <w:rPr>
          <w:rFonts w:eastAsia="Times New Roman" w:cs="Times New Roman"/>
          <w:spacing w:val="5"/>
          <w:lang w:eastAsia="pl-PL"/>
        </w:rPr>
        <w:t>i</w:t>
      </w:r>
      <w:r w:rsidR="003E5B61" w:rsidRPr="00B473CC">
        <w:rPr>
          <w:rFonts w:eastAsia="Times New Roman" w:cs="Times New Roman"/>
          <w:spacing w:val="5"/>
          <w:lang w:eastAsia="pl-PL"/>
        </w:rPr>
        <w:t xml:space="preserve"> ilość sprzętu, ilość i rodzaj materiałów stosowanych w akcji, podejmie decyzje o </w:t>
      </w:r>
      <w:r w:rsidR="003E5B61" w:rsidRPr="00B473CC">
        <w:rPr>
          <w:rFonts w:eastAsia="Times New Roman" w:cs="Times New Roman"/>
          <w:lang w:eastAsia="pl-PL"/>
        </w:rPr>
        <w:t>wyjeździe sprzętu lub skierowaniu pracowników do oczyszczania ręcznego</w:t>
      </w:r>
      <w:r w:rsidR="003E5B61" w:rsidRPr="00B473CC">
        <w:rPr>
          <w:rFonts w:eastAsia="Times New Roman" w:cs="Times New Roman"/>
          <w:spacing w:val="5"/>
          <w:lang w:eastAsia="pl-PL"/>
        </w:rPr>
        <w:t xml:space="preserve"> oraz zakończenia realizacji ZUM.</w:t>
      </w:r>
      <w:r w:rsidRPr="00B473CC">
        <w:rPr>
          <w:rFonts w:eastAsia="Times New Roman" w:cs="Times New Roman"/>
          <w:lang w:eastAsia="pl-PL"/>
        </w:rPr>
        <w:t xml:space="preserve"> </w:t>
      </w:r>
      <w:r w:rsidR="00464C7F">
        <w:rPr>
          <w:rFonts w:eastAsia="Times New Roman" w:cs="Times New Roman"/>
          <w:lang w:eastAsia="pl-PL"/>
        </w:rPr>
        <w:t xml:space="preserve">Decyzję o realizacji ZUM w odniesieniu do dróg znajdujących się w III standardzie utrzymania </w:t>
      </w:r>
      <w:r w:rsidR="00D335B1">
        <w:rPr>
          <w:rFonts w:eastAsia="Times New Roman" w:cs="Times New Roman"/>
          <w:lang w:eastAsia="pl-PL"/>
        </w:rPr>
        <w:t xml:space="preserve">podejmuje Zamawiający. </w:t>
      </w:r>
      <w:r w:rsidRPr="00B473CC">
        <w:rPr>
          <w:rFonts w:eastAsia="Times New Roman" w:cs="Times New Roman"/>
          <w:lang w:eastAsia="pl-PL"/>
        </w:rPr>
        <w:t>Powyższe zostaje odnotowane w</w:t>
      </w:r>
      <w:r w:rsidR="003E5B61" w:rsidRPr="00B473CC">
        <w:rPr>
          <w:rFonts w:eastAsia="Times New Roman" w:cs="Times New Roman"/>
          <w:lang w:eastAsia="pl-PL"/>
        </w:rPr>
        <w:t>prowadzonym przez Wykonawcę</w:t>
      </w:r>
      <w:r w:rsidR="002D4CFE" w:rsidRPr="00B473CC">
        <w:rPr>
          <w:rFonts w:eastAsia="Times New Roman" w:cs="Times New Roman"/>
          <w:lang w:eastAsia="pl-PL"/>
        </w:rPr>
        <w:t xml:space="preserve"> -</w:t>
      </w:r>
      <w:r w:rsidR="003E5B61" w:rsidRPr="00B473CC">
        <w:rPr>
          <w:rFonts w:eastAsia="Times New Roman" w:cs="Times New Roman"/>
          <w:lang w:eastAsia="pl-PL"/>
        </w:rPr>
        <w:t xml:space="preserve"> dzienniku robót i pracy sprzętu w zakresie </w:t>
      </w:r>
      <w:r w:rsidR="002D4CFE" w:rsidRPr="00B473CC">
        <w:rPr>
          <w:rFonts w:eastAsia="Times New Roman" w:cs="Times New Roman"/>
          <w:lang w:eastAsia="pl-PL"/>
        </w:rPr>
        <w:t>zimowego utrzymania dróg, ulic, chodników, przejść dla pieszych, zatok postojowych oraz ścieżek rowerowych.</w:t>
      </w:r>
    </w:p>
    <w:p w:rsidR="002D4CFE" w:rsidRPr="00B473CC" w:rsidRDefault="002D4CFE"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spacing w:line="276" w:lineRule="auto"/>
        <w:ind w:right="-57"/>
        <w:jc w:val="both"/>
        <w:rPr>
          <w:rFonts w:cs="Times New Roman"/>
        </w:rPr>
      </w:pPr>
      <w:r w:rsidRPr="00B473CC">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B473CC">
        <w:rPr>
          <w:rFonts w:eastAsia="Times New Roman" w:cs="Times New Roman"/>
          <w:lang w:eastAsia="pl-PL"/>
        </w:rPr>
        <w:t xml:space="preserve">ym utrzymaniu należy wpisywać w </w:t>
      </w:r>
      <w:r w:rsidRPr="00B473CC">
        <w:rPr>
          <w:rFonts w:eastAsia="Times New Roman" w:cs="Times New Roman"/>
          <w:lang w:eastAsia="pl-PL"/>
        </w:rPr>
        <w:t>szczególności:</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dane osób uczestniczących w pracach,</w:t>
      </w:r>
    </w:p>
    <w:p w:rsidR="00A12E77"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terminy rozpoczęcia i zakończenia poszczególnych elementów prac,</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polecenia i uwagi pra</w:t>
      </w:r>
      <w:r w:rsidR="002677BB" w:rsidRPr="00B473CC">
        <w:rPr>
          <w:rFonts w:eastAsia="Times New Roman" w:cs="Times New Roman"/>
          <w:lang w:eastAsia="pl-PL"/>
        </w:rPr>
        <w:t>cownika WOS i innych instytucji</w:t>
      </w:r>
      <w:r w:rsidRPr="00B473CC">
        <w:rPr>
          <w:rFonts w:eastAsia="Times New Roman" w:cs="Times New Roman"/>
          <w:lang w:eastAsia="pl-PL"/>
        </w:rPr>
        <w:t>,</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daty i powody zarządzenia wstrzymania prac,</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stan pogody, temperaturę powietrza,</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 xml:space="preserve">codzienną dokumentację pracy sprzętu </w:t>
      </w:r>
      <w:r w:rsidR="002677BB" w:rsidRPr="00B473CC">
        <w:rPr>
          <w:rFonts w:eastAsia="Times New Roman" w:cs="Times New Roman"/>
          <w:lang w:eastAsia="pl-PL"/>
        </w:rPr>
        <w:t>użytego do</w:t>
      </w:r>
      <w:r w:rsidRPr="00B473CC">
        <w:rPr>
          <w:rFonts w:eastAsia="Times New Roman" w:cs="Times New Roman"/>
          <w:lang w:eastAsia="pl-PL"/>
        </w:rPr>
        <w:t xml:space="preserve"> usuwani</w:t>
      </w:r>
      <w:r w:rsidR="002677BB" w:rsidRPr="00B473CC">
        <w:rPr>
          <w:rFonts w:eastAsia="Times New Roman" w:cs="Times New Roman"/>
          <w:lang w:eastAsia="pl-PL"/>
        </w:rPr>
        <w:t>a</w:t>
      </w:r>
      <w:r w:rsidRPr="00B473CC">
        <w:rPr>
          <w:rFonts w:eastAsia="Times New Roman" w:cs="Times New Roman"/>
          <w:lang w:eastAsia="pl-PL"/>
        </w:rPr>
        <w:t xml:space="preserve"> śliskości i odśnieżani</w:t>
      </w:r>
      <w:r w:rsidR="002677BB" w:rsidRPr="00B473CC">
        <w:rPr>
          <w:rFonts w:eastAsia="Times New Roman" w:cs="Times New Roman"/>
          <w:lang w:eastAsia="pl-PL"/>
        </w:rPr>
        <w:t>a</w:t>
      </w:r>
      <w:r w:rsidRPr="00B473CC">
        <w:rPr>
          <w:rFonts w:eastAsia="Times New Roman" w:cs="Times New Roman"/>
          <w:lang w:eastAsia="pl-PL"/>
        </w:rPr>
        <w:t>,</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inne istotne informacje o przebiegu zimowego utrzymania.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Wykonawca zobowiązany jest do </w:t>
      </w:r>
      <w:r w:rsidRPr="00B473CC">
        <w:rPr>
          <w:rFonts w:eastAsia="Times New Roman" w:cs="Times New Roman"/>
          <w:bCs/>
          <w:lang w:eastAsia="pl-PL"/>
        </w:rPr>
        <w:t>niezwłocznego, sprawnego i skutecznego</w:t>
      </w:r>
      <w:r w:rsidRPr="00B473CC">
        <w:rPr>
          <w:rFonts w:eastAsia="Times New Roman" w:cs="Times New Roman"/>
          <w:lang w:eastAsia="pl-PL"/>
        </w:rPr>
        <w:t xml:space="preserve"> przystąpienia zarówno do usuwania śniegu oraz zwalczania śliskości</w:t>
      </w:r>
      <w:r w:rsidR="00A12E77" w:rsidRPr="00B473CC">
        <w:rPr>
          <w:rFonts w:eastAsia="Times New Roman" w:cs="Times New Roman"/>
          <w:lang w:eastAsia="pl-PL"/>
        </w:rPr>
        <w:t>,</w:t>
      </w:r>
      <w:r w:rsidRPr="00B473CC">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B473CC" w:rsidRDefault="003E5B61" w:rsidP="001C47B9">
      <w:pPr>
        <w:pStyle w:val="Standard"/>
        <w:shd w:val="clear" w:color="auto" w:fill="FFFFFF" w:themeFill="background1"/>
        <w:spacing w:line="276" w:lineRule="auto"/>
        <w:jc w:val="both"/>
        <w:rPr>
          <w:rFonts w:cs="Times New Roman"/>
        </w:rPr>
      </w:pPr>
      <w:r w:rsidRPr="00DA0981">
        <w:rPr>
          <w:rFonts w:eastAsia="Times New Roman" w:cs="Times New Roman"/>
          <w:lang w:eastAsia="pl-PL"/>
        </w:rPr>
        <w:t>W przypadku ciągłego opadu śniegu zwalczanie ślizgawicy prowadzi się</w:t>
      </w:r>
      <w:r w:rsidR="005E325F" w:rsidRPr="00DA0981">
        <w:rPr>
          <w:rFonts w:eastAsia="Times New Roman" w:cs="Times New Roman"/>
          <w:lang w:eastAsia="pl-PL"/>
        </w:rPr>
        <w:t xml:space="preserve"> od momentu zaprzestania opadów</w:t>
      </w:r>
      <w:r w:rsidRPr="00DA0981">
        <w:rPr>
          <w:rFonts w:eastAsia="Times New Roman" w:cs="Times New Roman"/>
          <w:lang w:eastAsia="pl-PL"/>
        </w:rPr>
        <w:t>; w trakcie opadów prowadzi się działania łagodzące ich skutki.</w:t>
      </w:r>
    </w:p>
    <w:p w:rsidR="003E5B61" w:rsidRPr="00B473CC" w:rsidRDefault="003E5B61" w:rsidP="001C47B9">
      <w:pPr>
        <w:pStyle w:val="Standard"/>
        <w:spacing w:line="276" w:lineRule="auto"/>
        <w:jc w:val="both"/>
        <w:rPr>
          <w:rFonts w:eastAsia="Times New Roman" w:cs="Times New Roman"/>
          <w:bCs/>
          <w:lang w:eastAsia="pl-PL"/>
        </w:rPr>
      </w:pPr>
      <w:r w:rsidRPr="00B473CC">
        <w:rPr>
          <w:rFonts w:eastAsia="Times New Roman" w:cs="Times New Roman"/>
          <w:bCs/>
          <w:lang w:eastAsia="pl-PL"/>
        </w:rPr>
        <w:t>Wykonawca zobowiązany jest do prowadzenia akcji zgodnie z utrzymaniem zimowym dróg w I, II i III standardzie odśnieżania</w:t>
      </w:r>
      <w:r w:rsidR="005E325F" w:rsidRPr="00B473CC">
        <w:rPr>
          <w:rFonts w:eastAsia="Times New Roman" w:cs="Times New Roman"/>
          <w:bCs/>
          <w:lang w:eastAsia="pl-PL"/>
        </w:rPr>
        <w:t xml:space="preserve"> – opisanym w punkcie 4 opracowania</w:t>
      </w:r>
      <w:r w:rsidRPr="00B473CC">
        <w:rPr>
          <w:rFonts w:eastAsia="Times New Roman" w:cs="Times New Roman"/>
          <w:bCs/>
          <w:lang w:eastAsia="pl-PL"/>
        </w:rPr>
        <w:t>.</w:t>
      </w:r>
    </w:p>
    <w:p w:rsidR="003E5B61" w:rsidRPr="00B473CC" w:rsidRDefault="003E5B61" w:rsidP="001C47B9">
      <w:pPr>
        <w:pStyle w:val="Standard"/>
        <w:tabs>
          <w:tab w:val="left" w:pos="540"/>
        </w:tabs>
        <w:spacing w:line="276" w:lineRule="auto"/>
        <w:jc w:val="both"/>
        <w:rPr>
          <w:rFonts w:cs="Times New Roman"/>
        </w:rPr>
      </w:pPr>
      <w:r w:rsidRPr="00B473CC">
        <w:rPr>
          <w:rFonts w:eastAsia="Times New Roman" w:cs="Times New Roman"/>
          <w:bCs/>
          <w:spacing w:val="-6"/>
          <w:lang w:eastAsia="pl-PL"/>
        </w:rPr>
        <w:t xml:space="preserve">Wykonawca </w:t>
      </w:r>
      <w:r w:rsidRPr="00B473CC">
        <w:rPr>
          <w:rFonts w:eastAsia="Times New Roman" w:cs="Times New Roman"/>
          <w:spacing w:val="-6"/>
          <w:lang w:eastAsia="pl-PL"/>
        </w:rPr>
        <w:t>ponosi pełną odpowiedzialność za</w:t>
      </w:r>
      <w:r w:rsidR="00F70552" w:rsidRPr="00B473CC">
        <w:rPr>
          <w:rFonts w:eastAsia="Times New Roman" w:cs="Times New Roman"/>
          <w:spacing w:val="-6"/>
          <w:lang w:eastAsia="pl-PL"/>
        </w:rPr>
        <w:t xml:space="preserve"> </w:t>
      </w:r>
      <w:r w:rsidRPr="00B473CC">
        <w:rPr>
          <w:rFonts w:eastAsia="Times New Roman" w:cs="Times New Roman"/>
          <w:bCs/>
          <w:spacing w:val="-6"/>
          <w:lang w:eastAsia="pl-PL"/>
        </w:rPr>
        <w:t>zapewn</w:t>
      </w:r>
      <w:r w:rsidR="00F91D5A" w:rsidRPr="00B473CC">
        <w:rPr>
          <w:rFonts w:eastAsia="Times New Roman" w:cs="Times New Roman"/>
          <w:bCs/>
          <w:spacing w:val="-6"/>
          <w:lang w:eastAsia="pl-PL"/>
        </w:rPr>
        <w:t>ienie stałej przejezdności dróg, ulic</w:t>
      </w:r>
      <w:r w:rsidR="00E52992" w:rsidRPr="00B473CC">
        <w:rPr>
          <w:rFonts w:eastAsia="Times New Roman" w:cs="Times New Roman"/>
          <w:bCs/>
          <w:spacing w:val="-6"/>
          <w:lang w:eastAsia="pl-PL"/>
        </w:rPr>
        <w:t>, ścieżek rowerowych</w:t>
      </w:r>
      <w:r w:rsidR="002F7406">
        <w:rPr>
          <w:rFonts w:eastAsia="Times New Roman" w:cs="Times New Roman"/>
          <w:bCs/>
          <w:spacing w:val="-6"/>
          <w:lang w:eastAsia="pl-PL"/>
        </w:rPr>
        <w:t xml:space="preserve"> </w:t>
      </w:r>
      <w:r w:rsidR="005E325F" w:rsidRPr="00B473CC">
        <w:rPr>
          <w:rFonts w:eastAsia="Times New Roman" w:cs="Times New Roman"/>
          <w:bCs/>
          <w:spacing w:val="-6"/>
          <w:lang w:eastAsia="pl-PL"/>
        </w:rPr>
        <w:t xml:space="preserve">i bezpiecznych </w:t>
      </w:r>
      <w:r w:rsidRPr="00B473CC">
        <w:rPr>
          <w:rFonts w:eastAsia="Times New Roman" w:cs="Times New Roman"/>
          <w:bCs/>
          <w:spacing w:val="-6"/>
          <w:lang w:eastAsia="pl-PL"/>
        </w:rPr>
        <w:t>przejść dla pieszych tj. odśnieżonych i posypanych</w:t>
      </w:r>
      <w:r w:rsidR="00F70552" w:rsidRPr="00B473CC">
        <w:rPr>
          <w:rFonts w:eastAsia="Times New Roman" w:cs="Times New Roman"/>
          <w:bCs/>
          <w:spacing w:val="-6"/>
          <w:lang w:eastAsia="pl-PL"/>
        </w:rPr>
        <w:t xml:space="preserve"> </w:t>
      </w:r>
      <w:r w:rsidR="00F204FF" w:rsidRPr="00B473CC">
        <w:rPr>
          <w:rFonts w:eastAsia="Times New Roman" w:cs="Times New Roman"/>
          <w:bCs/>
          <w:spacing w:val="-2"/>
          <w:lang w:eastAsia="pl-PL"/>
        </w:rPr>
        <w:t xml:space="preserve">materiałem </w:t>
      </w:r>
      <w:proofErr w:type="spellStart"/>
      <w:r w:rsidR="00F204FF" w:rsidRPr="00B473CC">
        <w:rPr>
          <w:rFonts w:eastAsia="Times New Roman" w:cs="Times New Roman"/>
          <w:bCs/>
          <w:spacing w:val="-2"/>
          <w:lang w:eastAsia="pl-PL"/>
        </w:rPr>
        <w:t>uszorstniającym</w:t>
      </w:r>
      <w:proofErr w:type="spellEnd"/>
      <w:r w:rsidR="00F204FF" w:rsidRPr="00B473CC">
        <w:rPr>
          <w:rFonts w:eastAsia="Times New Roman" w:cs="Times New Roman"/>
          <w:bCs/>
          <w:spacing w:val="-2"/>
          <w:lang w:eastAsia="pl-PL"/>
        </w:rPr>
        <w:t xml:space="preserve"> oraz </w:t>
      </w:r>
      <w:r w:rsidR="00F91D5A" w:rsidRPr="00B473CC">
        <w:rPr>
          <w:rFonts w:eastAsia="Times New Roman" w:cs="Times New Roman"/>
          <w:bCs/>
          <w:lang w:eastAsia="pl-PL"/>
        </w:rPr>
        <w:t>usuwani</w:t>
      </w:r>
      <w:r w:rsidR="00F204FF" w:rsidRPr="00B473CC">
        <w:rPr>
          <w:rFonts w:eastAsia="Times New Roman" w:cs="Times New Roman"/>
          <w:bCs/>
          <w:lang w:eastAsia="pl-PL"/>
        </w:rPr>
        <w:t>a nawiewów śnieżnych z</w:t>
      </w:r>
      <w:r w:rsidRPr="00B473CC">
        <w:rPr>
          <w:rFonts w:eastAsia="Times New Roman" w:cs="Times New Roman"/>
          <w:bCs/>
          <w:lang w:eastAsia="pl-PL"/>
        </w:rPr>
        <w:t xml:space="preserve"> pionowego oznakowania drogowego</w:t>
      </w:r>
      <w:r w:rsidRPr="00B473CC">
        <w:rPr>
          <w:rFonts w:eastAsia="Times New Roman" w:cs="Times New Roman"/>
          <w:bCs/>
          <w:spacing w:val="-2"/>
          <w:lang w:eastAsia="pl-PL"/>
        </w:rPr>
        <w:t>.</w:t>
      </w:r>
    </w:p>
    <w:p w:rsidR="00E05731" w:rsidRPr="00B473CC" w:rsidRDefault="00F91D5A" w:rsidP="001C47B9">
      <w:pPr>
        <w:pStyle w:val="Standard"/>
        <w:tabs>
          <w:tab w:val="left" w:pos="540"/>
        </w:tabs>
        <w:spacing w:line="276" w:lineRule="auto"/>
        <w:jc w:val="both"/>
        <w:rPr>
          <w:rFonts w:eastAsia="Times New Roman" w:cs="Times New Roman"/>
          <w:bCs/>
          <w:color w:val="FF0000"/>
          <w:lang w:eastAsia="pl-PL"/>
        </w:rPr>
      </w:pPr>
      <w:r w:rsidRPr="00B473CC">
        <w:rPr>
          <w:rFonts w:eastAsia="Times New Roman" w:cs="Times New Roman"/>
          <w:bCs/>
          <w:lang w:eastAsia="pl-PL"/>
        </w:rPr>
        <w:t xml:space="preserve">Wykonawca, </w:t>
      </w:r>
      <w:r w:rsidR="003E5B61" w:rsidRPr="00B473CC">
        <w:rPr>
          <w:rFonts w:eastAsia="Times New Roman" w:cs="Times New Roman"/>
          <w:bCs/>
          <w:lang w:eastAsia="pl-PL"/>
        </w:rPr>
        <w:t xml:space="preserve">opracowując informację o sytuacji w mieście w zakresie </w:t>
      </w:r>
      <w:r w:rsidR="00E52992" w:rsidRPr="00B473CC">
        <w:rPr>
          <w:rFonts w:eastAsia="Times New Roman" w:cs="Times New Roman"/>
          <w:bCs/>
          <w:lang w:eastAsia="pl-PL"/>
        </w:rPr>
        <w:t>zimowego utrzymania dróg</w:t>
      </w:r>
      <w:r w:rsidRPr="00B473CC">
        <w:rPr>
          <w:rFonts w:eastAsia="Times New Roman" w:cs="Times New Roman"/>
          <w:bCs/>
          <w:lang w:eastAsia="pl-PL"/>
        </w:rPr>
        <w:t xml:space="preserve">, </w:t>
      </w:r>
      <w:r w:rsidR="003E5B61" w:rsidRPr="00B473CC">
        <w:rPr>
          <w:rFonts w:eastAsia="Times New Roman" w:cs="Times New Roman"/>
          <w:bCs/>
          <w:lang w:eastAsia="pl-PL"/>
        </w:rPr>
        <w:t>jest odpowiedzialny za utrzymanie całodobowej łą</w:t>
      </w:r>
      <w:r w:rsidR="00F204FF" w:rsidRPr="00B473CC">
        <w:rPr>
          <w:rFonts w:eastAsia="Times New Roman" w:cs="Times New Roman"/>
          <w:bCs/>
          <w:lang w:eastAsia="pl-PL"/>
        </w:rPr>
        <w:t>czności w zakresie informacyjno-</w:t>
      </w:r>
      <w:r w:rsidR="003E5B61" w:rsidRPr="00B473CC">
        <w:rPr>
          <w:rFonts w:eastAsia="Times New Roman" w:cs="Times New Roman"/>
          <w:bCs/>
          <w:lang w:eastAsia="pl-PL"/>
        </w:rPr>
        <w:t xml:space="preserve">interwencyjnym ze wszystkim odpowiedzialnymi służbami tj.: Policją, Strażą </w:t>
      </w:r>
      <w:r w:rsidR="00F204FF" w:rsidRPr="00B473CC">
        <w:rPr>
          <w:rFonts w:eastAsia="Times New Roman" w:cs="Times New Roman"/>
          <w:bCs/>
          <w:lang w:eastAsia="pl-PL"/>
        </w:rPr>
        <w:t>Pożarną, Komunikacją Autobusową</w:t>
      </w:r>
      <w:r w:rsidR="003E5B61" w:rsidRPr="00B473CC">
        <w:rPr>
          <w:rFonts w:eastAsia="Times New Roman" w:cs="Times New Roman"/>
          <w:bCs/>
          <w:lang w:eastAsia="pl-PL"/>
        </w:rPr>
        <w:t xml:space="preserve"> itp.</w:t>
      </w:r>
      <w:r w:rsidR="00F204FF" w:rsidRPr="00B473CC">
        <w:rPr>
          <w:rFonts w:eastAsia="Times New Roman" w:cs="Times New Roman"/>
          <w:bCs/>
          <w:lang w:eastAsia="pl-PL"/>
        </w:rPr>
        <w:t>,</w:t>
      </w:r>
      <w:r w:rsidR="003E5B61" w:rsidRPr="00B473CC">
        <w:rPr>
          <w:rFonts w:eastAsia="Times New Roman" w:cs="Times New Roman"/>
          <w:bCs/>
          <w:lang w:eastAsia="pl-PL"/>
        </w:rPr>
        <w:t xml:space="preserve"> a także </w:t>
      </w:r>
      <w:r w:rsidRPr="00B473CC">
        <w:rPr>
          <w:rFonts w:eastAsia="Times New Roman" w:cs="Times New Roman"/>
          <w:bCs/>
          <w:lang w:eastAsia="pl-PL"/>
        </w:rPr>
        <w:t xml:space="preserve">za </w:t>
      </w:r>
      <w:r w:rsidR="003E5B61" w:rsidRPr="00B473CC">
        <w:rPr>
          <w:rFonts w:eastAsia="Times New Roman" w:cs="Times New Roman"/>
          <w:bCs/>
          <w:lang w:eastAsia="pl-PL"/>
        </w:rPr>
        <w:t>przyjmowani</w:t>
      </w:r>
      <w:r w:rsidRPr="00B473CC">
        <w:rPr>
          <w:rFonts w:eastAsia="Times New Roman" w:cs="Times New Roman"/>
          <w:bCs/>
          <w:lang w:eastAsia="pl-PL"/>
        </w:rPr>
        <w:t>e</w:t>
      </w:r>
      <w:r w:rsidR="003E5B61" w:rsidRPr="00B473CC">
        <w:rPr>
          <w:rFonts w:eastAsia="Times New Roman" w:cs="Times New Roman"/>
          <w:bCs/>
          <w:lang w:eastAsia="pl-PL"/>
        </w:rPr>
        <w:t xml:space="preserve"> i prowadzeni</w:t>
      </w:r>
      <w:r w:rsidRPr="00B473CC">
        <w:rPr>
          <w:rFonts w:eastAsia="Times New Roman" w:cs="Times New Roman"/>
          <w:bCs/>
          <w:lang w:eastAsia="pl-PL"/>
        </w:rPr>
        <w:t>e</w:t>
      </w:r>
      <w:r w:rsidR="003E5B61" w:rsidRPr="00B473CC">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B473CC" w:rsidRDefault="003E5B61" w:rsidP="001C47B9">
      <w:pPr>
        <w:pStyle w:val="Standard"/>
        <w:tabs>
          <w:tab w:val="left" w:pos="540"/>
        </w:tabs>
        <w:spacing w:line="276" w:lineRule="auto"/>
        <w:jc w:val="both"/>
        <w:rPr>
          <w:rFonts w:cs="Times New Roman"/>
        </w:rPr>
      </w:pPr>
      <w:r w:rsidRPr="00DA0981">
        <w:rPr>
          <w:rFonts w:eastAsia="Times New Roman" w:cs="Times New Roman"/>
          <w:bCs/>
          <w:lang w:eastAsia="pl-PL"/>
        </w:rPr>
        <w:t xml:space="preserve">Wykonawca zobowiązany jest codziennie (z wyłączeniem sobót i niedziel) do godz. 9 ºº do przedkładania do WOS sprawozdania z realizacji </w:t>
      </w:r>
      <w:r w:rsidRPr="00DA0981">
        <w:rPr>
          <w:rFonts w:eastAsia="Times New Roman" w:cs="Times New Roman"/>
          <w:bCs/>
          <w:spacing w:val="1"/>
          <w:lang w:eastAsia="pl-PL"/>
        </w:rPr>
        <w:t xml:space="preserve">ZUM za </w:t>
      </w:r>
      <w:r w:rsidRPr="00DA0981">
        <w:rPr>
          <w:rFonts w:eastAsia="Times New Roman" w:cs="Times New Roman"/>
          <w:bCs/>
          <w:lang w:eastAsia="pl-PL"/>
        </w:rPr>
        <w:t>czasookres od godziny</w:t>
      </w:r>
      <w:r w:rsidRPr="00DA0981">
        <w:rPr>
          <w:rFonts w:eastAsia="Times New Roman" w:cs="Times New Roman"/>
          <w:lang w:eastAsia="pl-PL"/>
        </w:rPr>
        <w:t xml:space="preserve"> 07 </w:t>
      </w:r>
      <w:r w:rsidRPr="00DA0981">
        <w:rPr>
          <w:rFonts w:eastAsia="Times New Roman" w:cs="Times New Roman"/>
          <w:vertAlign w:val="superscript"/>
          <w:lang w:eastAsia="pl-PL"/>
        </w:rPr>
        <w:t>00</w:t>
      </w:r>
      <w:r w:rsidRPr="00DA0981">
        <w:rPr>
          <w:rFonts w:eastAsia="Times New Roman" w:cs="Times New Roman"/>
          <w:bCs/>
          <w:lang w:eastAsia="pl-PL"/>
        </w:rPr>
        <w:t xml:space="preserve"> (dnia poprzedniego) do godziny 7</w:t>
      </w:r>
      <w:r w:rsidRPr="00DA0981">
        <w:rPr>
          <w:rFonts w:eastAsia="Times New Roman" w:cs="Times New Roman"/>
          <w:b/>
          <w:bCs/>
          <w:vertAlign w:val="superscript"/>
          <w:lang w:eastAsia="pl-PL"/>
        </w:rPr>
        <w:t>00</w:t>
      </w:r>
      <w:r w:rsidRPr="00DA0981">
        <w:rPr>
          <w:rFonts w:eastAsia="Times New Roman" w:cs="Times New Roman"/>
          <w:bCs/>
          <w:lang w:eastAsia="pl-PL"/>
        </w:rPr>
        <w:t xml:space="preserve"> (dnia bieżącego) </w:t>
      </w:r>
      <w:r w:rsidRPr="00DA0981">
        <w:rPr>
          <w:rFonts w:eastAsia="Times New Roman" w:cs="Times New Roman"/>
          <w:bCs/>
          <w:spacing w:val="1"/>
          <w:lang w:eastAsia="pl-PL"/>
        </w:rPr>
        <w:t>oraz informowania o aktualnej i zmieniającej się sytuacji na drogach.</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Wykonawca na wypadek wystąpienia anomalii pogodowych w postaci ciężkiej zimy</w:t>
      </w:r>
      <w:r w:rsidR="002F7406">
        <w:rPr>
          <w:rFonts w:eastAsia="Times New Roman" w:cs="Times New Roman"/>
          <w:lang w:eastAsia="pl-PL"/>
        </w:rPr>
        <w:t xml:space="preserve"> może skorzystać</w:t>
      </w:r>
      <w:r w:rsidRPr="00B473CC">
        <w:rPr>
          <w:rFonts w:eastAsia="Times New Roman" w:cs="Times New Roman"/>
          <w:lang w:eastAsia="pl-PL"/>
        </w:rPr>
        <w:t xml:space="preserve"> z usług podwykonawców </w:t>
      </w:r>
      <w:r w:rsidR="00F204FF" w:rsidRPr="00B473CC">
        <w:rPr>
          <w:rFonts w:eastAsia="Times New Roman" w:cs="Times New Roman"/>
          <w:lang w:eastAsia="pl-PL"/>
        </w:rPr>
        <w:t>min</w:t>
      </w:r>
      <w:r w:rsidRPr="00B473CC">
        <w:rPr>
          <w:rFonts w:eastAsia="Times New Roman" w:cs="Times New Roman"/>
          <w:lang w:eastAsia="pl-PL"/>
        </w:rPr>
        <w:t>.</w:t>
      </w:r>
      <w:r w:rsidR="00F204FF" w:rsidRPr="00B473CC">
        <w:rPr>
          <w:rFonts w:eastAsia="Times New Roman" w:cs="Times New Roman"/>
          <w:lang w:eastAsia="pl-PL"/>
        </w:rPr>
        <w:t>:</w:t>
      </w:r>
    </w:p>
    <w:p w:rsidR="003E5B61" w:rsidRPr="00B473CC" w:rsidRDefault="00E52992"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lang w:eastAsia="pl-PL"/>
        </w:rPr>
        <w:t>F</w:t>
      </w:r>
      <w:r w:rsidR="00F204FF" w:rsidRPr="00B473CC">
        <w:rPr>
          <w:rFonts w:eastAsia="Times New Roman" w:cs="Times New Roman"/>
          <w:lang w:eastAsia="pl-PL"/>
        </w:rPr>
        <w:t xml:space="preserve">irm świadczących usługi w zakresie utrzymania dróg np.: </w:t>
      </w:r>
      <w:r w:rsidRPr="00B473CC">
        <w:rPr>
          <w:rFonts w:eastAsia="Times New Roman" w:cs="Times New Roman"/>
          <w:lang w:eastAsia="pl-PL"/>
        </w:rPr>
        <w:t>Ł</w:t>
      </w:r>
      <w:r w:rsidR="003E5B61" w:rsidRPr="00B473CC">
        <w:rPr>
          <w:rFonts w:eastAsia="Times New Roman" w:cs="Times New Roman"/>
          <w:lang w:eastAsia="pl-PL"/>
        </w:rPr>
        <w:t>unowo (drogi gruntowe),</w:t>
      </w:r>
    </w:p>
    <w:p w:rsidR="00F204FF" w:rsidRPr="00B473CC" w:rsidRDefault="00F204FF" w:rsidP="001C47B9">
      <w:pPr>
        <w:pStyle w:val="Standard"/>
        <w:numPr>
          <w:ilvl w:val="0"/>
          <w:numId w:val="20"/>
        </w:numPr>
        <w:tabs>
          <w:tab w:val="left" w:pos="851"/>
        </w:tabs>
        <w:spacing w:line="276" w:lineRule="auto"/>
        <w:ind w:left="567" w:hanging="141"/>
        <w:jc w:val="both"/>
        <w:rPr>
          <w:rFonts w:cs="Times New Roman"/>
        </w:rPr>
      </w:pPr>
      <w:proofErr w:type="spellStart"/>
      <w:r w:rsidRPr="00B473CC">
        <w:rPr>
          <w:rFonts w:eastAsia="Times New Roman" w:cs="Times New Roman"/>
          <w:lang w:eastAsia="pl-PL"/>
        </w:rPr>
        <w:t>ZWiK</w:t>
      </w:r>
      <w:proofErr w:type="spellEnd"/>
      <w:r w:rsidRPr="00B473CC">
        <w:rPr>
          <w:rFonts w:eastAsia="Times New Roman" w:cs="Times New Roman"/>
          <w:lang w:eastAsia="pl-PL"/>
        </w:rPr>
        <w:t xml:space="preserve"> Sp. z o.o. </w:t>
      </w:r>
      <w:r w:rsidR="003E5B61" w:rsidRPr="00B473CC">
        <w:rPr>
          <w:rFonts w:eastAsia="Times New Roman" w:cs="Times New Roman"/>
          <w:lang w:eastAsia="pl-PL"/>
        </w:rPr>
        <w:t xml:space="preserve">- </w:t>
      </w:r>
      <w:proofErr w:type="spellStart"/>
      <w:r w:rsidR="003E5B61" w:rsidRPr="00B473CC">
        <w:rPr>
          <w:rFonts w:eastAsia="Times New Roman" w:cs="Times New Roman"/>
          <w:lang w:eastAsia="pl-PL"/>
        </w:rPr>
        <w:t>Warszów</w:t>
      </w:r>
      <w:proofErr w:type="spellEnd"/>
      <w:r w:rsidR="003E5B61" w:rsidRPr="00B473CC">
        <w:rPr>
          <w:rFonts w:eastAsia="Times New Roman" w:cs="Times New Roman"/>
          <w:lang w:eastAsia="pl-PL"/>
        </w:rPr>
        <w:t xml:space="preserve"> (udrożnienie przejść), usuwanie zastoin śnieżnych oraz</w:t>
      </w:r>
    </w:p>
    <w:p w:rsidR="003E5B61" w:rsidRPr="00B473CC" w:rsidRDefault="00F204FF" w:rsidP="001C47B9">
      <w:pPr>
        <w:pStyle w:val="Standard"/>
        <w:tabs>
          <w:tab w:val="left" w:pos="851"/>
        </w:tabs>
        <w:spacing w:line="276" w:lineRule="auto"/>
        <w:ind w:left="567"/>
        <w:jc w:val="both"/>
        <w:rPr>
          <w:rFonts w:cs="Times New Roman"/>
        </w:rPr>
      </w:pPr>
      <w:r w:rsidRPr="00B473CC">
        <w:rPr>
          <w:rFonts w:eastAsia="Times New Roman" w:cs="Times New Roman"/>
          <w:lang w:eastAsia="pl-PL"/>
        </w:rPr>
        <w:tab/>
        <w:t>w</w:t>
      </w:r>
      <w:r w:rsidR="003E5B61" w:rsidRPr="00B473CC">
        <w:rPr>
          <w:rFonts w:eastAsia="Times New Roman" w:cs="Times New Roman"/>
          <w:lang w:eastAsia="pl-PL"/>
        </w:rPr>
        <w:t>ywóz śniegu,</w:t>
      </w:r>
    </w:p>
    <w:p w:rsidR="003E5B61" w:rsidRPr="00B473CC" w:rsidRDefault="003E5B61" w:rsidP="001C47B9">
      <w:pPr>
        <w:pStyle w:val="Standard"/>
        <w:numPr>
          <w:ilvl w:val="0"/>
          <w:numId w:val="20"/>
        </w:numPr>
        <w:tabs>
          <w:tab w:val="left" w:pos="851"/>
        </w:tabs>
        <w:spacing w:line="276" w:lineRule="auto"/>
        <w:ind w:left="567" w:hanging="141"/>
        <w:jc w:val="both"/>
        <w:rPr>
          <w:rFonts w:eastAsia="Times New Roman" w:cs="Times New Roman"/>
          <w:lang w:eastAsia="pl-PL"/>
        </w:rPr>
      </w:pPr>
      <w:r w:rsidRPr="00B473CC">
        <w:rPr>
          <w:rFonts w:eastAsia="Times New Roman" w:cs="Times New Roman"/>
          <w:lang w:eastAsia="pl-PL"/>
        </w:rPr>
        <w:t xml:space="preserve">PEC </w:t>
      </w:r>
      <w:proofErr w:type="spellStart"/>
      <w:r w:rsidRPr="00B473CC">
        <w:rPr>
          <w:rFonts w:eastAsia="Times New Roman" w:cs="Times New Roman"/>
          <w:lang w:eastAsia="pl-PL"/>
        </w:rPr>
        <w:t>Sp</w:t>
      </w:r>
      <w:proofErr w:type="spellEnd"/>
      <w:r w:rsidRPr="00B473CC">
        <w:rPr>
          <w:rFonts w:eastAsia="Times New Roman" w:cs="Times New Roman"/>
          <w:lang w:eastAsia="pl-PL"/>
        </w:rPr>
        <w:t xml:space="preserve"> z o.o. - parking Wyb. W</w:t>
      </w:r>
      <w:r w:rsidR="00440CDA" w:rsidRPr="00B473CC">
        <w:rPr>
          <w:rFonts w:eastAsia="Times New Roman" w:cs="Times New Roman"/>
          <w:lang w:eastAsia="pl-PL"/>
        </w:rPr>
        <w:t>ładysława IV, ul. Daszyńskiego,</w:t>
      </w:r>
    </w:p>
    <w:p w:rsidR="003E5B61" w:rsidRPr="00B473CC" w:rsidRDefault="00F204FF" w:rsidP="001C47B9">
      <w:pPr>
        <w:pStyle w:val="Standard"/>
        <w:numPr>
          <w:ilvl w:val="0"/>
          <w:numId w:val="20"/>
        </w:numPr>
        <w:tabs>
          <w:tab w:val="left" w:pos="851"/>
        </w:tabs>
        <w:spacing w:line="276" w:lineRule="auto"/>
        <w:ind w:left="567" w:hanging="141"/>
        <w:jc w:val="both"/>
        <w:rPr>
          <w:rFonts w:cs="Times New Roman"/>
        </w:rPr>
      </w:pPr>
      <w:r w:rsidRPr="00B473CC">
        <w:rPr>
          <w:rFonts w:eastAsia="Times New Roman" w:cs="Times New Roman"/>
          <w:lang w:eastAsia="pl-PL"/>
        </w:rPr>
        <w:t xml:space="preserve">Ochotniczej Straży Pożarnej - </w:t>
      </w:r>
      <w:r w:rsidR="003E5B61" w:rsidRPr="00B473CC">
        <w:rPr>
          <w:rFonts w:eastAsia="Times New Roman" w:cs="Times New Roman"/>
          <w:lang w:eastAsia="pl-PL"/>
        </w:rPr>
        <w:t>Karsibór (drogi gruntowe),</w:t>
      </w:r>
    </w:p>
    <w:p w:rsidR="003E5B61" w:rsidRPr="00B473CC" w:rsidRDefault="00440CDA"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spacing w:val="-8"/>
          <w:lang w:eastAsia="pl-PL"/>
        </w:rPr>
        <w:t>f</w:t>
      </w:r>
      <w:r w:rsidR="00F204FF" w:rsidRPr="00B473CC">
        <w:rPr>
          <w:rFonts w:eastAsia="Times New Roman" w:cs="Times New Roman"/>
          <w:spacing w:val="-8"/>
          <w:lang w:eastAsia="pl-PL"/>
        </w:rPr>
        <w:t>irm transportowych posiadających odpowiedni sprzęt do wywozu śniegu</w:t>
      </w:r>
      <w:r w:rsidRPr="00B473CC">
        <w:rPr>
          <w:rFonts w:eastAsia="Times New Roman" w:cs="Times New Roman"/>
          <w:lang w:eastAsia="pl-PL"/>
        </w:rPr>
        <w:t>.</w:t>
      </w:r>
    </w:p>
    <w:p w:rsidR="00240BA6" w:rsidRPr="00B473CC" w:rsidRDefault="003E5B61" w:rsidP="001C47B9">
      <w:pPr>
        <w:pStyle w:val="Standard"/>
        <w:spacing w:line="276" w:lineRule="auto"/>
        <w:jc w:val="both"/>
        <w:rPr>
          <w:rFonts w:cs="Times New Roman"/>
        </w:rPr>
      </w:pPr>
      <w:r w:rsidRPr="00B473CC">
        <w:rPr>
          <w:rFonts w:eastAsia="Times New Roman" w:cs="Times New Roman"/>
          <w:bCs/>
          <w:lang w:eastAsia="pl-PL"/>
        </w:rPr>
        <w:t>Wykonawca ma obowiązek koordynować działania związane z umożliwieniem udzielenia pomocy lekarskiej choremu</w:t>
      </w:r>
      <w:r w:rsidR="005D4CA4" w:rsidRPr="00B473CC">
        <w:rPr>
          <w:rFonts w:eastAsia="Times New Roman" w:cs="Times New Roman"/>
          <w:bCs/>
          <w:lang w:eastAsia="pl-PL"/>
        </w:rPr>
        <w:t xml:space="preserve"> </w:t>
      </w:r>
      <w:r w:rsidRPr="00B473CC">
        <w:rPr>
          <w:rFonts w:eastAsia="Times New Roman" w:cs="Times New Roman"/>
          <w:bCs/>
          <w:lang w:eastAsia="pl-PL"/>
        </w:rPr>
        <w:t>w sytuacji</w:t>
      </w:r>
      <w:r w:rsidR="00440CDA" w:rsidRPr="00B473CC">
        <w:rPr>
          <w:rFonts w:eastAsia="Times New Roman" w:cs="Times New Roman"/>
          <w:bCs/>
          <w:lang w:eastAsia="pl-PL"/>
        </w:rPr>
        <w:t>,</w:t>
      </w:r>
      <w:r w:rsidRPr="00B473CC">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B473CC">
        <w:rPr>
          <w:rFonts w:eastAsia="Times New Roman" w:cs="Times New Roman"/>
          <w:bCs/>
          <w:lang w:eastAsia="pl-PL"/>
        </w:rPr>
        <w:t>ch warunkami zimowymi, poprzez:</w:t>
      </w:r>
    </w:p>
    <w:p w:rsidR="003E5B61" w:rsidRPr="00B473CC" w:rsidRDefault="003E5B61"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bCs/>
          <w:lang w:eastAsia="pl-PL"/>
        </w:rPr>
        <w:t>przyjmowanie zgłoszeń o niemożności dotarcia do chorego lub jego</w:t>
      </w:r>
      <w:r w:rsidR="005D4CA4" w:rsidRPr="00B473CC">
        <w:rPr>
          <w:rFonts w:eastAsia="Times New Roman" w:cs="Times New Roman"/>
          <w:bCs/>
          <w:lang w:eastAsia="pl-PL"/>
        </w:rPr>
        <w:t xml:space="preserve"> </w:t>
      </w:r>
      <w:r w:rsidRPr="00B473CC">
        <w:rPr>
          <w:rFonts w:eastAsia="Times New Roman" w:cs="Times New Roman"/>
          <w:bCs/>
          <w:lang w:eastAsia="pl-PL"/>
        </w:rPr>
        <w:t>przetransportowania,</w:t>
      </w:r>
    </w:p>
    <w:p w:rsidR="003E5B61" w:rsidRPr="00B473CC" w:rsidRDefault="003E5B61"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bCs/>
          <w:lang w:eastAsia="pl-PL"/>
        </w:rPr>
        <w:t>zorganizowania akcji ratowniczej poprzez powiadomienie przedstawiciel</w:t>
      </w:r>
      <w:r w:rsidR="00932952" w:rsidRPr="00B473CC">
        <w:rPr>
          <w:rFonts w:eastAsia="Times New Roman" w:cs="Times New Roman"/>
          <w:bCs/>
          <w:lang w:eastAsia="pl-PL"/>
        </w:rPr>
        <w:t>i</w:t>
      </w:r>
      <w:r w:rsidR="005D4CA4" w:rsidRPr="00B473CC">
        <w:rPr>
          <w:rFonts w:eastAsia="Times New Roman" w:cs="Times New Roman"/>
          <w:bCs/>
          <w:lang w:eastAsia="pl-PL"/>
        </w:rPr>
        <w:t xml:space="preserve"> </w:t>
      </w:r>
      <w:r w:rsidR="00932952" w:rsidRPr="00B473CC">
        <w:rPr>
          <w:rFonts w:eastAsia="Times New Roman" w:cs="Times New Roman"/>
          <w:bCs/>
          <w:lang w:eastAsia="pl-PL"/>
        </w:rPr>
        <w:t>f</w:t>
      </w:r>
      <w:r w:rsidRPr="00B473CC">
        <w:rPr>
          <w:rFonts w:eastAsia="Times New Roman" w:cs="Times New Roman"/>
          <w:bCs/>
          <w:lang w:eastAsia="pl-PL"/>
        </w:rPr>
        <w:t xml:space="preserve">irm </w:t>
      </w:r>
      <w:r w:rsidR="00932952" w:rsidRPr="00B473CC">
        <w:rPr>
          <w:rFonts w:eastAsia="Times New Roman" w:cs="Times New Roman"/>
          <w:bCs/>
          <w:lang w:eastAsia="pl-PL"/>
        </w:rPr>
        <w:t>świadczących usługi w zakresie utrzymania dróg, Ochotniczej Straży Pożarnej lub Państwowej Straży Pożarnej (decyduje miejsce</w:t>
      </w:r>
      <w:r w:rsidR="005D4CA4" w:rsidRPr="00B473CC">
        <w:rPr>
          <w:rFonts w:eastAsia="Times New Roman" w:cs="Times New Roman"/>
          <w:bCs/>
          <w:lang w:eastAsia="pl-PL"/>
        </w:rPr>
        <w:t xml:space="preserve"> </w:t>
      </w:r>
      <w:r w:rsidR="00835592" w:rsidRPr="00B473CC">
        <w:rPr>
          <w:rFonts w:eastAsia="Times New Roman" w:cs="Times New Roman"/>
          <w:bCs/>
          <w:lang w:eastAsia="pl-PL"/>
        </w:rPr>
        <w:t>wystąpienia zdarzenie</w:t>
      </w:r>
      <w:r w:rsidR="00932952" w:rsidRPr="00B473CC">
        <w:rPr>
          <w:rFonts w:eastAsia="Times New Roman" w:cs="Times New Roman"/>
          <w:bCs/>
          <w:lang w:eastAsia="pl-PL"/>
        </w:rPr>
        <w:t>)</w:t>
      </w:r>
      <w:r w:rsidR="00835592" w:rsidRPr="00B473CC">
        <w:rPr>
          <w:rFonts w:eastAsia="Times New Roman" w:cs="Times New Roman"/>
          <w:bCs/>
          <w:lang w:eastAsia="pl-PL"/>
        </w:rPr>
        <w:br/>
        <w:t>o</w:t>
      </w:r>
      <w:r w:rsidRPr="00B473CC">
        <w:rPr>
          <w:rFonts w:eastAsia="Times New Roman" w:cs="Times New Roman"/>
          <w:bCs/>
          <w:lang w:eastAsia="pl-PL"/>
        </w:rPr>
        <w:t xml:space="preserve"> niemożności dotarcia do chorego z uwagi na brak przejezdności dróg celem podjęcia przez w/w podmio</w:t>
      </w:r>
      <w:r w:rsidR="00240BA6" w:rsidRPr="00B473CC">
        <w:rPr>
          <w:rFonts w:eastAsia="Times New Roman" w:cs="Times New Roman"/>
          <w:bCs/>
          <w:lang w:eastAsia="pl-PL"/>
        </w:rPr>
        <w:t xml:space="preserve">ty działań przy użyciu własnego </w:t>
      </w:r>
      <w:r w:rsidRPr="00B473CC">
        <w:rPr>
          <w:rFonts w:eastAsia="Times New Roman" w:cs="Times New Roman"/>
          <w:bCs/>
          <w:lang w:eastAsia="pl-PL"/>
        </w:rPr>
        <w:t>sprzętu.</w:t>
      </w:r>
    </w:p>
    <w:p w:rsidR="003E5B61" w:rsidRPr="00B473CC" w:rsidRDefault="003E5B61" w:rsidP="001C47B9">
      <w:pPr>
        <w:pStyle w:val="Standard"/>
        <w:tabs>
          <w:tab w:val="left" w:pos="567"/>
        </w:tabs>
        <w:spacing w:line="276" w:lineRule="auto"/>
        <w:jc w:val="both"/>
        <w:rPr>
          <w:rFonts w:cs="Times New Roman"/>
        </w:rPr>
      </w:pPr>
      <w:r w:rsidRPr="00B473CC">
        <w:rPr>
          <w:rFonts w:eastAsia="Times New Roman" w:cs="Times New Roman"/>
          <w:lang w:eastAsia="pl-PL"/>
        </w:rPr>
        <w:t xml:space="preserve">Za bezpieczeństwo ruchu w obrębie odcinków dróg, na których jest prowadzone zimowe </w:t>
      </w:r>
      <w:r w:rsidRPr="00B473CC">
        <w:rPr>
          <w:rFonts w:eastAsia="Times New Roman" w:cs="Times New Roman"/>
          <w:spacing w:val="-8"/>
          <w:lang w:eastAsia="pl-PL"/>
        </w:rPr>
        <w:t>utrzymanie od chwili jego rozpoczęcia aż do ostatecznego zakończenia odpowiada Wykonawca</w:t>
      </w:r>
      <w:r w:rsidRPr="00B473CC">
        <w:rPr>
          <w:rFonts w:eastAsia="Times New Roman" w:cs="Times New Roman"/>
          <w:lang w:eastAsia="pl-PL"/>
        </w:rPr>
        <w:t>.</w:t>
      </w:r>
    </w:p>
    <w:p w:rsidR="003E5B61" w:rsidRPr="00B473CC" w:rsidRDefault="003E5B61" w:rsidP="001C47B9">
      <w:pPr>
        <w:pStyle w:val="Standard"/>
        <w:spacing w:line="276" w:lineRule="auto"/>
        <w:ind w:right="-57"/>
        <w:jc w:val="both"/>
        <w:rPr>
          <w:rFonts w:cs="Times New Roman"/>
        </w:rPr>
      </w:pPr>
      <w:r w:rsidRPr="00B473CC">
        <w:rPr>
          <w:rFonts w:eastAsia="Times New Roman" w:cs="Times New Roman"/>
          <w:lang w:eastAsia="pl-PL"/>
        </w:rPr>
        <w:t>Wykonawca ma obowiązek znać i stosować w czasie prowadzenia robót wszelkie przepisy dotyczące ochrony środowiska naturalnego.</w:t>
      </w:r>
      <w:r w:rsidR="005D4CA4" w:rsidRPr="00B473CC">
        <w:rPr>
          <w:rFonts w:eastAsia="Times New Roman" w:cs="Times New Roman"/>
          <w:lang w:eastAsia="pl-PL"/>
        </w:rPr>
        <w:t xml:space="preserve"> </w:t>
      </w:r>
      <w:r w:rsidRPr="00B473CC">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B473CC">
        <w:rPr>
          <w:rFonts w:eastAsia="Times New Roman" w:cs="Times New Roman"/>
          <w:lang w:eastAsia="pl-PL"/>
        </w:rPr>
        <w:t>.</w:t>
      </w:r>
    </w:p>
    <w:p w:rsidR="00C75576" w:rsidRPr="00B473CC" w:rsidRDefault="003E5B61" w:rsidP="001C47B9">
      <w:pPr>
        <w:pStyle w:val="Standard"/>
        <w:spacing w:line="276" w:lineRule="auto"/>
        <w:ind w:right="-57"/>
        <w:jc w:val="both"/>
        <w:rPr>
          <w:rFonts w:cs="Times New Roman"/>
          <w:color w:val="FF0000"/>
        </w:rPr>
      </w:pPr>
      <w:r w:rsidRPr="00B473CC">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460704" w:rsidRPr="00B473CC" w:rsidRDefault="00460704" w:rsidP="001C47B9">
      <w:pPr>
        <w:pStyle w:val="Standard"/>
        <w:spacing w:line="276" w:lineRule="auto"/>
        <w:jc w:val="both"/>
        <w:rPr>
          <w:rFonts w:eastAsia="Times New Roman" w:cs="Times New Roman"/>
          <w:b/>
          <w:bCs/>
          <w:sz w:val="16"/>
          <w:szCs w:val="16"/>
          <w:lang w:eastAsia="pl-PL"/>
        </w:rPr>
      </w:pPr>
    </w:p>
    <w:p w:rsidR="00E47EA0" w:rsidRPr="00B473CC" w:rsidRDefault="00E47EA0"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Obowiązki właścicieli nieruchomości</w:t>
      </w:r>
    </w:p>
    <w:p w:rsidR="00E47EA0" w:rsidRPr="00B473CC" w:rsidRDefault="00E47EA0" w:rsidP="001C47B9">
      <w:pPr>
        <w:pStyle w:val="Standard"/>
        <w:spacing w:line="276" w:lineRule="auto"/>
        <w:ind w:firstLine="567"/>
        <w:jc w:val="both"/>
        <w:rPr>
          <w:rFonts w:cs="Times New Roman"/>
        </w:rPr>
      </w:pPr>
      <w:r w:rsidRPr="00B473CC">
        <w:rPr>
          <w:rFonts w:eastAsia="Times New Roman" w:cs="Times New Roman"/>
          <w:lang w:eastAsia="pl-PL"/>
        </w:rPr>
        <w:t>Obowi</w:t>
      </w:r>
      <w:r w:rsidR="003E0805" w:rsidRPr="00B473CC">
        <w:rPr>
          <w:rFonts w:eastAsia="Times New Roman" w:cs="Times New Roman"/>
          <w:lang w:eastAsia="pl-PL"/>
        </w:rPr>
        <w:t xml:space="preserve">ązek właściciela nieruchomości </w:t>
      </w:r>
      <w:r w:rsidRPr="00B473CC">
        <w:rPr>
          <w:rFonts w:eastAsia="Times New Roman" w:cs="Times New Roman"/>
          <w:lang w:eastAsia="pl-PL"/>
        </w:rPr>
        <w:t>wynikający z ar</w:t>
      </w:r>
      <w:r w:rsidR="00C82ABA" w:rsidRPr="00B473CC">
        <w:rPr>
          <w:rFonts w:eastAsia="Times New Roman" w:cs="Times New Roman"/>
          <w:lang w:eastAsia="pl-PL"/>
        </w:rPr>
        <w:t>t. 5 ust. 1 pkt 4 ustawy z dnia</w:t>
      </w:r>
      <w:r w:rsidR="00C82ABA" w:rsidRPr="00B473CC">
        <w:rPr>
          <w:rFonts w:eastAsia="Times New Roman" w:cs="Times New Roman"/>
          <w:lang w:eastAsia="pl-PL"/>
        </w:rPr>
        <w:br/>
      </w:r>
      <w:r w:rsidRPr="00B473CC">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B473CC">
        <w:rPr>
          <w:rFonts w:eastAsia="Times New Roman" w:cs="Times New Roman"/>
          <w:lang w:eastAsia="pl-PL"/>
        </w:rPr>
        <w:t>ji obowiązek sprzątania obciąża</w:t>
      </w:r>
      <w:r w:rsidRPr="00B473CC">
        <w:rPr>
          <w:rFonts w:eastAsia="Times New Roman" w:cs="Times New Roman"/>
          <w:lang w:eastAsia="pl-PL"/>
        </w:rPr>
        <w:t xml:space="preserve"> tego, kto pobiera opłaty z tytułu postoju lub parkowania pojazdów samochodowych na chodniku,</w:t>
      </w:r>
      <w:r w:rsidRPr="00B473CC">
        <w:rPr>
          <w:rFonts w:eastAsia="Times New Roman" w:cs="Times New Roman"/>
          <w:lang w:eastAsia="pl-PL"/>
        </w:rPr>
        <w:br/>
        <w:t>a zatem Gminę Miasto.</w:t>
      </w:r>
    </w:p>
    <w:p w:rsidR="00E47EA0" w:rsidRPr="00B473CC" w:rsidRDefault="00E47EA0"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 xml:space="preserve">Obowiązki </w:t>
      </w:r>
      <w:r w:rsidR="00C8571C" w:rsidRPr="00B473CC">
        <w:rPr>
          <w:rFonts w:eastAsia="Times New Roman" w:cs="Times New Roman"/>
          <w:b/>
          <w:bCs/>
          <w:sz w:val="26"/>
          <w:szCs w:val="26"/>
          <w:lang w:eastAsia="pl-PL"/>
        </w:rPr>
        <w:t>Zama</w:t>
      </w:r>
      <w:r w:rsidR="009B1F19" w:rsidRPr="00B473CC">
        <w:rPr>
          <w:rFonts w:eastAsia="Times New Roman" w:cs="Times New Roman"/>
          <w:b/>
          <w:bCs/>
          <w:sz w:val="26"/>
          <w:szCs w:val="26"/>
          <w:lang w:eastAsia="pl-PL"/>
        </w:rPr>
        <w:t>w</w:t>
      </w:r>
      <w:r w:rsidR="00C8571C" w:rsidRPr="00B473CC">
        <w:rPr>
          <w:rFonts w:eastAsia="Times New Roman" w:cs="Times New Roman"/>
          <w:b/>
          <w:bCs/>
          <w:sz w:val="26"/>
          <w:szCs w:val="26"/>
          <w:lang w:eastAsia="pl-PL"/>
        </w:rPr>
        <w:t>iającego</w:t>
      </w:r>
    </w:p>
    <w:p w:rsidR="003E5B61" w:rsidRPr="00B473CC" w:rsidRDefault="00C8571C" w:rsidP="001C47B9">
      <w:pPr>
        <w:pStyle w:val="Standard"/>
        <w:spacing w:line="276" w:lineRule="auto"/>
        <w:ind w:firstLine="567"/>
        <w:jc w:val="both"/>
        <w:rPr>
          <w:rFonts w:cs="Times New Roman"/>
        </w:rPr>
      </w:pPr>
      <w:r w:rsidRPr="00B473CC">
        <w:rPr>
          <w:rFonts w:eastAsia="Times New Roman" w:cs="Times New Roman"/>
          <w:bCs/>
          <w:lang w:eastAsia="pl-PL"/>
        </w:rPr>
        <w:t>Zamawiający</w:t>
      </w:r>
      <w:r w:rsidR="003E5B61" w:rsidRPr="00B473CC">
        <w:rPr>
          <w:rFonts w:eastAsia="Times New Roman" w:cs="Times New Roman"/>
          <w:bCs/>
          <w:lang w:eastAsia="pl-PL"/>
        </w:rPr>
        <w:t xml:space="preserve"> sprawuje ogólny nadzór i kontrolę nad prowadzoną przez Wykonawcę akcją ZUM</w:t>
      </w:r>
      <w:r w:rsidR="001752C7" w:rsidRPr="00B473CC">
        <w:rPr>
          <w:rFonts w:eastAsia="Times New Roman" w:cs="Times New Roman"/>
          <w:bCs/>
          <w:lang w:eastAsia="pl-PL"/>
        </w:rPr>
        <w:t>.</w:t>
      </w:r>
      <w:r w:rsidR="005D4CA4" w:rsidRPr="00B473CC">
        <w:rPr>
          <w:rFonts w:eastAsia="Times New Roman" w:cs="Times New Roman"/>
          <w:bCs/>
          <w:lang w:eastAsia="pl-PL"/>
        </w:rPr>
        <w:t xml:space="preserve"> </w:t>
      </w:r>
      <w:r w:rsidR="003E5B61" w:rsidRPr="00B473CC">
        <w:rPr>
          <w:rFonts w:eastAsia="Times New Roman" w:cs="Times New Roman"/>
          <w:lang w:eastAsia="pl-PL"/>
        </w:rPr>
        <w:t xml:space="preserve">Nadzór sprawowany przez </w:t>
      </w:r>
      <w:r w:rsidRPr="00B473CC">
        <w:rPr>
          <w:rFonts w:eastAsia="Times New Roman" w:cs="Times New Roman"/>
          <w:lang w:eastAsia="pl-PL"/>
        </w:rPr>
        <w:t>Zamawiającego</w:t>
      </w:r>
      <w:r w:rsidR="003E5B61" w:rsidRPr="00B473CC">
        <w:rPr>
          <w:rFonts w:eastAsia="Times New Roman" w:cs="Times New Roman"/>
          <w:lang w:eastAsia="pl-PL"/>
        </w:rPr>
        <w:t xml:space="preserve"> nie zwalnia Wykonawcy od odp</w:t>
      </w:r>
      <w:r w:rsidR="00C82ABA" w:rsidRPr="00B473CC">
        <w:rPr>
          <w:rFonts w:eastAsia="Times New Roman" w:cs="Times New Roman"/>
          <w:lang w:eastAsia="pl-PL"/>
        </w:rPr>
        <w:t xml:space="preserve">owiedzialności za własny dozór </w:t>
      </w:r>
      <w:r w:rsidR="003E5B61" w:rsidRPr="00B473CC">
        <w:rPr>
          <w:rFonts w:eastAsia="Times New Roman" w:cs="Times New Roman"/>
          <w:lang w:eastAsia="pl-PL"/>
        </w:rPr>
        <w:t>jakości świadczonych przez niego usług.</w:t>
      </w:r>
    </w:p>
    <w:p w:rsidR="003E5B61" w:rsidRPr="00B473CC" w:rsidRDefault="003E5B61" w:rsidP="001C47B9">
      <w:pPr>
        <w:pStyle w:val="Standard"/>
        <w:tabs>
          <w:tab w:val="left" w:pos="708"/>
        </w:tabs>
        <w:spacing w:line="276" w:lineRule="auto"/>
        <w:jc w:val="both"/>
        <w:rPr>
          <w:rFonts w:cs="Times New Roman"/>
          <w:spacing w:val="-6"/>
        </w:rPr>
      </w:pPr>
      <w:r w:rsidRPr="00B473CC">
        <w:rPr>
          <w:rFonts w:eastAsia="Times New Roman" w:cs="Times New Roman"/>
          <w:spacing w:val="-6"/>
          <w:lang w:eastAsia="pl-PL"/>
        </w:rPr>
        <w:t>Kontrola przygotowania Wykonawcy do wykonania u</w:t>
      </w:r>
      <w:r w:rsidR="00827502" w:rsidRPr="00B473CC">
        <w:rPr>
          <w:rFonts w:eastAsia="Times New Roman" w:cs="Times New Roman"/>
          <w:spacing w:val="-6"/>
          <w:lang w:eastAsia="pl-PL"/>
        </w:rPr>
        <w:t>sług jest dokonywana przez WOS.</w:t>
      </w:r>
      <w:r w:rsidRPr="00B473CC">
        <w:rPr>
          <w:rFonts w:eastAsia="Times New Roman" w:cs="Times New Roman"/>
          <w:spacing w:val="-6"/>
          <w:lang w:eastAsia="pl-PL"/>
        </w:rPr>
        <w:t>W ramach kontroli przeprowadzo</w:t>
      </w:r>
      <w:r w:rsidR="00835592" w:rsidRPr="00B473CC">
        <w:rPr>
          <w:rFonts w:eastAsia="Times New Roman" w:cs="Times New Roman"/>
          <w:spacing w:val="-6"/>
          <w:lang w:eastAsia="pl-PL"/>
        </w:rPr>
        <w:t>ny będzie przegląd sprzętu oraz</w:t>
      </w:r>
      <w:r w:rsidRPr="00B473CC">
        <w:rPr>
          <w:rFonts w:eastAsia="Times New Roman" w:cs="Times New Roman"/>
          <w:spacing w:val="-6"/>
          <w:lang w:eastAsia="pl-PL"/>
        </w:rPr>
        <w:t xml:space="preserve"> ilość zmagazynowanych materiałów.</w:t>
      </w:r>
    </w:p>
    <w:p w:rsidR="003E5B61" w:rsidRPr="00B473CC" w:rsidRDefault="003E5B61" w:rsidP="001C47B9">
      <w:pPr>
        <w:pStyle w:val="Standard"/>
        <w:spacing w:line="276" w:lineRule="auto"/>
        <w:ind w:firstLine="708"/>
        <w:jc w:val="both"/>
        <w:rPr>
          <w:rFonts w:cs="Times New Roman"/>
          <w:spacing w:val="-4"/>
        </w:rPr>
      </w:pPr>
      <w:r w:rsidRPr="00B473CC">
        <w:rPr>
          <w:rFonts w:eastAsia="Times New Roman" w:cs="Times New Roman"/>
          <w:bCs/>
          <w:spacing w:val="-4"/>
          <w:lang w:eastAsia="pl-PL"/>
        </w:rPr>
        <w:t>Bieżąca kontrola obejmuje wizualne sprawdzeni</w:t>
      </w:r>
      <w:r w:rsidR="00827502" w:rsidRPr="00B473CC">
        <w:rPr>
          <w:rFonts w:eastAsia="Times New Roman" w:cs="Times New Roman"/>
          <w:bCs/>
          <w:spacing w:val="-4"/>
          <w:lang w:eastAsia="pl-PL"/>
        </w:rPr>
        <w:t>e zgodności wykonania usługi</w:t>
      </w:r>
      <w:r w:rsidR="000C4531" w:rsidRPr="00B473CC">
        <w:rPr>
          <w:rFonts w:eastAsia="Times New Roman" w:cs="Times New Roman"/>
          <w:bCs/>
          <w:spacing w:val="-4"/>
          <w:lang w:eastAsia="pl-PL"/>
        </w:rPr>
        <w:br/>
      </w:r>
      <w:r w:rsidRPr="00B473CC">
        <w:rPr>
          <w:rFonts w:eastAsia="Times New Roman" w:cs="Times New Roman"/>
          <w:spacing w:val="-4"/>
          <w:lang w:eastAsia="pl-PL"/>
        </w:rPr>
        <w:t>z ustalonym standardem na wszystkich drogach obj</w:t>
      </w:r>
      <w:r w:rsidR="00827502" w:rsidRPr="00B473CC">
        <w:rPr>
          <w:rFonts w:eastAsia="Times New Roman" w:cs="Times New Roman"/>
          <w:spacing w:val="-4"/>
          <w:lang w:eastAsia="pl-PL"/>
        </w:rPr>
        <w:t>ętych akcją zimowego utrzymania</w:t>
      </w:r>
      <w:r w:rsidR="00B948F3" w:rsidRPr="00B473CC">
        <w:rPr>
          <w:rFonts w:eastAsia="Times New Roman" w:cs="Times New Roman"/>
          <w:spacing w:val="-4"/>
          <w:lang w:eastAsia="pl-PL"/>
        </w:rPr>
        <w:t xml:space="preserve"> </w:t>
      </w:r>
      <w:r w:rsidRPr="00B473CC">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B473CC">
        <w:rPr>
          <w:rFonts w:eastAsia="Times New Roman" w:cs="Times New Roman"/>
          <w:spacing w:val="-4"/>
          <w:lang w:eastAsia="pl-PL"/>
        </w:rPr>
        <w:t>ające</w:t>
      </w:r>
      <w:r w:rsidRPr="00B473CC">
        <w:rPr>
          <w:rFonts w:eastAsia="Times New Roman" w:cs="Times New Roman"/>
          <w:spacing w:val="-4"/>
          <w:lang w:eastAsia="pl-PL"/>
        </w:rPr>
        <w:t xml:space="preserve"> dokonanie zakupu). Ponadto bieżą</w:t>
      </w:r>
      <w:r w:rsidR="00F91D5A" w:rsidRPr="00B473CC">
        <w:rPr>
          <w:rFonts w:eastAsia="Times New Roman" w:cs="Times New Roman"/>
          <w:spacing w:val="-4"/>
          <w:lang w:eastAsia="pl-PL"/>
        </w:rPr>
        <w:t>ca kontrola obejmuje dostępność i sprawność</w:t>
      </w:r>
      <w:r w:rsidRPr="00B473CC">
        <w:rPr>
          <w:rFonts w:eastAsia="Times New Roman" w:cs="Times New Roman"/>
          <w:spacing w:val="-4"/>
          <w:lang w:eastAsia="pl-PL"/>
        </w:rPr>
        <w:t xml:space="preserve"> sprzętu o każdym czasie.</w:t>
      </w:r>
    </w:p>
    <w:p w:rsidR="003B3818" w:rsidRPr="00B473CC" w:rsidRDefault="003E5B61" w:rsidP="001C47B9">
      <w:pPr>
        <w:pStyle w:val="Standard"/>
        <w:tabs>
          <w:tab w:val="left" w:pos="708"/>
        </w:tabs>
        <w:spacing w:line="276" w:lineRule="auto"/>
        <w:jc w:val="both"/>
        <w:rPr>
          <w:rFonts w:eastAsia="Times New Roman" w:cs="Times New Roman"/>
          <w:spacing w:val="-4"/>
          <w:lang w:eastAsia="pl-PL"/>
        </w:rPr>
      </w:pPr>
      <w:r w:rsidRPr="00B473CC">
        <w:rPr>
          <w:rFonts w:eastAsia="Times New Roman" w:cs="Times New Roman"/>
          <w:spacing w:val="-4"/>
          <w:lang w:eastAsia="pl-PL"/>
        </w:rPr>
        <w:t xml:space="preserve">Dokumentem podlegającym kontroli jest </w:t>
      </w:r>
      <w:r w:rsidRPr="00B473CC">
        <w:rPr>
          <w:rFonts w:eastAsia="Times New Roman" w:cs="Times New Roman"/>
          <w:bCs/>
          <w:spacing w:val="-4"/>
          <w:lang w:eastAsia="pl-PL"/>
        </w:rPr>
        <w:t>dziennik robót i pracy sprzętu w zakresie</w:t>
      </w:r>
      <w:r w:rsidR="00B948F3" w:rsidRPr="00B473CC">
        <w:rPr>
          <w:rFonts w:eastAsia="Times New Roman" w:cs="Times New Roman"/>
          <w:bCs/>
          <w:spacing w:val="-4"/>
          <w:lang w:eastAsia="pl-PL"/>
        </w:rPr>
        <w:t xml:space="preserve"> </w:t>
      </w:r>
      <w:r w:rsidR="00827502" w:rsidRPr="00B473CC">
        <w:rPr>
          <w:rFonts w:eastAsia="Times New Roman" w:cs="Times New Roman"/>
          <w:bCs/>
          <w:spacing w:val="-4"/>
          <w:lang w:eastAsia="pl-PL"/>
        </w:rPr>
        <w:t>zimowego utrzymania dróg, ulic, chodników, przejść dla pieszych, parkingów, zatok postojowych oraz ścieżek rowerowych.</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 xml:space="preserve">Ponadto </w:t>
      </w:r>
      <w:r w:rsidR="00C8571C" w:rsidRPr="00B473CC">
        <w:rPr>
          <w:rFonts w:eastAsia="Times New Roman" w:cs="Times New Roman"/>
          <w:lang w:eastAsia="pl-PL"/>
        </w:rPr>
        <w:t>Zamawiający</w:t>
      </w:r>
      <w:r w:rsidRPr="00B473CC">
        <w:rPr>
          <w:rFonts w:eastAsia="Times New Roman" w:cs="Times New Roman"/>
          <w:lang w:eastAsia="pl-PL"/>
        </w:rPr>
        <w:t>:</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za pośrednictwem</w:t>
      </w:r>
      <w:r w:rsidRPr="00B473CC">
        <w:rPr>
          <w:rFonts w:eastAsia="Times New Roman" w:cs="Times New Roman"/>
          <w:lang w:eastAsia="pl-PL"/>
        </w:rPr>
        <w:t xml:space="preserve"> 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w celu ustalenia właścicieli (zarządców) nieodśnieżo</w:t>
      </w:r>
      <w:r w:rsidR="00827502" w:rsidRPr="00B473CC">
        <w:rPr>
          <w:rFonts w:eastAsia="Times New Roman" w:cs="Times New Roman"/>
          <w:lang w:eastAsia="pl-PL"/>
        </w:rPr>
        <w:t>nych odcinków jezdni, chodników,</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 xml:space="preserve">za pośrednictwem </w:t>
      </w:r>
      <w:r w:rsidRPr="00B473CC">
        <w:rPr>
          <w:rFonts w:eastAsia="Times New Roman" w:cs="Times New Roman"/>
          <w:lang w:eastAsia="pl-PL"/>
        </w:rPr>
        <w:t>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B473CC" w:rsidRDefault="003E5B61" w:rsidP="001C47B9">
      <w:pPr>
        <w:pStyle w:val="Standard"/>
        <w:numPr>
          <w:ilvl w:val="0"/>
          <w:numId w:val="21"/>
        </w:numPr>
        <w:tabs>
          <w:tab w:val="left" w:pos="851"/>
        </w:tabs>
        <w:spacing w:line="276" w:lineRule="auto"/>
        <w:ind w:left="567"/>
        <w:jc w:val="both"/>
        <w:rPr>
          <w:rFonts w:cs="Times New Roman"/>
        </w:rPr>
      </w:pPr>
      <w:r w:rsidRPr="00B473CC">
        <w:rPr>
          <w:rFonts w:eastAsia="Times New Roman" w:cs="Times New Roman"/>
          <w:bCs/>
          <w:lang w:eastAsia="pl-PL"/>
        </w:rPr>
        <w:t>wyznacza tereny</w:t>
      </w:r>
      <w:r w:rsidR="00827502" w:rsidRPr="00B473CC">
        <w:rPr>
          <w:rFonts w:eastAsia="Times New Roman" w:cs="Times New Roman"/>
          <w:bCs/>
          <w:lang w:eastAsia="pl-PL"/>
        </w:rPr>
        <w:t xml:space="preserve"> do składowania śniegu (WOS UM),</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w okresie nasilenia się opadów powodujących per</w:t>
      </w:r>
      <w:r w:rsidR="003B3818" w:rsidRPr="00B473CC">
        <w:rPr>
          <w:rFonts w:eastAsia="Times New Roman" w:cs="Times New Roman"/>
          <w:lang w:eastAsia="pl-PL"/>
        </w:rPr>
        <w:t>turbacje w ruchu komunikacyjnym</w:t>
      </w:r>
      <w:r w:rsidR="00B948F3" w:rsidRPr="00B473CC">
        <w:rPr>
          <w:rFonts w:eastAsia="Times New Roman" w:cs="Times New Roman"/>
          <w:lang w:eastAsia="pl-PL"/>
        </w:rPr>
        <w:t xml:space="preserve"> </w:t>
      </w:r>
      <w:r w:rsidRPr="00B473CC">
        <w:rPr>
          <w:rFonts w:eastAsia="Times New Roman" w:cs="Times New Roman"/>
          <w:lang w:eastAsia="pl-PL"/>
        </w:rPr>
        <w:t>Policja i Straż Miejska przy udziale Zarządc</w:t>
      </w:r>
      <w:r w:rsidR="00827502" w:rsidRPr="00B473CC">
        <w:rPr>
          <w:rFonts w:eastAsia="Times New Roman" w:cs="Times New Roman"/>
          <w:lang w:eastAsia="pl-PL"/>
        </w:rPr>
        <w:t>y Drogi wyznaczają ulice,</w:t>
      </w:r>
      <w:r w:rsidRPr="00B473CC">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B473CC">
        <w:rPr>
          <w:rFonts w:eastAsia="Times New Roman" w:cs="Times New Roman"/>
          <w:lang w:eastAsia="pl-PL"/>
        </w:rPr>
        <w:t>,</w:t>
      </w:r>
      <w:r w:rsidRPr="00B473CC">
        <w:rPr>
          <w:rFonts w:eastAsia="Times New Roman" w:cs="Times New Roman"/>
          <w:lang w:eastAsia="pl-PL"/>
        </w:rPr>
        <w:t xml:space="preserve"> jeżeli jego właściciel n</w:t>
      </w:r>
      <w:r w:rsidR="00D9182B" w:rsidRPr="00B473CC">
        <w:rPr>
          <w:rFonts w:eastAsia="Times New Roman" w:cs="Times New Roman"/>
          <w:lang w:eastAsia="pl-PL"/>
        </w:rPr>
        <w:t>ie dostosuje się do oznakowania,</w:t>
      </w:r>
    </w:p>
    <w:p w:rsidR="00B16ABD" w:rsidRPr="00B473CC" w:rsidRDefault="003E5B61" w:rsidP="001C47B9">
      <w:pPr>
        <w:pStyle w:val="Standard"/>
        <w:numPr>
          <w:ilvl w:val="0"/>
          <w:numId w:val="22"/>
        </w:numPr>
        <w:spacing w:line="276" w:lineRule="auto"/>
        <w:ind w:left="851" w:hanging="284"/>
        <w:jc w:val="both"/>
        <w:rPr>
          <w:rFonts w:eastAsia="Times New Roman" w:cs="Times New Roman"/>
          <w:lang w:eastAsia="pl-PL"/>
        </w:rPr>
      </w:pPr>
      <w:r w:rsidRPr="00B473CC">
        <w:rPr>
          <w:rFonts w:eastAsia="Times New Roman" w:cs="Times New Roman"/>
          <w:lang w:eastAsia="pl-PL"/>
        </w:rPr>
        <w:t xml:space="preserve">Zarządca </w:t>
      </w:r>
      <w:r w:rsidR="00D9182B" w:rsidRPr="00B473CC">
        <w:rPr>
          <w:rFonts w:eastAsia="Times New Roman" w:cs="Times New Roman"/>
          <w:lang w:eastAsia="pl-PL"/>
        </w:rPr>
        <w:t xml:space="preserve">Drogi odpowiada za oznakowanie </w:t>
      </w:r>
      <w:r w:rsidRPr="00B473CC">
        <w:rPr>
          <w:rFonts w:eastAsia="Times New Roman" w:cs="Times New Roman"/>
          <w:lang w:eastAsia="pl-PL"/>
        </w:rPr>
        <w:t xml:space="preserve">w terenie lokalizacji wpustów ulicznych </w:t>
      </w:r>
      <w:r w:rsidR="00FF6E6E" w:rsidRPr="00B473CC">
        <w:rPr>
          <w:rFonts w:eastAsia="Times New Roman" w:cs="Times New Roman"/>
          <w:lang w:eastAsia="pl-PL"/>
        </w:rPr>
        <w:t>poprzez umieszczenie w chodniku płytek, które</w:t>
      </w:r>
      <w:r w:rsidR="00503CFA" w:rsidRPr="00B473CC">
        <w:rPr>
          <w:rFonts w:eastAsia="Times New Roman" w:cs="Times New Roman"/>
          <w:lang w:eastAsia="pl-PL"/>
        </w:rPr>
        <w:t xml:space="preserve"> będą odróżniały się </w:t>
      </w:r>
      <w:r w:rsidR="00B16ABD" w:rsidRPr="00B473CC">
        <w:rPr>
          <w:rFonts w:eastAsia="Times New Roman" w:cs="Times New Roman"/>
          <w:lang w:eastAsia="pl-PL"/>
        </w:rPr>
        <w:t>od pozostałej części chodnika</w:t>
      </w:r>
    </w:p>
    <w:p w:rsidR="00FB142C" w:rsidRPr="00B473CC" w:rsidRDefault="00D9182B" w:rsidP="001C47B9">
      <w:pPr>
        <w:pStyle w:val="Standard"/>
        <w:numPr>
          <w:ilvl w:val="0"/>
          <w:numId w:val="21"/>
        </w:numPr>
        <w:tabs>
          <w:tab w:val="left" w:pos="851"/>
        </w:tabs>
        <w:spacing w:line="276" w:lineRule="auto"/>
        <w:ind w:left="851" w:hanging="284"/>
        <w:jc w:val="both"/>
        <w:rPr>
          <w:rFonts w:eastAsia="Times New Roman" w:cs="Times New Roman"/>
          <w:bCs/>
          <w:lang w:eastAsia="pl-PL"/>
        </w:rPr>
      </w:pPr>
      <w:r w:rsidRPr="00B473CC">
        <w:rPr>
          <w:rFonts w:eastAsia="Times New Roman" w:cs="Times New Roman"/>
          <w:bCs/>
          <w:lang w:eastAsia="pl-PL"/>
        </w:rPr>
        <w:t>A</w:t>
      </w:r>
      <w:r w:rsidR="003E5B61" w:rsidRPr="00B473CC">
        <w:rPr>
          <w:rFonts w:eastAsia="Times New Roman" w:cs="Times New Roman"/>
          <w:bCs/>
          <w:lang w:eastAsia="pl-PL"/>
        </w:rPr>
        <w:t>ktualiz</w:t>
      </w:r>
      <w:r w:rsidRPr="00B473CC">
        <w:rPr>
          <w:rFonts w:eastAsia="Times New Roman" w:cs="Times New Roman"/>
          <w:bCs/>
          <w:lang w:eastAsia="pl-PL"/>
        </w:rPr>
        <w:t>owanie naniesionych na mapy</w:t>
      </w:r>
      <w:r w:rsidR="00F91D5A" w:rsidRPr="00B473CC">
        <w:rPr>
          <w:rFonts w:eastAsia="Times New Roman" w:cs="Times New Roman"/>
          <w:bCs/>
          <w:lang w:eastAsia="pl-PL"/>
        </w:rPr>
        <w:t xml:space="preserve"> geodezyjne </w:t>
      </w:r>
      <w:r w:rsidR="003E5B61" w:rsidRPr="00B473CC">
        <w:rPr>
          <w:rFonts w:eastAsia="Times New Roman" w:cs="Times New Roman"/>
          <w:bCs/>
          <w:lang w:eastAsia="pl-PL"/>
        </w:rPr>
        <w:t>miejsc usytuowania wpustów</w:t>
      </w:r>
      <w:r w:rsidR="00B948F3" w:rsidRPr="00B473CC">
        <w:rPr>
          <w:rFonts w:eastAsia="Times New Roman" w:cs="Times New Roman"/>
          <w:bCs/>
          <w:lang w:eastAsia="pl-PL"/>
        </w:rPr>
        <w:t xml:space="preserve"> </w:t>
      </w:r>
      <w:r w:rsidR="003E5B61" w:rsidRPr="00B473CC">
        <w:rPr>
          <w:rFonts w:eastAsia="Times New Roman" w:cs="Times New Roman"/>
          <w:bCs/>
          <w:lang w:eastAsia="pl-PL"/>
        </w:rPr>
        <w:t>deszczowych i kratek ściekowych leży po stronie Geodety Miasta na wniosek</w:t>
      </w:r>
      <w:r w:rsidR="00B948F3" w:rsidRPr="00B473CC">
        <w:rPr>
          <w:rFonts w:eastAsia="Times New Roman" w:cs="Times New Roman"/>
          <w:bCs/>
          <w:lang w:eastAsia="pl-PL"/>
        </w:rPr>
        <w:t xml:space="preserve"> </w:t>
      </w:r>
      <w:r w:rsidR="003E5B61" w:rsidRPr="00B473CC">
        <w:rPr>
          <w:rFonts w:eastAsia="Times New Roman" w:cs="Times New Roman"/>
          <w:bCs/>
          <w:lang w:eastAsia="pl-PL"/>
        </w:rPr>
        <w:t>Zarządcy Drogi.</w:t>
      </w:r>
    </w:p>
    <w:p w:rsidR="00D2165A" w:rsidRPr="00B473CC" w:rsidRDefault="00D2165A" w:rsidP="001C47B9">
      <w:pPr>
        <w:pStyle w:val="Standard"/>
        <w:spacing w:line="276" w:lineRule="auto"/>
        <w:jc w:val="both"/>
        <w:rPr>
          <w:rFonts w:cs="Times New Roman"/>
          <w:sz w:val="16"/>
          <w:szCs w:val="16"/>
        </w:rPr>
      </w:pPr>
    </w:p>
    <w:p w:rsidR="00F630F7" w:rsidRPr="00B473CC" w:rsidRDefault="00F630F7" w:rsidP="001C47B9">
      <w:pPr>
        <w:pStyle w:val="Standard"/>
        <w:numPr>
          <w:ilvl w:val="0"/>
          <w:numId w:val="33"/>
        </w:numPr>
        <w:spacing w:line="276" w:lineRule="auto"/>
        <w:jc w:val="both"/>
        <w:rPr>
          <w:rFonts w:cs="Times New Roman"/>
          <w:sz w:val="26"/>
          <w:szCs w:val="26"/>
        </w:rPr>
      </w:pPr>
      <w:r w:rsidRPr="00B473CC">
        <w:rPr>
          <w:rFonts w:eastAsia="Times New Roman" w:cs="Times New Roman"/>
          <w:b/>
          <w:sz w:val="26"/>
          <w:szCs w:val="26"/>
          <w:lang w:eastAsia="pl-PL"/>
        </w:rPr>
        <w:t>MATERIAŁY</w:t>
      </w:r>
    </w:p>
    <w:p w:rsidR="00F630F7" w:rsidRPr="00B473CC" w:rsidRDefault="003E5B61" w:rsidP="001C47B9">
      <w:pPr>
        <w:pStyle w:val="Standard"/>
        <w:numPr>
          <w:ilvl w:val="1"/>
          <w:numId w:val="37"/>
        </w:numPr>
        <w:spacing w:line="276" w:lineRule="auto"/>
        <w:ind w:left="426" w:right="-57" w:hanging="426"/>
        <w:jc w:val="both"/>
        <w:rPr>
          <w:rFonts w:cs="Times New Roman"/>
          <w:b/>
          <w:sz w:val="26"/>
          <w:szCs w:val="26"/>
        </w:rPr>
      </w:pPr>
      <w:r w:rsidRPr="00B473CC">
        <w:rPr>
          <w:rFonts w:eastAsia="Times New Roman" w:cs="Times New Roman"/>
          <w:b/>
          <w:bCs/>
          <w:sz w:val="26"/>
          <w:szCs w:val="26"/>
          <w:lang w:eastAsia="pl-PL"/>
        </w:rPr>
        <w:t>Wymagania ogólne</w:t>
      </w:r>
    </w:p>
    <w:p w:rsidR="000A54C4" w:rsidRPr="00B473CC" w:rsidRDefault="003E5B61" w:rsidP="001C47B9">
      <w:pPr>
        <w:pStyle w:val="Standard"/>
        <w:spacing w:line="276" w:lineRule="auto"/>
        <w:ind w:firstLine="426"/>
        <w:jc w:val="both"/>
        <w:rPr>
          <w:rFonts w:eastAsia="Times New Roman" w:cs="Times New Roman"/>
          <w:lang w:eastAsia="pl-PL"/>
        </w:rPr>
      </w:pPr>
      <w:r w:rsidRPr="00B473CC">
        <w:rPr>
          <w:rFonts w:eastAsia="Times New Roman" w:cs="Times New Roman"/>
          <w:lang w:eastAsia="pl-PL"/>
        </w:rPr>
        <w:t>W terminie uzgodnionym z pracownikiem WOS, przed rozpoczęciem robót, Wykonawca przedstawi szczegółowe informacje dotyczące proponowanych materiałów.</w:t>
      </w:r>
    </w:p>
    <w:p w:rsidR="00460704" w:rsidRPr="00B473CC" w:rsidRDefault="00460704"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7"/>
        </w:numPr>
        <w:spacing w:line="276" w:lineRule="auto"/>
        <w:ind w:left="426" w:right="-57" w:hanging="426"/>
        <w:jc w:val="both"/>
        <w:rPr>
          <w:rFonts w:cs="Times New Roman"/>
          <w:b/>
          <w:sz w:val="26"/>
          <w:szCs w:val="26"/>
        </w:rPr>
      </w:pPr>
      <w:r w:rsidRPr="00B473CC">
        <w:rPr>
          <w:rFonts w:eastAsia="Times New Roman" w:cs="Times New Roman"/>
          <w:b/>
          <w:sz w:val="26"/>
          <w:szCs w:val="26"/>
          <w:lang w:eastAsia="pl-PL"/>
        </w:rPr>
        <w:t>Wymagania dla materiałów do zwalczania śliskości zimowej</w:t>
      </w:r>
    </w:p>
    <w:p w:rsidR="003E5B61" w:rsidRPr="00B473CC" w:rsidRDefault="003E5B61" w:rsidP="001C47B9">
      <w:pPr>
        <w:pStyle w:val="Standard"/>
        <w:spacing w:line="276" w:lineRule="auto"/>
        <w:ind w:firstLine="426"/>
        <w:jc w:val="both"/>
        <w:rPr>
          <w:rFonts w:cs="Times New Roman"/>
        </w:rPr>
      </w:pPr>
      <w:r w:rsidRPr="00B473CC">
        <w:rPr>
          <w:rFonts w:eastAsia="Times New Roman" w:cs="Times New Roman"/>
          <w:lang w:eastAsia="pl-PL"/>
        </w:rPr>
        <w:t>Do materiałów stosowanych przy zwalczaniu śliskości zimowej w warunkach krajowych należą:</w:t>
      </w:r>
    </w:p>
    <w:p w:rsidR="003E5B61" w:rsidRPr="00B473CC" w:rsidRDefault="003E5B61" w:rsidP="001C47B9">
      <w:pPr>
        <w:pStyle w:val="Standard"/>
        <w:numPr>
          <w:ilvl w:val="1"/>
          <w:numId w:val="14"/>
        </w:numPr>
        <w:spacing w:line="276" w:lineRule="auto"/>
        <w:ind w:left="993" w:hanging="426"/>
        <w:jc w:val="both"/>
        <w:rPr>
          <w:rFonts w:cs="Times New Roman"/>
          <w:spacing w:val="-6"/>
        </w:rPr>
      </w:pPr>
      <w:r w:rsidRPr="00B473CC">
        <w:rPr>
          <w:rFonts w:eastAsia="Times New Roman" w:cs="Times New Roman"/>
          <w:spacing w:val="-6"/>
          <w:lang w:eastAsia="pl-PL"/>
        </w:rPr>
        <w:t>środki chemiczne: sól (chlorek sodu), sól drogowa, solanka, nawilżona sól, chlorek wapnia techniczny, chlorek magnezu, mieszaniny soli</w:t>
      </w:r>
      <w:r w:rsidR="002677BB" w:rsidRPr="00B473CC">
        <w:rPr>
          <w:rFonts w:eastAsia="Times New Roman" w:cs="Times New Roman"/>
          <w:spacing w:val="-6"/>
          <w:lang w:eastAsia="pl-PL"/>
        </w:rPr>
        <w:t xml:space="preserve"> z chlorkami wapnia</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magnezu</w:t>
      </w:r>
      <w:r w:rsidR="00C82ABA" w:rsidRPr="00B473CC">
        <w:rPr>
          <w:rFonts w:eastAsia="Times New Roman" w:cs="Times New Roman"/>
          <w:spacing w:val="-6"/>
          <w:lang w:eastAsia="pl-PL"/>
        </w:rPr>
        <w:t>;</w:t>
      </w:r>
    </w:p>
    <w:p w:rsidR="00B228A8" w:rsidRPr="00B473CC" w:rsidRDefault="003E5B61" w:rsidP="001C47B9">
      <w:pPr>
        <w:pStyle w:val="Standard"/>
        <w:numPr>
          <w:ilvl w:val="1"/>
          <w:numId w:val="14"/>
        </w:numPr>
        <w:spacing w:line="276" w:lineRule="auto"/>
        <w:ind w:left="993" w:hanging="426"/>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w postaci kruszyw (m.in. piasek).</w:t>
      </w:r>
    </w:p>
    <w:p w:rsidR="000F73F0" w:rsidRPr="00B473CC" w:rsidRDefault="000F73F0" w:rsidP="001C47B9">
      <w:pPr>
        <w:pStyle w:val="Standard"/>
        <w:spacing w:line="276" w:lineRule="auto"/>
        <w:ind w:left="993"/>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Środki chemiczne</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Sól (chlorek sodu)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Sól (chlorek sodu, NaCl) powinna spełnia</w:t>
      </w:r>
      <w:r w:rsidR="00D039CA" w:rsidRPr="00B473CC">
        <w:rPr>
          <w:rFonts w:eastAsia="Times New Roman" w:cs="Times New Roman"/>
          <w:lang w:eastAsia="pl-PL"/>
        </w:rPr>
        <w:t>ć wymagania PN-86/C-84081/02</w:t>
      </w:r>
      <w:r w:rsidR="00B948F3" w:rsidRPr="00B473CC">
        <w:rPr>
          <w:rFonts w:eastAsia="Times New Roman" w:cs="Times New Roman"/>
          <w:lang w:eastAsia="pl-PL"/>
        </w:rPr>
        <w:t xml:space="preserve"> lub równoważne.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(Uwaga: Nie zaleca się korzystania z nowej edycji normy PN-C-84081-2:1998</w:t>
      </w:r>
      <w:r w:rsidR="00B948F3" w:rsidRPr="00B473CC">
        <w:rPr>
          <w:rFonts w:eastAsia="Times New Roman" w:cs="Times New Roman"/>
          <w:lang w:eastAsia="pl-PL"/>
        </w:rPr>
        <w:t xml:space="preserve">, lub równoważne, </w:t>
      </w:r>
      <w:r w:rsidRPr="00B473CC">
        <w:rPr>
          <w:rFonts w:eastAsia="Times New Roman" w:cs="Times New Roman"/>
          <w:lang w:eastAsia="pl-PL"/>
        </w:rPr>
        <w:t>Sól (Chlorek sodu). Sól spożywcza, która nie podaje żadnych wymagań dla soli drogowej.</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B473CC" w:rsidRDefault="003E5B61" w:rsidP="001C47B9">
      <w:pPr>
        <w:pStyle w:val="Standard"/>
        <w:spacing w:line="276" w:lineRule="auto"/>
        <w:jc w:val="both"/>
        <w:rPr>
          <w:rFonts w:cs="Times New Roman"/>
        </w:rPr>
      </w:pPr>
      <w:r w:rsidRPr="00B473CC">
        <w:rPr>
          <w:rFonts w:eastAsia="Times New Roman" w:cs="Times New Roman"/>
          <w:lang w:eastAsia="pl-PL"/>
        </w:rPr>
        <w:t>Sól (chlorek sodu) stanowi element technologii używanych przy zwalczaniu śliskości zimowej za pomocą soli drogowej, solanki, nawilżonej soli.</w:t>
      </w:r>
    </w:p>
    <w:p w:rsidR="000F2162" w:rsidRPr="00B473CC" w:rsidRDefault="000F2162"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Sól drogowa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Sól drogowa powinna speł</w:t>
      </w:r>
      <w:r w:rsidR="00B948F3" w:rsidRPr="00B473CC">
        <w:rPr>
          <w:rFonts w:eastAsia="Times New Roman" w:cs="Times New Roman"/>
          <w:lang w:eastAsia="pl-PL"/>
        </w:rPr>
        <w:t xml:space="preserve">niać wymagania PN-86/C-84081/02, lub równoważne. </w:t>
      </w:r>
      <w:r w:rsidRPr="00B473CC">
        <w:rPr>
          <w:rFonts w:eastAsia="Times New Roman" w:cs="Times New Roman"/>
          <w:lang w:eastAsia="pl-PL"/>
        </w:rPr>
        <w:t xml:space="preserve">Zaleca się następujący </w:t>
      </w:r>
      <w:r w:rsidR="00995341" w:rsidRPr="00B473CC">
        <w:rPr>
          <w:rFonts w:eastAsia="Times New Roman" w:cs="Times New Roman"/>
          <w:lang w:eastAsia="pl-PL"/>
        </w:rPr>
        <w:t>skład soli drogowej: 96% NaCl (chlorek sodu</w:t>
      </w:r>
      <w:r w:rsidRPr="00B473CC">
        <w:rPr>
          <w:rFonts w:eastAsia="Times New Roman" w:cs="Times New Roman"/>
          <w:lang w:eastAsia="pl-PL"/>
        </w:rPr>
        <w:t>) + 2,5% CaCl</w:t>
      </w:r>
      <w:r w:rsidRPr="00B473CC">
        <w:rPr>
          <w:rFonts w:eastAsia="Times New Roman" w:cs="Times New Roman"/>
          <w:vertAlign w:val="subscript"/>
          <w:lang w:eastAsia="pl-PL"/>
        </w:rPr>
        <w:t>2</w:t>
      </w:r>
      <w:r w:rsidRPr="00B473CC">
        <w:rPr>
          <w:rFonts w:eastAsia="Times New Roman" w:cs="Times New Roman"/>
          <w:lang w:eastAsia="pl-PL"/>
        </w:rPr>
        <w:t xml:space="preserve"> (chlorku wapnia) + </w:t>
      </w:r>
      <w:r w:rsidRPr="00B473CC">
        <w:rPr>
          <w:rFonts w:eastAsia="Times New Roman" w:cs="Times New Roman"/>
          <w:spacing w:val="-6"/>
          <w:lang w:eastAsia="pl-PL"/>
        </w:rPr>
        <w:t>0,2% K</w:t>
      </w:r>
      <w:r w:rsidRPr="00B473CC">
        <w:rPr>
          <w:rFonts w:eastAsia="Times New Roman" w:cs="Times New Roman"/>
          <w:spacing w:val="-6"/>
          <w:vertAlign w:val="subscript"/>
          <w:lang w:eastAsia="pl-PL"/>
        </w:rPr>
        <w:t>4</w:t>
      </w:r>
      <w:r w:rsidRPr="00B473CC">
        <w:rPr>
          <w:rFonts w:eastAsia="Times New Roman" w:cs="Times New Roman"/>
          <w:spacing w:val="-6"/>
          <w:lang w:eastAsia="pl-PL"/>
        </w:rPr>
        <w:t>Fe(CN)</w:t>
      </w:r>
      <w:r w:rsidRPr="00B473CC">
        <w:rPr>
          <w:rFonts w:eastAsia="Times New Roman" w:cs="Times New Roman"/>
          <w:spacing w:val="-6"/>
          <w:vertAlign w:val="subscript"/>
          <w:lang w:eastAsia="pl-PL"/>
        </w:rPr>
        <w:t>6</w:t>
      </w:r>
      <w:r w:rsidRPr="00B473CC">
        <w:rPr>
          <w:rFonts w:eastAsia="Times New Roman" w:cs="Times New Roman"/>
          <w:spacing w:val="-6"/>
          <w:lang w:eastAsia="pl-PL"/>
        </w:rPr>
        <w:t xml:space="preserve"> (żelazocyjanku potasowego, dodawanego w celu zapobiegania zbrylaniu soli).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Najkorzystniejsze uziarnienie soli jest następujące:</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60-80%</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1-3 mm,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10-25%</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3-6 mm,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poniżej</w:t>
      </w:r>
      <w:r w:rsidR="000F2162" w:rsidRPr="00B473CC">
        <w:rPr>
          <w:rFonts w:eastAsia="Times New Roman" w:cs="Times New Roman"/>
          <w:lang w:eastAsia="pl-PL"/>
        </w:rPr>
        <w:tab/>
      </w:r>
      <w:r w:rsidR="000F2162" w:rsidRPr="00B473CC">
        <w:rPr>
          <w:rFonts w:eastAsia="Times New Roman" w:cs="Times New Roman"/>
          <w:lang w:eastAsia="pl-PL"/>
        </w:rPr>
        <w:tab/>
      </w:r>
      <w:r w:rsidRPr="00B473CC">
        <w:rPr>
          <w:rFonts w:eastAsia="Times New Roman" w:cs="Times New Roman"/>
          <w:lang w:eastAsia="pl-PL"/>
        </w:rPr>
        <w:t>0,16 mm,</w:t>
      </w:r>
    </w:p>
    <w:p w:rsidR="000F2162" w:rsidRPr="00B473CC" w:rsidRDefault="003E5B61" w:rsidP="001C47B9">
      <w:pPr>
        <w:pStyle w:val="Standard"/>
        <w:keepNext/>
        <w:widowControl w:val="0"/>
        <w:numPr>
          <w:ilvl w:val="0"/>
          <w:numId w:val="38"/>
        </w:numPr>
        <w:spacing w:line="276" w:lineRule="auto"/>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powyżej</w:t>
      </w:r>
      <w:r w:rsidR="000F2162" w:rsidRPr="00B473CC">
        <w:rPr>
          <w:rFonts w:eastAsia="Times New Roman" w:cs="Times New Roman"/>
          <w:lang w:eastAsia="pl-PL"/>
        </w:rPr>
        <w:tab/>
      </w:r>
      <w:r w:rsidRPr="00B473CC">
        <w:rPr>
          <w:rFonts w:eastAsia="Times New Roman" w:cs="Times New Roman"/>
          <w:lang w:eastAsia="pl-PL"/>
        </w:rPr>
        <w:t>6 mm.</w:t>
      </w:r>
    </w:p>
    <w:p w:rsidR="000A54C4" w:rsidRPr="00B473CC" w:rsidRDefault="000A54C4"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Solanka</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Solanką może być roztwór wodny chlorku sodowego (NaCl) otrzymywany podczas:</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ługowania pokładów soli wodą,</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sztucznego wytwarzania w specjalnych urządzeniach.</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Solanka do celów zimowego utrzymania dróg powinna mieć stężenie 20-25%.</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Solanka stosowana w zimowym utrzymaniu dróg może być używana do bezpośredniego skrapiania nawierzchni lub jako środek nawilżający sól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D20F7C" w:rsidRPr="00B473CC" w:rsidRDefault="003E5B61" w:rsidP="001C47B9">
      <w:pPr>
        <w:pStyle w:val="Standard"/>
        <w:spacing w:line="276" w:lineRule="auto"/>
        <w:jc w:val="both"/>
        <w:rPr>
          <w:rFonts w:cs="Times New Roman"/>
        </w:rPr>
      </w:pPr>
      <w:r w:rsidRPr="00B473CC">
        <w:rPr>
          <w:rFonts w:eastAsia="Times New Roman" w:cs="Times New Roman"/>
          <w:lang w:eastAsia="pl-PL"/>
        </w:rPr>
        <w:t>Możliwe jest też stosowanie roztworów wodnych innych chlorków: chlorku wapnia CaCl</w:t>
      </w:r>
      <w:r w:rsidRPr="00B473CC">
        <w:rPr>
          <w:rFonts w:eastAsia="Times New Roman" w:cs="Times New Roman"/>
          <w:vertAlign w:val="subscript"/>
          <w:lang w:eastAsia="pl-PL"/>
        </w:rPr>
        <w:t>2</w:t>
      </w:r>
      <w:r w:rsidRPr="00B473CC">
        <w:rPr>
          <w:rFonts w:eastAsia="Times New Roman" w:cs="Times New Roman"/>
          <w:lang w:eastAsia="pl-PL"/>
        </w:rPr>
        <w:t xml:space="preserve"> lub chlorku magnezu MgCl</w:t>
      </w:r>
      <w:r w:rsidRPr="00B473CC">
        <w:rPr>
          <w:rFonts w:eastAsia="Times New Roman" w:cs="Times New Roman"/>
          <w:vertAlign w:val="subscript"/>
          <w:lang w:eastAsia="pl-PL"/>
        </w:rPr>
        <w:t>2</w:t>
      </w:r>
      <w:r w:rsidRPr="00B473CC">
        <w:rPr>
          <w:rFonts w:eastAsia="Times New Roman" w:cs="Times New Roman"/>
          <w:lang w:eastAsia="pl-PL"/>
        </w:rPr>
        <w:t>.</w:t>
      </w:r>
    </w:p>
    <w:p w:rsidR="000D14FF" w:rsidRPr="00B473CC" w:rsidRDefault="000D14FF"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Nawilżona sól</w:t>
      </w:r>
    </w:p>
    <w:p w:rsidR="00D20F7C"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Nawilżona (zwilżona) sól do posypywania nawierzchni powinna zawierać 30% solanki (roztworu NaCl lub CaCl</w:t>
      </w:r>
      <w:r w:rsidRPr="00B473CC">
        <w:rPr>
          <w:rFonts w:eastAsia="Times New Roman" w:cs="Times New Roman"/>
          <w:vertAlign w:val="subscript"/>
          <w:lang w:eastAsia="pl-PL"/>
        </w:rPr>
        <w:t>2</w:t>
      </w:r>
      <w:r w:rsidRPr="00B473CC">
        <w:rPr>
          <w:rFonts w:eastAsia="Times New Roman" w:cs="Times New Roman"/>
          <w:lang w:eastAsia="pl-PL"/>
        </w:rPr>
        <w:t>) o stężeniu 20-25% oraz 70% suchej soli NaCl.</w:t>
      </w:r>
    </w:p>
    <w:p w:rsidR="00D20F7C" w:rsidRPr="00B473CC" w:rsidRDefault="00D20F7C"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Chlorek magnezu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Chlorek magnezu (MgCl</w:t>
      </w:r>
      <w:r w:rsidRPr="00B473CC">
        <w:rPr>
          <w:rFonts w:eastAsia="Times New Roman" w:cs="Times New Roman"/>
          <w:vertAlign w:val="subscript"/>
          <w:lang w:eastAsia="pl-PL"/>
        </w:rPr>
        <w:t>2</w:t>
      </w:r>
      <w:r w:rsidRPr="00B473CC">
        <w:rPr>
          <w:rFonts w:eastAsia="Times New Roman" w:cs="Times New Roman"/>
          <w:lang w:eastAsia="pl-PL"/>
        </w:rPr>
        <w:t>) powinien odpowiadać wymaganiom określonym przez producenta.</w:t>
      </w:r>
    </w:p>
    <w:p w:rsidR="00D20F7C" w:rsidRPr="00B473CC" w:rsidRDefault="00D20F7C"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 xml:space="preserve">Mieszaniny chlorku sodu z chlorkiem </w:t>
      </w:r>
      <w:r w:rsidR="00F336E8" w:rsidRPr="00B473CC">
        <w:rPr>
          <w:rFonts w:eastAsia="Times New Roman" w:cs="Times New Roman"/>
          <w:b/>
          <w:bCs/>
          <w:iCs/>
          <w:sz w:val="26"/>
          <w:szCs w:val="26"/>
          <w:lang w:eastAsia="pl-PL"/>
        </w:rPr>
        <w:t>magnezu</w:t>
      </w:r>
      <w:r w:rsidRPr="00B473CC">
        <w:rPr>
          <w:rFonts w:eastAsia="Times New Roman" w:cs="Times New Roman"/>
          <w:b/>
          <w:bCs/>
          <w:iCs/>
          <w:sz w:val="26"/>
          <w:szCs w:val="26"/>
          <w:lang w:eastAsia="pl-PL"/>
        </w:rPr>
        <w:t xml:space="preserve"> (lub chlorkiem </w:t>
      </w:r>
      <w:r w:rsidR="00F336E8" w:rsidRPr="00B473CC">
        <w:rPr>
          <w:rFonts w:eastAsia="Times New Roman" w:cs="Times New Roman"/>
          <w:b/>
          <w:bCs/>
          <w:iCs/>
          <w:sz w:val="26"/>
          <w:szCs w:val="26"/>
          <w:lang w:eastAsia="pl-PL"/>
        </w:rPr>
        <w:t>wapnia</w:t>
      </w:r>
      <w:r w:rsidRPr="00B473CC">
        <w:rPr>
          <w:rFonts w:eastAsia="Times New Roman" w:cs="Times New Roman"/>
          <w:b/>
          <w:bCs/>
          <w:iCs/>
          <w:sz w:val="26"/>
          <w:szCs w:val="26"/>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Mieszaniny chlorku sodu z chlorkiem w</w:t>
      </w:r>
      <w:r w:rsidR="00D20F7C" w:rsidRPr="00B473CC">
        <w:rPr>
          <w:rFonts w:eastAsia="Times New Roman" w:cs="Times New Roman"/>
          <w:lang w:eastAsia="pl-PL"/>
        </w:rPr>
        <w:t>apnia stanowią skuteczny środek</w:t>
      </w:r>
      <w:r w:rsidR="00A526C8" w:rsidRPr="00B473CC">
        <w:rPr>
          <w:rFonts w:eastAsia="Times New Roman" w:cs="Times New Roman"/>
          <w:lang w:eastAsia="pl-PL"/>
        </w:rPr>
        <w:br/>
      </w:r>
      <w:r w:rsidRPr="00B473CC">
        <w:rPr>
          <w:rFonts w:eastAsia="Times New Roman" w:cs="Times New Roman"/>
          <w:lang w:eastAsia="pl-PL"/>
        </w:rPr>
        <w:t>w zwal</w:t>
      </w:r>
      <w:r w:rsidR="00995341" w:rsidRPr="00B473CC">
        <w:rPr>
          <w:rFonts w:eastAsia="Times New Roman" w:cs="Times New Roman"/>
          <w:lang w:eastAsia="pl-PL"/>
        </w:rPr>
        <w:t>czaniu śliskości zimowej, łączą</w:t>
      </w:r>
      <w:r w:rsidRPr="00B473CC">
        <w:rPr>
          <w:rFonts w:eastAsia="Times New Roman" w:cs="Times New Roman"/>
          <w:lang w:eastAsia="pl-PL"/>
        </w:rPr>
        <w:t xml:space="preserve"> zalety obu składników. Chlorek wapnia wchłania szybko wil</w:t>
      </w:r>
      <w:r w:rsidR="00F72C63" w:rsidRPr="00B473CC">
        <w:rPr>
          <w:rFonts w:eastAsia="Times New Roman" w:cs="Times New Roman"/>
          <w:lang w:eastAsia="pl-PL"/>
        </w:rPr>
        <w:t xml:space="preserve">goć, co ułatwia chlorkowi sodu </w:t>
      </w:r>
      <w:r w:rsidR="002677BB" w:rsidRPr="00B473CC">
        <w:rPr>
          <w:rFonts w:eastAsia="Times New Roman" w:cs="Times New Roman"/>
          <w:lang w:eastAsia="pl-PL"/>
        </w:rPr>
        <w:t>zainicjowanie</w:t>
      </w:r>
      <w:r w:rsidRPr="00B473CC">
        <w:rPr>
          <w:rFonts w:eastAsia="Times New Roman" w:cs="Times New Roman"/>
          <w:lang w:eastAsia="pl-PL"/>
        </w:rPr>
        <w:t xml:space="preserve"> procesu topienia, do czego potrzebuje pewnej ilości ciepła i wilgoci.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Zaleca się stosowanie chlorku</w:t>
      </w:r>
      <w:r w:rsidR="00995341" w:rsidRPr="00B473CC">
        <w:rPr>
          <w:rFonts w:eastAsia="Times New Roman" w:cs="Times New Roman"/>
          <w:lang w:eastAsia="pl-PL"/>
        </w:rPr>
        <w:t xml:space="preserve"> wapnia w proszku</w:t>
      </w:r>
      <w:r w:rsidR="00D20F7C" w:rsidRPr="00B473CC">
        <w:rPr>
          <w:rFonts w:eastAsia="Times New Roman" w:cs="Times New Roman"/>
          <w:lang w:eastAsia="pl-PL"/>
        </w:rPr>
        <w:t>,</w:t>
      </w:r>
      <w:r w:rsidRPr="00B473CC">
        <w:rPr>
          <w:rFonts w:eastAsia="Times New Roman" w:cs="Times New Roman"/>
          <w:lang w:eastAsia="pl-PL"/>
        </w:rPr>
        <w:t xml:space="preserve"> ze względu na skuteczniejsze uzyskanie jednorodnej mieszanki.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Zaleca się stosować następujące mieszaniny NaCl z CaCl</w:t>
      </w:r>
      <w:r w:rsidRPr="00B473CC">
        <w:rPr>
          <w:rFonts w:eastAsia="Times New Roman" w:cs="Times New Roman"/>
          <w:vertAlign w:val="subscript"/>
          <w:lang w:eastAsia="pl-PL"/>
        </w:rPr>
        <w:t>2</w:t>
      </w:r>
      <w:r w:rsidRPr="00B473CC">
        <w:rPr>
          <w:rFonts w:eastAsia="Times New Roman" w:cs="Times New Roman"/>
          <w:lang w:eastAsia="pl-PL"/>
        </w:rPr>
        <w:t xml:space="preserve"> w stosunku wagowym: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19:1- 95% NaCl +  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4:1 - 80% NaCl + 20%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3:1 - 75% NaCl + 25%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2:1 - 67% NaCl + 33%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Mieszaniny przeznaczone do stosowania w temperaturze poniżej -7</w:t>
      </w:r>
      <w:r w:rsidRPr="00B473CC">
        <w:rPr>
          <w:rFonts w:eastAsia="Times New Roman" w:cs="Times New Roman"/>
          <w:vertAlign w:val="superscript"/>
          <w:lang w:eastAsia="pl-PL"/>
        </w:rPr>
        <w:t>o</w:t>
      </w:r>
      <w:r w:rsidRPr="00B473CC">
        <w:rPr>
          <w:rFonts w:eastAsia="Times New Roman" w:cs="Times New Roman"/>
          <w:lang w:eastAsia="pl-PL"/>
        </w:rPr>
        <w:t xml:space="preserve">C zaleca się przygotować bezpośrednio przed ładowaniem na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lang w:eastAsia="pl-PL"/>
        </w:rPr>
        <w:t>Materiały zbrylone powinny być przed załadowaniem rozdrobnione według wymagań stosowania.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Mieszaniny chlorku sodu z chlorkiem magnezu wykazują podobne cechy jak mieszaniny chlorku sodu i chlorku wapnia.</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 xml:space="preserve">Materiały </w:t>
      </w:r>
      <w:proofErr w:type="spellStart"/>
      <w:r w:rsidRPr="00B473CC">
        <w:rPr>
          <w:rFonts w:eastAsia="Times New Roman" w:cs="Times New Roman"/>
          <w:b/>
          <w:bCs/>
          <w:sz w:val="26"/>
          <w:szCs w:val="26"/>
          <w:lang w:eastAsia="pl-PL"/>
        </w:rPr>
        <w:t>uszorstniające</w:t>
      </w:r>
      <w:proofErr w:type="spellEnd"/>
    </w:p>
    <w:p w:rsidR="00686D49" w:rsidRPr="00B473CC" w:rsidRDefault="00686D49" w:rsidP="001C47B9">
      <w:pPr>
        <w:pStyle w:val="Standard"/>
        <w:spacing w:line="276" w:lineRule="auto"/>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lodu, zlodowaciałego i ubitego śniegu można stosować:</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piasek o uziarnieniu do 2 mm, wg PN-B-11113:1996</w:t>
      </w:r>
      <w:r w:rsidR="002677BB" w:rsidRPr="00B473CC">
        <w:rPr>
          <w:rFonts w:eastAsia="Times New Roman" w:cs="Times New Roman"/>
          <w:lang w:eastAsia="pl-PL"/>
        </w:rPr>
        <w:t>,</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kruszywo naturalne o uziarnieniu do 4 mm (zalecane 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wg PN-B-11111:1996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kruszywo kamienne łamane o uziarnieniu 2-4 mm, wg PN-B-11112:1996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1C47B9">
      <w:pPr>
        <w:pStyle w:val="Standard"/>
        <w:numPr>
          <w:ilvl w:val="0"/>
          <w:numId w:val="38"/>
        </w:numPr>
        <w:spacing w:line="276" w:lineRule="auto"/>
        <w:ind w:left="709" w:hanging="425"/>
        <w:jc w:val="both"/>
        <w:rPr>
          <w:rFonts w:cs="Times New Roman"/>
          <w:spacing w:val="-6"/>
        </w:rPr>
      </w:pPr>
      <w:r w:rsidRPr="00B473CC">
        <w:rPr>
          <w:rFonts w:eastAsia="Times New Roman" w:cs="Times New Roman"/>
          <w:spacing w:val="-6"/>
          <w:lang w:eastAsia="pl-PL"/>
        </w:rPr>
        <w:t>jednorodne mieszaniny kruszyw z solą o składzie wagowym 95-97% kruszywa+ 5-3% soli.</w:t>
      </w:r>
    </w:p>
    <w:p w:rsidR="00686D49" w:rsidRPr="00B473CC" w:rsidRDefault="00686D49" w:rsidP="001C47B9">
      <w:pPr>
        <w:pStyle w:val="Standard"/>
        <w:spacing w:line="276" w:lineRule="auto"/>
        <w:ind w:firstLine="426"/>
        <w:jc w:val="both"/>
        <w:rPr>
          <w:rFonts w:eastAsia="Times New Roman" w:cs="Times New Roman"/>
          <w:spacing w:val="-6"/>
          <w:lang w:eastAsia="pl-PL"/>
        </w:rPr>
      </w:pPr>
      <w:r w:rsidRPr="00B473CC">
        <w:rPr>
          <w:rFonts w:eastAsia="Times New Roman" w:cs="Times New Roman"/>
          <w:spacing w:val="-6"/>
          <w:lang w:eastAsia="pl-PL"/>
        </w:rPr>
        <w:t xml:space="preserve">Kruszywo stosowane do </w:t>
      </w:r>
      <w:proofErr w:type="spellStart"/>
      <w:r w:rsidRPr="00B473CC">
        <w:rPr>
          <w:rFonts w:eastAsia="Times New Roman" w:cs="Times New Roman"/>
          <w:spacing w:val="-6"/>
          <w:lang w:eastAsia="pl-PL"/>
        </w:rPr>
        <w:t>uszorstnienia</w:t>
      </w:r>
      <w:proofErr w:type="spellEnd"/>
      <w:r w:rsidRPr="00B473CC">
        <w:rPr>
          <w:rFonts w:eastAsia="Times New Roman" w:cs="Times New Roman"/>
          <w:spacing w:val="-6"/>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B473CC">
        <w:rPr>
          <w:rFonts w:eastAsia="Times New Roman" w:cs="Times New Roman"/>
          <w:spacing w:val="-6"/>
          <w:lang w:eastAsia="pl-PL"/>
        </w:rPr>
        <w:t>utu). Zawartość ziaren drobnych</w:t>
      </w:r>
      <w:r w:rsidR="00F72C63" w:rsidRPr="00B473CC">
        <w:rPr>
          <w:rFonts w:eastAsia="Times New Roman" w:cs="Times New Roman"/>
          <w:spacing w:val="-6"/>
          <w:lang w:eastAsia="pl-PL"/>
        </w:rPr>
        <w:br/>
      </w:r>
      <w:r w:rsidRPr="00B473CC">
        <w:rPr>
          <w:rFonts w:eastAsia="Times New Roman" w:cs="Times New Roman"/>
          <w:spacing w:val="-6"/>
          <w:lang w:eastAsia="pl-PL"/>
        </w:rPr>
        <w:t>(&lt; 0,075 mm) powinna być minimalna (zaleca się do 3%), ponieważ ziarna te mogą zwiększać możliwość poślizgu. Ziarna nie mogą być spłaszczone</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 xml:space="preserve">i muszą mieć kształt regularny. Materiały </w:t>
      </w:r>
      <w:proofErr w:type="spellStart"/>
      <w:r w:rsidRPr="00B473CC">
        <w:rPr>
          <w:rFonts w:eastAsia="Times New Roman" w:cs="Times New Roman"/>
          <w:spacing w:val="-6"/>
          <w:lang w:eastAsia="pl-PL"/>
        </w:rPr>
        <w:t>uszorstniające</w:t>
      </w:r>
      <w:proofErr w:type="spellEnd"/>
      <w:r w:rsidRPr="00B473CC">
        <w:rPr>
          <w:rFonts w:eastAsia="Times New Roman" w:cs="Times New Roman"/>
          <w:spacing w:val="-6"/>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686D49" w:rsidRPr="00B473CC" w:rsidRDefault="00686D49" w:rsidP="001C47B9">
      <w:pPr>
        <w:pStyle w:val="Standard"/>
        <w:spacing w:line="276" w:lineRule="auto"/>
        <w:jc w:val="both"/>
        <w:rPr>
          <w:rFonts w:eastAsia="Times New Roman" w:cs="Times New Roman"/>
          <w:b/>
          <w:bCs/>
          <w:sz w:val="16"/>
          <w:szCs w:val="16"/>
          <w:lang w:eastAsia="pl-PL"/>
        </w:rPr>
      </w:pPr>
    </w:p>
    <w:p w:rsidR="00EF286C" w:rsidRPr="00B473CC" w:rsidRDefault="00686D49" w:rsidP="001C47B9">
      <w:pPr>
        <w:pStyle w:val="Standard"/>
        <w:numPr>
          <w:ilvl w:val="2"/>
          <w:numId w:val="37"/>
        </w:numPr>
        <w:spacing w:line="276" w:lineRule="auto"/>
        <w:ind w:left="0" w:right="-57" w:firstLine="0"/>
        <w:jc w:val="both"/>
        <w:rPr>
          <w:rFonts w:cs="Times New Roman"/>
        </w:rPr>
      </w:pPr>
      <w:r w:rsidRPr="00FC3B33">
        <w:rPr>
          <w:rFonts w:cs="Times New Roman"/>
          <w:b/>
        </w:rPr>
        <w:t>W miejscach wymienionych poniżej</w:t>
      </w:r>
      <w:r w:rsidR="00EF286C" w:rsidRPr="00FC3B33">
        <w:rPr>
          <w:rFonts w:cs="Times New Roman"/>
          <w:b/>
        </w:rPr>
        <w:t xml:space="preserve"> do zwalczania śliskości </w:t>
      </w:r>
      <w:r w:rsidR="00715880" w:rsidRPr="00FC3B33">
        <w:rPr>
          <w:rFonts w:cs="Times New Roman"/>
          <w:b/>
        </w:rPr>
        <w:t xml:space="preserve">nie </w:t>
      </w:r>
      <w:r w:rsidRPr="00FC3B33">
        <w:rPr>
          <w:rFonts w:cs="Times New Roman"/>
          <w:b/>
        </w:rPr>
        <w:t xml:space="preserve">należy stosować </w:t>
      </w:r>
      <w:r w:rsidR="00715880" w:rsidRPr="00FC3B33">
        <w:rPr>
          <w:rFonts w:cs="Times New Roman"/>
          <w:b/>
        </w:rPr>
        <w:t>soli drogowej:</w:t>
      </w:r>
      <w:r w:rsidR="00715880" w:rsidRPr="00FC3B33">
        <w:rPr>
          <w:rFonts w:cs="Times New Roman"/>
        </w:rPr>
        <w:t xml:space="preserve"> </w:t>
      </w:r>
      <w:r w:rsidR="00DB3422" w:rsidRPr="00FC3B33">
        <w:rPr>
          <w:rFonts w:cs="Times New Roman"/>
        </w:rPr>
        <w:t>Promenada</w:t>
      </w:r>
      <w:r w:rsidR="0023580B" w:rsidRPr="00FC3B33">
        <w:rPr>
          <w:rFonts w:cs="Times New Roman"/>
        </w:rPr>
        <w:t xml:space="preserve"> Zdrowia wraz z sięgaczami, Promenada Historyczna, </w:t>
      </w:r>
      <w:r w:rsidR="00DB3422" w:rsidRPr="00FC3B33">
        <w:rPr>
          <w:rFonts w:cs="Times New Roman"/>
        </w:rPr>
        <w:t xml:space="preserve">, Słowackiego, Żeromskiego, Kasprowicza, Cieszkowskiego, Aleja </w:t>
      </w:r>
      <w:proofErr w:type="spellStart"/>
      <w:r w:rsidR="00DB3422" w:rsidRPr="00FC3B33">
        <w:rPr>
          <w:rFonts w:cs="Times New Roman"/>
        </w:rPr>
        <w:t>Interferie</w:t>
      </w:r>
      <w:proofErr w:type="spellEnd"/>
      <w:r w:rsidR="00DB3422" w:rsidRPr="00FC3B33">
        <w:rPr>
          <w:rFonts w:cs="Times New Roman"/>
        </w:rPr>
        <w:t xml:space="preserve">, </w:t>
      </w:r>
      <w:r w:rsidR="006A2943" w:rsidRPr="00FC3B33">
        <w:rPr>
          <w:rFonts w:cs="Times New Roman"/>
        </w:rPr>
        <w:t>Kościuszki, Bydgoska, Gdańska,</w:t>
      </w:r>
      <w:r w:rsidR="006A2943" w:rsidRPr="00B473CC">
        <w:rPr>
          <w:rFonts w:cs="Times New Roman"/>
        </w:rPr>
        <w:t xml:space="preserve"> Jana Pawła II, Markiewicza, Hołdu Pruskiego, </w:t>
      </w:r>
      <w:r w:rsidR="0023580B" w:rsidRPr="00B473CC">
        <w:rPr>
          <w:rFonts w:cs="Times New Roman"/>
        </w:rPr>
        <w:t xml:space="preserve">Wyspiańskiego, Rybaki, Staszica, Batalionów Chłopskich, Sienkiewicza, </w:t>
      </w:r>
      <w:r w:rsidR="00DB3422" w:rsidRPr="00B473CC">
        <w:rPr>
          <w:rFonts w:cs="Times New Roman"/>
        </w:rPr>
        <w:t>11-go Listopada, (łącznie z krzyżo</w:t>
      </w:r>
      <w:r w:rsidR="0023580B" w:rsidRPr="00B473CC">
        <w:rPr>
          <w:rFonts w:cs="Times New Roman"/>
        </w:rPr>
        <w:t>waniem</w:t>
      </w:r>
      <w:r w:rsidR="0023580B" w:rsidRPr="00B473CC">
        <w:rPr>
          <w:rFonts w:cs="Times New Roman"/>
        </w:rPr>
        <w:br/>
      </w:r>
      <w:r w:rsidR="00DB3422" w:rsidRPr="00B473CC">
        <w:rPr>
          <w:rFonts w:cs="Times New Roman"/>
        </w:rPr>
        <w:t xml:space="preserve">z Grunwaldzką i z Matejki), Bohaterów Września, Rondo Róży Wiatrów, Chrobrego, Narutowicza, Piastowska, </w:t>
      </w:r>
      <w:r w:rsidR="0023580B" w:rsidRPr="00B473CC">
        <w:rPr>
          <w:rFonts w:cs="Times New Roman"/>
        </w:rPr>
        <w:t xml:space="preserve">Konstytucji 3-go Maja (łącznie </w:t>
      </w:r>
      <w:r w:rsidR="008264A3" w:rsidRPr="00B473CC">
        <w:rPr>
          <w:rFonts w:cs="Times New Roman"/>
        </w:rPr>
        <w:t xml:space="preserve">z chodnikiem i ścieżką rowerową), Dąbrowskiego, </w:t>
      </w:r>
      <w:r w:rsidR="00EA1AE3" w:rsidRPr="00B473CC">
        <w:rPr>
          <w:rFonts w:cs="Times New Roman"/>
        </w:rPr>
        <w:t xml:space="preserve">Grunwaldzka, Dworcowa, Plac Wolności, Plac Słowiański, Plac Kościelny, </w:t>
      </w:r>
      <w:r w:rsidR="00715880" w:rsidRPr="00B473CC">
        <w:rPr>
          <w:rFonts w:cs="Times New Roman"/>
        </w:rPr>
        <w:t>Piłsudskiego, Mar</w:t>
      </w:r>
      <w:r w:rsidR="00EA1AE3" w:rsidRPr="00B473CC">
        <w:rPr>
          <w:rFonts w:cs="Times New Roman"/>
        </w:rPr>
        <w:t xml:space="preserve">ynarzy, </w:t>
      </w:r>
      <w:r w:rsidR="00715880" w:rsidRPr="00B473CC">
        <w:rPr>
          <w:rFonts w:cs="Times New Roman"/>
        </w:rPr>
        <w:t>Wojska Polskiego, Matejki</w:t>
      </w:r>
      <w:r w:rsidR="00EF286C" w:rsidRPr="00B473CC">
        <w:rPr>
          <w:rFonts w:cs="Times New Roman"/>
        </w:rPr>
        <w:t>,</w:t>
      </w:r>
      <w:r w:rsidR="0023580B" w:rsidRPr="00B473CC">
        <w:rPr>
          <w:rFonts w:cs="Times New Roman"/>
        </w:rPr>
        <w:t xml:space="preserve"> Moniuszki, </w:t>
      </w:r>
      <w:r w:rsidR="0003532B" w:rsidRPr="00B473CC">
        <w:rPr>
          <w:rFonts w:cs="Times New Roman"/>
        </w:rPr>
        <w:t xml:space="preserve">Trentowskiego, </w:t>
      </w:r>
      <w:r w:rsidR="00B948F3" w:rsidRPr="00B473CC">
        <w:rPr>
          <w:rFonts w:cs="Times New Roman"/>
        </w:rPr>
        <w:t>drogi</w:t>
      </w:r>
      <w:r w:rsidR="00B948F3" w:rsidRPr="00B473CC">
        <w:rPr>
          <w:rFonts w:cs="Times New Roman"/>
        </w:rPr>
        <w:br/>
      </w:r>
      <w:r w:rsidR="0049211E" w:rsidRPr="00B473CC">
        <w:rPr>
          <w:rFonts w:cs="Times New Roman"/>
        </w:rPr>
        <w:t>w obrębie przejazdów kolejowo-drogowych.</w:t>
      </w:r>
    </w:p>
    <w:p w:rsidR="00EF286C" w:rsidRPr="00B473CC" w:rsidRDefault="00EF286C" w:rsidP="001C47B9">
      <w:pPr>
        <w:pStyle w:val="Standard"/>
        <w:spacing w:line="276" w:lineRule="auto"/>
        <w:jc w:val="both"/>
        <w:rPr>
          <w:rFonts w:eastAsia="Times New Roman" w:cs="Times New Roman"/>
          <w:b/>
          <w:bCs/>
          <w:sz w:val="16"/>
          <w:szCs w:val="16"/>
          <w:lang w:eastAsia="pl-PL"/>
        </w:rPr>
      </w:pPr>
    </w:p>
    <w:p w:rsidR="003E5B61" w:rsidRPr="00B473CC" w:rsidRDefault="00686D49" w:rsidP="001C47B9">
      <w:pPr>
        <w:pStyle w:val="Standard"/>
        <w:numPr>
          <w:ilvl w:val="2"/>
          <w:numId w:val="37"/>
        </w:numPr>
        <w:spacing w:line="276" w:lineRule="auto"/>
        <w:ind w:left="0" w:right="-57" w:firstLine="0"/>
        <w:jc w:val="both"/>
        <w:rPr>
          <w:rFonts w:eastAsia="Times New Roman" w:cs="Times New Roman"/>
          <w:lang w:eastAsia="pl-PL"/>
        </w:rPr>
      </w:pPr>
      <w:r w:rsidRPr="00B473CC">
        <w:rPr>
          <w:rFonts w:cs="Times New Roman"/>
        </w:rPr>
        <w:t xml:space="preserve">Zamawiający zastrzega sobie możliwość zmiany </w:t>
      </w:r>
      <w:r w:rsidRPr="00B473CC">
        <w:rPr>
          <w:rFonts w:eastAsia="Times New Roman" w:cs="Times New Roman"/>
          <w:lang w:eastAsia="pl-PL"/>
        </w:rPr>
        <w:t>materiałów do zwalczania śliskości zimowej.</w:t>
      </w:r>
    </w:p>
    <w:p w:rsidR="00686D49" w:rsidRPr="00B473CC" w:rsidRDefault="00686D49" w:rsidP="001C47B9">
      <w:pPr>
        <w:pStyle w:val="Standard"/>
        <w:spacing w:line="276" w:lineRule="auto"/>
        <w:jc w:val="both"/>
        <w:rPr>
          <w:rFonts w:eastAsia="Times New Roman" w:cs="Times New Roman"/>
          <w:b/>
          <w:bCs/>
          <w:sz w:val="16"/>
          <w:szCs w:val="16"/>
          <w:lang w:eastAsia="pl-PL"/>
        </w:rPr>
      </w:pPr>
    </w:p>
    <w:p w:rsidR="00985C99" w:rsidRPr="00B473CC" w:rsidRDefault="00985C99"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 xml:space="preserve">Zasady składowania środków chemicznych i środków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Wymagania ogólne</w:t>
      </w:r>
    </w:p>
    <w:p w:rsidR="006A2943" w:rsidRPr="00B473CC" w:rsidRDefault="003E5B61" w:rsidP="001C47B9">
      <w:pPr>
        <w:pStyle w:val="Standard"/>
        <w:spacing w:line="276" w:lineRule="auto"/>
        <w:ind w:right="-57" w:firstLine="708"/>
        <w:jc w:val="both"/>
        <w:rPr>
          <w:rFonts w:eastAsia="Times New Roman" w:cs="Times New Roman"/>
          <w:lang w:eastAsia="pl-PL"/>
        </w:rPr>
      </w:pPr>
      <w:r w:rsidRPr="00B473CC">
        <w:rPr>
          <w:rFonts w:eastAsia="Times New Roman" w:cs="Times New Roman"/>
          <w:lang w:eastAsia="pl-PL"/>
        </w:rPr>
        <w:t>Materiały</w:t>
      </w:r>
      <w:r w:rsidR="00577FA6" w:rsidRPr="00B473CC">
        <w:rPr>
          <w:rFonts w:eastAsia="Times New Roman" w:cs="Times New Roman"/>
          <w:lang w:eastAsia="pl-PL"/>
        </w:rPr>
        <w:t>,</w:t>
      </w:r>
      <w:r w:rsidRPr="00B473CC">
        <w:rPr>
          <w:rFonts w:eastAsia="Times New Roman" w:cs="Times New Roman"/>
          <w:lang w:eastAsia="pl-PL"/>
        </w:rPr>
        <w:t xml:space="preserve"> składowane do czasu</w:t>
      </w:r>
      <w:r w:rsidR="00577FA6" w:rsidRPr="00B473CC">
        <w:rPr>
          <w:rFonts w:eastAsia="Times New Roman" w:cs="Times New Roman"/>
          <w:lang w:eastAsia="pl-PL"/>
        </w:rPr>
        <w:t>,</w:t>
      </w:r>
      <w:r w:rsidRPr="00B473CC">
        <w:rPr>
          <w:rFonts w:eastAsia="Times New Roman" w:cs="Times New Roman"/>
          <w:lang w:eastAsia="pl-PL"/>
        </w:rPr>
        <w:t xml:space="preserve"> gdy będą one potrzebne do usuwania śliskości zostaną przez Wykonawcę odpowiednio zabezpieczone.</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sz w:val="26"/>
          <w:szCs w:val="26"/>
          <w:lang w:eastAsia="pl-PL"/>
        </w:rPr>
        <w:t xml:space="preserve">Zasady składowania środków chemicznych i materiałów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Sól kamienną oraz sól drogową</w:t>
      </w:r>
      <w:r w:rsidRPr="00B473CC">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Sól składowaną na wolnym powietrzu należy przykryć w celu zabezpieczenia przed zawilgoceniem </w:t>
      </w:r>
      <w:r w:rsidR="00995341" w:rsidRPr="00B473CC">
        <w:rPr>
          <w:rFonts w:eastAsia="Times New Roman" w:cs="Times New Roman"/>
          <w:lang w:eastAsia="pl-PL"/>
        </w:rPr>
        <w:t xml:space="preserve">oraz </w:t>
      </w:r>
      <w:r w:rsidRPr="00B473CC">
        <w:rPr>
          <w:rFonts w:eastAsia="Times New Roman" w:cs="Times New Roman"/>
          <w:lang w:eastAsia="pl-PL"/>
        </w:rPr>
        <w:t>opadami atmosferycznymi.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W przypadku magazynowania soli kamiennej i soli drogowej na jednym składowisku, należy zwrócić szczególną uwagę, aby nie mieszać ich ze</w:t>
      </w:r>
      <w:r w:rsidR="00985C99" w:rsidRPr="00B473CC">
        <w:rPr>
          <w:rFonts w:eastAsia="Times New Roman" w:cs="Times New Roman"/>
          <w:lang w:eastAsia="pl-PL"/>
        </w:rPr>
        <w:t xml:space="preserve"> sobą. Muszą być one składowane</w:t>
      </w:r>
      <w:r w:rsidR="00985C99" w:rsidRPr="00B473CC">
        <w:rPr>
          <w:rFonts w:eastAsia="Times New Roman" w:cs="Times New Roman"/>
          <w:lang w:eastAsia="pl-PL"/>
        </w:rPr>
        <w:br/>
      </w:r>
      <w:r w:rsidRPr="00B473CC">
        <w:rPr>
          <w:rFonts w:eastAsia="Times New Roman" w:cs="Times New Roman"/>
          <w:lang w:eastAsia="pl-PL"/>
        </w:rPr>
        <w:t>w oddzielnych pryzmach.</w:t>
      </w:r>
    </w:p>
    <w:p w:rsidR="003E5B61" w:rsidRPr="00B473CC" w:rsidRDefault="00F336E8" w:rsidP="001C47B9">
      <w:pPr>
        <w:pStyle w:val="Standard"/>
        <w:spacing w:line="276" w:lineRule="auto"/>
        <w:ind w:firstLine="708"/>
        <w:jc w:val="both"/>
        <w:rPr>
          <w:rFonts w:cs="Times New Roman"/>
        </w:rPr>
      </w:pPr>
      <w:r w:rsidRPr="00B473CC">
        <w:rPr>
          <w:rFonts w:eastAsia="Times New Roman" w:cs="Times New Roman"/>
          <w:b/>
          <w:bCs/>
          <w:lang w:eastAsia="pl-PL"/>
        </w:rPr>
        <w:t>C</w:t>
      </w:r>
      <w:r w:rsidR="003E5B61" w:rsidRPr="00B473CC">
        <w:rPr>
          <w:rFonts w:eastAsia="Times New Roman" w:cs="Times New Roman"/>
          <w:b/>
          <w:bCs/>
          <w:lang w:eastAsia="pl-PL"/>
        </w:rPr>
        <w:t>hlorek magnezu</w:t>
      </w:r>
      <w:r w:rsidR="003E5B61" w:rsidRPr="00B473CC">
        <w:rPr>
          <w:rFonts w:eastAsia="Times New Roman" w:cs="Times New Roman"/>
          <w:lang w:eastAsia="pl-PL"/>
        </w:rPr>
        <w:t xml:space="preserve"> należy składować w opakowaniu (workach foliowych lub zamkniętych bębnach) ustawianych w p</w:t>
      </w:r>
      <w:r w:rsidR="00985C99" w:rsidRPr="00B473CC">
        <w:rPr>
          <w:rFonts w:eastAsia="Times New Roman" w:cs="Times New Roman"/>
          <w:lang w:eastAsia="pl-PL"/>
        </w:rPr>
        <w:t>ryzmach na podłodze utwardzonej</w:t>
      </w:r>
      <w:r w:rsidR="00985C99" w:rsidRPr="00B473CC">
        <w:rPr>
          <w:rFonts w:eastAsia="Times New Roman" w:cs="Times New Roman"/>
          <w:lang w:eastAsia="pl-PL"/>
        </w:rPr>
        <w:br/>
      </w:r>
      <w:r w:rsidR="003E5B61" w:rsidRPr="00B473CC">
        <w:rPr>
          <w:rFonts w:eastAsia="Times New Roman" w:cs="Times New Roman"/>
          <w:lang w:eastAsia="pl-PL"/>
        </w:rPr>
        <w:t>i odizolowanej od dopływu wilgoci z podłoża w magazynie lub pod wiatą, albo pod przykryciem w przypadku składowania na wolnym powietrzu.</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Kruszywa</w:t>
      </w:r>
      <w:r w:rsidRPr="00B473CC">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B473CC">
        <w:rPr>
          <w:rFonts w:eastAsia="Times New Roman" w:cs="Times New Roman"/>
          <w:lang w:eastAsia="pl-PL"/>
        </w:rPr>
        <w:t xml:space="preserve"> kruszyw o uziarnieniu grubszym</w:t>
      </w:r>
      <w:r w:rsidRPr="00B473CC">
        <w:rPr>
          <w:rFonts w:eastAsia="Times New Roman" w:cs="Times New Roman"/>
          <w:lang w:eastAsia="pl-PL"/>
        </w:rPr>
        <w:t xml:space="preserve"> 3% soli.</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 xml:space="preserve">Solankę </w:t>
      </w:r>
      <w:r w:rsidRPr="00B473CC">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spacing w:val="-4"/>
          <w:sz w:val="26"/>
          <w:szCs w:val="26"/>
          <w:lang w:eastAsia="pl-PL"/>
        </w:rPr>
        <w:t>Transport materiałów</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 xml:space="preserve">Przy transporcie materiałów stosowanych do zwalczania śliskości należy </w:t>
      </w:r>
      <w:r w:rsidRPr="00B473CC">
        <w:rPr>
          <w:rFonts w:eastAsia="Times New Roman" w:cs="Times New Roman"/>
          <w:spacing w:val="-4"/>
          <w:lang w:eastAsia="pl-PL"/>
        </w:rPr>
        <w:t>przestrzegać następujących zasad:</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sól (chlorek sodu i sól drogową) można przewozić dowolnym środkiem transportu drogowego lub kolejowego, w warunkach zabezpieczających ją przed </w:t>
      </w:r>
      <w:r w:rsidRPr="00B473CC">
        <w:rPr>
          <w:rFonts w:eastAsia="Times New Roman" w:cs="Times New Roman"/>
          <w:spacing w:val="-5"/>
          <w:lang w:eastAsia="pl-PL"/>
        </w:rPr>
        <w:t>zanieczyszczeniem i zawilgoceniem,</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solankę można przewozić w zbiornikach lub pojemnikach wykonanych z materiałów </w:t>
      </w:r>
      <w:r w:rsidRPr="00B473CC">
        <w:rPr>
          <w:rFonts w:eastAsia="Times New Roman" w:cs="Times New Roman"/>
          <w:spacing w:val="-5"/>
          <w:lang w:eastAsia="pl-PL"/>
        </w:rPr>
        <w:t>odpornych na korozję,</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(kruszywo) można przewozić dowolnymi środkami transportu, w warunkach zabezpieczających je przed zanieczyszczeniem</w:t>
      </w:r>
      <w:r w:rsidRPr="00B473CC">
        <w:rPr>
          <w:rFonts w:eastAsia="Times New Roman" w:cs="Times New Roman"/>
          <w:spacing w:val="-5"/>
          <w:lang w:eastAsia="pl-PL"/>
        </w:rPr>
        <w:t xml:space="preserve"> innymi materiałami.</w:t>
      </w:r>
    </w:p>
    <w:p w:rsidR="003E5B61" w:rsidRPr="00B473CC" w:rsidRDefault="003E5B61" w:rsidP="001C47B9">
      <w:pPr>
        <w:pStyle w:val="Standard"/>
        <w:spacing w:line="276" w:lineRule="auto"/>
        <w:ind w:firstLine="284"/>
        <w:jc w:val="both"/>
        <w:rPr>
          <w:rFonts w:cs="Times New Roman"/>
        </w:rPr>
      </w:pPr>
      <w:r w:rsidRPr="00B473CC">
        <w:rPr>
          <w:rFonts w:eastAsia="Times New Roman" w:cs="Times New Roman"/>
          <w:lang w:eastAsia="pl-PL"/>
        </w:rPr>
        <w:t xml:space="preserve">Nawilżoną sól i mieszaniny chlorku sodu z chlorkiem wapnia </w:t>
      </w:r>
      <w:r w:rsidRPr="00B473CC">
        <w:rPr>
          <w:rFonts w:eastAsia="Times New Roman" w:cs="Times New Roman"/>
          <w:spacing w:val="-5"/>
          <w:lang w:eastAsia="pl-PL"/>
        </w:rPr>
        <w:t xml:space="preserve">zaleca się przygotowywać bezpośrednio przed ładowaniem na </w:t>
      </w:r>
      <w:proofErr w:type="spellStart"/>
      <w:r w:rsidRPr="00B473CC">
        <w:rPr>
          <w:rFonts w:eastAsia="Times New Roman" w:cs="Times New Roman"/>
          <w:spacing w:val="-5"/>
          <w:lang w:eastAsia="pl-PL"/>
        </w:rPr>
        <w:t>rozsypywarki</w:t>
      </w:r>
      <w:proofErr w:type="spellEnd"/>
      <w:r w:rsidRPr="00B473CC">
        <w:rPr>
          <w:rFonts w:eastAsia="Times New Roman" w:cs="Times New Roman"/>
          <w:spacing w:val="-5"/>
          <w:lang w:eastAsia="pl-PL"/>
        </w:rPr>
        <w:t>.</w:t>
      </w:r>
    </w:p>
    <w:p w:rsidR="004B7CA1" w:rsidRPr="00B473CC" w:rsidRDefault="004B7CA1" w:rsidP="001C47B9">
      <w:pPr>
        <w:pStyle w:val="Standard"/>
        <w:spacing w:line="276" w:lineRule="auto"/>
        <w:jc w:val="both"/>
        <w:rPr>
          <w:rFonts w:eastAsia="Times New Roman" w:cs="Times New Roman"/>
          <w:b/>
          <w:bCs/>
          <w:sz w:val="16"/>
          <w:szCs w:val="16"/>
          <w:lang w:eastAsia="pl-PL"/>
        </w:rPr>
      </w:pPr>
    </w:p>
    <w:p w:rsidR="001808C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1C47B9">
      <w:pPr>
        <w:pStyle w:val="Standard"/>
        <w:numPr>
          <w:ilvl w:val="1"/>
          <w:numId w:val="37"/>
        </w:numPr>
        <w:spacing w:line="276" w:lineRule="auto"/>
        <w:ind w:left="567" w:right="-57" w:hanging="567"/>
        <w:jc w:val="both"/>
        <w:rPr>
          <w:rFonts w:cs="Times New Roman"/>
          <w:spacing w:val="-6"/>
        </w:rPr>
      </w:pPr>
      <w:r w:rsidRPr="00B473CC">
        <w:rPr>
          <w:rFonts w:eastAsia="Times New Roman" w:cs="Times New Roman"/>
          <w:spacing w:val="-6"/>
          <w:lang w:eastAsia="pl-PL"/>
        </w:rPr>
        <w:t xml:space="preserve">Sprzęt do wykonania robót, jego liczba i wydajność powinna gwarantować jakość </w:t>
      </w:r>
      <w:r w:rsidR="001808C1" w:rsidRPr="00B473CC">
        <w:rPr>
          <w:rFonts w:eastAsia="Times New Roman" w:cs="Times New Roman"/>
          <w:bCs/>
          <w:spacing w:val="-6"/>
          <w:lang w:eastAsia="pl-PL"/>
        </w:rPr>
        <w:t xml:space="preserve">określoną w </w:t>
      </w:r>
      <w:r w:rsidRPr="00B473CC">
        <w:rPr>
          <w:rFonts w:eastAsia="Times New Roman" w:cs="Times New Roman"/>
          <w:bCs/>
          <w:spacing w:val="-6"/>
          <w:lang w:eastAsia="pl-PL"/>
        </w:rPr>
        <w:t>Umowie or</w:t>
      </w:r>
      <w:r w:rsidR="001808C1" w:rsidRPr="00B473CC">
        <w:rPr>
          <w:rFonts w:eastAsia="Times New Roman" w:cs="Times New Roman"/>
          <w:bCs/>
          <w:spacing w:val="-6"/>
          <w:lang w:eastAsia="pl-PL"/>
        </w:rPr>
        <w:t xml:space="preserve">az zapewnić wykonywanie zadań w </w:t>
      </w:r>
      <w:r w:rsidRPr="00B473CC">
        <w:rPr>
          <w:rFonts w:eastAsia="Times New Roman" w:cs="Times New Roman"/>
          <w:bCs/>
          <w:spacing w:val="-6"/>
          <w:lang w:eastAsia="pl-PL"/>
        </w:rPr>
        <w:t xml:space="preserve">terminie przewidzianym w </w:t>
      </w:r>
      <w:r w:rsidR="00577FA6" w:rsidRPr="00B473CC">
        <w:rPr>
          <w:rFonts w:eastAsia="Times New Roman" w:cs="Times New Roman"/>
          <w:bCs/>
          <w:spacing w:val="-6"/>
          <w:lang w:eastAsia="pl-PL"/>
        </w:rPr>
        <w:t>U</w:t>
      </w:r>
      <w:r w:rsidRPr="00B473CC">
        <w:rPr>
          <w:rFonts w:eastAsia="Times New Roman" w:cs="Times New Roman"/>
          <w:bCs/>
          <w:spacing w:val="-6"/>
          <w:lang w:eastAsia="pl-PL"/>
        </w:rPr>
        <w:t>mowie.</w:t>
      </w: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 xml:space="preserve">Jakikolwiek sprzęt, maszyny, urządzenia i narzędzia nie gwarantujące zachowania warunków </w:t>
      </w:r>
      <w:r w:rsidR="00577FA6" w:rsidRPr="00B473CC">
        <w:rPr>
          <w:rFonts w:eastAsia="Times New Roman" w:cs="Times New Roman"/>
          <w:lang w:eastAsia="pl-PL"/>
        </w:rPr>
        <w:t>U</w:t>
      </w:r>
      <w:r w:rsidRPr="00B473CC">
        <w:rPr>
          <w:rFonts w:eastAsia="Times New Roman" w:cs="Times New Roman"/>
          <w:lang w:eastAsia="pl-PL"/>
        </w:rPr>
        <w:t>mowy, nie mogą</w:t>
      </w:r>
      <w:r w:rsidR="001808C1" w:rsidRPr="00B473CC">
        <w:rPr>
          <w:rFonts w:eastAsia="Times New Roman" w:cs="Times New Roman"/>
          <w:lang w:eastAsia="pl-PL"/>
        </w:rPr>
        <w:t>, zostać dopuszczone do robót.</w:t>
      </w:r>
    </w:p>
    <w:p w:rsidR="004B7CA1" w:rsidRPr="00B473CC" w:rsidRDefault="004B7CA1" w:rsidP="001C47B9">
      <w:pPr>
        <w:pStyle w:val="Standard"/>
        <w:numPr>
          <w:ilvl w:val="1"/>
          <w:numId w:val="37"/>
        </w:numPr>
        <w:spacing w:line="276" w:lineRule="auto"/>
        <w:ind w:left="567" w:right="-57" w:hanging="567"/>
        <w:jc w:val="both"/>
        <w:rPr>
          <w:rFonts w:cs="Times New Roman"/>
        </w:rPr>
      </w:pPr>
      <w:r w:rsidRPr="00B473CC">
        <w:rPr>
          <w:rFonts w:eastAsia="Calibri" w:cs="Times New Roman"/>
          <w:bCs/>
          <w:kern w:val="0"/>
          <w:lang w:eastAsia="en-US" w:bidi="ar-SA"/>
        </w:rPr>
        <w:t>Sprzęt używany do realizacji zadań musi być sp</w:t>
      </w:r>
      <w:r w:rsidR="007D4356" w:rsidRPr="00B473CC">
        <w:rPr>
          <w:rFonts w:eastAsia="Calibri" w:cs="Times New Roman"/>
          <w:bCs/>
          <w:kern w:val="0"/>
          <w:lang w:eastAsia="en-US" w:bidi="ar-SA"/>
        </w:rPr>
        <w:t>rawny techniczne oraz utrzymany</w:t>
      </w:r>
      <w:r w:rsidR="007D4356" w:rsidRPr="00B473CC">
        <w:rPr>
          <w:rFonts w:eastAsia="Calibri" w:cs="Times New Roman"/>
          <w:bCs/>
          <w:kern w:val="0"/>
          <w:lang w:eastAsia="en-US" w:bidi="ar-SA"/>
        </w:rPr>
        <w:br/>
      </w:r>
      <w:r w:rsidRPr="00B473CC">
        <w:rPr>
          <w:rFonts w:eastAsia="Calibri" w:cs="Times New Roman"/>
          <w:bCs/>
          <w:kern w:val="0"/>
          <w:lang w:eastAsia="en-US" w:bidi="ar-SA"/>
        </w:rPr>
        <w:t>w gotowości do pracy.</w:t>
      </w:r>
    </w:p>
    <w:p w:rsidR="00B7430B"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bCs/>
          <w:lang w:eastAsia="pl-PL"/>
        </w:rPr>
        <w:t>Przystępując do robót Wykonawca musi dysponować następują</w:t>
      </w:r>
      <w:r w:rsidR="00995341" w:rsidRPr="00B473CC">
        <w:rPr>
          <w:rFonts w:eastAsia="Times New Roman" w:cs="Times New Roman"/>
          <w:bCs/>
          <w:lang w:eastAsia="pl-PL"/>
        </w:rPr>
        <w:t>cą ilością sprzętu podstawowego</w:t>
      </w:r>
      <w:r w:rsidRPr="00B473CC">
        <w:rPr>
          <w:rFonts w:eastAsia="Times New Roman" w:cs="Times New Roman"/>
          <w:bCs/>
          <w:lang w:eastAsia="pl-PL"/>
        </w:rPr>
        <w:t>:</w:t>
      </w:r>
    </w:p>
    <w:p w:rsidR="00B7430B" w:rsidRPr="00B473CC" w:rsidRDefault="00B7430B" w:rsidP="003E5B61">
      <w:pPr>
        <w:pStyle w:val="Standard"/>
        <w:jc w:val="both"/>
        <w:rPr>
          <w:rFonts w:eastAsia="Times New Roman" w:cs="Times New Roman"/>
          <w:b/>
          <w:bCs/>
          <w:sz w:val="16"/>
          <w:szCs w:val="16"/>
          <w:lang w:eastAsia="pl-PL"/>
        </w:rPr>
      </w:pPr>
    </w:p>
    <w:p w:rsidR="000F73F0" w:rsidRPr="00B473CC" w:rsidRDefault="000F73F0" w:rsidP="003E5B61">
      <w:pPr>
        <w:pStyle w:val="Standard"/>
        <w:jc w:val="both"/>
        <w:rPr>
          <w:rFonts w:eastAsia="Times New Roman" w:cs="Times New Roman"/>
          <w:b/>
          <w:bCs/>
          <w:sz w:val="16"/>
          <w:szCs w:val="16"/>
          <w:lang w:eastAsia="pl-PL"/>
        </w:rPr>
      </w:pPr>
    </w:p>
    <w:p w:rsidR="003E5B61" w:rsidRPr="00B473CC" w:rsidRDefault="003E5B61" w:rsidP="003E5B61">
      <w:pPr>
        <w:pStyle w:val="Standard"/>
        <w:jc w:val="both"/>
        <w:rPr>
          <w:rFonts w:cs="Times New Roman"/>
          <w:b/>
        </w:rPr>
      </w:pPr>
      <w:r w:rsidRPr="00B473CC">
        <w:rPr>
          <w:rFonts w:eastAsia="Times New Roman" w:cs="Times New Roman"/>
          <w:b/>
          <w:bCs/>
          <w:sz w:val="22"/>
          <w:szCs w:val="22"/>
          <w:lang w:eastAsia="pl-PL"/>
        </w:rPr>
        <w:t>Tabela 2 Proponowany sprzęt do wykonania robót</w:t>
      </w:r>
      <w:r w:rsidR="00466776" w:rsidRPr="00B473CC">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B473CC"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jc w:val="center"/>
              <w:rPr>
                <w:rFonts w:cs="Times New Roman"/>
                <w:sz w:val="20"/>
                <w:szCs w:val="20"/>
              </w:rPr>
            </w:pPr>
            <w:r w:rsidRPr="00B473CC">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995341" w:rsidP="00EE247A">
            <w:pPr>
              <w:pStyle w:val="Standard"/>
              <w:jc w:val="center"/>
              <w:rPr>
                <w:rFonts w:cs="Times New Roman"/>
                <w:sz w:val="20"/>
                <w:szCs w:val="20"/>
              </w:rPr>
            </w:pPr>
            <w:r w:rsidRPr="00B473CC">
              <w:rPr>
                <w:rFonts w:eastAsia="Times New Roman" w:cs="Times New Roman"/>
                <w:bCs/>
                <w:sz w:val="20"/>
                <w:szCs w:val="20"/>
                <w:lang w:eastAsia="pl-PL"/>
              </w:rPr>
              <w:t>Rodzaj sprzętu</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ind w:right="-113"/>
              <w:jc w:val="center"/>
              <w:rPr>
                <w:rFonts w:cs="Times New Roman"/>
                <w:sz w:val="20"/>
                <w:szCs w:val="20"/>
              </w:rPr>
            </w:pPr>
            <w:r w:rsidRPr="00B473CC">
              <w:rPr>
                <w:rFonts w:eastAsia="Times New Roman" w:cs="Times New Roman"/>
                <w:b/>
                <w:bCs/>
                <w:sz w:val="20"/>
                <w:szCs w:val="20"/>
                <w:lang w:eastAsia="pl-PL"/>
              </w:rPr>
              <w:t>Min. liczba jednostek</w:t>
            </w:r>
          </w:p>
        </w:tc>
      </w:tr>
      <w:tr w:rsidR="00EA1615" w:rsidRPr="00B473CC"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Nośnik z </w:t>
            </w:r>
            <w:proofErr w:type="spellStart"/>
            <w:r w:rsidRPr="00B473CC">
              <w:rPr>
                <w:rFonts w:eastAsia="Times New Roman" w:cs="Times New Roman"/>
                <w:iCs/>
                <w:sz w:val="20"/>
                <w:szCs w:val="20"/>
                <w:lang w:eastAsia="pl-PL"/>
              </w:rPr>
              <w:t>rozsypywarką</w:t>
            </w:r>
            <w:proofErr w:type="spellEnd"/>
            <w:r w:rsidRPr="00B473CC">
              <w:rPr>
                <w:rFonts w:eastAsia="Times New Roman" w:cs="Times New Roman"/>
                <w:iCs/>
                <w:sz w:val="20"/>
                <w:szCs w:val="20"/>
                <w:lang w:eastAsia="pl-PL"/>
              </w:rPr>
              <w:t xml:space="preserve">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do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ponad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Ciągnik z pługiem odśnieżnym (lemieszowym) i rozsypywaczem środków </w:t>
            </w:r>
            <w:proofErr w:type="spellStart"/>
            <w:r w:rsidRPr="00B473CC">
              <w:rPr>
                <w:rFonts w:eastAsia="Times New Roman" w:cs="Times New Roman"/>
                <w:iCs/>
                <w:sz w:val="20"/>
                <w:szCs w:val="20"/>
                <w:lang w:eastAsia="pl-PL"/>
              </w:rPr>
              <w:t>uszorstniających</w:t>
            </w:r>
            <w:proofErr w:type="spellEnd"/>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0C0E80"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bl>
    <w:p w:rsidR="00B7430B" w:rsidRPr="00B473CC" w:rsidRDefault="00B7430B" w:rsidP="00B7430B">
      <w:pPr>
        <w:pStyle w:val="Standard"/>
        <w:ind w:left="360" w:right="-57"/>
        <w:jc w:val="both"/>
        <w:rPr>
          <w:rFonts w:cs="Times New Roman"/>
          <w:sz w:val="16"/>
          <w:szCs w:val="16"/>
        </w:rPr>
      </w:pP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Pełna gotowość sprzętu obowiązuje od dnia rozpoczęcia ZUM.</w:t>
      </w:r>
    </w:p>
    <w:p w:rsidR="00A30F68" w:rsidRPr="00B473CC" w:rsidRDefault="00A30F68" w:rsidP="001C47B9">
      <w:pPr>
        <w:pStyle w:val="Standard"/>
        <w:spacing w:line="276" w:lineRule="auto"/>
        <w:ind w:left="567" w:right="-57"/>
        <w:jc w:val="both"/>
        <w:rPr>
          <w:rFonts w:cs="Times New Roman"/>
          <w:sz w:val="16"/>
          <w:szCs w:val="16"/>
        </w:rPr>
      </w:pPr>
    </w:p>
    <w:p w:rsidR="00A30F68"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Wykonawca zapewni całodobową pracę sprzętu w razie takiej potrzeby.</w:t>
      </w:r>
    </w:p>
    <w:p w:rsidR="00A30F68" w:rsidRPr="00B473CC" w:rsidRDefault="00A30F68" w:rsidP="001C47B9">
      <w:pPr>
        <w:pStyle w:val="Standard"/>
        <w:spacing w:line="276" w:lineRule="auto"/>
        <w:ind w:left="567" w:right="-57"/>
        <w:jc w:val="both"/>
        <w:rPr>
          <w:rFonts w:cs="Times New Roman"/>
          <w:sz w:val="16"/>
          <w:szCs w:val="16"/>
        </w:rPr>
      </w:pP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W czasie awarii sprzętu Wykonawca zobowiązany jest podstawić sprzęt zastępczy o ile nie jest on już wykorzystywany w akcji.</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Standardy zimowego utrzymania dróg.</w:t>
      </w:r>
    </w:p>
    <w:p w:rsidR="003E5B61" w:rsidRPr="00B473CC" w:rsidRDefault="003E5B61" w:rsidP="001C47B9">
      <w:pPr>
        <w:pStyle w:val="Standard"/>
        <w:spacing w:line="276" w:lineRule="auto"/>
        <w:jc w:val="both"/>
        <w:rPr>
          <w:rFonts w:cs="Times New Roman"/>
        </w:rPr>
      </w:pPr>
      <w:r w:rsidRPr="00B473CC">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B473CC" w:rsidRDefault="00856FFD" w:rsidP="001C47B9">
      <w:pPr>
        <w:pStyle w:val="Standard"/>
        <w:spacing w:line="276" w:lineRule="auto"/>
        <w:jc w:val="both"/>
        <w:rPr>
          <w:rFonts w:eastAsia="Times New Roman" w:cs="Times New Roman"/>
          <w:b/>
          <w:bCs/>
          <w:i/>
          <w:sz w:val="16"/>
          <w:szCs w:val="16"/>
          <w:lang w:eastAsia="pl-PL"/>
        </w:rPr>
      </w:pPr>
    </w:p>
    <w:p w:rsidR="00871F1F" w:rsidRPr="00B473CC" w:rsidRDefault="003E5B61" w:rsidP="001C47B9">
      <w:pPr>
        <w:pStyle w:val="Standard"/>
        <w:spacing w:line="276" w:lineRule="auto"/>
        <w:jc w:val="center"/>
        <w:rPr>
          <w:rFonts w:eastAsia="Times New Roman" w:cs="Times New Roman"/>
          <w:i/>
          <w:lang w:eastAsia="pl-PL"/>
        </w:rPr>
      </w:pPr>
      <w:r w:rsidRPr="00B473CC">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B473CC" w:rsidTr="00AC2C04">
        <w:trPr>
          <w:cantSplit/>
          <w:trHeight w:val="354"/>
        </w:trPr>
        <w:tc>
          <w:tcPr>
            <w:tcW w:w="1853" w:type="dxa"/>
            <w:shd w:val="clear" w:color="auto" w:fill="FFFFB4"/>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B473CC" w:rsidRDefault="003E5B61" w:rsidP="00EE247A">
            <w:pPr>
              <w:pStyle w:val="Standard"/>
              <w:keepNext/>
              <w:jc w:val="center"/>
              <w:rPr>
                <w:rFonts w:cs="Times New Roman"/>
                <w:b/>
                <w:sz w:val="22"/>
                <w:szCs w:val="22"/>
              </w:rPr>
            </w:pPr>
            <w:r w:rsidRPr="00B473CC">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B473CC" w:rsidRDefault="003E5B61" w:rsidP="00EE247A">
            <w:pPr>
              <w:pStyle w:val="Standard"/>
              <w:jc w:val="center"/>
              <w:rPr>
                <w:rFonts w:cs="Times New Roman"/>
                <w:b/>
                <w:sz w:val="22"/>
                <w:szCs w:val="22"/>
              </w:rPr>
            </w:pPr>
            <w:r w:rsidRPr="00B473CC">
              <w:rPr>
                <w:rFonts w:eastAsia="Times New Roman" w:cs="Times New Roman"/>
                <w:b/>
                <w:bCs/>
                <w:sz w:val="22"/>
                <w:szCs w:val="22"/>
                <w:lang w:eastAsia="pl-PL"/>
              </w:rPr>
              <w:t>Czas przywrócenia przyjętego standardu</w:t>
            </w:r>
          </w:p>
        </w:tc>
      </w:tr>
      <w:tr w:rsidR="00EA1615" w:rsidRPr="00B473CC"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B473CC" w:rsidRDefault="00291667"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j</w:t>
            </w:r>
            <w:r w:rsidR="003E5B61" w:rsidRPr="00B473CC">
              <w:rPr>
                <w:rFonts w:eastAsia="Times New Roman" w:cs="Times New Roman"/>
                <w:sz w:val="22"/>
                <w:szCs w:val="22"/>
                <w:lang w:eastAsia="pl-PL"/>
              </w:rPr>
              <w:t>ezdnie powinny być od</w:t>
            </w:r>
            <w:r w:rsidR="00995341" w:rsidRPr="00B473CC">
              <w:rPr>
                <w:rFonts w:eastAsia="Times New Roman" w:cs="Times New Roman"/>
                <w:sz w:val="22"/>
                <w:szCs w:val="22"/>
                <w:lang w:eastAsia="pl-PL"/>
              </w:rPr>
              <w:t>śnieżone do czarnej nawierzchni;</w:t>
            </w:r>
          </w:p>
          <w:p w:rsidR="000F5FF2"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śliskość zimowa zlikwidowana na całej szerokości drogi, ł</w:t>
            </w:r>
            <w:r w:rsidR="00995341" w:rsidRPr="00B473CC">
              <w:rPr>
                <w:rFonts w:eastAsia="Times New Roman" w:cs="Times New Roman"/>
                <w:sz w:val="22"/>
                <w:szCs w:val="22"/>
                <w:lang w:eastAsia="pl-PL"/>
              </w:rPr>
              <w:t>ącznie z utwardzonymi poboczami;</w:t>
            </w:r>
          </w:p>
          <w:p w:rsidR="003E5B61"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po ustaniu opadów luźny śni</w:t>
            </w:r>
            <w:r w:rsidR="00577FA6" w:rsidRPr="00B473CC">
              <w:rPr>
                <w:rFonts w:eastAsia="Times New Roman" w:cs="Times New Roman"/>
                <w:spacing w:val="-6"/>
                <w:sz w:val="22"/>
                <w:szCs w:val="22"/>
                <w:lang w:eastAsia="pl-PL"/>
              </w:rPr>
              <w:t>eg może pozostawać na drodze do</w:t>
            </w:r>
            <w:r w:rsidR="000D2DE3">
              <w:rPr>
                <w:rFonts w:eastAsia="Times New Roman" w:cs="Times New Roman"/>
                <w:spacing w:val="-6"/>
                <w:sz w:val="22"/>
                <w:szCs w:val="22"/>
                <w:lang w:eastAsia="pl-PL"/>
              </w:rPr>
              <w:t xml:space="preserve"> </w:t>
            </w:r>
            <w:r w:rsidR="00DB3619" w:rsidRPr="00B473CC">
              <w:rPr>
                <w:rFonts w:eastAsia="Times New Roman" w:cs="Times New Roman"/>
                <w:spacing w:val="-6"/>
                <w:sz w:val="22"/>
                <w:szCs w:val="22"/>
                <w:lang w:eastAsia="pl-PL"/>
              </w:rPr>
              <w:t>3</w:t>
            </w:r>
            <w:r w:rsidRPr="00B473CC">
              <w:rPr>
                <w:rFonts w:eastAsia="Times New Roman" w:cs="Times New Roman"/>
                <w:spacing w:val="-6"/>
                <w:sz w:val="22"/>
                <w:szCs w:val="22"/>
                <w:lang w:eastAsia="pl-PL"/>
              </w:rPr>
              <w:t xml:space="preserve"> godzin</w:t>
            </w:r>
            <w:r w:rsidR="00995341" w:rsidRPr="00B473CC">
              <w:rPr>
                <w:rFonts w:eastAsia="Times New Roman" w:cs="Times New Roman"/>
                <w:spacing w:val="-6"/>
                <w:sz w:val="22"/>
                <w:szCs w:val="22"/>
                <w:lang w:eastAsia="pl-PL"/>
              </w:rPr>
              <w:t>;</w:t>
            </w:r>
          </w:p>
          <w:p w:rsidR="003E5B61" w:rsidRPr="00B473CC" w:rsidRDefault="00AC2C04" w:rsidP="00DB3619">
            <w:pPr>
              <w:pStyle w:val="Standard"/>
              <w:numPr>
                <w:ilvl w:val="0"/>
                <w:numId w:val="40"/>
              </w:numPr>
              <w:ind w:left="284" w:right="113" w:hanging="142"/>
              <w:jc w:val="both"/>
              <w:rPr>
                <w:rFonts w:cs="Times New Roman"/>
                <w:sz w:val="22"/>
                <w:szCs w:val="22"/>
              </w:rPr>
            </w:pPr>
            <w:r w:rsidRPr="00B473CC">
              <w:rPr>
                <w:rFonts w:eastAsia="Times New Roman" w:cs="Times New Roman"/>
                <w:spacing w:val="-6"/>
                <w:sz w:val="22"/>
                <w:szCs w:val="22"/>
                <w:lang w:eastAsia="pl-PL"/>
              </w:rPr>
              <w:t>b</w:t>
            </w:r>
            <w:r w:rsidR="003E5B61" w:rsidRPr="00B473CC">
              <w:rPr>
                <w:rFonts w:eastAsia="Times New Roman" w:cs="Times New Roman"/>
                <w:spacing w:val="-6"/>
                <w:sz w:val="22"/>
                <w:szCs w:val="22"/>
                <w:lang w:eastAsia="pl-PL"/>
              </w:rPr>
              <w:t xml:space="preserve">łoto pośniegowe może pozostawać na drodze do </w:t>
            </w:r>
            <w:r w:rsidR="00DB3619" w:rsidRPr="00B473CC">
              <w:rPr>
                <w:rFonts w:eastAsia="Times New Roman" w:cs="Times New Roman"/>
                <w:spacing w:val="-6"/>
                <w:sz w:val="22"/>
                <w:szCs w:val="22"/>
                <w:lang w:eastAsia="pl-PL"/>
              </w:rPr>
              <w:t>5</w:t>
            </w:r>
            <w:r w:rsidR="003E5B61" w:rsidRPr="00B473CC">
              <w:rPr>
                <w:rFonts w:eastAsia="Times New Roman" w:cs="Times New Roman"/>
                <w:spacing w:val="-6"/>
                <w:sz w:val="22"/>
                <w:szCs w:val="22"/>
                <w:lang w:eastAsia="pl-PL"/>
              </w:rPr>
              <w:t xml:space="preserve"> godzin od ustania opadów</w:t>
            </w:r>
          </w:p>
        </w:tc>
      </w:tr>
      <w:tr w:rsidR="00EA1615" w:rsidRPr="00B473CC"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gołoledź, szron i szadź muszą być zlikwidowane w ciągu 3 godzin</w:t>
            </w:r>
            <w:r w:rsidR="00B948F3" w:rsidRPr="00B473CC">
              <w:rPr>
                <w:rFonts w:eastAsia="Times New Roman" w:cs="Times New Roman"/>
                <w:spacing w:val="-6"/>
                <w:sz w:val="22"/>
                <w:szCs w:val="22"/>
                <w:lang w:eastAsia="pl-PL"/>
              </w:rPr>
              <w:t xml:space="preserve"> </w:t>
            </w:r>
            <w:r w:rsidRPr="00B473CC">
              <w:rPr>
                <w:rFonts w:eastAsia="Times New Roman" w:cs="Times New Roman"/>
                <w:spacing w:val="-6"/>
                <w:sz w:val="22"/>
                <w:szCs w:val="22"/>
                <w:lang w:eastAsia="pl-PL"/>
              </w:rPr>
              <w:t>od stw</w:t>
            </w:r>
            <w:r w:rsidR="00995341" w:rsidRPr="00B473CC">
              <w:rPr>
                <w:rFonts w:eastAsia="Times New Roman" w:cs="Times New Roman"/>
                <w:spacing w:val="-6"/>
                <w:sz w:val="22"/>
                <w:szCs w:val="22"/>
                <w:lang w:eastAsia="pl-PL"/>
              </w:rPr>
              <w:t>ierdzenia występowania zjawiska;</w:t>
            </w:r>
          </w:p>
          <w:p w:rsidR="003E5B61" w:rsidRPr="00B473CC" w:rsidRDefault="000F5FF2"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6"/>
                <w:sz w:val="22"/>
                <w:szCs w:val="22"/>
                <w:lang w:eastAsia="pl-PL"/>
              </w:rPr>
              <w:t>lodowica</w:t>
            </w:r>
            <w:r w:rsidR="003E5B61" w:rsidRPr="00B473CC">
              <w:rPr>
                <w:rFonts w:eastAsia="Times New Roman" w:cs="Times New Roman"/>
                <w:spacing w:val="-6"/>
                <w:sz w:val="22"/>
                <w:szCs w:val="22"/>
                <w:lang w:eastAsia="pl-PL"/>
              </w:rPr>
              <w:t xml:space="preserve"> i śliskość pośniegowa musi być zlikwidowana w ciągu</w:t>
            </w:r>
            <w:r w:rsidR="00095E75">
              <w:rPr>
                <w:rFonts w:eastAsia="Times New Roman" w:cs="Times New Roman"/>
                <w:spacing w:val="-6"/>
                <w:sz w:val="22"/>
                <w:szCs w:val="22"/>
                <w:lang w:eastAsia="pl-PL"/>
              </w:rPr>
              <w:t xml:space="preserve"> </w:t>
            </w:r>
            <w:r w:rsidR="003E5B61" w:rsidRPr="00B473CC">
              <w:rPr>
                <w:rFonts w:eastAsia="Times New Roman" w:cs="Times New Roman"/>
                <w:spacing w:val="-6"/>
                <w:sz w:val="22"/>
                <w:szCs w:val="22"/>
                <w:lang w:eastAsia="pl-PL"/>
              </w:rPr>
              <w:t>4 godzin od stwierdzenia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ezdnie powinny być odśnieżone, choć nie zakłada się ich „czarności”</w:t>
            </w:r>
            <w:r w:rsidR="00995341" w:rsidRPr="00B473CC">
              <w:rPr>
                <w:rFonts w:eastAsia="Times New Roman" w:cs="Times New Roman"/>
                <w:bCs/>
                <w:spacing w:val="-8"/>
                <w:sz w:val="22"/>
                <w:szCs w:val="22"/>
                <w:lang w:eastAsia="pl-PL"/>
              </w:rPr>
              <w:t>;</w:t>
            </w:r>
          </w:p>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ezdnia posypana na:</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drogami</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koleją</w:t>
            </w:r>
          </w:p>
          <w:p w:rsidR="003E5B61" w:rsidRPr="00B473CC" w:rsidRDefault="000F5FF2"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odcinkach o pochyleniu &gt;</w:t>
            </w:r>
            <w:r w:rsidR="003E5B61" w:rsidRPr="00B473CC">
              <w:rPr>
                <w:rFonts w:eastAsia="Times New Roman" w:cs="Times New Roman"/>
                <w:bCs/>
                <w:spacing w:val="-8"/>
                <w:sz w:val="22"/>
                <w:szCs w:val="22"/>
                <w:lang w:eastAsia="pl-PL"/>
              </w:rPr>
              <w:t>4%</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przystankach autobusowych</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innych newralgicznych dla komunikacji miejscach</w:t>
            </w:r>
            <w:r w:rsidR="00995341" w:rsidRPr="00B473CC">
              <w:rPr>
                <w:rFonts w:eastAsia="Times New Roman" w:cs="Times New Roman"/>
                <w:bCs/>
                <w:spacing w:val="-8"/>
                <w:sz w:val="22"/>
                <w:szCs w:val="22"/>
                <w:lang w:eastAsia="pl-PL"/>
              </w:rPr>
              <w:t>;</w:t>
            </w:r>
          </w:p>
          <w:p w:rsidR="003E5B61" w:rsidRPr="00B473CC" w:rsidRDefault="00AC2C04"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8"/>
                <w:sz w:val="22"/>
                <w:szCs w:val="22"/>
                <w:lang w:eastAsia="pl-PL"/>
              </w:rPr>
              <w:t>na</w:t>
            </w:r>
            <w:r w:rsidR="003E5B61" w:rsidRPr="00B473CC">
              <w:rPr>
                <w:rFonts w:eastAsia="Times New Roman" w:cs="Times New Roman"/>
                <w:bCs/>
                <w:spacing w:val="-8"/>
                <w:sz w:val="22"/>
                <w:szCs w:val="22"/>
                <w:lang w:eastAsia="pl-PL"/>
              </w:rPr>
              <w:t xml:space="preserve"> jezdni dopuszcza się warstwę zajeżdżonego śniegu o grubości nie utrudniającej ruchu</w:t>
            </w:r>
            <w:r w:rsidR="00995341" w:rsidRPr="00B473CC">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po ustaniu opadów luźny śni</w:t>
            </w:r>
            <w:r w:rsidR="00577FA6" w:rsidRPr="00B473CC">
              <w:rPr>
                <w:rFonts w:eastAsia="Times New Roman" w:cs="Times New Roman"/>
                <w:sz w:val="22"/>
                <w:szCs w:val="22"/>
                <w:lang w:eastAsia="pl-PL"/>
              </w:rPr>
              <w:t>eg może pozostawać na drodze do</w:t>
            </w:r>
            <w:r w:rsidR="00095E75">
              <w:rPr>
                <w:rFonts w:eastAsia="Times New Roman" w:cs="Times New Roman"/>
                <w:sz w:val="22"/>
                <w:szCs w:val="22"/>
                <w:lang w:eastAsia="pl-PL"/>
              </w:rPr>
              <w:t xml:space="preserve"> </w:t>
            </w:r>
            <w:r w:rsidR="00DB3619" w:rsidRPr="00B473CC">
              <w:rPr>
                <w:rFonts w:eastAsia="Times New Roman" w:cs="Times New Roman"/>
                <w:sz w:val="22"/>
                <w:szCs w:val="22"/>
                <w:lang w:eastAsia="pl-PL"/>
              </w:rPr>
              <w:t>5</w:t>
            </w:r>
            <w:r w:rsidRPr="00B473CC">
              <w:rPr>
                <w:rFonts w:eastAsia="Times New Roman" w:cs="Times New Roman"/>
                <w:sz w:val="22"/>
                <w:szCs w:val="22"/>
                <w:lang w:eastAsia="pl-PL"/>
              </w:rPr>
              <w:t xml:space="preserve"> godzin</w:t>
            </w:r>
            <w:r w:rsidR="00995341" w:rsidRPr="00B473CC">
              <w:rPr>
                <w:rFonts w:eastAsia="Times New Roman" w:cs="Times New Roman"/>
                <w:sz w:val="22"/>
                <w:szCs w:val="22"/>
                <w:lang w:eastAsia="pl-PL"/>
              </w:rPr>
              <w:t>;</w:t>
            </w:r>
          </w:p>
          <w:p w:rsidR="003E5B61" w:rsidRPr="00B473CC" w:rsidRDefault="003E5B61" w:rsidP="00DB3619">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 xml:space="preserve">błoto pośniegowe może pozostawać na drodze do </w:t>
            </w:r>
            <w:r w:rsidR="00DB3619" w:rsidRPr="00B473CC">
              <w:rPr>
                <w:rFonts w:eastAsia="Times New Roman" w:cs="Times New Roman"/>
                <w:sz w:val="22"/>
                <w:szCs w:val="22"/>
                <w:lang w:eastAsia="pl-PL"/>
              </w:rPr>
              <w:t>7</w:t>
            </w:r>
            <w:r w:rsidRPr="00B473CC">
              <w:rPr>
                <w:rFonts w:eastAsia="Times New Roman" w:cs="Times New Roman"/>
                <w:sz w:val="22"/>
                <w:szCs w:val="22"/>
                <w:lang w:eastAsia="pl-PL"/>
              </w:rPr>
              <w:t xml:space="preserve"> godzin od ustania opadów</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z w:val="22"/>
                <w:szCs w:val="22"/>
                <w:lang w:eastAsia="pl-PL"/>
              </w:rPr>
              <w:t xml:space="preserve">gołoledź, szron i szadź muszą być zlikwidowane w ciągu 4 godzin od </w:t>
            </w:r>
            <w:r w:rsidRPr="00B473CC">
              <w:rPr>
                <w:rFonts w:eastAsia="Times New Roman" w:cs="Times New Roman"/>
                <w:bCs/>
                <w:spacing w:val="-6"/>
                <w:sz w:val="22"/>
                <w:szCs w:val="22"/>
                <w:lang w:eastAsia="pl-PL"/>
              </w:rPr>
              <w:t>stw</w:t>
            </w:r>
            <w:r w:rsidR="00995341" w:rsidRPr="00B473CC">
              <w:rPr>
                <w:rFonts w:eastAsia="Times New Roman" w:cs="Times New Roman"/>
                <w:bCs/>
                <w:spacing w:val="-6"/>
                <w:sz w:val="22"/>
                <w:szCs w:val="22"/>
                <w:lang w:eastAsia="pl-PL"/>
              </w:rPr>
              <w:t>ierdzenia występowania zjawiska;</w:t>
            </w:r>
          </w:p>
          <w:p w:rsidR="003E5B61" w:rsidRPr="00B473CC"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lodowica i śliskość pośniegow</w:t>
            </w:r>
            <w:r w:rsidR="008F7B04" w:rsidRPr="00B473CC">
              <w:rPr>
                <w:rFonts w:eastAsia="Times New Roman" w:cs="Times New Roman"/>
                <w:bCs/>
                <w:spacing w:val="-6"/>
                <w:sz w:val="22"/>
                <w:szCs w:val="22"/>
                <w:lang w:eastAsia="pl-PL"/>
              </w:rPr>
              <w:t>a musi być zlikwidowana w ciągu</w:t>
            </w:r>
            <w:r w:rsidRPr="00B473CC">
              <w:rPr>
                <w:rFonts w:eastAsia="Times New Roman" w:cs="Times New Roman"/>
                <w:bCs/>
                <w:spacing w:val="-6"/>
                <w:sz w:val="22"/>
                <w:szCs w:val="22"/>
                <w:lang w:eastAsia="pl-PL"/>
              </w:rPr>
              <w:t xml:space="preserve">4 </w:t>
            </w:r>
            <w:r w:rsidRPr="00B473CC">
              <w:rPr>
                <w:rFonts w:eastAsia="Times New Roman" w:cs="Times New Roman"/>
                <w:spacing w:val="-6"/>
                <w:sz w:val="22"/>
                <w:szCs w:val="22"/>
                <w:lang w:eastAsia="pl-PL"/>
              </w:rPr>
              <w:t>godzin od stwierdzenia</w:t>
            </w:r>
            <w:r w:rsidRPr="00B473CC">
              <w:rPr>
                <w:rFonts w:eastAsia="Times New Roman" w:cs="Times New Roman"/>
                <w:bCs/>
                <w:spacing w:val="-6"/>
                <w:sz w:val="22"/>
                <w:szCs w:val="22"/>
                <w:lang w:eastAsia="pl-PL"/>
              </w:rPr>
              <w:t xml:space="preserve">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871F1F" w:rsidP="00871F1F">
            <w:pPr>
              <w:pStyle w:val="Standard"/>
              <w:jc w:val="center"/>
              <w:rPr>
                <w:rFonts w:cs="Times New Roman"/>
                <w:b/>
                <w:sz w:val="22"/>
                <w:szCs w:val="22"/>
              </w:rPr>
            </w:pPr>
            <w:r w:rsidRPr="00B473CC">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B473CC"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j</w:t>
            </w:r>
            <w:r w:rsidR="00871F1F" w:rsidRPr="00B473CC">
              <w:rPr>
                <w:rFonts w:eastAsia="Times New Roman" w:cs="Times New Roman"/>
                <w:bCs/>
                <w:spacing w:val="-6"/>
                <w:sz w:val="22"/>
                <w:szCs w:val="22"/>
                <w:lang w:eastAsia="pl-PL"/>
              </w:rPr>
              <w:t>ezdni</w:t>
            </w:r>
            <w:r w:rsidR="003E5B61" w:rsidRPr="00B473CC">
              <w:rPr>
                <w:rFonts w:eastAsia="Times New Roman" w:cs="Times New Roman"/>
                <w:bCs/>
                <w:spacing w:val="-6"/>
                <w:sz w:val="22"/>
                <w:szCs w:val="22"/>
                <w:lang w:eastAsia="pl-PL"/>
              </w:rPr>
              <w:t>a zaśnieżona</w:t>
            </w:r>
            <w:r w:rsidR="00995341"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p</w:t>
            </w:r>
            <w:r w:rsidR="003E5B61" w:rsidRPr="00B473CC">
              <w:rPr>
                <w:rFonts w:eastAsia="Times New Roman" w:cs="Times New Roman"/>
                <w:bCs/>
                <w:spacing w:val="-6"/>
                <w:sz w:val="22"/>
                <w:szCs w:val="22"/>
                <w:lang w:eastAsia="pl-PL"/>
              </w:rPr>
              <w:t>rowadzi się interwencyjne odśnieżanie w zależności od potrzeb</w:t>
            </w:r>
            <w:r w:rsidR="00871F1F"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j</w:t>
            </w:r>
            <w:r w:rsidR="003E5B61" w:rsidRPr="00B473CC">
              <w:rPr>
                <w:rFonts w:eastAsia="Times New Roman" w:cs="Times New Roman"/>
                <w:bCs/>
                <w:spacing w:val="-6"/>
                <w:sz w:val="22"/>
                <w:szCs w:val="22"/>
                <w:lang w:eastAsia="pl-PL"/>
              </w:rPr>
              <w:t>ezdnia posypana na:</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skrzyżowaniach z drogami</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odcinkach o pochyleniu &gt; 4%</w:t>
            </w:r>
          </w:p>
          <w:p w:rsidR="003E5B61" w:rsidRPr="00B473CC" w:rsidRDefault="003E5B61" w:rsidP="00577FA6">
            <w:pPr>
              <w:pStyle w:val="Standard"/>
              <w:numPr>
                <w:ilvl w:val="1"/>
                <w:numId w:val="40"/>
              </w:numPr>
              <w:ind w:left="429" w:right="113" w:hanging="141"/>
              <w:jc w:val="both"/>
              <w:rPr>
                <w:rFonts w:cs="Times New Roman"/>
                <w:sz w:val="22"/>
                <w:szCs w:val="22"/>
              </w:rPr>
            </w:pPr>
            <w:r w:rsidRPr="00B473CC">
              <w:rPr>
                <w:rFonts w:eastAsia="Times New Roman" w:cs="Times New Roman"/>
                <w:bCs/>
                <w:spacing w:val="-6"/>
                <w:sz w:val="22"/>
                <w:szCs w:val="22"/>
                <w:lang w:eastAsia="pl-PL"/>
              </w:rPr>
              <w:t>innych newralgic</w:t>
            </w:r>
            <w:r w:rsidR="00871F1F" w:rsidRPr="00B473CC">
              <w:rPr>
                <w:rFonts w:eastAsia="Times New Roman" w:cs="Times New Roman"/>
                <w:bCs/>
                <w:spacing w:val="-6"/>
                <w:sz w:val="22"/>
                <w:szCs w:val="22"/>
                <w:lang w:eastAsia="pl-PL"/>
              </w:rPr>
              <w:t>znych dla komunikacji miejscach</w:t>
            </w:r>
            <w:r w:rsidRPr="00B473CC">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luźny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zajeżdżony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eastAsia="Times New Roman" w:cs="Times New Roman"/>
                <w:sz w:val="22"/>
                <w:szCs w:val="22"/>
                <w:lang w:eastAsia="pl-PL"/>
              </w:rPr>
            </w:pPr>
            <w:r w:rsidRPr="00B473CC">
              <w:rPr>
                <w:rFonts w:eastAsia="Times New Roman" w:cs="Times New Roman"/>
                <w:sz w:val="22"/>
                <w:szCs w:val="22"/>
                <w:lang w:eastAsia="pl-PL"/>
              </w:rPr>
              <w:t>n</w:t>
            </w:r>
            <w:r w:rsidR="003E5B61" w:rsidRPr="00B473CC">
              <w:rPr>
                <w:rFonts w:eastAsia="Times New Roman" w:cs="Times New Roman"/>
                <w:sz w:val="22"/>
                <w:szCs w:val="22"/>
                <w:lang w:eastAsia="pl-PL"/>
              </w:rPr>
              <w:t>abój śnieżny występuje</w:t>
            </w:r>
            <w:r w:rsidR="00995341" w:rsidRPr="00B473CC">
              <w:rPr>
                <w:rFonts w:eastAsia="Times New Roman" w:cs="Times New Roman"/>
                <w:sz w:val="22"/>
                <w:szCs w:val="22"/>
                <w:lang w:eastAsia="pl-PL"/>
              </w:rPr>
              <w:t>;</w:t>
            </w:r>
          </w:p>
          <w:p w:rsidR="003E5B61"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zaspy występują do 48 godz.</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3E5B61" w:rsidRPr="00B473CC" w:rsidRDefault="00AC2C04" w:rsidP="00DB3619">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 xml:space="preserve">w wyznaczonych miejscach: </w:t>
            </w:r>
            <w:r w:rsidR="003E5B61" w:rsidRPr="00B473CC">
              <w:rPr>
                <w:rFonts w:eastAsia="Times New Roman" w:cs="Times New Roman"/>
                <w:spacing w:val="-6"/>
                <w:sz w:val="22"/>
                <w:szCs w:val="22"/>
                <w:lang w:eastAsia="pl-PL"/>
              </w:rPr>
              <w:t xml:space="preserve">gołoledź, szron, szadź, lodowica muszą być zlikwidowane w ciągu </w:t>
            </w:r>
            <w:r w:rsidR="00DB3619" w:rsidRPr="00B473CC">
              <w:rPr>
                <w:rFonts w:eastAsia="Times New Roman" w:cs="Times New Roman"/>
                <w:spacing w:val="-6"/>
                <w:sz w:val="22"/>
                <w:szCs w:val="22"/>
                <w:lang w:eastAsia="pl-PL"/>
              </w:rPr>
              <w:t>9</w:t>
            </w:r>
            <w:r w:rsidR="003E5B61" w:rsidRPr="00B473CC">
              <w:rPr>
                <w:rFonts w:eastAsia="Times New Roman" w:cs="Times New Roman"/>
                <w:spacing w:val="-6"/>
                <w:sz w:val="22"/>
                <w:szCs w:val="22"/>
                <w:lang w:eastAsia="pl-PL"/>
              </w:rPr>
              <w:t xml:space="preserve"> godzin od stwierdzenia występowania zjawiska </w:t>
            </w:r>
          </w:p>
        </w:tc>
      </w:tr>
    </w:tbl>
    <w:p w:rsidR="00906112" w:rsidRPr="00B473CC" w:rsidRDefault="00906112" w:rsidP="00163DC5">
      <w:pPr>
        <w:pStyle w:val="Standard"/>
        <w:shd w:val="clear" w:color="auto" w:fill="FFFFFF"/>
        <w:rPr>
          <w:rFonts w:eastAsia="Times New Roman" w:cs="Times New Roman"/>
          <w:b/>
          <w:bCs/>
          <w:sz w:val="16"/>
          <w:szCs w:val="16"/>
          <w:lang w:eastAsia="pl-PL"/>
        </w:rPr>
      </w:pPr>
    </w:p>
    <w:p w:rsidR="003E5B61" w:rsidRPr="00B473CC" w:rsidRDefault="00163DC5" w:rsidP="001C47B9">
      <w:pPr>
        <w:pStyle w:val="Standard"/>
        <w:shd w:val="clear" w:color="auto" w:fill="FFFFFF"/>
        <w:spacing w:line="276" w:lineRule="auto"/>
        <w:rPr>
          <w:rFonts w:eastAsia="Times New Roman" w:cs="Times New Roman"/>
          <w:b/>
          <w:bCs/>
          <w:sz w:val="26"/>
          <w:szCs w:val="26"/>
          <w:lang w:eastAsia="pl-PL"/>
        </w:rPr>
      </w:pPr>
      <w:r w:rsidRPr="00B473CC">
        <w:rPr>
          <w:rFonts w:eastAsia="Times New Roman" w:cs="Times New Roman"/>
          <w:b/>
          <w:bCs/>
          <w:sz w:val="26"/>
          <w:szCs w:val="26"/>
          <w:lang w:eastAsia="pl-PL"/>
        </w:rPr>
        <w:t>Zimowe utrzymanie dróg</w:t>
      </w:r>
    </w:p>
    <w:p w:rsidR="00163DC5" w:rsidRPr="00B473CC" w:rsidRDefault="003E5B61" w:rsidP="001C47B9">
      <w:pPr>
        <w:pStyle w:val="Standard"/>
        <w:numPr>
          <w:ilvl w:val="0"/>
          <w:numId w:val="41"/>
        </w:numPr>
        <w:tabs>
          <w:tab w:val="left" w:pos="0"/>
        </w:tabs>
        <w:spacing w:line="276" w:lineRule="auto"/>
        <w:ind w:left="426"/>
        <w:jc w:val="both"/>
        <w:rPr>
          <w:rFonts w:cs="Times New Roman"/>
        </w:rPr>
      </w:pPr>
      <w:r w:rsidRPr="00B473CC">
        <w:rPr>
          <w:rFonts w:eastAsia="Times New Roman" w:cs="Times New Roman"/>
          <w:lang w:eastAsia="pl-PL"/>
        </w:rPr>
        <w:t>Wszystkie drogi krajowe oraz wyłącznie</w:t>
      </w:r>
      <w:r w:rsidR="00163DC5" w:rsidRPr="00B473CC">
        <w:rPr>
          <w:rFonts w:eastAsia="Times New Roman" w:cs="Times New Roman"/>
          <w:lang w:eastAsia="pl-PL"/>
        </w:rPr>
        <w:t xml:space="preserve"> te drogi</w:t>
      </w:r>
      <w:r w:rsidR="00995341" w:rsidRPr="00B473CC">
        <w:rPr>
          <w:rFonts w:eastAsia="Times New Roman" w:cs="Times New Roman"/>
          <w:lang w:eastAsia="pl-PL"/>
        </w:rPr>
        <w:t xml:space="preserve"> powiatowe i gminne, </w:t>
      </w:r>
      <w:r w:rsidRPr="00B473CC">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B473CC">
        <w:rPr>
          <w:rFonts w:eastAsia="Times New Roman" w:cs="Times New Roman"/>
          <w:lang w:eastAsia="pl-PL"/>
        </w:rPr>
        <w:t>–</w:t>
      </w:r>
      <w:r w:rsidR="00163DC5" w:rsidRPr="00B473CC">
        <w:rPr>
          <w:rFonts w:eastAsia="Times New Roman" w:cs="Times New Roman"/>
          <w:lang w:eastAsia="pl-PL"/>
        </w:rPr>
        <w:t xml:space="preserve"> d</w:t>
      </w:r>
      <w:r w:rsidR="00363287" w:rsidRPr="00B473CC">
        <w:rPr>
          <w:rFonts w:eastAsia="Times New Roman" w:cs="Times New Roman"/>
          <w:lang w:eastAsia="pl-PL"/>
        </w:rPr>
        <w:t>o</w:t>
      </w:r>
      <w:r w:rsidR="00363287" w:rsidRPr="00B473CC">
        <w:rPr>
          <w:rFonts w:eastAsia="Times New Roman" w:cs="Times New Roman"/>
          <w:lang w:eastAsia="pl-PL"/>
        </w:rPr>
        <w:br/>
      </w:r>
      <w:r w:rsidR="0023580B" w:rsidRPr="00B473CC">
        <w:rPr>
          <w:rFonts w:eastAsia="Times New Roman" w:cs="Times New Roman"/>
          <w:lang w:eastAsia="pl-PL"/>
        </w:rPr>
        <w:t>3</w:t>
      </w:r>
      <w:r w:rsidRPr="00B473CC">
        <w:rPr>
          <w:rFonts w:eastAsia="Times New Roman" w:cs="Times New Roman"/>
          <w:lang w:eastAsia="pl-PL"/>
        </w:rPr>
        <w:t xml:space="preserve"> godzin po ustaniu opadów jezdnie winny być odśnieżone i posypane solą lub zwilżone solanką. Bł</w:t>
      </w:r>
      <w:r w:rsidR="00363287" w:rsidRPr="00B473CC">
        <w:rPr>
          <w:rFonts w:eastAsia="Times New Roman" w:cs="Times New Roman"/>
          <w:lang w:eastAsia="pl-PL"/>
        </w:rPr>
        <w:t xml:space="preserve">oto pośniegowe dopuszczalne do </w:t>
      </w:r>
      <w:r w:rsidR="0023580B" w:rsidRPr="00B473CC">
        <w:rPr>
          <w:rFonts w:eastAsia="Times New Roman" w:cs="Times New Roman"/>
          <w:lang w:eastAsia="pl-PL"/>
        </w:rPr>
        <w:t>5</w:t>
      </w:r>
      <w:r w:rsidR="00856FFD" w:rsidRPr="00B473CC">
        <w:rPr>
          <w:rFonts w:eastAsia="Times New Roman" w:cs="Times New Roman"/>
          <w:lang w:eastAsia="pl-PL"/>
        </w:rPr>
        <w:t xml:space="preserve"> godz. (standard I).</w:t>
      </w:r>
    </w:p>
    <w:p w:rsidR="00163DC5" w:rsidRPr="00B473CC" w:rsidRDefault="00163DC5" w:rsidP="001C47B9">
      <w:pPr>
        <w:pStyle w:val="Standard"/>
        <w:numPr>
          <w:ilvl w:val="0"/>
          <w:numId w:val="41"/>
        </w:numPr>
        <w:tabs>
          <w:tab w:val="left" w:pos="0"/>
        </w:tabs>
        <w:spacing w:line="276" w:lineRule="auto"/>
        <w:ind w:left="426"/>
        <w:jc w:val="both"/>
        <w:rPr>
          <w:rFonts w:cs="Times New Roman"/>
        </w:rPr>
      </w:pPr>
      <w:r w:rsidRPr="00B473CC">
        <w:rPr>
          <w:rFonts w:eastAsia="Times New Roman" w:cs="Times New Roman"/>
          <w:lang w:eastAsia="pl-PL"/>
        </w:rPr>
        <w:t>Pozostałe drogi gminne</w:t>
      </w:r>
      <w:r w:rsidR="00363287" w:rsidRPr="00B473CC">
        <w:rPr>
          <w:rFonts w:eastAsia="Times New Roman" w:cs="Times New Roman"/>
          <w:lang w:eastAsia="pl-PL"/>
        </w:rPr>
        <w:t xml:space="preserve">- do </w:t>
      </w:r>
      <w:r w:rsidR="0023580B" w:rsidRPr="00B473CC">
        <w:rPr>
          <w:rFonts w:eastAsia="Times New Roman" w:cs="Times New Roman"/>
          <w:lang w:eastAsia="pl-PL"/>
        </w:rPr>
        <w:t>5</w:t>
      </w:r>
      <w:r w:rsidR="003E5B61" w:rsidRPr="00B473CC">
        <w:rPr>
          <w:rFonts w:eastAsia="Times New Roman" w:cs="Times New Roman"/>
          <w:lang w:eastAsia="pl-PL"/>
        </w:rPr>
        <w:t xml:space="preserve"> godzin po ustaniu opadów jezdnie winny być</w:t>
      </w:r>
      <w:r w:rsidR="00B948F3" w:rsidRPr="00B473CC">
        <w:rPr>
          <w:rFonts w:eastAsia="Times New Roman" w:cs="Times New Roman"/>
          <w:lang w:eastAsia="pl-PL"/>
        </w:rPr>
        <w:t xml:space="preserve"> </w:t>
      </w:r>
      <w:r w:rsidR="003E5B61" w:rsidRPr="00B473CC">
        <w:rPr>
          <w:rFonts w:eastAsia="Times New Roman" w:cs="Times New Roman"/>
          <w:bCs/>
          <w:lang w:eastAsia="pl-PL"/>
        </w:rPr>
        <w:t xml:space="preserve">odśnieżone </w:t>
      </w:r>
      <w:r w:rsidR="003E5B61" w:rsidRPr="00B473CC">
        <w:rPr>
          <w:rFonts w:eastAsia="Times New Roman" w:cs="Times New Roman"/>
          <w:lang w:eastAsia="pl-PL"/>
        </w:rPr>
        <w:t>(choć nie zakłada się ich czarności) i posypane solą zwilżoną solanką. Błoto pośniegow</w:t>
      </w:r>
      <w:r w:rsidRPr="00B473CC">
        <w:rPr>
          <w:rFonts w:eastAsia="Times New Roman" w:cs="Times New Roman"/>
          <w:lang w:eastAsia="pl-PL"/>
        </w:rPr>
        <w:t xml:space="preserve">e dopuszczalne do </w:t>
      </w:r>
      <w:r w:rsidR="0023580B" w:rsidRPr="00B473CC">
        <w:rPr>
          <w:rFonts w:eastAsia="Times New Roman" w:cs="Times New Roman"/>
          <w:lang w:eastAsia="pl-PL"/>
        </w:rPr>
        <w:t>7</w:t>
      </w:r>
      <w:r w:rsidRPr="00B473CC">
        <w:rPr>
          <w:rFonts w:eastAsia="Times New Roman" w:cs="Times New Roman"/>
          <w:lang w:eastAsia="pl-PL"/>
        </w:rPr>
        <w:t xml:space="preserve"> godz.</w:t>
      </w:r>
      <w:r w:rsidR="003E5B61" w:rsidRPr="00B473CC">
        <w:rPr>
          <w:rFonts w:eastAsia="Times New Roman" w:cs="Times New Roman"/>
          <w:lang w:eastAsia="pl-PL"/>
        </w:rPr>
        <w:t xml:space="preserve"> (standard II).</w:t>
      </w:r>
    </w:p>
    <w:p w:rsidR="003E5B61" w:rsidRPr="00B473CC" w:rsidRDefault="003E5B61" w:rsidP="001C47B9">
      <w:pPr>
        <w:pStyle w:val="Standard"/>
        <w:numPr>
          <w:ilvl w:val="0"/>
          <w:numId w:val="41"/>
        </w:numPr>
        <w:tabs>
          <w:tab w:val="left" w:pos="0"/>
        </w:tabs>
        <w:spacing w:line="276" w:lineRule="auto"/>
        <w:ind w:left="426"/>
        <w:jc w:val="both"/>
        <w:rPr>
          <w:rFonts w:cs="Times New Roman"/>
        </w:rPr>
      </w:pPr>
      <w:r w:rsidRPr="00B473CC">
        <w:rPr>
          <w:rFonts w:eastAsia="Arial Unicode MS" w:cs="Times New Roman"/>
          <w:lang w:eastAsia="pl-PL"/>
        </w:rPr>
        <w:t>Drogi gruntowe - j</w:t>
      </w:r>
      <w:r w:rsidRPr="00B473CC">
        <w:rPr>
          <w:rFonts w:eastAsia="Times New Roman" w:cs="Times New Roman"/>
          <w:lang w:eastAsia="pl-PL"/>
        </w:rPr>
        <w:t>ezdnia zaśnieżona. Prowadz</w:t>
      </w:r>
      <w:r w:rsidR="00363287" w:rsidRPr="00B473CC">
        <w:rPr>
          <w:rFonts w:eastAsia="Times New Roman" w:cs="Times New Roman"/>
          <w:lang w:eastAsia="pl-PL"/>
        </w:rPr>
        <w:t>i się interwencyjne odśnieżanie</w:t>
      </w:r>
      <w:r w:rsidR="005909EA" w:rsidRPr="00B473CC">
        <w:rPr>
          <w:rFonts w:eastAsia="Times New Roman" w:cs="Times New Roman"/>
          <w:lang w:eastAsia="pl-PL"/>
        </w:rPr>
        <w:br/>
      </w:r>
      <w:r w:rsidRPr="00B473CC">
        <w:rPr>
          <w:rFonts w:eastAsia="Times New Roman" w:cs="Times New Roman"/>
          <w:lang w:eastAsia="pl-PL"/>
        </w:rPr>
        <w:t>w zależności od potrzeb. Jezdnie posypane po odśnieżaniu w mi</w:t>
      </w:r>
      <w:r w:rsidR="00163DC5" w:rsidRPr="00B473CC">
        <w:rPr>
          <w:rFonts w:eastAsia="Times New Roman" w:cs="Times New Roman"/>
          <w:lang w:eastAsia="pl-PL"/>
        </w:rPr>
        <w:t xml:space="preserve">ejscach wyznaczonych przez WOS </w:t>
      </w:r>
      <w:r w:rsidRPr="00B473CC">
        <w:rPr>
          <w:rFonts w:eastAsia="Times New Roman" w:cs="Times New Roman"/>
          <w:lang w:eastAsia="pl-PL"/>
        </w:rPr>
        <w:t>(standard III).</w:t>
      </w:r>
    </w:p>
    <w:p w:rsidR="003E5B61" w:rsidRPr="00B473CC" w:rsidRDefault="003E5B61" w:rsidP="001C47B9">
      <w:pPr>
        <w:pStyle w:val="Standard"/>
        <w:shd w:val="clear" w:color="auto" w:fill="FFFFFF"/>
        <w:spacing w:line="276" w:lineRule="auto"/>
        <w:rPr>
          <w:rFonts w:eastAsia="Times New Roman" w:cs="Times New Roman"/>
          <w:b/>
          <w:bCs/>
          <w:sz w:val="16"/>
          <w:szCs w:val="16"/>
          <w:lang w:eastAsia="pl-PL"/>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Zimowe utrzymanie ścieżek rowerowych.</w:t>
      </w:r>
    </w:p>
    <w:p w:rsidR="005909EA" w:rsidRPr="00B473CC" w:rsidRDefault="003E5B61" w:rsidP="001C47B9">
      <w:pPr>
        <w:pStyle w:val="Standard"/>
        <w:spacing w:line="276" w:lineRule="auto"/>
        <w:ind w:firstLine="708"/>
        <w:jc w:val="both"/>
        <w:rPr>
          <w:rFonts w:eastAsia="Times New Roman" w:cs="Times New Roman"/>
          <w:lang w:eastAsia="pl-PL"/>
        </w:rPr>
      </w:pPr>
      <w:r w:rsidRPr="00B473CC">
        <w:rPr>
          <w:rFonts w:eastAsia="Times New Roman" w:cs="Times New Roman"/>
          <w:lang w:eastAsia="pl-PL"/>
        </w:rPr>
        <w:t>Odśnieżaniu podlegają wyłącznie te ścieżki</w:t>
      </w:r>
      <w:r w:rsidR="006A0FE6" w:rsidRPr="00B473CC">
        <w:rPr>
          <w:rFonts w:eastAsia="Times New Roman" w:cs="Times New Roman"/>
          <w:lang w:eastAsia="pl-PL"/>
        </w:rPr>
        <w:t xml:space="preserve"> rowerowe</w:t>
      </w:r>
      <w:r w:rsidR="00363287" w:rsidRPr="00B473CC">
        <w:rPr>
          <w:rFonts w:eastAsia="Times New Roman" w:cs="Times New Roman"/>
          <w:lang w:eastAsia="pl-PL"/>
        </w:rPr>
        <w:t>,</w:t>
      </w:r>
      <w:r w:rsidR="006A0FE6" w:rsidRPr="00B473CC">
        <w:rPr>
          <w:rFonts w:eastAsia="Times New Roman" w:cs="Times New Roman"/>
          <w:lang w:eastAsia="pl-PL"/>
        </w:rPr>
        <w:t xml:space="preserve"> które </w:t>
      </w:r>
      <w:r w:rsidR="006A0FE6" w:rsidRPr="00DA0981">
        <w:rPr>
          <w:rFonts w:eastAsia="Times New Roman" w:cs="Times New Roman"/>
          <w:lang w:eastAsia="pl-PL"/>
        </w:rPr>
        <w:t>mają decydujące</w:t>
      </w:r>
      <w:r w:rsidR="00B948F3" w:rsidRPr="00DA0981">
        <w:rPr>
          <w:rFonts w:eastAsia="Times New Roman" w:cs="Times New Roman"/>
          <w:lang w:eastAsia="pl-PL"/>
        </w:rPr>
        <w:t xml:space="preserve"> </w:t>
      </w:r>
      <w:r w:rsidRPr="00DA0981">
        <w:rPr>
          <w:rFonts w:eastAsia="Times New Roman" w:cs="Times New Roman"/>
          <w:lang w:eastAsia="pl-PL"/>
        </w:rPr>
        <w:t>znaczenie komunikacyjne np. dla osób dojeżdżających do pracy.</w:t>
      </w:r>
      <w:r w:rsidR="00363287" w:rsidRPr="00B473CC">
        <w:rPr>
          <w:rFonts w:eastAsia="Times New Roman" w:cs="Times New Roman"/>
          <w:lang w:eastAsia="pl-PL"/>
        </w:rPr>
        <w:t xml:space="preserve"> Zalicza się do nich </w:t>
      </w:r>
      <w:r w:rsidRPr="00B473CC">
        <w:rPr>
          <w:rFonts w:eastAsia="Times New Roman" w:cs="Times New Roman"/>
          <w:lang w:eastAsia="pl-PL"/>
        </w:rPr>
        <w:t>ścieżki położone przy ul</w:t>
      </w:r>
      <w:r w:rsidR="006A0FE6" w:rsidRPr="00B473CC">
        <w:rPr>
          <w:rFonts w:eastAsia="Times New Roman" w:cs="Times New Roman"/>
          <w:lang w:eastAsia="pl-PL"/>
        </w:rPr>
        <w:t>icach</w:t>
      </w:r>
      <w:r w:rsidR="00924E2B">
        <w:rPr>
          <w:rFonts w:eastAsia="Times New Roman" w:cs="Times New Roman"/>
          <w:lang w:eastAsia="pl-PL"/>
        </w:rPr>
        <w:t xml:space="preserve"> </w:t>
      </w:r>
      <w:r w:rsidR="00D73D06" w:rsidRPr="00B473CC">
        <w:rPr>
          <w:rFonts w:eastAsia="Times New Roman" w:cs="Times New Roman"/>
          <w:lang w:eastAsia="pl-PL"/>
        </w:rPr>
        <w:t>11 Listopada, Chrobrego, Daszyńskiego, Grunwaldzkiej, Karsiborskiej, Konstytucji 3 Maja, Krzywej, Marynarzy,</w:t>
      </w:r>
      <w:r w:rsidR="00DA0981">
        <w:rPr>
          <w:rFonts w:eastAsia="Times New Roman" w:cs="Times New Roman"/>
          <w:lang w:eastAsia="pl-PL"/>
        </w:rPr>
        <w:t xml:space="preserve"> </w:t>
      </w:r>
      <w:r w:rsidR="00924E2B">
        <w:rPr>
          <w:rFonts w:eastAsia="Times New Roman" w:cs="Times New Roman"/>
          <w:lang w:eastAsia="pl-PL"/>
        </w:rPr>
        <w:t>Markiewicza,</w:t>
      </w:r>
      <w:r w:rsidR="00D73D06" w:rsidRPr="00B473CC">
        <w:rPr>
          <w:rFonts w:eastAsia="Times New Roman" w:cs="Times New Roman"/>
          <w:lang w:eastAsia="pl-PL"/>
        </w:rPr>
        <w:t xml:space="preserve"> Matejki, Mieszka I, Moniuszki, </w:t>
      </w:r>
      <w:proofErr w:type="spellStart"/>
      <w:r w:rsidR="00D73D06" w:rsidRPr="00B473CC">
        <w:rPr>
          <w:rFonts w:eastAsia="Times New Roman" w:cs="Times New Roman"/>
          <w:lang w:eastAsia="pl-PL"/>
        </w:rPr>
        <w:t>Nowokarsiborskiej</w:t>
      </w:r>
      <w:proofErr w:type="spellEnd"/>
      <w:r w:rsidR="00D73D06" w:rsidRPr="00B473CC">
        <w:rPr>
          <w:rFonts w:eastAsia="Times New Roman" w:cs="Times New Roman"/>
          <w:lang w:eastAsia="pl-PL"/>
        </w:rPr>
        <w:t>, Szkolna, Uzdrowiskowa, Wojska Polskiego, Wybrzeże Władysława IV, Żeromskiego, Barlickiego, Ludzi Morza, Mostowa,</w:t>
      </w:r>
      <w:r w:rsidR="00924E2B">
        <w:rPr>
          <w:rFonts w:eastAsia="Times New Roman" w:cs="Times New Roman"/>
          <w:lang w:eastAsia="pl-PL"/>
        </w:rPr>
        <w:t xml:space="preserve"> 1-go Maja,</w:t>
      </w:r>
      <w:r w:rsidR="00D73D06" w:rsidRPr="00B473CC">
        <w:rPr>
          <w:rFonts w:eastAsia="Times New Roman" w:cs="Times New Roman"/>
          <w:lang w:eastAsia="pl-PL"/>
        </w:rPr>
        <w:t xml:space="preserve"> Odrzańska, Wolińska, Zalewowa.</w:t>
      </w:r>
    </w:p>
    <w:p w:rsidR="003E5B61" w:rsidRPr="00B473CC" w:rsidRDefault="003E5B61" w:rsidP="001C47B9">
      <w:pPr>
        <w:pStyle w:val="Standard"/>
        <w:spacing w:line="276" w:lineRule="auto"/>
        <w:ind w:firstLine="360"/>
        <w:jc w:val="both"/>
        <w:rPr>
          <w:rFonts w:cs="Times New Roman"/>
        </w:rPr>
      </w:pPr>
      <w:r w:rsidRPr="00B473CC">
        <w:rPr>
          <w:rFonts w:eastAsia="Times New Roman" w:cs="Times New Roman"/>
          <w:lang w:eastAsia="pl-PL"/>
        </w:rPr>
        <w:t>W przypadku pozostałych ścieżek, któ</w:t>
      </w:r>
      <w:r w:rsidR="00363287" w:rsidRPr="00B473CC">
        <w:rPr>
          <w:rFonts w:eastAsia="Times New Roman" w:cs="Times New Roman"/>
          <w:lang w:eastAsia="pl-PL"/>
        </w:rPr>
        <w:t>rych teren podlega wyłączeniu z</w:t>
      </w:r>
      <w:r w:rsidRPr="00B473CC">
        <w:rPr>
          <w:rFonts w:eastAsia="Times New Roman" w:cs="Times New Roman"/>
          <w:lang w:eastAsia="pl-PL"/>
        </w:rPr>
        <w:t xml:space="preserve"> odśnieżania – dopuszcza się na czas ich zaśnieżenia prowadzenie ruchu rowerowego po najbliższych chodnikach.</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63287"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Wykonanie robót</w:t>
      </w:r>
    </w:p>
    <w:p w:rsidR="00363287" w:rsidRPr="00B473CC" w:rsidRDefault="003E5B61" w:rsidP="001C47B9">
      <w:pPr>
        <w:pStyle w:val="Standard"/>
        <w:numPr>
          <w:ilvl w:val="1"/>
          <w:numId w:val="37"/>
        </w:numPr>
        <w:spacing w:line="276" w:lineRule="auto"/>
        <w:ind w:left="567" w:right="-57"/>
        <w:jc w:val="both"/>
        <w:rPr>
          <w:rFonts w:cs="Times New Roman"/>
          <w:sz w:val="26"/>
          <w:szCs w:val="26"/>
        </w:rPr>
      </w:pPr>
      <w:r w:rsidRPr="00B473CC">
        <w:rPr>
          <w:rFonts w:eastAsia="Times New Roman" w:cs="Times New Roman"/>
          <w:b/>
          <w:sz w:val="26"/>
          <w:szCs w:val="26"/>
          <w:lang w:eastAsia="pl-PL"/>
        </w:rPr>
        <w:t>Odśnieżanie</w:t>
      </w:r>
    </w:p>
    <w:p w:rsidR="003E5B61" w:rsidRPr="00B473CC" w:rsidRDefault="003E5B61" w:rsidP="001C47B9">
      <w:pPr>
        <w:pStyle w:val="Standard"/>
        <w:numPr>
          <w:ilvl w:val="2"/>
          <w:numId w:val="37"/>
        </w:numPr>
        <w:spacing w:line="276" w:lineRule="auto"/>
        <w:ind w:left="993" w:right="-57" w:hanging="709"/>
        <w:jc w:val="both"/>
        <w:rPr>
          <w:rFonts w:cs="Times New Roman"/>
          <w:sz w:val="26"/>
          <w:szCs w:val="26"/>
        </w:rPr>
      </w:pPr>
      <w:r w:rsidRPr="00B473CC">
        <w:rPr>
          <w:rFonts w:eastAsia="Times New Roman" w:cs="Times New Roman"/>
          <w:b/>
          <w:bCs/>
          <w:sz w:val="26"/>
          <w:szCs w:val="26"/>
          <w:lang w:eastAsia="pl-PL"/>
        </w:rPr>
        <w:t>Zasady ogólne.</w:t>
      </w:r>
    </w:p>
    <w:p w:rsidR="003E5B61" w:rsidRPr="00B473CC" w:rsidRDefault="003E5B61" w:rsidP="001C47B9">
      <w:pPr>
        <w:pStyle w:val="Standard"/>
        <w:spacing w:line="276" w:lineRule="auto"/>
        <w:ind w:firstLine="708"/>
        <w:jc w:val="both"/>
        <w:rPr>
          <w:rFonts w:cs="Times New Roman"/>
          <w:spacing w:val="-6"/>
        </w:rPr>
      </w:pPr>
      <w:r w:rsidRPr="00B473CC">
        <w:rPr>
          <w:rFonts w:eastAsia="Times New Roman" w:cs="Times New Roman"/>
          <w:spacing w:val="-6"/>
          <w:lang w:eastAsia="pl-PL"/>
        </w:rPr>
        <w:t>Opady śniegu powodują utrudn</w:t>
      </w:r>
      <w:r w:rsidR="005C02DB" w:rsidRPr="00B473CC">
        <w:rPr>
          <w:rFonts w:eastAsia="Times New Roman" w:cs="Times New Roman"/>
          <w:spacing w:val="-6"/>
          <w:lang w:eastAsia="pl-PL"/>
        </w:rPr>
        <w:t>ienia w ruchu pieszym i kołowym</w:t>
      </w:r>
      <w:r w:rsidRPr="00B473CC">
        <w:rPr>
          <w:rFonts w:eastAsia="Times New Roman" w:cs="Times New Roman"/>
          <w:spacing w:val="-6"/>
          <w:lang w:eastAsia="pl-PL"/>
        </w:rPr>
        <w:t xml:space="preserve"> w stopniu uzależnionym od grubości warstwy śniegu oraz jego fizycznych i mechanicznych właściwości.</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Pulchny śnieg o grubości warstwy do 10 cm utr</w:t>
      </w:r>
      <w:r w:rsidR="005C02DB" w:rsidRPr="00B473CC">
        <w:rPr>
          <w:rFonts w:eastAsia="Times New Roman" w:cs="Times New Roman"/>
          <w:lang w:eastAsia="pl-PL"/>
        </w:rPr>
        <w:t>udnia ruch samochodów osobowych</w:t>
      </w:r>
      <w:r w:rsidR="005C02DB" w:rsidRPr="00B473CC">
        <w:rPr>
          <w:rFonts w:eastAsia="Times New Roman" w:cs="Times New Roman"/>
          <w:lang w:eastAsia="pl-PL"/>
        </w:rPr>
        <w:br/>
      </w:r>
      <w:r w:rsidRPr="00B473CC">
        <w:rPr>
          <w:rFonts w:eastAsia="Times New Roman" w:cs="Times New Roman"/>
          <w:lang w:eastAsia="pl-PL"/>
        </w:rPr>
        <w:t>i wywołuje spadek prędkości ruchu pojazdów do około 50- 60 km/ godz.</w:t>
      </w:r>
    </w:p>
    <w:p w:rsidR="003E5B61" w:rsidRPr="00B473CC" w:rsidRDefault="003E5B61" w:rsidP="001C47B9">
      <w:pPr>
        <w:pStyle w:val="Standard"/>
        <w:spacing w:line="276" w:lineRule="auto"/>
        <w:jc w:val="both"/>
        <w:rPr>
          <w:rFonts w:eastAsia="Times New Roman" w:cs="Times New Roman"/>
          <w:spacing w:val="-6"/>
          <w:lang w:eastAsia="pl-PL"/>
        </w:rPr>
      </w:pPr>
      <w:r w:rsidRPr="00B473CC">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B473CC" w:rsidRDefault="008F7B04"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Zalegająca na jezdni warstwa śniegu o g</w:t>
      </w:r>
      <w:r w:rsidR="003E5B61" w:rsidRPr="00B473CC">
        <w:rPr>
          <w:rFonts w:eastAsia="Times New Roman" w:cs="Times New Roman"/>
          <w:lang w:eastAsia="pl-PL"/>
        </w:rPr>
        <w:t>rubość ponad 30 cm powoduje całkowite zatrzymanie ruchu drogowego.</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Ustalenia zawarte w niniejszej pozycji dotyczą zas</w:t>
      </w:r>
      <w:r w:rsidR="005C02DB" w:rsidRPr="00B473CC">
        <w:rPr>
          <w:rFonts w:eastAsia="Times New Roman" w:cs="Times New Roman"/>
          <w:lang w:eastAsia="pl-PL"/>
        </w:rPr>
        <w:t>ad prowadzenia robót związanych</w:t>
      </w:r>
      <w:r w:rsidR="005C02DB" w:rsidRPr="00B473CC">
        <w:rPr>
          <w:rFonts w:eastAsia="Times New Roman" w:cs="Times New Roman"/>
          <w:lang w:eastAsia="pl-PL"/>
        </w:rPr>
        <w:br/>
      </w:r>
      <w:r w:rsidRPr="00B473CC">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B473CC">
        <w:rPr>
          <w:rFonts w:eastAsia="Times New Roman" w:cs="Times New Roman"/>
          <w:lang w:eastAsia="pl-PL"/>
        </w:rPr>
        <w:t xml:space="preserve">nieruchomości </w:t>
      </w:r>
      <w:r w:rsidRPr="00B473CC">
        <w:rPr>
          <w:rFonts w:eastAsia="Times New Roman" w:cs="Times New Roman"/>
          <w:lang w:eastAsia="pl-PL"/>
        </w:rPr>
        <w:t>przyległych do chodnika.</w:t>
      </w:r>
    </w:p>
    <w:p w:rsidR="005C02DB"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 jakość wykonanych robót odpowiedzialny jest wykonawca robót.</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Zakresy prac prowadzonych przy odśnieżaniu</w:t>
      </w:r>
      <w:r w:rsidRPr="00B473CC">
        <w:rPr>
          <w:rFonts w:eastAsia="Times New Roman" w:cs="Times New Roman"/>
          <w:bCs/>
          <w:lang w:eastAsia="pl-PL"/>
        </w:rPr>
        <w:t xml:space="preserve"> dróg </w:t>
      </w:r>
      <w:r w:rsidR="005C02DB" w:rsidRPr="00B473CC">
        <w:rPr>
          <w:rFonts w:eastAsia="Times New Roman" w:cs="Times New Roman"/>
          <w:bCs/>
          <w:lang w:eastAsia="pl-PL"/>
        </w:rPr>
        <w:t>oraz technologia robót wynikają</w:t>
      </w:r>
      <w:r w:rsidR="005C02DB" w:rsidRPr="00B473CC">
        <w:rPr>
          <w:rFonts w:eastAsia="Times New Roman" w:cs="Times New Roman"/>
          <w:bCs/>
          <w:lang w:eastAsia="pl-PL"/>
        </w:rPr>
        <w:br/>
      </w:r>
      <w:r w:rsidRPr="00B473CC">
        <w:rPr>
          <w:rFonts w:eastAsia="Times New Roman" w:cs="Times New Roman"/>
          <w:bCs/>
          <w:lang w:eastAsia="pl-PL"/>
        </w:rPr>
        <w:t xml:space="preserve">z obowiązujących standardów utrzymania oraz przyjętego podziału dróg na kolejności zimowego ich utrzymania. </w:t>
      </w:r>
      <w:r w:rsidRPr="00B473CC">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B473CC" w:rsidRDefault="003E5B61" w:rsidP="001C47B9">
      <w:pPr>
        <w:pStyle w:val="Standard"/>
        <w:spacing w:line="276" w:lineRule="auto"/>
        <w:jc w:val="both"/>
        <w:rPr>
          <w:rFonts w:cs="Times New Roman"/>
        </w:rPr>
      </w:pPr>
      <w:r w:rsidRPr="00B473CC">
        <w:rPr>
          <w:rFonts w:eastAsia="Times New Roman" w:cs="Times New Roman"/>
          <w:bCs/>
          <w:lang w:eastAsia="pl-PL"/>
        </w:rPr>
        <w:t>Do odśnieżania dróg używa się pojazdów samochodowych wyposażonych w pługi oraz innych maszyn i nośni</w:t>
      </w:r>
      <w:r w:rsidR="005C02DB" w:rsidRPr="00B473CC">
        <w:rPr>
          <w:rFonts w:eastAsia="Times New Roman" w:cs="Times New Roman"/>
          <w:bCs/>
          <w:lang w:eastAsia="pl-PL"/>
        </w:rPr>
        <w:t>ków przystosowanych do w/w prac.</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Odśnieżanie polega na ciągłej pracy różnych typów pługów, które po rozpoczęciu opadów śniegu wymagających użycia sprzętu usuwają na b</w:t>
      </w:r>
      <w:r w:rsidR="005C02DB" w:rsidRPr="00B473CC">
        <w:rPr>
          <w:rFonts w:eastAsia="Times New Roman" w:cs="Times New Roman"/>
          <w:lang w:eastAsia="pl-PL"/>
        </w:rPr>
        <w:t>ieżąco gromadzący się na jezdni</w:t>
      </w:r>
      <w:r w:rsidR="005C02DB" w:rsidRPr="00B473CC">
        <w:rPr>
          <w:rFonts w:eastAsia="Times New Roman" w:cs="Times New Roman"/>
          <w:lang w:eastAsia="pl-PL"/>
        </w:rPr>
        <w:br/>
      </w:r>
      <w:r w:rsidRPr="00B473CC">
        <w:rPr>
          <w:rFonts w:eastAsia="Times New Roman" w:cs="Times New Roman"/>
          <w:lang w:eastAsia="pl-PL"/>
        </w:rPr>
        <w:t>i poboczach śnieg tak</w:t>
      </w:r>
      <w:r w:rsidR="005C02DB" w:rsidRPr="00B473CC">
        <w:rPr>
          <w:rFonts w:eastAsia="Times New Roman" w:cs="Times New Roman"/>
          <w:lang w:eastAsia="pl-PL"/>
        </w:rPr>
        <w:t>,</w:t>
      </w:r>
      <w:r w:rsidRPr="00B473CC">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lang w:eastAsia="pl-PL"/>
        </w:rPr>
        <w:tab/>
      </w:r>
      <w:r w:rsidRPr="00B473CC">
        <w:rPr>
          <w:rFonts w:eastAsia="Times New Roman" w:cs="Times New Roman"/>
          <w:spacing w:val="-6"/>
          <w:lang w:eastAsia="pl-PL"/>
        </w:rPr>
        <w:t>W przypadku przystąpienia do pracy po ustaniu opadów atmosferycznych odśnieżanie polega na usuwaniu z drogi warstwy śniegu lub zasp śnie</w:t>
      </w:r>
      <w:r w:rsidR="00201A0E" w:rsidRPr="00B473CC">
        <w:rPr>
          <w:rFonts w:eastAsia="Times New Roman" w:cs="Times New Roman"/>
          <w:spacing w:val="-6"/>
          <w:lang w:eastAsia="pl-PL"/>
        </w:rPr>
        <w:t>żnych powstałych podczas opadów</w:t>
      </w:r>
      <w:r w:rsidR="00201A0E" w:rsidRPr="00B473CC">
        <w:rPr>
          <w:rFonts w:eastAsia="Times New Roman" w:cs="Times New Roman"/>
          <w:spacing w:val="-6"/>
          <w:lang w:eastAsia="pl-PL"/>
        </w:rPr>
        <w:br/>
      </w:r>
      <w:r w:rsidRPr="00B473CC">
        <w:rPr>
          <w:rFonts w:eastAsia="Times New Roman" w:cs="Times New Roman"/>
          <w:spacing w:val="-6"/>
          <w:lang w:eastAsia="pl-PL"/>
        </w:rPr>
        <w:t>i zamieci śnieżnych. Po odśnieżeniu pozostaje warstwa zajeżdżonego śniegu.</w:t>
      </w:r>
    </w:p>
    <w:p w:rsidR="003E5B61" w:rsidRPr="00B473CC" w:rsidRDefault="003E5B61" w:rsidP="001C47B9">
      <w:pPr>
        <w:pStyle w:val="Standard"/>
        <w:spacing w:line="276" w:lineRule="auto"/>
        <w:jc w:val="both"/>
        <w:rPr>
          <w:rFonts w:cs="Times New Roman"/>
        </w:rPr>
      </w:pPr>
      <w:r w:rsidRPr="00B473CC">
        <w:rPr>
          <w:rFonts w:eastAsia="Times New Roman" w:cs="Times New Roman"/>
          <w:spacing w:val="-6"/>
          <w:lang w:eastAsia="pl-PL"/>
        </w:rPr>
        <w:t>W przypadkach skrajnie niekorzystnych i nieustabilizo</w:t>
      </w:r>
      <w:r w:rsidR="00201A0E" w:rsidRPr="00B473CC">
        <w:rPr>
          <w:rFonts w:eastAsia="Times New Roman" w:cs="Times New Roman"/>
          <w:spacing w:val="-6"/>
          <w:lang w:eastAsia="pl-PL"/>
        </w:rPr>
        <w:t>wanych warunków atmosferycznych</w:t>
      </w:r>
      <w:r w:rsidR="00201A0E" w:rsidRPr="00B473CC">
        <w:rPr>
          <w:rFonts w:eastAsia="Times New Roman" w:cs="Times New Roman"/>
          <w:spacing w:val="-6"/>
          <w:lang w:eastAsia="pl-PL"/>
        </w:rPr>
        <w:br/>
      </w:r>
      <w:r w:rsidRPr="00B473CC">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B473CC">
        <w:rPr>
          <w:rFonts w:eastAsia="Times New Roman" w:cs="Times New Roman"/>
          <w:spacing w:val="-6"/>
          <w:lang w:eastAsia="pl-PL"/>
        </w:rPr>
        <w:t>żanie tylko jednego pasa ruchu</w:t>
      </w:r>
      <w:r w:rsidR="00201A0E" w:rsidRPr="00B473CC">
        <w:rPr>
          <w:rFonts w:eastAsia="Times New Roman" w:cs="Times New Roman"/>
          <w:lang w:eastAsia="pl-PL"/>
        </w:rPr>
        <w:t>.</w:t>
      </w:r>
    </w:p>
    <w:p w:rsidR="00201A0E" w:rsidRPr="00B473CC" w:rsidRDefault="00201A0E" w:rsidP="001C47B9">
      <w:pPr>
        <w:pStyle w:val="Standard"/>
        <w:spacing w:line="276" w:lineRule="auto"/>
        <w:jc w:val="both"/>
        <w:rPr>
          <w:rFonts w:cs="Times New Roman"/>
          <w:sz w:val="16"/>
          <w:szCs w:val="16"/>
        </w:rPr>
      </w:pPr>
    </w:p>
    <w:p w:rsidR="00201A0E" w:rsidRPr="00B473CC" w:rsidRDefault="00201A0E" w:rsidP="001C47B9">
      <w:pPr>
        <w:pStyle w:val="Standard"/>
        <w:numPr>
          <w:ilvl w:val="2"/>
          <w:numId w:val="37"/>
        </w:numPr>
        <w:spacing w:line="276" w:lineRule="auto"/>
        <w:ind w:left="709" w:right="-57" w:hanging="709"/>
        <w:jc w:val="both"/>
        <w:rPr>
          <w:rFonts w:cs="Times New Roman"/>
          <w:b/>
          <w:sz w:val="26"/>
          <w:szCs w:val="26"/>
        </w:rPr>
      </w:pPr>
      <w:r w:rsidRPr="00B473CC">
        <w:rPr>
          <w:rFonts w:cs="Times New Roman"/>
          <w:b/>
          <w:sz w:val="26"/>
          <w:szCs w:val="26"/>
        </w:rPr>
        <w:t>Sprzęt stosowany do odśnieżania</w:t>
      </w:r>
    </w:p>
    <w:p w:rsidR="00201A0E" w:rsidRPr="00B473CC" w:rsidRDefault="00201A0E" w:rsidP="001C47B9">
      <w:pPr>
        <w:pStyle w:val="Standard"/>
        <w:spacing w:line="276" w:lineRule="auto"/>
        <w:ind w:right="-57"/>
        <w:jc w:val="both"/>
        <w:rPr>
          <w:rFonts w:cs="Times New Roman"/>
        </w:rPr>
      </w:pPr>
      <w:r w:rsidRPr="00B473CC">
        <w:rPr>
          <w:rFonts w:cs="Times New Roman"/>
        </w:rPr>
        <w:t>Do odśnieżania dróg w zależności od grubości zalegającego śniegu należy używać:</w:t>
      </w:r>
    </w:p>
    <w:p w:rsidR="00201A0E" w:rsidRPr="00B473CC" w:rsidRDefault="00201A0E" w:rsidP="001C47B9">
      <w:pPr>
        <w:pStyle w:val="Standard"/>
        <w:numPr>
          <w:ilvl w:val="0"/>
          <w:numId w:val="46"/>
        </w:numPr>
        <w:spacing w:line="276" w:lineRule="auto"/>
        <w:ind w:right="-57"/>
        <w:jc w:val="both"/>
        <w:rPr>
          <w:rFonts w:cs="Times New Roman"/>
        </w:rPr>
      </w:pPr>
      <w:r w:rsidRPr="00B473CC">
        <w:rPr>
          <w:rFonts w:cs="Times New Roman"/>
        </w:rPr>
        <w:t>pługi odśnieżne (lemieszowe),</w:t>
      </w:r>
    </w:p>
    <w:p w:rsidR="00201A0E" w:rsidRPr="00B473CC" w:rsidRDefault="00201A0E" w:rsidP="001C47B9">
      <w:pPr>
        <w:pStyle w:val="Standard"/>
        <w:numPr>
          <w:ilvl w:val="0"/>
          <w:numId w:val="46"/>
        </w:numPr>
        <w:spacing w:line="276" w:lineRule="auto"/>
        <w:ind w:right="-57"/>
        <w:jc w:val="both"/>
        <w:rPr>
          <w:rFonts w:cs="Times New Roman"/>
        </w:rPr>
      </w:pPr>
      <w:r w:rsidRPr="00B473CC">
        <w:rPr>
          <w:rFonts w:cs="Times New Roman"/>
        </w:rPr>
        <w:t>ładowarki.</w:t>
      </w:r>
    </w:p>
    <w:p w:rsidR="00201A0E" w:rsidRPr="00B473CC" w:rsidRDefault="00201A0E" w:rsidP="001C47B9">
      <w:pPr>
        <w:pStyle w:val="Standard"/>
        <w:spacing w:line="276" w:lineRule="auto"/>
        <w:ind w:right="-57"/>
        <w:jc w:val="both"/>
        <w:rPr>
          <w:rFonts w:cs="Times New Roman"/>
        </w:rPr>
      </w:pPr>
      <w:r w:rsidRPr="00B473CC">
        <w:rPr>
          <w:rFonts w:cs="Times New Roman"/>
        </w:rPr>
        <w:t>Do zrywania naboju śnieżnego w zależności od grubości jego zalegania należy stosować:</w:t>
      </w:r>
    </w:p>
    <w:p w:rsidR="00201A0E" w:rsidRPr="00B473CC" w:rsidRDefault="006124C4" w:rsidP="001C47B9">
      <w:pPr>
        <w:pStyle w:val="Standard"/>
        <w:numPr>
          <w:ilvl w:val="0"/>
          <w:numId w:val="42"/>
        </w:numPr>
        <w:spacing w:line="276" w:lineRule="auto"/>
        <w:ind w:right="-57"/>
        <w:jc w:val="both"/>
        <w:rPr>
          <w:rFonts w:cs="Times New Roman"/>
        </w:rPr>
      </w:pPr>
      <w:r w:rsidRPr="00B473CC">
        <w:rPr>
          <w:rFonts w:cs="Times New Roman"/>
        </w:rPr>
        <w:t>ładowarki</w:t>
      </w:r>
    </w:p>
    <w:p w:rsidR="006124C4" w:rsidRDefault="006124C4"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Pr="00B473CC" w:rsidRDefault="00FC3B33" w:rsidP="001C47B9">
      <w:pPr>
        <w:pStyle w:val="Standard"/>
        <w:spacing w:line="276" w:lineRule="auto"/>
        <w:jc w:val="both"/>
        <w:rPr>
          <w:rFonts w:cs="Times New Roman"/>
          <w:sz w:val="16"/>
          <w:szCs w:val="16"/>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Wymagania dla pługów odśnieżnych</w:t>
      </w: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Nośniki pługów</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Nośnikami pługów odśnieżnych mogą być samoch</w:t>
      </w:r>
      <w:r w:rsidR="006124C4" w:rsidRPr="00B473CC">
        <w:rPr>
          <w:rFonts w:eastAsia="Times New Roman" w:cs="Times New Roman"/>
          <w:lang w:eastAsia="pl-PL"/>
        </w:rPr>
        <w:t>ody lub inne pojazdy samobieżne</w:t>
      </w:r>
      <w:r w:rsidR="006124C4" w:rsidRPr="00B473CC">
        <w:rPr>
          <w:rFonts w:eastAsia="Times New Roman" w:cs="Times New Roman"/>
          <w:lang w:eastAsia="pl-PL"/>
        </w:rPr>
        <w:br/>
      </w:r>
      <w:r w:rsidRPr="00B473CC">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B473CC" w:rsidRDefault="003E5B61" w:rsidP="001C47B9">
      <w:pPr>
        <w:pStyle w:val="Standard"/>
        <w:spacing w:line="276" w:lineRule="auto"/>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Zawieszenie pługów</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B473CC" w:rsidRDefault="003E5B61" w:rsidP="001C47B9">
      <w:pPr>
        <w:pStyle w:val="Standard"/>
        <w:tabs>
          <w:tab w:val="left" w:pos="1134"/>
        </w:tabs>
        <w:spacing w:line="276" w:lineRule="auto"/>
        <w:jc w:val="both"/>
        <w:rPr>
          <w:rFonts w:eastAsia="Times New Roman" w:cs="Times New Roman"/>
          <w:lang w:eastAsia="pl-PL"/>
        </w:rPr>
      </w:pPr>
      <w:r w:rsidRPr="00B473CC">
        <w:rPr>
          <w:rFonts w:eastAsia="Times New Roman" w:cs="Times New Roman"/>
          <w:lang w:eastAsia="pl-PL"/>
        </w:rPr>
        <w:t xml:space="preserve">Konstrukcja płyty czołowej </w:t>
      </w:r>
      <w:r w:rsidR="008F7B04" w:rsidRPr="00B473CC">
        <w:rPr>
          <w:rFonts w:eastAsia="Times New Roman" w:cs="Times New Roman"/>
          <w:lang w:eastAsia="pl-PL"/>
        </w:rPr>
        <w:t>(</w:t>
      </w:r>
      <w:r w:rsidRPr="00B473CC">
        <w:rPr>
          <w:rFonts w:eastAsia="Times New Roman" w:cs="Times New Roman"/>
          <w:lang w:eastAsia="pl-PL"/>
        </w:rPr>
        <w:t xml:space="preserve">czołownicy oraz </w:t>
      </w:r>
      <w:r w:rsidR="008F7B04" w:rsidRPr="00B473CC">
        <w:rPr>
          <w:rFonts w:eastAsia="Times New Roman" w:cs="Times New Roman"/>
          <w:lang w:eastAsia="pl-PL"/>
        </w:rPr>
        <w:t xml:space="preserve">jej </w:t>
      </w:r>
      <w:r w:rsidRPr="00B473CC">
        <w:rPr>
          <w:rFonts w:eastAsia="Times New Roman" w:cs="Times New Roman"/>
          <w:lang w:eastAsia="pl-PL"/>
        </w:rPr>
        <w:t>mocowania</w:t>
      </w:r>
      <w:r w:rsidR="008F7B04" w:rsidRPr="00B473CC">
        <w:rPr>
          <w:rFonts w:eastAsia="Times New Roman" w:cs="Times New Roman"/>
          <w:lang w:eastAsia="pl-PL"/>
        </w:rPr>
        <w:t xml:space="preserve">) </w:t>
      </w:r>
      <w:r w:rsidRPr="00B473CC">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460704" w:rsidRPr="00B473CC" w:rsidRDefault="00460704" w:rsidP="001C47B9">
      <w:pPr>
        <w:pStyle w:val="Standard"/>
        <w:tabs>
          <w:tab w:val="left" w:pos="1134"/>
        </w:tabs>
        <w:spacing w:line="276" w:lineRule="auto"/>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Odkładnice i lemiesze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B473CC">
        <w:rPr>
          <w:rFonts w:eastAsia="Times New Roman" w:cs="Times New Roman"/>
          <w:lang w:eastAsia="pl-PL"/>
        </w:rPr>
        <w:t>)</w:t>
      </w:r>
      <w:r w:rsidRPr="00B473CC">
        <w:rPr>
          <w:rFonts w:eastAsia="Times New Roman" w:cs="Times New Roman"/>
          <w:lang w:eastAsia="pl-PL"/>
        </w:rPr>
        <w:t xml:space="preserve"> na przeszkodę.</w:t>
      </w:r>
      <w:r w:rsidR="00B948F3" w:rsidRPr="00B473CC">
        <w:rPr>
          <w:rFonts w:eastAsia="Times New Roman" w:cs="Times New Roman"/>
          <w:lang w:eastAsia="pl-PL"/>
        </w:rPr>
        <w:t xml:space="preserve"> </w:t>
      </w:r>
      <w:r w:rsidRPr="00B473CC">
        <w:rPr>
          <w:rFonts w:eastAsia="Times New Roman" w:cs="Times New Roman"/>
          <w:lang w:eastAsia="pl-PL"/>
        </w:rPr>
        <w:t>W zależności od pracy, jaką mają wykonywać, lemiesze powinny być wykonane ze stali, gumy lub tworzywa sztucznego.</w:t>
      </w:r>
    </w:p>
    <w:p w:rsidR="003E5B61" w:rsidRPr="00B473CC" w:rsidRDefault="003E5B61" w:rsidP="001C47B9">
      <w:pPr>
        <w:pStyle w:val="Standard"/>
        <w:spacing w:line="276" w:lineRule="auto"/>
        <w:jc w:val="both"/>
        <w:rPr>
          <w:rFonts w:cs="Times New Roman"/>
          <w:sz w:val="16"/>
          <w:szCs w:val="16"/>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Rodzaje maszyn drogowych i budowla</w:t>
      </w:r>
      <w:r w:rsidR="0019628D" w:rsidRPr="00B473CC">
        <w:rPr>
          <w:rFonts w:eastAsia="Times New Roman" w:cs="Times New Roman"/>
          <w:b/>
          <w:bCs/>
          <w:sz w:val="26"/>
          <w:szCs w:val="26"/>
          <w:lang w:eastAsia="pl-PL"/>
        </w:rPr>
        <w:t>nych, stosowanych do odśnieża</w:t>
      </w:r>
      <w:r w:rsidR="006124C4" w:rsidRPr="00B473CC">
        <w:rPr>
          <w:rFonts w:eastAsia="Times New Roman" w:cs="Times New Roman"/>
          <w:b/>
          <w:sz w:val="26"/>
          <w:szCs w:val="26"/>
          <w:lang w:eastAsia="pl-PL"/>
        </w:rPr>
        <w:t>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Do odśnieżania można też używać sprzętu pomocniczego, jakim są:</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ładowarki wyposażone w lemiesze dwustronne,</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 xml:space="preserve">ciągniki rolnicze wyposażone w </w:t>
      </w:r>
      <w:r w:rsidRPr="00B473CC">
        <w:rPr>
          <w:rFonts w:eastAsia="Times New Roman" w:cs="Times New Roman"/>
          <w:iCs/>
          <w:lang w:eastAsia="pl-PL"/>
        </w:rPr>
        <w:t>pługi odśnieżne (lemieszowe).</w:t>
      </w:r>
    </w:p>
    <w:p w:rsidR="00C8571C" w:rsidRPr="00B473CC" w:rsidRDefault="003E5B61" w:rsidP="001C47B9">
      <w:pPr>
        <w:pStyle w:val="Standard"/>
        <w:spacing w:line="276" w:lineRule="auto"/>
        <w:jc w:val="both"/>
        <w:rPr>
          <w:rFonts w:cs="Times New Roman"/>
        </w:rPr>
      </w:pPr>
      <w:r w:rsidRPr="00B473CC">
        <w:rPr>
          <w:rFonts w:eastAsia="Times New Roman" w:cs="Times New Roman"/>
          <w:lang w:eastAsia="pl-PL"/>
        </w:rPr>
        <w:t>Przy pracach mających na celu zapewnienie drożności przejść dla pieszych przewiduje się odśnieżanie ręczne.</w:t>
      </w:r>
    </w:p>
    <w:p w:rsidR="00B228A8" w:rsidRPr="00B473CC" w:rsidRDefault="00B228A8"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Zasady odśnieżania drogi (metody)</w:t>
      </w:r>
    </w:p>
    <w:p w:rsidR="006A0FE6" w:rsidRPr="00B473CC" w:rsidRDefault="003E5B61" w:rsidP="001C47B9">
      <w:pPr>
        <w:pStyle w:val="Standard"/>
        <w:spacing w:line="276" w:lineRule="auto"/>
        <w:ind w:firstLine="708"/>
        <w:jc w:val="both"/>
        <w:rPr>
          <w:rFonts w:eastAsia="Times New Roman" w:cs="Times New Roman"/>
          <w:spacing w:val="-6"/>
          <w:lang w:eastAsia="pl-PL"/>
        </w:rPr>
      </w:pPr>
      <w:r w:rsidRPr="00B473CC">
        <w:rPr>
          <w:rFonts w:eastAsia="Times New Roman" w:cs="Times New Roman"/>
          <w:spacing w:val="-6"/>
          <w:lang w:eastAsia="pl-PL"/>
        </w:rPr>
        <w:t>W zależności od ilości zal</w:t>
      </w:r>
      <w:r w:rsidR="00E51CC3" w:rsidRPr="00B473CC">
        <w:rPr>
          <w:rFonts w:eastAsia="Times New Roman" w:cs="Times New Roman"/>
          <w:spacing w:val="-6"/>
          <w:lang w:eastAsia="pl-PL"/>
        </w:rPr>
        <w:t>e</w:t>
      </w:r>
      <w:r w:rsidRPr="00B473CC">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B473CC">
        <w:rPr>
          <w:rFonts w:eastAsia="Times New Roman" w:cs="Times New Roman"/>
          <w:spacing w:val="-6"/>
          <w:lang w:eastAsia="pl-PL"/>
        </w:rPr>
        <w:t xml:space="preserve">h śniegu zaleca się stosowanie </w:t>
      </w:r>
      <w:r w:rsidRPr="00B473CC">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B473CC">
        <w:rPr>
          <w:rFonts w:eastAsia="Times New Roman" w:cs="Times New Roman"/>
          <w:spacing w:val="-6"/>
          <w:lang w:eastAsia="pl-PL"/>
        </w:rPr>
        <w:t>,</w:t>
      </w:r>
      <w:r w:rsidRPr="00B473CC">
        <w:rPr>
          <w:rFonts w:eastAsia="Times New Roman" w:cs="Times New Roman"/>
          <w:spacing w:val="-6"/>
          <w:lang w:eastAsia="pl-PL"/>
        </w:rPr>
        <w:t xml:space="preserve"> aby w miarę możliwości nie pozostawał śnieg na jezdni. </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 xml:space="preserve">Odśnieżanie mostu odbywa się jednocześnie podczas prac prowadzonych na danym ciągu drogowym. </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Śnieg należy usuwać z jezdni:</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na prawe pobocze</w:t>
      </w:r>
      <w:r w:rsidR="008F7B04" w:rsidRPr="00B473CC">
        <w:rPr>
          <w:rFonts w:eastAsia="Times New Roman" w:cs="Times New Roman"/>
          <w:lang w:eastAsia="pl-PL"/>
        </w:rPr>
        <w:t>,</w:t>
      </w:r>
    </w:p>
    <w:p w:rsidR="003E5B61" w:rsidRPr="00B473CC" w:rsidRDefault="003E5B61" w:rsidP="001C47B9">
      <w:pPr>
        <w:pStyle w:val="Standard"/>
        <w:numPr>
          <w:ilvl w:val="0"/>
          <w:numId w:val="30"/>
        </w:numPr>
        <w:tabs>
          <w:tab w:val="left" w:pos="1276"/>
        </w:tabs>
        <w:spacing w:line="276" w:lineRule="auto"/>
        <w:ind w:left="1276" w:hanging="283"/>
        <w:jc w:val="both"/>
        <w:rPr>
          <w:rFonts w:cs="Times New Roman"/>
          <w:spacing w:val="-6"/>
        </w:rPr>
      </w:pPr>
      <w:r w:rsidRPr="00B473CC">
        <w:rPr>
          <w:rFonts w:eastAsia="Times New Roman" w:cs="Times New Roman"/>
          <w:lang w:eastAsia="pl-PL"/>
        </w:rPr>
        <w:t>n</w:t>
      </w:r>
      <w:r w:rsidRPr="00B473CC">
        <w:rPr>
          <w:rFonts w:eastAsia="Times New Roman" w:cs="Times New Roman"/>
          <w:spacing w:val="-6"/>
          <w:lang w:eastAsia="pl-PL"/>
        </w:rPr>
        <w:t>a lewe pobocze, w przypadkach wyjątkowych (np. gdy parkingi usytuowane s</w:t>
      </w:r>
      <w:r w:rsidR="00E51CC3" w:rsidRPr="00B473CC">
        <w:rPr>
          <w:rFonts w:eastAsia="Times New Roman" w:cs="Times New Roman"/>
          <w:spacing w:val="-6"/>
          <w:lang w:eastAsia="pl-PL"/>
        </w:rPr>
        <w:t>ą</w:t>
      </w:r>
      <w:r w:rsidRPr="00B473CC">
        <w:rPr>
          <w:rFonts w:eastAsia="Times New Roman" w:cs="Times New Roman"/>
          <w:spacing w:val="-6"/>
          <w:lang w:eastAsia="pl-PL"/>
        </w:rPr>
        <w:t xml:space="preserve"> po prawej stronie od jezdni) przy bezwzględnym zachowaniu środków bezpieczeństwa,</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na oba pobocza w przypadkach wąskich dróg.</w:t>
      </w:r>
    </w:p>
    <w:p w:rsidR="00E51CC3" w:rsidRPr="00B473CC" w:rsidRDefault="003E5B61" w:rsidP="001C47B9">
      <w:pPr>
        <w:pStyle w:val="Standard"/>
        <w:tabs>
          <w:tab w:val="left" w:pos="540"/>
        </w:tabs>
        <w:spacing w:line="276" w:lineRule="auto"/>
        <w:jc w:val="both"/>
        <w:rPr>
          <w:rFonts w:cs="Times New Roman"/>
        </w:rPr>
      </w:pPr>
      <w:r w:rsidRPr="00B473CC">
        <w:rPr>
          <w:rFonts w:eastAsia="Times New Roman" w:cs="Times New Roman"/>
          <w:lang w:eastAsia="pl-PL"/>
        </w:rPr>
        <w:t xml:space="preserve">Minimalna szerokość dróg </w:t>
      </w:r>
      <w:r w:rsidR="006A0FE6" w:rsidRPr="00B473CC">
        <w:rPr>
          <w:rFonts w:eastAsia="Times New Roman" w:cs="Times New Roman"/>
          <w:lang w:eastAsia="pl-PL"/>
        </w:rPr>
        <w:t xml:space="preserve">dwukierunkowych po odśnieżeniu, </w:t>
      </w:r>
      <w:r w:rsidRPr="00B473CC">
        <w:rPr>
          <w:rFonts w:eastAsia="Times New Roman" w:cs="Times New Roman"/>
          <w:lang w:eastAsia="pl-PL"/>
        </w:rPr>
        <w:t>po których jeżdżą autobusy</w:t>
      </w:r>
      <w:r w:rsidR="00E51CC3" w:rsidRPr="00B473CC">
        <w:rPr>
          <w:rFonts w:eastAsia="Times New Roman" w:cs="Times New Roman"/>
          <w:lang w:eastAsia="pl-PL"/>
        </w:rPr>
        <w:br/>
      </w:r>
      <w:r w:rsidRPr="00B473CC">
        <w:rPr>
          <w:rFonts w:eastAsia="Times New Roman" w:cs="Times New Roman"/>
          <w:lang w:eastAsia="pl-PL"/>
        </w:rPr>
        <w:t xml:space="preserve">i pojazdy ciężarowe (dla </w:t>
      </w:r>
      <w:r w:rsidR="00E51CC3" w:rsidRPr="00B473CC">
        <w:rPr>
          <w:rFonts w:eastAsia="Times New Roman" w:cs="Times New Roman"/>
          <w:lang w:eastAsia="pl-PL"/>
        </w:rPr>
        <w:t>Akcji Zima)</w:t>
      </w:r>
      <w:r w:rsidR="00906112" w:rsidRPr="00B473CC">
        <w:rPr>
          <w:rFonts w:eastAsia="Times New Roman" w:cs="Times New Roman"/>
          <w:lang w:eastAsia="pl-PL"/>
        </w:rPr>
        <w:t xml:space="preserve"> powinna wynosić</w:t>
      </w:r>
      <w:r w:rsidRPr="00B473CC">
        <w:rPr>
          <w:rFonts w:eastAsia="Times New Roman" w:cs="Times New Roman"/>
          <w:lang w:eastAsia="pl-PL"/>
        </w:rPr>
        <w:t xml:space="preserve"> 5,5 –</w:t>
      </w:r>
      <w:r w:rsidR="00E51CC3" w:rsidRPr="00B473CC">
        <w:rPr>
          <w:rFonts w:eastAsia="Times New Roman" w:cs="Times New Roman"/>
          <w:lang w:eastAsia="pl-PL"/>
        </w:rPr>
        <w:t xml:space="preserve"> 6 m. Dla pozostałych arterii, </w:t>
      </w:r>
      <w:r w:rsidRPr="00B473CC">
        <w:rPr>
          <w:rFonts w:eastAsia="Times New Roman" w:cs="Times New Roman"/>
          <w:lang w:eastAsia="pl-PL"/>
        </w:rPr>
        <w:t>po których zazwyczaj poruszają się jedynie samochody osobowe</w:t>
      </w:r>
      <w:r w:rsidR="00E51CC3" w:rsidRPr="00B473CC">
        <w:rPr>
          <w:rFonts w:eastAsia="Times New Roman" w:cs="Times New Roman"/>
          <w:lang w:eastAsia="pl-PL"/>
        </w:rPr>
        <w:t xml:space="preserve"> szerokość ustalono na</w:t>
      </w:r>
      <w:r w:rsidR="006A0FE6" w:rsidRPr="00B473CC">
        <w:rPr>
          <w:rFonts w:eastAsia="Times New Roman" w:cs="Times New Roman"/>
          <w:lang w:eastAsia="pl-PL"/>
        </w:rPr>
        <w:t xml:space="preserve"> 4,75 m</w:t>
      </w:r>
      <w:r w:rsidR="00E51CC3" w:rsidRPr="00B473CC">
        <w:rPr>
          <w:rFonts w:eastAsia="Times New Roman" w:cs="Times New Roman"/>
          <w:lang w:eastAsia="pl-PL"/>
        </w:rPr>
        <w:t>,</w:t>
      </w:r>
      <w:r w:rsidR="00E51CC3" w:rsidRPr="00B473CC">
        <w:rPr>
          <w:rFonts w:eastAsia="Times New Roman" w:cs="Times New Roman"/>
          <w:lang w:eastAsia="pl-PL"/>
        </w:rPr>
        <w:br/>
      </w:r>
      <w:r w:rsidRPr="00B473CC">
        <w:rPr>
          <w:rFonts w:eastAsia="Times New Roman" w:cs="Times New Roman"/>
          <w:lang w:eastAsia="pl-PL"/>
        </w:rPr>
        <w:t>z kolei dla dróg lokalnych</w:t>
      </w:r>
      <w:r w:rsidR="00E51CC3" w:rsidRPr="00B473CC">
        <w:rPr>
          <w:rFonts w:eastAsia="Times New Roman" w:cs="Times New Roman"/>
          <w:lang w:eastAsia="pl-PL"/>
        </w:rPr>
        <w:t xml:space="preserve"> szerokość określono na 3,0-3,5</w:t>
      </w:r>
      <w:r w:rsidRPr="00B473CC">
        <w:rPr>
          <w:rFonts w:eastAsia="Times New Roman" w:cs="Times New Roman"/>
          <w:lang w:eastAsia="pl-PL"/>
        </w:rPr>
        <w:t>m z uwzględnieniem mijanek.</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bCs/>
          <w:lang w:eastAsia="pl-PL"/>
        </w:rPr>
        <w:t>Sposób odśnieżania chodników</w:t>
      </w:r>
      <w:r w:rsidR="00B948F3" w:rsidRPr="00B473CC">
        <w:rPr>
          <w:rFonts w:eastAsia="Times New Roman" w:cs="Times New Roman"/>
          <w:bCs/>
          <w:lang w:eastAsia="pl-PL"/>
        </w:rPr>
        <w:t xml:space="preserve"> </w:t>
      </w:r>
      <w:r w:rsidRPr="00B473CC">
        <w:rPr>
          <w:rFonts w:eastAsia="Times New Roman" w:cs="Times New Roman"/>
          <w:lang w:eastAsia="pl-PL"/>
        </w:rPr>
        <w:t>jest uzależniony od ich szerokości oraz rodzaju i ilości śniegu. Do odśnieżania chodników należy używać zar</w:t>
      </w:r>
      <w:r w:rsidR="00E51CC3" w:rsidRPr="00B473CC">
        <w:rPr>
          <w:rFonts w:eastAsia="Times New Roman" w:cs="Times New Roman"/>
          <w:lang w:eastAsia="pl-PL"/>
        </w:rPr>
        <w:t>ówno pługów jednostronnych, jak</w:t>
      </w:r>
      <w:r w:rsidR="00E51CC3" w:rsidRPr="00B473CC">
        <w:rPr>
          <w:rFonts w:eastAsia="Times New Roman" w:cs="Times New Roman"/>
          <w:lang w:eastAsia="pl-PL"/>
        </w:rPr>
        <w:br/>
      </w:r>
      <w:r w:rsidRPr="00B473CC">
        <w:rPr>
          <w:rFonts w:eastAsia="Times New Roman" w:cs="Times New Roman"/>
          <w:lang w:eastAsia="pl-PL"/>
        </w:rPr>
        <w:t>i dwustronnych</w:t>
      </w:r>
      <w:r w:rsidR="006A0FE6" w:rsidRPr="00B473CC">
        <w:rPr>
          <w:rFonts w:eastAsia="Times New Roman" w:cs="Times New Roman"/>
          <w:lang w:eastAsia="pl-PL"/>
        </w:rPr>
        <w:t>,</w:t>
      </w:r>
      <w:r w:rsidRPr="00B473CC">
        <w:rPr>
          <w:rFonts w:eastAsia="Times New Roman" w:cs="Times New Roman"/>
          <w:lang w:eastAsia="pl-PL"/>
        </w:rPr>
        <w:t xml:space="preserve"> przy czym chodniki wykonane z </w:t>
      </w:r>
      <w:proofErr w:type="spellStart"/>
      <w:r w:rsidRPr="00B473CC">
        <w:rPr>
          <w:rFonts w:eastAsia="Times New Roman" w:cs="Times New Roman"/>
          <w:lang w:eastAsia="pl-PL"/>
        </w:rPr>
        <w:t>polbruku</w:t>
      </w:r>
      <w:proofErr w:type="spellEnd"/>
      <w:r w:rsidRPr="00B473CC">
        <w:rPr>
          <w:rFonts w:eastAsia="Times New Roman" w:cs="Times New Roman"/>
          <w:lang w:eastAsia="pl-PL"/>
        </w:rPr>
        <w:t xml:space="preserve"> gr.6 należy odśnieżać wyłącznie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 Wjazd cięższego sprzętu na tego typu chodnik może spowodować jego deformację i uszkodzenia.</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 xml:space="preserve">Ścieżki rowerowe należy odśnieżać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w:t>
      </w:r>
      <w:r w:rsidR="00E51CC3" w:rsidRPr="00B473CC">
        <w:rPr>
          <w:rFonts w:eastAsia="Times New Roman" w:cs="Times New Roman"/>
          <w:lang w:eastAsia="pl-PL"/>
        </w:rPr>
        <w:t xml:space="preserve">. </w:t>
      </w:r>
      <w:r w:rsidRPr="00B473CC">
        <w:rPr>
          <w:rFonts w:eastAsia="Times New Roman" w:cs="Times New Roman"/>
          <w:lang w:eastAsia="pl-PL"/>
        </w:rPr>
        <w:t>Śnieg pochodzący z chodników należy usunąć w stronę zieleńca</w:t>
      </w:r>
      <w:r w:rsidR="00E51CC3" w:rsidRPr="00B473CC">
        <w:rPr>
          <w:rFonts w:eastAsia="Times New Roman" w:cs="Times New Roman"/>
          <w:lang w:eastAsia="pl-PL"/>
        </w:rPr>
        <w:t>,</w:t>
      </w:r>
      <w:r w:rsidRPr="00B473CC">
        <w:rPr>
          <w:rFonts w:eastAsia="Times New Roman" w:cs="Times New Roman"/>
          <w:lang w:eastAsia="pl-PL"/>
        </w:rPr>
        <w:t xml:space="preserve"> a w przypadku chodników biegnących wzdłuż jezd</w:t>
      </w:r>
      <w:r w:rsidR="00E51CC3" w:rsidRPr="00B473CC">
        <w:rPr>
          <w:rFonts w:eastAsia="Times New Roman" w:cs="Times New Roman"/>
          <w:lang w:eastAsia="pl-PL"/>
        </w:rPr>
        <w:t xml:space="preserve">ni śnieg pryzmować na chodniki </w:t>
      </w:r>
      <w:r w:rsidRPr="00B473CC">
        <w:rPr>
          <w:rFonts w:eastAsia="Times New Roman" w:cs="Times New Roman"/>
          <w:lang w:eastAsia="pl-PL"/>
        </w:rPr>
        <w:t>wzdłuż krawężnika drogowego.</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B473CC" w:rsidRDefault="00D23AF8" w:rsidP="001C47B9">
      <w:pPr>
        <w:pStyle w:val="Standard"/>
        <w:spacing w:line="276" w:lineRule="auto"/>
        <w:jc w:val="both"/>
        <w:rPr>
          <w:rFonts w:cs="Times New Roman"/>
          <w:b/>
        </w:rPr>
      </w:pPr>
      <w:r w:rsidRPr="00B473CC">
        <w:rPr>
          <w:rFonts w:eastAsia="Times New Roman" w:cs="Times New Roman"/>
          <w:b/>
          <w:bCs/>
          <w:lang w:eastAsia="pl-PL"/>
        </w:rPr>
        <w:tab/>
      </w:r>
      <w:r w:rsidR="003E5B61" w:rsidRPr="00B473CC">
        <w:rPr>
          <w:rFonts w:eastAsia="Times New Roman" w:cs="Times New Roman"/>
          <w:b/>
          <w:bCs/>
          <w:lang w:eastAsia="pl-PL"/>
        </w:rPr>
        <w:t>Minimalna szerokość odśnieżania chodników powinna wynosić 1,5 m tak</w:t>
      </w:r>
      <w:r w:rsidR="008F7B04" w:rsidRPr="00B473CC">
        <w:rPr>
          <w:rFonts w:eastAsia="Times New Roman" w:cs="Times New Roman"/>
          <w:b/>
          <w:bCs/>
          <w:lang w:eastAsia="pl-PL"/>
        </w:rPr>
        <w:t>,</w:t>
      </w:r>
      <w:r w:rsidR="003E5B61" w:rsidRPr="00B473CC">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Prowadząc odśnieżanie należy pamiętać, by śnieg usuwany z korony d</w:t>
      </w:r>
      <w:r w:rsidR="00E51CC3" w:rsidRPr="00B473CC">
        <w:rPr>
          <w:rFonts w:eastAsia="Times New Roman" w:cs="Times New Roman"/>
          <w:lang w:eastAsia="pl-PL"/>
        </w:rPr>
        <w:t xml:space="preserve">rogi nie był przemieszczany na </w:t>
      </w:r>
      <w:r w:rsidRPr="00B473CC">
        <w:rPr>
          <w:rFonts w:eastAsia="Times New Roman" w:cs="Times New Roman"/>
          <w:lang w:eastAsia="pl-PL"/>
        </w:rPr>
        <w:t>inne krzyżujące się drogi, chodniki, ścieżki rowerowe, parkingi, zatoki parkingowe</w:t>
      </w:r>
      <w:r w:rsidR="00E51CC3" w:rsidRPr="00B473CC">
        <w:rPr>
          <w:rFonts w:eastAsia="Times New Roman" w:cs="Times New Roman"/>
          <w:lang w:eastAsia="pl-PL"/>
        </w:rPr>
        <w:t xml:space="preserve"> oraz przystanki autobusowe</w:t>
      </w:r>
      <w:r w:rsidR="00114606" w:rsidRPr="00B473CC">
        <w:rPr>
          <w:rFonts w:eastAsia="Times New Roman" w:cs="Times New Roman"/>
          <w:lang w:eastAsia="pl-PL"/>
        </w:rPr>
        <w:t xml:space="preserve">. </w:t>
      </w:r>
      <w:r w:rsidRPr="00B473CC">
        <w:rPr>
          <w:rFonts w:eastAsia="Times New Roman" w:cs="Times New Roman"/>
          <w:lang w:eastAsia="pl-PL"/>
        </w:rPr>
        <w:t>Niedopuszczalne jest pozostawienie zgar</w:t>
      </w:r>
      <w:r w:rsidR="00114606" w:rsidRPr="00B473CC">
        <w:rPr>
          <w:rFonts w:eastAsia="Times New Roman" w:cs="Times New Roman"/>
          <w:lang w:eastAsia="pl-PL"/>
        </w:rPr>
        <w:t>niętego</w:t>
      </w:r>
      <w:r w:rsidR="00114606" w:rsidRPr="00B473CC">
        <w:rPr>
          <w:rFonts w:eastAsia="Times New Roman" w:cs="Times New Roman"/>
          <w:lang w:eastAsia="pl-PL"/>
        </w:rPr>
        <w:br/>
      </w:r>
      <w:r w:rsidRPr="00B473CC">
        <w:rPr>
          <w:rFonts w:eastAsia="Times New Roman" w:cs="Times New Roman"/>
          <w:lang w:eastAsia="pl-PL"/>
        </w:rPr>
        <w:t>z jezdn</w:t>
      </w:r>
      <w:r w:rsidR="00114606" w:rsidRPr="00B473CC">
        <w:rPr>
          <w:rFonts w:eastAsia="Times New Roman" w:cs="Times New Roman"/>
          <w:lang w:eastAsia="pl-PL"/>
        </w:rPr>
        <w:t>i śniegu na skrzyżowaniach dróg.</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W okresie występowania odwilży należy prowadzić prace u</w:t>
      </w:r>
      <w:r w:rsidR="00B948F3" w:rsidRPr="00B473CC">
        <w:rPr>
          <w:rFonts w:eastAsia="Times New Roman" w:cs="Times New Roman"/>
          <w:spacing w:val="-6"/>
          <w:lang w:eastAsia="pl-PL"/>
        </w:rPr>
        <w:t>możliwiające odprowadzenie wody</w:t>
      </w:r>
      <w:r w:rsidR="00B948F3" w:rsidRPr="00B473CC">
        <w:rPr>
          <w:rFonts w:eastAsia="Times New Roman" w:cs="Times New Roman"/>
          <w:spacing w:val="-6"/>
          <w:lang w:eastAsia="pl-PL"/>
        </w:rPr>
        <w:br/>
      </w:r>
      <w:r w:rsidRPr="00B473CC">
        <w:rPr>
          <w:rFonts w:eastAsia="Times New Roman" w:cs="Times New Roman"/>
          <w:spacing w:val="-6"/>
          <w:lang w:eastAsia="pl-PL"/>
        </w:rPr>
        <w:t>z jezdni i korpusu drogowego do urządzeń odwadniających (rowów, kanalizacji).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Przy zgarnianiu śniegu, lodu i błota należy p</w:t>
      </w:r>
      <w:r w:rsidR="00711E04" w:rsidRPr="00B473CC">
        <w:rPr>
          <w:rFonts w:eastAsia="Times New Roman" w:cs="Times New Roman"/>
          <w:lang w:eastAsia="pl-PL"/>
        </w:rPr>
        <w:t>rzestrzegać następujących zasad</w:t>
      </w:r>
      <w:r w:rsidRPr="00B473CC">
        <w:rPr>
          <w:rFonts w:eastAsia="Times New Roman" w:cs="Times New Roman"/>
          <w:lang w:eastAsia="pl-PL"/>
        </w:rPr>
        <w:t>:</w:t>
      </w:r>
    </w:p>
    <w:p w:rsidR="00711E04" w:rsidRPr="00B473CC" w:rsidRDefault="003E5B61" w:rsidP="001C47B9">
      <w:pPr>
        <w:pStyle w:val="Standard"/>
        <w:numPr>
          <w:ilvl w:val="0"/>
          <w:numId w:val="23"/>
        </w:numPr>
        <w:tabs>
          <w:tab w:val="left" w:pos="993"/>
          <w:tab w:val="left" w:pos="1134"/>
        </w:tabs>
        <w:spacing w:line="276" w:lineRule="auto"/>
        <w:ind w:left="993" w:hanging="284"/>
        <w:jc w:val="both"/>
        <w:rPr>
          <w:rFonts w:cs="Times New Roman"/>
        </w:rPr>
      </w:pPr>
      <w:r w:rsidRPr="00B473CC">
        <w:rPr>
          <w:rFonts w:eastAsia="Times New Roman" w:cs="Times New Roman"/>
          <w:spacing w:val="-6"/>
          <w:lang w:eastAsia="pl-PL"/>
        </w:rPr>
        <w:t>właściciele nieruchomości mają obowiązek oczyszczania ze śniegu i lodu oraz usuwania błota z chodników położonych w</w:t>
      </w:r>
      <w:r w:rsidR="00114606" w:rsidRPr="00B473CC">
        <w:rPr>
          <w:rFonts w:eastAsia="Times New Roman" w:cs="Times New Roman"/>
          <w:spacing w:val="-6"/>
          <w:lang w:eastAsia="pl-PL"/>
        </w:rPr>
        <w:t>zdłuż swojej nieruchomości</w:t>
      </w:r>
      <w:r w:rsidR="00711E04" w:rsidRPr="00B473CC">
        <w:rPr>
          <w:rFonts w:eastAsia="Times New Roman" w:cs="Times New Roman"/>
          <w:spacing w:val="-6"/>
          <w:lang w:eastAsia="pl-PL"/>
        </w:rPr>
        <w:t>: d</w:t>
      </w:r>
      <w:r w:rsidRPr="00B473CC">
        <w:rPr>
          <w:rFonts w:eastAsia="Times New Roman" w:cs="Times New Roman"/>
          <w:spacing w:val="-6"/>
          <w:lang w:eastAsia="pl-PL"/>
        </w:rPr>
        <w:t>ziałania te powinny obejmować 80% szerokości chodn</w:t>
      </w:r>
      <w:r w:rsidR="00114606" w:rsidRPr="00B473CC">
        <w:rPr>
          <w:rFonts w:eastAsia="Times New Roman" w:cs="Times New Roman"/>
          <w:spacing w:val="-6"/>
          <w:lang w:eastAsia="pl-PL"/>
        </w:rPr>
        <w:t xml:space="preserve">ika </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nie więcej niż 1,5 m</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 xml:space="preserve"> </w:t>
      </w:r>
      <w:proofErr w:type="spellStart"/>
      <w:r w:rsidR="00114606" w:rsidRPr="00B473CC">
        <w:rPr>
          <w:rFonts w:eastAsia="Times New Roman" w:cs="Times New Roman"/>
          <w:spacing w:val="-6"/>
          <w:lang w:eastAsia="pl-PL"/>
        </w:rPr>
        <w:t>wraz</w:t>
      </w:r>
      <w:r w:rsidRPr="00B473CC">
        <w:rPr>
          <w:rFonts w:eastAsia="Times New Roman" w:cs="Times New Roman"/>
          <w:spacing w:val="-6"/>
          <w:lang w:eastAsia="pl-PL"/>
        </w:rPr>
        <w:t>z</w:t>
      </w:r>
      <w:proofErr w:type="spellEnd"/>
      <w:r w:rsidRPr="00B473CC">
        <w:rPr>
          <w:rFonts w:eastAsia="Times New Roman" w:cs="Times New Roman"/>
          <w:spacing w:val="-6"/>
          <w:lang w:eastAsia="pl-PL"/>
        </w:rPr>
        <w:t xml:space="preserve"> odśnieżeniem przejść dla pieszych</w:t>
      </w:r>
      <w:r w:rsidRPr="00B473CC">
        <w:rPr>
          <w:rFonts w:eastAsia="Times New Roman" w:cs="Times New Roman"/>
          <w:lang w:eastAsia="pl-PL"/>
        </w:rPr>
        <w:t>,</w:t>
      </w:r>
    </w:p>
    <w:p w:rsidR="00A62250" w:rsidRPr="00B473CC" w:rsidRDefault="003E5B61" w:rsidP="001C47B9">
      <w:pPr>
        <w:pStyle w:val="Standard"/>
        <w:numPr>
          <w:ilvl w:val="0"/>
          <w:numId w:val="23"/>
        </w:numPr>
        <w:tabs>
          <w:tab w:val="left" w:pos="993"/>
        </w:tabs>
        <w:spacing w:line="276" w:lineRule="auto"/>
        <w:ind w:left="993" w:hanging="284"/>
        <w:jc w:val="both"/>
        <w:rPr>
          <w:rFonts w:cs="Times New Roman"/>
        </w:rPr>
      </w:pPr>
      <w:r w:rsidRPr="00B473CC">
        <w:rPr>
          <w:rFonts w:eastAsia="Times New Roman" w:cs="Times New Roman"/>
          <w:lang w:eastAsia="pl-PL"/>
        </w:rPr>
        <w:t>wykonawca prac ma obowiązek odgarnięcia śniegu i lodu z jezdni tak, aby ruch pojazdów mógł odbywać się w dwóch kierunkach, a na ulicach jednokierunkowych czynny był przynajmniej jeden pas ruchu.</w:t>
      </w:r>
    </w:p>
    <w:p w:rsidR="0075311C" w:rsidRPr="00B473CC" w:rsidRDefault="0075311C" w:rsidP="001C47B9">
      <w:pPr>
        <w:pStyle w:val="Standard"/>
        <w:spacing w:line="276" w:lineRule="auto"/>
        <w:jc w:val="both"/>
        <w:rPr>
          <w:rFonts w:eastAsia="Times New Roman" w:cs="Times New Roman"/>
          <w:sz w:val="16"/>
          <w:szCs w:val="16"/>
          <w:lang w:eastAsia="pl-PL"/>
        </w:rPr>
      </w:pPr>
    </w:p>
    <w:p w:rsidR="00114606" w:rsidRPr="00B473CC" w:rsidRDefault="00114606"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Czas usuwania</w:t>
      </w:r>
      <w:r w:rsidR="003E5B61" w:rsidRPr="00B473CC">
        <w:rPr>
          <w:rFonts w:eastAsia="Times New Roman" w:cs="Times New Roman"/>
          <w:b/>
          <w:bCs/>
          <w:sz w:val="26"/>
          <w:szCs w:val="26"/>
          <w:lang w:eastAsia="pl-PL"/>
        </w:rPr>
        <w:t xml:space="preserve"> naw</w:t>
      </w:r>
      <w:r w:rsidRPr="00B473CC">
        <w:rPr>
          <w:rFonts w:eastAsia="Times New Roman" w:cs="Times New Roman"/>
          <w:b/>
          <w:bCs/>
          <w:sz w:val="26"/>
          <w:szCs w:val="26"/>
          <w:lang w:eastAsia="pl-PL"/>
        </w:rPr>
        <w:t>iewów śnieżnych (lodu i śniegu)</w:t>
      </w:r>
      <w:r w:rsidR="003E5B61" w:rsidRPr="00B473CC">
        <w:rPr>
          <w:rFonts w:eastAsia="Times New Roman" w:cs="Times New Roman"/>
          <w:b/>
          <w:bCs/>
          <w:sz w:val="26"/>
          <w:szCs w:val="26"/>
          <w:lang w:eastAsia="pl-PL"/>
        </w:rPr>
        <w:t xml:space="preserve"> z </w:t>
      </w:r>
      <w:proofErr w:type="spellStart"/>
      <w:r w:rsidR="003E5B61" w:rsidRPr="00B473CC">
        <w:rPr>
          <w:rFonts w:eastAsia="Times New Roman" w:cs="Times New Roman"/>
          <w:b/>
          <w:bCs/>
          <w:sz w:val="26"/>
          <w:szCs w:val="26"/>
          <w:lang w:eastAsia="pl-PL"/>
        </w:rPr>
        <w:t>oznakowań</w:t>
      </w:r>
      <w:proofErr w:type="spellEnd"/>
      <w:r w:rsidR="003E5B61" w:rsidRPr="00B473CC">
        <w:rPr>
          <w:rFonts w:eastAsia="Times New Roman" w:cs="Times New Roman"/>
          <w:b/>
          <w:bCs/>
          <w:sz w:val="26"/>
          <w:szCs w:val="26"/>
          <w:lang w:eastAsia="pl-PL"/>
        </w:rPr>
        <w:t xml:space="preserve"> pionowych</w:t>
      </w:r>
    </w:p>
    <w:p w:rsidR="003E5B61" w:rsidRPr="00B473CC" w:rsidRDefault="003E5B61" w:rsidP="001C47B9">
      <w:pPr>
        <w:pStyle w:val="Standard"/>
        <w:spacing w:line="276" w:lineRule="auto"/>
        <w:ind w:right="-57" w:firstLine="567"/>
        <w:jc w:val="both"/>
        <w:rPr>
          <w:rFonts w:cs="Times New Roman"/>
        </w:rPr>
      </w:pPr>
      <w:r w:rsidRPr="00B473CC">
        <w:rPr>
          <w:rFonts w:eastAsia="Times New Roman" w:cs="Times New Roman"/>
          <w:lang w:eastAsia="pl-PL"/>
        </w:rPr>
        <w:t>W zależności od kategorii drogi ustala się następujący czas oczyszczenia oznakowania pionowego z lodu i śniegu  tj. dla :</w:t>
      </w:r>
    </w:p>
    <w:p w:rsidR="003E5B61" w:rsidRPr="00B473CC" w:rsidRDefault="003E5B61" w:rsidP="001C47B9">
      <w:pPr>
        <w:pStyle w:val="Standard"/>
        <w:numPr>
          <w:ilvl w:val="0"/>
          <w:numId w:val="24"/>
        </w:numPr>
        <w:tabs>
          <w:tab w:val="left" w:pos="993"/>
        </w:tabs>
        <w:spacing w:line="276" w:lineRule="auto"/>
        <w:ind w:left="567"/>
        <w:rPr>
          <w:rFonts w:cs="Times New Roman"/>
        </w:rPr>
      </w:pPr>
      <w:r w:rsidRPr="00B473CC">
        <w:rPr>
          <w:rFonts w:eastAsia="Times New Roman" w:cs="Times New Roman"/>
          <w:lang w:eastAsia="pl-PL"/>
        </w:rPr>
        <w:t>dróg krajowych – 24 godziny,</w:t>
      </w:r>
    </w:p>
    <w:p w:rsidR="003E5B61" w:rsidRPr="00B473CC" w:rsidRDefault="003E5B61" w:rsidP="001C47B9">
      <w:pPr>
        <w:pStyle w:val="Standard"/>
        <w:numPr>
          <w:ilvl w:val="0"/>
          <w:numId w:val="18"/>
        </w:numPr>
        <w:tabs>
          <w:tab w:val="left" w:pos="993"/>
        </w:tabs>
        <w:spacing w:line="276" w:lineRule="auto"/>
        <w:ind w:left="567"/>
        <w:rPr>
          <w:rFonts w:cs="Times New Roman"/>
        </w:rPr>
      </w:pPr>
      <w:r w:rsidRPr="00B473CC">
        <w:rPr>
          <w:rFonts w:eastAsia="Times New Roman" w:cs="Times New Roman"/>
          <w:lang w:eastAsia="pl-PL"/>
        </w:rPr>
        <w:t>dróg powiatowych i gminnych – 36 godzin,</w:t>
      </w:r>
    </w:p>
    <w:p w:rsidR="003E5B61" w:rsidRPr="00B473CC" w:rsidRDefault="003E5B61" w:rsidP="001C47B9">
      <w:pPr>
        <w:pStyle w:val="Standard"/>
        <w:numPr>
          <w:ilvl w:val="0"/>
          <w:numId w:val="18"/>
        </w:numPr>
        <w:tabs>
          <w:tab w:val="left" w:pos="993"/>
        </w:tabs>
        <w:spacing w:line="276" w:lineRule="auto"/>
        <w:ind w:left="567"/>
        <w:rPr>
          <w:rFonts w:cs="Times New Roman"/>
        </w:rPr>
      </w:pPr>
      <w:r w:rsidRPr="00B473CC">
        <w:rPr>
          <w:rFonts w:eastAsia="Times New Roman" w:cs="Times New Roman"/>
          <w:lang w:eastAsia="pl-PL"/>
        </w:rPr>
        <w:t>dróg wewnętrznych – 48 godzin.</w:t>
      </w:r>
    </w:p>
    <w:p w:rsidR="00114606" w:rsidRPr="00B473CC" w:rsidRDefault="00114606"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Wywożenie śniegu</w:t>
      </w:r>
    </w:p>
    <w:p w:rsidR="003E5B61" w:rsidRPr="00B473CC" w:rsidRDefault="003E5B61" w:rsidP="001C47B9">
      <w:pPr>
        <w:pStyle w:val="Standard"/>
        <w:spacing w:line="276" w:lineRule="auto"/>
        <w:ind w:firstLine="708"/>
        <w:jc w:val="both"/>
        <w:rPr>
          <w:rFonts w:cs="Times New Roman"/>
          <w:spacing w:val="-6"/>
        </w:rPr>
      </w:pPr>
      <w:r w:rsidRPr="00B473CC">
        <w:rPr>
          <w:rFonts w:eastAsia="Times New Roman" w:cs="Times New Roman"/>
          <w:spacing w:val="-6"/>
          <w:lang w:eastAsia="pl-PL"/>
        </w:rPr>
        <w:t xml:space="preserve">Za wywożenie śniegu z dróg, </w:t>
      </w:r>
      <w:r w:rsidR="00486C4A" w:rsidRPr="00B473CC">
        <w:rPr>
          <w:rFonts w:eastAsia="Times New Roman" w:cs="Times New Roman"/>
          <w:spacing w:val="-6"/>
          <w:lang w:eastAsia="pl-PL"/>
        </w:rPr>
        <w:t>z terenów, na</w:t>
      </w:r>
      <w:r w:rsidRPr="00B473CC">
        <w:rPr>
          <w:rFonts w:eastAsia="Times New Roman" w:cs="Times New Roman"/>
          <w:spacing w:val="-6"/>
          <w:lang w:eastAsia="pl-PL"/>
        </w:rPr>
        <w:t xml:space="preserve"> których występuje droga o przekroju ulicznym (krawężniki, chodniki) odpowiada Wykonawca. Do zał</w:t>
      </w:r>
      <w:r w:rsidR="00114606" w:rsidRPr="00B473CC">
        <w:rPr>
          <w:rFonts w:eastAsia="Times New Roman" w:cs="Times New Roman"/>
          <w:spacing w:val="-6"/>
          <w:lang w:eastAsia="pl-PL"/>
        </w:rPr>
        <w:t xml:space="preserve">adunku należy używać ładowarek, </w:t>
      </w:r>
      <w:r w:rsidRPr="00B473CC">
        <w:rPr>
          <w:rFonts w:eastAsia="Times New Roman" w:cs="Times New Roman"/>
          <w:spacing w:val="-6"/>
          <w:lang w:eastAsia="pl-PL"/>
        </w:rPr>
        <w:t xml:space="preserve">a do wywozu </w:t>
      </w:r>
      <w:r w:rsidR="00114606" w:rsidRPr="00B473CC">
        <w:rPr>
          <w:rFonts w:eastAsia="Times New Roman" w:cs="Times New Roman"/>
          <w:spacing w:val="-6"/>
          <w:lang w:eastAsia="pl-PL"/>
        </w:rPr>
        <w:t xml:space="preserve">- </w:t>
      </w:r>
      <w:r w:rsidRPr="00B473CC">
        <w:rPr>
          <w:rFonts w:eastAsia="Times New Roman" w:cs="Times New Roman"/>
          <w:spacing w:val="-6"/>
          <w:lang w:eastAsia="pl-PL"/>
        </w:rPr>
        <w:t>samochodów samowyładowczych. Śnieg nale</w:t>
      </w:r>
      <w:r w:rsidR="007F4EDE" w:rsidRPr="00B473CC">
        <w:rPr>
          <w:rFonts w:eastAsia="Times New Roman" w:cs="Times New Roman"/>
          <w:spacing w:val="-6"/>
          <w:lang w:eastAsia="pl-PL"/>
        </w:rPr>
        <w:t>ży wywozić</w:t>
      </w:r>
      <w:r w:rsidR="00B948F3" w:rsidRPr="00B473CC">
        <w:rPr>
          <w:rFonts w:eastAsia="Times New Roman" w:cs="Times New Roman"/>
          <w:spacing w:val="-6"/>
          <w:lang w:eastAsia="pl-PL"/>
        </w:rPr>
        <w:t xml:space="preserve"> </w:t>
      </w:r>
      <w:r w:rsidR="00114606" w:rsidRPr="00B473CC">
        <w:rPr>
          <w:rFonts w:eastAsia="Times New Roman" w:cs="Times New Roman"/>
          <w:spacing w:val="-6"/>
          <w:lang w:eastAsia="pl-PL"/>
        </w:rPr>
        <w:t>w miejsca uzgodnione</w:t>
      </w:r>
      <w:r w:rsidR="00B948F3" w:rsidRPr="00B473CC">
        <w:rPr>
          <w:rFonts w:eastAsia="Times New Roman" w:cs="Times New Roman"/>
          <w:spacing w:val="-6"/>
          <w:lang w:eastAsia="pl-PL"/>
        </w:rPr>
        <w:t xml:space="preserve"> </w:t>
      </w:r>
      <w:r w:rsidR="00C85925" w:rsidRPr="00B473CC">
        <w:rPr>
          <w:rFonts w:eastAsia="Times New Roman" w:cs="Times New Roman"/>
          <w:spacing w:val="-6"/>
          <w:lang w:eastAsia="pl-PL"/>
        </w:rPr>
        <w:t>z WOS na polecenie Zamawiającego.</w:t>
      </w:r>
    </w:p>
    <w:p w:rsidR="003E5B61" w:rsidRPr="00B473CC" w:rsidRDefault="003E5B61"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Zwalczanie – zapobieganie powstawaniu i likwidacji śliskości</w:t>
      </w:r>
    </w:p>
    <w:p w:rsidR="00114606" w:rsidRPr="00B473CC" w:rsidRDefault="00114606"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Określenia podstawowe</w:t>
      </w:r>
    </w:p>
    <w:p w:rsidR="00114606" w:rsidRPr="00B473CC" w:rsidRDefault="00114606" w:rsidP="001C47B9">
      <w:pPr>
        <w:pStyle w:val="Standard"/>
        <w:spacing w:line="276" w:lineRule="auto"/>
        <w:ind w:right="-57"/>
        <w:jc w:val="both"/>
        <w:rPr>
          <w:rFonts w:eastAsia="Times New Roman" w:cs="Times New Roman"/>
          <w:bCs/>
          <w:lang w:eastAsia="pl-PL"/>
        </w:rPr>
      </w:pPr>
      <w:r w:rsidRPr="00B473CC">
        <w:rPr>
          <w:rFonts w:eastAsia="Times New Roman" w:cs="Times New Roman"/>
          <w:bCs/>
          <w:lang w:eastAsia="pl-PL"/>
        </w:rPr>
        <w:t>Śliskość zimowa – zjawisko występujące na drogach wskutek tworzenia się na jezdniach warstwy lodu albo zlodowacia</w:t>
      </w:r>
      <w:r w:rsidR="00E5696B" w:rsidRPr="00B473CC">
        <w:rPr>
          <w:rFonts w:eastAsia="Times New Roman" w:cs="Times New Roman"/>
          <w:bCs/>
          <w:lang w:eastAsia="pl-PL"/>
        </w:rPr>
        <w:t>łego lub ubitego śniegu.</w:t>
      </w:r>
    </w:p>
    <w:p w:rsidR="00E5696B" w:rsidRPr="00B473CC" w:rsidRDefault="00E5696B" w:rsidP="001C47B9">
      <w:pPr>
        <w:pStyle w:val="Standard"/>
        <w:spacing w:line="276" w:lineRule="auto"/>
        <w:ind w:right="-57"/>
        <w:jc w:val="both"/>
        <w:rPr>
          <w:rFonts w:eastAsia="Times New Roman" w:cs="Times New Roman"/>
          <w:bCs/>
          <w:lang w:eastAsia="pl-PL"/>
        </w:rPr>
      </w:pPr>
      <w:r w:rsidRPr="00B473CC">
        <w:rPr>
          <w:rFonts w:eastAsia="Times New Roman" w:cs="Times New Roman"/>
          <w:bCs/>
          <w:lang w:eastAsia="pl-PL"/>
        </w:rPr>
        <w:t>Zwalczanie śliskości zimowej- zabiegi mające na celu zapobieganie występowani</w:t>
      </w:r>
      <w:r w:rsidR="00486C4A" w:rsidRPr="00B473CC">
        <w:rPr>
          <w:rFonts w:eastAsia="Times New Roman" w:cs="Times New Roman"/>
          <w:bCs/>
          <w:lang w:eastAsia="pl-PL"/>
        </w:rPr>
        <w:t>u</w:t>
      </w:r>
      <w:r w:rsidRPr="00B473CC">
        <w:rPr>
          <w:rFonts w:eastAsia="Times New Roman" w:cs="Times New Roman"/>
          <w:bCs/>
          <w:lang w:eastAsia="pl-PL"/>
        </w:rPr>
        <w:t xml:space="preserve"> śliskości zimowej oraz zabiegi likwidujące powstałą śliskość zimową.</w:t>
      </w:r>
    </w:p>
    <w:p w:rsidR="00E5696B" w:rsidRPr="00B473CC" w:rsidRDefault="00E5696B" w:rsidP="001C47B9">
      <w:pPr>
        <w:pStyle w:val="Standard"/>
        <w:spacing w:line="276" w:lineRule="auto"/>
        <w:jc w:val="both"/>
        <w:rPr>
          <w:rFonts w:eastAsia="Times New Roman" w:cs="Times New Roman"/>
          <w:sz w:val="16"/>
          <w:szCs w:val="16"/>
          <w:lang w:eastAsia="pl-PL"/>
        </w:rPr>
      </w:pPr>
    </w:p>
    <w:p w:rsidR="00E5696B" w:rsidRPr="00B473CC" w:rsidRDefault="00E5696B" w:rsidP="001C47B9">
      <w:pPr>
        <w:pStyle w:val="Standard"/>
        <w:spacing w:line="276" w:lineRule="auto"/>
        <w:ind w:right="-57"/>
        <w:jc w:val="both"/>
        <w:rPr>
          <w:rFonts w:eastAsia="Times New Roman" w:cs="Times New Roman"/>
          <w:bCs/>
          <w:lang w:eastAsia="pl-PL"/>
        </w:rPr>
      </w:pPr>
      <w:r w:rsidRPr="00B473CC">
        <w:rPr>
          <w:rFonts w:cs="Times New Roman"/>
        </w:rPr>
        <w:t>Zapo</w:t>
      </w:r>
      <w:r w:rsidRPr="00B473CC">
        <w:rPr>
          <w:rFonts w:eastAsia="Times New Roman" w:cs="Times New Roman"/>
          <w:bCs/>
          <w:lang w:eastAsia="pl-PL"/>
        </w:rPr>
        <w:t>bieganie występowani</w:t>
      </w:r>
      <w:r w:rsidR="00B86AD3" w:rsidRPr="00B473CC">
        <w:rPr>
          <w:rFonts w:eastAsia="Times New Roman" w:cs="Times New Roman"/>
          <w:bCs/>
          <w:lang w:eastAsia="pl-PL"/>
        </w:rPr>
        <w:t>u</w:t>
      </w:r>
      <w:r w:rsidRPr="00B473CC">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B473CC" w:rsidRDefault="00E5696B" w:rsidP="001C47B9">
      <w:pPr>
        <w:pStyle w:val="Standard"/>
        <w:spacing w:line="276" w:lineRule="auto"/>
        <w:ind w:right="-57"/>
        <w:jc w:val="both"/>
        <w:rPr>
          <w:rFonts w:cs="Times New Roman"/>
          <w:sz w:val="16"/>
          <w:szCs w:val="16"/>
        </w:rPr>
      </w:pPr>
    </w:p>
    <w:p w:rsidR="00114606" w:rsidRPr="00B473CC" w:rsidRDefault="00B86AD3" w:rsidP="001C47B9">
      <w:pPr>
        <w:pStyle w:val="Standard"/>
        <w:spacing w:line="276" w:lineRule="auto"/>
        <w:ind w:right="-57"/>
        <w:jc w:val="both"/>
        <w:rPr>
          <w:rFonts w:cs="Times New Roman"/>
        </w:rPr>
      </w:pPr>
      <w:r w:rsidRPr="00B473CC">
        <w:rPr>
          <w:rFonts w:cs="Times New Roman"/>
        </w:rPr>
        <w:t xml:space="preserve">Likwidacja śliskości zimowej – usuniecie z nawierzchni drogi lodu, zlodowaciałego lub ubitego śniegu przy użyciu środków chemicznych, </w:t>
      </w:r>
      <w:proofErr w:type="spellStart"/>
      <w:r w:rsidRPr="00B473CC">
        <w:rPr>
          <w:rFonts w:cs="Times New Roman"/>
        </w:rPr>
        <w:t>uszorst</w:t>
      </w:r>
      <w:r w:rsidR="00B6624F" w:rsidRPr="00B473CC">
        <w:rPr>
          <w:rFonts w:cs="Times New Roman"/>
        </w:rPr>
        <w:t>niają</w:t>
      </w:r>
      <w:r w:rsidRPr="00B473CC">
        <w:rPr>
          <w:rFonts w:cs="Times New Roman"/>
        </w:rPr>
        <w:t>cych</w:t>
      </w:r>
      <w:proofErr w:type="spellEnd"/>
      <w:r w:rsidRPr="00B473CC">
        <w:rPr>
          <w:rFonts w:cs="Times New Roman"/>
        </w:rPr>
        <w:t xml:space="preserve"> lub mechanicznych albo środków tych łącznie.</w:t>
      </w:r>
    </w:p>
    <w:p w:rsidR="00A30F68" w:rsidRPr="00B473CC" w:rsidRDefault="00A30F68" w:rsidP="001C47B9">
      <w:pPr>
        <w:pStyle w:val="Standard"/>
        <w:spacing w:line="276" w:lineRule="auto"/>
        <w:ind w:right="-57"/>
        <w:jc w:val="both"/>
        <w:rPr>
          <w:rFonts w:cs="Times New Roman"/>
          <w:sz w:val="16"/>
          <w:szCs w:val="16"/>
        </w:rPr>
      </w:pPr>
    </w:p>
    <w:p w:rsidR="00B86AD3" w:rsidRPr="00B473CC" w:rsidRDefault="00B86AD3" w:rsidP="001C47B9">
      <w:pPr>
        <w:pStyle w:val="Standard"/>
        <w:spacing w:line="276" w:lineRule="auto"/>
        <w:ind w:right="-57"/>
        <w:jc w:val="both"/>
        <w:rPr>
          <w:rFonts w:cs="Times New Roman"/>
        </w:rPr>
      </w:pPr>
      <w:proofErr w:type="spellStart"/>
      <w:r w:rsidRPr="00B473CC">
        <w:rPr>
          <w:rFonts w:cs="Times New Roman"/>
        </w:rPr>
        <w:t>Uszorstnienie</w:t>
      </w:r>
      <w:proofErr w:type="spellEnd"/>
      <w:r w:rsidRPr="00B473CC">
        <w:rPr>
          <w:rFonts w:cs="Times New Roman"/>
        </w:rPr>
        <w:t xml:space="preserve"> lodu lub zlodowaciałego albo ubitego śniegu – posypanie nawierzchni kruszywem w celu zwiększenia przyczepności kół najazdu do nawierzchni.</w:t>
      </w:r>
    </w:p>
    <w:p w:rsidR="00B86AD3" w:rsidRPr="00B473CC" w:rsidRDefault="00B86AD3" w:rsidP="001C47B9">
      <w:pPr>
        <w:pStyle w:val="Standard"/>
        <w:spacing w:line="276" w:lineRule="auto"/>
        <w:jc w:val="both"/>
        <w:rPr>
          <w:rFonts w:eastAsia="Times New Roman" w:cs="Times New Roman"/>
          <w:sz w:val="16"/>
          <w:szCs w:val="16"/>
          <w:lang w:eastAsia="pl-PL"/>
        </w:rPr>
      </w:pPr>
    </w:p>
    <w:p w:rsidR="00420A2D" w:rsidRPr="00B473CC" w:rsidRDefault="00B86AD3" w:rsidP="001C47B9">
      <w:pPr>
        <w:pStyle w:val="Standard"/>
        <w:spacing w:line="276" w:lineRule="auto"/>
        <w:ind w:right="-57"/>
        <w:jc w:val="both"/>
        <w:rPr>
          <w:rFonts w:cs="Times New Roman"/>
        </w:rPr>
      </w:pPr>
      <w:r w:rsidRPr="00B473CC">
        <w:rPr>
          <w:rFonts w:cs="Times New Roman"/>
        </w:rPr>
        <w:t>Gołoledź – cienka warstwa lodu grubości do 1 mm powstała na skutek opadu na nawierzchnię</w:t>
      </w:r>
      <w:r w:rsidR="00420A2D" w:rsidRPr="00B473CC">
        <w:rPr>
          <w:rFonts w:cs="Times New Roman"/>
        </w:rPr>
        <w:t xml:space="preserve"> o temperaturze ujemnej, mgły roszącej, mżawki lub deszczu.</w:t>
      </w:r>
    </w:p>
    <w:p w:rsidR="00420A2D" w:rsidRPr="00B473CC" w:rsidRDefault="00420A2D" w:rsidP="001C47B9">
      <w:pPr>
        <w:pStyle w:val="Standard"/>
        <w:spacing w:line="276" w:lineRule="auto"/>
        <w:ind w:right="-57"/>
        <w:jc w:val="both"/>
        <w:rPr>
          <w:rFonts w:cs="Times New Roman"/>
        </w:rPr>
      </w:pPr>
      <w:r w:rsidRPr="00B473CC">
        <w:rPr>
          <w:rFonts w:cs="Times New Roman"/>
        </w:rPr>
        <w:t>Lodowica – warstwa lodu o grubości do kilku centymetrów, powstała z zamarzniętej, nie usuniętej z nawierzchni wody, pochodzącej ze stopnienia śniegu, lodu lub opadu śniegu.</w:t>
      </w:r>
    </w:p>
    <w:p w:rsidR="00420A2D" w:rsidRPr="00B473CC" w:rsidRDefault="00420A2D" w:rsidP="001C47B9">
      <w:pPr>
        <w:pStyle w:val="Standard"/>
        <w:spacing w:line="276" w:lineRule="auto"/>
        <w:ind w:right="-57"/>
        <w:jc w:val="both"/>
        <w:rPr>
          <w:rFonts w:cs="Times New Roman"/>
          <w:sz w:val="16"/>
          <w:szCs w:val="16"/>
        </w:rPr>
      </w:pPr>
    </w:p>
    <w:p w:rsidR="00420A2D" w:rsidRPr="00B473CC" w:rsidRDefault="00420A2D" w:rsidP="001C47B9">
      <w:pPr>
        <w:pStyle w:val="Standard"/>
        <w:spacing w:line="276" w:lineRule="auto"/>
        <w:ind w:right="-57"/>
        <w:jc w:val="both"/>
        <w:rPr>
          <w:rFonts w:cs="Times New Roman"/>
        </w:rPr>
      </w:pPr>
      <w:r w:rsidRPr="00B473CC">
        <w:rPr>
          <w:rFonts w:cs="Times New Roman"/>
        </w:rPr>
        <w:t>Zlodowaciały lub ubity śnieg – warstwa śniegu w postaci:</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przymarzniętej do nawierzchni pozostałości nieusuniętej warstwy śniegu grubości kilku milimetrów,</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przymarzniętej do nawierzchni zlodowaciałej lub ubitej, nieusuniętej warstwy śniegu grubości kilku centymetrów,</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zlodowaciałej lub ubitej powierzchniowo warstwy śniegu o znacznej grubości.</w:t>
      </w:r>
    </w:p>
    <w:p w:rsidR="00420A2D" w:rsidRPr="00B473CC" w:rsidRDefault="00420A2D" w:rsidP="001C47B9">
      <w:pPr>
        <w:pStyle w:val="Standard"/>
        <w:spacing w:line="276" w:lineRule="auto"/>
        <w:jc w:val="both"/>
        <w:rPr>
          <w:rFonts w:eastAsia="Times New Roman" w:cs="Times New Roman"/>
          <w:sz w:val="16"/>
          <w:szCs w:val="16"/>
          <w:lang w:eastAsia="pl-PL"/>
        </w:rPr>
      </w:pPr>
    </w:p>
    <w:p w:rsidR="00420A2D" w:rsidRPr="00B473CC" w:rsidRDefault="00420A2D" w:rsidP="001C47B9">
      <w:pPr>
        <w:pStyle w:val="Standard"/>
        <w:spacing w:line="276" w:lineRule="auto"/>
        <w:ind w:right="-57"/>
        <w:jc w:val="both"/>
        <w:rPr>
          <w:rFonts w:cs="Times New Roman"/>
        </w:rPr>
      </w:pPr>
      <w:r w:rsidRPr="00B473CC">
        <w:rPr>
          <w:rFonts w:cs="Times New Roman"/>
        </w:rPr>
        <w:t>Śliskość pośniegowa – rodzaj śliskości zimowej, powstającej w wyniku zalegania na jezdni przymarzniętej do nawierzchni pozostałości ni</w:t>
      </w:r>
      <w:r w:rsidR="00B6624F" w:rsidRPr="00B473CC">
        <w:rPr>
          <w:rFonts w:cs="Times New Roman"/>
        </w:rPr>
        <w:t>eusuniętego ubitego śniegu, pokrywającego ją całkowicie lub częściowo warstwą o grubości powyżej kilku milimetrów</w:t>
      </w:r>
      <w:r w:rsidR="00486C4A" w:rsidRPr="00B473CC">
        <w:rPr>
          <w:rFonts w:cs="Times New Roman"/>
        </w:rPr>
        <w:t>.</w:t>
      </w:r>
    </w:p>
    <w:p w:rsidR="00B6624F" w:rsidRPr="00B473CC" w:rsidRDefault="00B6624F" w:rsidP="001C47B9">
      <w:pPr>
        <w:pStyle w:val="Standard"/>
        <w:spacing w:line="276" w:lineRule="auto"/>
        <w:jc w:val="both"/>
        <w:rPr>
          <w:rFonts w:eastAsia="Times New Roman" w:cs="Times New Roman"/>
          <w:sz w:val="16"/>
          <w:szCs w:val="16"/>
          <w:lang w:eastAsia="pl-PL"/>
        </w:rPr>
      </w:pPr>
    </w:p>
    <w:p w:rsidR="00B6624F" w:rsidRPr="00B473CC" w:rsidRDefault="00B6624F" w:rsidP="001C47B9">
      <w:pPr>
        <w:pStyle w:val="Standard"/>
        <w:spacing w:line="276" w:lineRule="auto"/>
        <w:ind w:right="-57"/>
        <w:jc w:val="both"/>
        <w:rPr>
          <w:rFonts w:cs="Times New Roman"/>
        </w:rPr>
      </w:pPr>
      <w:r w:rsidRPr="00B473CC">
        <w:rPr>
          <w:rFonts w:cs="Times New Roman"/>
        </w:rPr>
        <w:t>Śliskość śniegowa – rodzaj śliskości zimowej powstającej na skutek zalegania na jezdni nieusuniętej warstwy śniegu powyżej grubości kilku centymetrów, którego górna warstwa lod</w:t>
      </w:r>
      <w:r w:rsidR="00486C4A" w:rsidRPr="00B473CC">
        <w:rPr>
          <w:rFonts w:cs="Times New Roman"/>
        </w:rPr>
        <w:t xml:space="preserve">owacieje (ruch pojazdów tworzy </w:t>
      </w:r>
      <w:r w:rsidRPr="00B473CC">
        <w:rPr>
          <w:rFonts w:cs="Times New Roman"/>
        </w:rPr>
        <w:t>n</w:t>
      </w:r>
      <w:r w:rsidR="00486C4A" w:rsidRPr="00B473CC">
        <w:rPr>
          <w:rFonts w:cs="Times New Roman"/>
        </w:rPr>
        <w:t>a</w:t>
      </w:r>
      <w:r w:rsidRPr="00B473CC">
        <w:rPr>
          <w:rFonts w:cs="Times New Roman"/>
        </w:rPr>
        <w:t xml:space="preserve"> niej zwykle różnej głębokości koleiny i wyboje pogarszające bezpieczeństwo i prędkość ruchu).</w:t>
      </w:r>
    </w:p>
    <w:p w:rsidR="00420A2D" w:rsidRPr="00B473CC" w:rsidRDefault="00420A2D" w:rsidP="001C47B9">
      <w:pPr>
        <w:pStyle w:val="Standard"/>
        <w:spacing w:line="276" w:lineRule="auto"/>
        <w:jc w:val="both"/>
        <w:rPr>
          <w:rFonts w:eastAsia="Times New Roman" w:cs="Times New Roman"/>
          <w:sz w:val="16"/>
          <w:szCs w:val="16"/>
          <w:lang w:eastAsia="pl-PL"/>
        </w:rPr>
      </w:pPr>
    </w:p>
    <w:p w:rsidR="00B6624F" w:rsidRPr="00B473CC" w:rsidRDefault="00B6624F" w:rsidP="001C47B9">
      <w:pPr>
        <w:pStyle w:val="Standard"/>
        <w:spacing w:line="276" w:lineRule="auto"/>
        <w:ind w:right="-57"/>
        <w:jc w:val="both"/>
        <w:rPr>
          <w:rFonts w:cs="Times New Roman"/>
        </w:rPr>
      </w:pPr>
      <w:r w:rsidRPr="00B473CC">
        <w:rPr>
          <w:rFonts w:cs="Times New Roman"/>
        </w:rPr>
        <w:t>Szron – osad lodu, na ogół o wyglądzie krystalicznym, przybierający kształt lasek, igiełek itp.,</w:t>
      </w:r>
    </w:p>
    <w:p w:rsidR="00B6624F" w:rsidRPr="00B473CC" w:rsidRDefault="00091798" w:rsidP="001C47B9">
      <w:pPr>
        <w:pStyle w:val="Standard"/>
        <w:spacing w:line="276" w:lineRule="auto"/>
        <w:ind w:right="-57"/>
        <w:jc w:val="both"/>
        <w:rPr>
          <w:rFonts w:cs="Times New Roman"/>
        </w:rPr>
      </w:pPr>
      <w:r w:rsidRPr="00B473CC">
        <w:rPr>
          <w:rFonts w:cs="Times New Roman"/>
        </w:rPr>
        <w:t>Tworzący się w procesie bezpośredniej kondensacji pary wodnej na powierzchni przy temperaturze poniżej 0</w:t>
      </w:r>
      <w:r w:rsidRPr="00B473CC">
        <w:rPr>
          <w:rFonts w:cs="Times New Roman"/>
        </w:rPr>
        <w:sym w:font="Symbol" w:char="F0B0"/>
      </w:r>
      <w:r w:rsidRPr="00B473CC">
        <w:rPr>
          <w:rFonts w:cs="Times New Roman"/>
        </w:rPr>
        <w:t>C.</w:t>
      </w:r>
    </w:p>
    <w:p w:rsidR="00091798" w:rsidRPr="00B473CC" w:rsidRDefault="00091798" w:rsidP="001C47B9">
      <w:pPr>
        <w:pStyle w:val="Standard"/>
        <w:spacing w:line="276" w:lineRule="auto"/>
        <w:ind w:right="-57"/>
        <w:jc w:val="both"/>
        <w:rPr>
          <w:rFonts w:cs="Times New Roman"/>
          <w:spacing w:val="-6"/>
        </w:rPr>
      </w:pPr>
      <w:r w:rsidRPr="00B473CC">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B473CC">
        <w:rPr>
          <w:rFonts w:cs="Times New Roman"/>
          <w:spacing w:val="-6"/>
        </w:rPr>
        <w:sym w:font="Symbol" w:char="F0B0"/>
      </w:r>
      <w:r w:rsidRPr="00B473CC">
        <w:rPr>
          <w:rFonts w:cs="Times New Roman"/>
          <w:spacing w:val="-6"/>
        </w:rPr>
        <w:t>C.</w:t>
      </w:r>
    </w:p>
    <w:p w:rsidR="00091798" w:rsidRPr="00B473CC" w:rsidRDefault="00091798"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1"/>
          <w:numId w:val="37"/>
        </w:numPr>
        <w:spacing w:line="276" w:lineRule="auto"/>
        <w:ind w:left="567" w:right="-57" w:hanging="567"/>
        <w:jc w:val="both"/>
        <w:rPr>
          <w:rFonts w:eastAsia="Times New Roman" w:cs="Times New Roman"/>
          <w:b/>
          <w:sz w:val="26"/>
          <w:szCs w:val="26"/>
          <w:lang w:eastAsia="pl-PL"/>
        </w:rPr>
      </w:pPr>
      <w:r w:rsidRPr="00B473CC">
        <w:rPr>
          <w:rFonts w:eastAsia="Times New Roman" w:cs="Times New Roman"/>
          <w:b/>
          <w:sz w:val="26"/>
          <w:szCs w:val="26"/>
          <w:lang w:eastAsia="pl-PL"/>
        </w:rPr>
        <w:t>Materiały do zapobiegania powstawania i likwidacji śliskości zimowej</w:t>
      </w:r>
    </w:p>
    <w:p w:rsidR="003E5B61" w:rsidRPr="00B473CC" w:rsidRDefault="00114606" w:rsidP="001C47B9">
      <w:pPr>
        <w:pStyle w:val="Standard"/>
        <w:spacing w:line="276" w:lineRule="auto"/>
        <w:ind w:right="-57"/>
        <w:jc w:val="both"/>
        <w:rPr>
          <w:rFonts w:cs="Times New Roman"/>
        </w:rPr>
      </w:pPr>
      <w:r w:rsidRPr="00B473CC">
        <w:rPr>
          <w:rFonts w:eastAsia="Times New Roman" w:cs="Times New Roman"/>
          <w:lang w:eastAsia="pl-PL"/>
        </w:rPr>
        <w:tab/>
      </w:r>
      <w:r w:rsidR="003E5B61" w:rsidRPr="00B473CC">
        <w:rPr>
          <w:rFonts w:eastAsia="Times New Roman" w:cs="Times New Roman"/>
          <w:lang w:eastAsia="pl-PL"/>
        </w:rPr>
        <w:t xml:space="preserve">Do zapobiegania </w:t>
      </w:r>
      <w:r w:rsidR="003E5B61" w:rsidRPr="00B473CC">
        <w:rPr>
          <w:rFonts w:cs="Times New Roman"/>
        </w:rPr>
        <w:t>powstawania</w:t>
      </w:r>
      <w:r w:rsidR="003E5B61" w:rsidRPr="00B473CC">
        <w:rPr>
          <w:rFonts w:eastAsia="Times New Roman" w:cs="Times New Roman"/>
          <w:lang w:eastAsia="pl-PL"/>
        </w:rPr>
        <w:t>, likwidacji i łagod</w:t>
      </w:r>
      <w:r w:rsidR="00D952CF" w:rsidRPr="00B473CC">
        <w:rPr>
          <w:rFonts w:eastAsia="Times New Roman" w:cs="Times New Roman"/>
          <w:lang w:eastAsia="pl-PL"/>
        </w:rPr>
        <w:t xml:space="preserve">zenia śliskości zimowej stosuje </w:t>
      </w:r>
      <w:r w:rsidR="003E5B61" w:rsidRPr="00B473CC">
        <w:rPr>
          <w:rFonts w:eastAsia="Times New Roman" w:cs="Times New Roman"/>
          <w:lang w:eastAsia="pl-PL"/>
        </w:rPr>
        <w:t xml:space="preserve">się materiały opisane szczegółowo </w:t>
      </w:r>
      <w:r w:rsidR="00091798" w:rsidRPr="00B473CC">
        <w:rPr>
          <w:rFonts w:eastAsia="Times New Roman" w:cs="Times New Roman"/>
          <w:lang w:eastAsia="pl-PL"/>
        </w:rPr>
        <w:t>w</w:t>
      </w:r>
      <w:r w:rsidR="004963E6">
        <w:rPr>
          <w:rFonts w:eastAsia="Times New Roman" w:cs="Times New Roman"/>
          <w:lang w:eastAsia="pl-PL"/>
        </w:rPr>
        <w:t xml:space="preserve"> </w:t>
      </w:r>
      <w:r w:rsidR="00073AF5" w:rsidRPr="00B473CC">
        <w:rPr>
          <w:rFonts w:eastAsia="Times New Roman" w:cs="Times New Roman"/>
          <w:lang w:eastAsia="pl-PL"/>
        </w:rPr>
        <w:t>pozycji 2.2</w:t>
      </w:r>
      <w:r w:rsidR="003E5B61" w:rsidRPr="00B473CC">
        <w:rPr>
          <w:rFonts w:eastAsia="Times New Roman" w:cs="Times New Roman"/>
          <w:lang w:eastAsia="pl-PL"/>
        </w:rPr>
        <w:t>.</w:t>
      </w:r>
      <w:r w:rsidR="005C2B4C" w:rsidRPr="00B473CC">
        <w:rPr>
          <w:rFonts w:eastAsia="Times New Roman" w:cs="Times New Roman"/>
          <w:lang w:eastAsia="pl-PL"/>
        </w:rPr>
        <w:t xml:space="preserve"> Koszt zakupu materiałów wykorzystanych do zwalczania śliskości zimowej pokryje Wykonawca.</w:t>
      </w:r>
    </w:p>
    <w:p w:rsidR="003E5B61" w:rsidRPr="00B473CC" w:rsidRDefault="003E5B61" w:rsidP="001C47B9">
      <w:pPr>
        <w:pStyle w:val="Standard"/>
        <w:spacing w:line="276" w:lineRule="auto"/>
        <w:jc w:val="both"/>
        <w:rPr>
          <w:rFonts w:cs="Times New Roman"/>
          <w:sz w:val="16"/>
          <w:szCs w:val="16"/>
        </w:rPr>
      </w:pPr>
    </w:p>
    <w:p w:rsidR="00091798" w:rsidRPr="00B473CC" w:rsidRDefault="003E5B61" w:rsidP="001C47B9">
      <w:pPr>
        <w:pStyle w:val="Standard"/>
        <w:numPr>
          <w:ilvl w:val="1"/>
          <w:numId w:val="37"/>
        </w:numPr>
        <w:spacing w:line="276" w:lineRule="auto"/>
        <w:ind w:left="709" w:right="-57" w:hanging="709"/>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1C47B9">
      <w:pPr>
        <w:pStyle w:val="Standard"/>
        <w:numPr>
          <w:ilvl w:val="2"/>
          <w:numId w:val="37"/>
        </w:numPr>
        <w:spacing w:line="276" w:lineRule="auto"/>
        <w:ind w:left="567" w:right="-57" w:hanging="567"/>
        <w:jc w:val="both"/>
        <w:rPr>
          <w:rFonts w:cs="Times New Roman"/>
          <w:sz w:val="26"/>
          <w:szCs w:val="26"/>
        </w:rPr>
      </w:pPr>
      <w:r w:rsidRPr="00B473CC">
        <w:rPr>
          <w:rFonts w:eastAsia="Times New Roman" w:cs="Times New Roman"/>
          <w:b/>
          <w:sz w:val="26"/>
          <w:szCs w:val="26"/>
          <w:lang w:eastAsia="pl-PL"/>
        </w:rPr>
        <w:t>Sprzęt stosowany do usuwania śliskości zimowej</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 xml:space="preserve">Do rozprowadzania środków chemicznych i </w:t>
      </w:r>
      <w:proofErr w:type="spellStart"/>
      <w:r w:rsidRPr="00B473CC">
        <w:rPr>
          <w:rFonts w:eastAsia="Times New Roman" w:cs="Times New Roman"/>
          <w:spacing w:val="-6"/>
          <w:lang w:eastAsia="pl-PL"/>
        </w:rPr>
        <w:t>uszorstniających</w:t>
      </w:r>
      <w:proofErr w:type="spellEnd"/>
      <w:r w:rsidRPr="00B473CC">
        <w:rPr>
          <w:rFonts w:eastAsia="Times New Roman" w:cs="Times New Roman"/>
          <w:spacing w:val="-6"/>
          <w:lang w:eastAsia="pl-PL"/>
        </w:rPr>
        <w:t xml:space="preserve"> można stosować następujący sprzęt:</w:t>
      </w:r>
    </w:p>
    <w:p w:rsidR="003E5B61" w:rsidRPr="00B473CC" w:rsidRDefault="00073AF5" w:rsidP="001C47B9">
      <w:pPr>
        <w:pStyle w:val="Standard"/>
        <w:numPr>
          <w:ilvl w:val="0"/>
          <w:numId w:val="25"/>
        </w:numPr>
        <w:tabs>
          <w:tab w:val="left" w:pos="851"/>
        </w:tabs>
        <w:spacing w:line="276" w:lineRule="auto"/>
        <w:ind w:left="567"/>
        <w:jc w:val="both"/>
        <w:rPr>
          <w:rFonts w:cs="Times New Roman"/>
        </w:rPr>
      </w:pPr>
      <w:r w:rsidRPr="00B473CC">
        <w:rPr>
          <w:rFonts w:eastAsia="Times New Roman" w:cs="Times New Roman"/>
          <w:lang w:eastAsia="pl-PL"/>
        </w:rPr>
        <w:t xml:space="preserve">piaskarko - </w:t>
      </w:r>
      <w:r w:rsidR="003E5B61" w:rsidRPr="00B473CC">
        <w:rPr>
          <w:rFonts w:eastAsia="Times New Roman" w:cs="Times New Roman"/>
          <w:lang w:eastAsia="pl-PL"/>
        </w:rPr>
        <w:t>solarki dozujące i rozsypujące materiały,</w:t>
      </w:r>
    </w:p>
    <w:p w:rsidR="003E5B61" w:rsidRPr="00B473CC" w:rsidRDefault="003E5B61" w:rsidP="001C47B9">
      <w:pPr>
        <w:pStyle w:val="Standard"/>
        <w:numPr>
          <w:ilvl w:val="0"/>
          <w:numId w:val="25"/>
        </w:numPr>
        <w:tabs>
          <w:tab w:val="left" w:pos="851"/>
        </w:tabs>
        <w:spacing w:line="276" w:lineRule="auto"/>
        <w:ind w:left="851" w:hanging="284"/>
        <w:jc w:val="both"/>
        <w:rPr>
          <w:rFonts w:cs="Times New Roman"/>
        </w:rPr>
      </w:pPr>
      <w:r w:rsidRPr="00B473CC">
        <w:rPr>
          <w:rFonts w:eastAsia="Times New Roman" w:cs="Times New Roman"/>
          <w:lang w:eastAsia="pl-PL"/>
        </w:rPr>
        <w:t xml:space="preserve">maszyny zastępcze (np. rozrzutniki rolnicze wapna i nawozów), pracujące w zamian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w:t>
      </w:r>
    </w:p>
    <w:p w:rsidR="003E5B61" w:rsidRPr="00B473CC" w:rsidRDefault="003E5B61" w:rsidP="001C47B9">
      <w:pPr>
        <w:pStyle w:val="Standard"/>
        <w:numPr>
          <w:ilvl w:val="0"/>
          <w:numId w:val="25"/>
        </w:numPr>
        <w:tabs>
          <w:tab w:val="left" w:pos="851"/>
        </w:tabs>
        <w:spacing w:line="276" w:lineRule="auto"/>
        <w:ind w:left="851" w:hanging="284"/>
        <w:jc w:val="both"/>
        <w:rPr>
          <w:rFonts w:cs="Times New Roman"/>
        </w:rPr>
      </w:pPr>
      <w:r w:rsidRPr="00B473CC">
        <w:rPr>
          <w:rFonts w:eastAsia="Times New Roman" w:cs="Times New Roman"/>
          <w:lang w:eastAsia="pl-PL"/>
        </w:rPr>
        <w:t>urządzenia współpracujące, np. ładowarki w składowiskach materiałów, mieszarki, suszarki, dozatory, pompy, silosy itp.</w:t>
      </w:r>
    </w:p>
    <w:p w:rsidR="003E5B61" w:rsidRPr="00B473CC" w:rsidRDefault="003E5B61" w:rsidP="001C47B9">
      <w:pPr>
        <w:pStyle w:val="Standard"/>
        <w:numPr>
          <w:ilvl w:val="2"/>
          <w:numId w:val="37"/>
        </w:numPr>
        <w:spacing w:line="276" w:lineRule="auto"/>
        <w:ind w:left="567" w:right="-57" w:hanging="567"/>
        <w:jc w:val="both"/>
        <w:rPr>
          <w:rFonts w:cs="Times New Roman"/>
          <w:sz w:val="26"/>
          <w:szCs w:val="26"/>
        </w:rPr>
      </w:pPr>
      <w:r w:rsidRPr="00B473CC">
        <w:rPr>
          <w:rFonts w:eastAsia="Times New Roman" w:cs="Times New Roman"/>
          <w:b/>
          <w:sz w:val="26"/>
          <w:szCs w:val="26"/>
          <w:lang w:eastAsia="pl-PL"/>
        </w:rPr>
        <w:t>Wymagania dotyczące sprzętu do usuwania śliskości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Przy usuwaniu śliskości z przejść dla pieszych przewiduje się ręczne wykonywanie robót.</w:t>
      </w:r>
      <w:r w:rsidR="00B948F3" w:rsidRPr="00B473CC">
        <w:rPr>
          <w:rFonts w:eastAsia="Times New Roman" w:cs="Times New Roman"/>
          <w:lang w:eastAsia="pl-PL"/>
        </w:rPr>
        <w:t xml:space="preserve"> </w:t>
      </w:r>
      <w:r w:rsidRPr="00B473CC">
        <w:rPr>
          <w:rFonts w:eastAsia="Times New Roman" w:cs="Times New Roman"/>
          <w:lang w:eastAsia="pl-PL"/>
        </w:rPr>
        <w:t xml:space="preserve">Do rozsypywania środków chemicznych należy używać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doczepnych lub nakładanych na nośnik, dających gwarancję ich rozsyp</w:t>
      </w:r>
      <w:r w:rsidR="00073AF5" w:rsidRPr="00B473CC">
        <w:rPr>
          <w:rFonts w:eastAsia="Times New Roman" w:cs="Times New Roman"/>
          <w:lang w:eastAsia="pl-PL"/>
        </w:rPr>
        <w:t>ywania z wydatkiem jednostkowym</w:t>
      </w:r>
      <w:r w:rsidR="00073AF5" w:rsidRPr="00B473CC">
        <w:rPr>
          <w:rFonts w:eastAsia="Times New Roman" w:cs="Times New Roman"/>
          <w:lang w:eastAsia="pl-PL"/>
        </w:rPr>
        <w:br/>
      </w:r>
      <w:r w:rsidRPr="00B473CC">
        <w:rPr>
          <w:rFonts w:eastAsia="Times New Roman" w:cs="Times New Roman"/>
          <w:lang w:eastAsia="pl-PL"/>
        </w:rPr>
        <w:t>5 do 30 g/m</w:t>
      </w:r>
      <w:r w:rsidRPr="00B473CC">
        <w:rPr>
          <w:rFonts w:eastAsia="Times New Roman" w:cs="Times New Roman"/>
          <w:vertAlign w:val="superscript"/>
          <w:lang w:eastAsia="pl-PL"/>
        </w:rPr>
        <w:t>2</w:t>
      </w:r>
      <w:r w:rsidRPr="00B473CC">
        <w:rPr>
          <w:rFonts w:eastAsia="Times New Roman" w:cs="Times New Roman"/>
          <w:lang w:eastAsia="pl-PL"/>
        </w:rPr>
        <w:t xml:space="preserve">, a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lub ich mi</w:t>
      </w:r>
      <w:r w:rsidR="00073AF5" w:rsidRPr="00B473CC">
        <w:rPr>
          <w:rFonts w:eastAsia="Times New Roman" w:cs="Times New Roman"/>
          <w:lang w:eastAsia="pl-PL"/>
        </w:rPr>
        <w:t>eszanin ze środkami chemicznymi</w:t>
      </w:r>
      <w:r w:rsidR="00073AF5" w:rsidRPr="00B473CC">
        <w:rPr>
          <w:rFonts w:eastAsia="Times New Roman" w:cs="Times New Roman"/>
          <w:lang w:eastAsia="pl-PL"/>
        </w:rPr>
        <w:br/>
      </w:r>
      <w:r w:rsidRPr="00B473CC">
        <w:rPr>
          <w:rFonts w:eastAsia="Times New Roman" w:cs="Times New Roman"/>
          <w:lang w:eastAsia="pl-PL"/>
        </w:rPr>
        <w:t>z wydatkiem jednostkowym od 50 do 100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1C47B9">
      <w:pPr>
        <w:pStyle w:val="Standard"/>
        <w:spacing w:line="276" w:lineRule="auto"/>
        <w:ind w:firstLine="708"/>
        <w:jc w:val="both"/>
        <w:rPr>
          <w:rFonts w:cs="Times New Roman"/>
        </w:rPr>
      </w:pP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środków chemicznych i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muszą być łatwe w montażu i demontażu na środkach transportowych, zapewniać płynną regulację ilości rozsypywanych środków do usuwania śliskości zimowej oraz równomierny wydatek jednostkowy (g/m</w:t>
      </w:r>
      <w:r w:rsidRPr="00B473CC">
        <w:rPr>
          <w:rFonts w:eastAsia="Times New Roman" w:cs="Times New Roman"/>
          <w:vertAlign w:val="superscript"/>
          <w:lang w:eastAsia="pl-PL"/>
        </w:rPr>
        <w:t>2</w:t>
      </w:r>
      <w:r w:rsidRPr="00B473CC">
        <w:rPr>
          <w:rFonts w:eastAsia="Times New Roman" w:cs="Times New Roman"/>
          <w:lang w:eastAsia="pl-PL"/>
        </w:rPr>
        <w:t xml:space="preserve">) bez względu na prędkości ruchu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Powinny mieć możliwości zmiany szerokości (symetrycznie i asymetrycz</w:t>
      </w:r>
      <w:r w:rsidR="00486C4A" w:rsidRPr="00B473CC">
        <w:rPr>
          <w:rFonts w:eastAsia="Times New Roman" w:cs="Times New Roman"/>
          <w:lang w:eastAsia="pl-PL"/>
        </w:rPr>
        <w:t>nie) rozsypywania podczas jazdy</w:t>
      </w:r>
      <w:r w:rsidR="00486C4A" w:rsidRPr="00B473CC">
        <w:rPr>
          <w:rFonts w:eastAsia="Times New Roman" w:cs="Times New Roman"/>
          <w:lang w:eastAsia="pl-PL"/>
        </w:rPr>
        <w:br/>
      </w:r>
      <w:r w:rsidRPr="00B473CC">
        <w:rPr>
          <w:rFonts w:eastAsia="Times New Roman" w:cs="Times New Roman"/>
          <w:lang w:eastAsia="pl-PL"/>
        </w:rPr>
        <w:t>i być dodatkowo wyposażone w zbiorniki na solankę do zwilżania rozsypywanej soli. Zbiorniki te powinny być wykonane z materiału odpornego na korozję.</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Zwilżanie soli powinno odbywać się p</w:t>
      </w:r>
      <w:r w:rsidR="00073AF5" w:rsidRPr="00B473CC">
        <w:rPr>
          <w:rFonts w:eastAsia="Times New Roman" w:cs="Times New Roman"/>
          <w:lang w:eastAsia="pl-PL"/>
        </w:rPr>
        <w:t>odczas zsypywania na rozrzutnik</w:t>
      </w:r>
      <w:r w:rsidRPr="00B473CC">
        <w:rPr>
          <w:rFonts w:eastAsia="Times New Roman" w:cs="Times New Roman"/>
          <w:lang w:eastAsia="pl-PL"/>
        </w:rPr>
        <w:t xml:space="preserve"> lub na rozrzutniku albo w obydwu miejscach.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powinny zapewniać możliwość miejscowego zwiększenia uprzednio nastawionego wydatku jednostkowego.</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 xml:space="preserve">Urządzenia do załadunku powinny być samojezdne i łatwo </w:t>
      </w:r>
      <w:proofErr w:type="spellStart"/>
      <w:r w:rsidRPr="00B473CC">
        <w:rPr>
          <w:rFonts w:eastAsia="Times New Roman" w:cs="Times New Roman"/>
          <w:lang w:eastAsia="pl-PL"/>
        </w:rPr>
        <w:t>manewrowane</w:t>
      </w:r>
      <w:proofErr w:type="spellEnd"/>
      <w:r w:rsidRPr="00B473CC">
        <w:rPr>
          <w:rFonts w:eastAsia="Times New Roman" w:cs="Times New Roman"/>
          <w:lang w:eastAsia="pl-PL"/>
        </w:rPr>
        <w:t>. Mogą to być ładowarki lub innego typu urządzenia .</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Sprzęt powinien być przystosowany w takim stopniu, aby móg</w:t>
      </w:r>
      <w:r w:rsidR="00073AF5" w:rsidRPr="00B473CC">
        <w:rPr>
          <w:rFonts w:eastAsia="Times New Roman" w:cs="Times New Roman"/>
          <w:lang w:eastAsia="pl-PL"/>
        </w:rPr>
        <w:t>ł być gotowy do użycia</w:t>
      </w:r>
      <w:r w:rsidR="00073AF5" w:rsidRPr="00B473CC">
        <w:rPr>
          <w:rFonts w:eastAsia="Times New Roman" w:cs="Times New Roman"/>
          <w:lang w:eastAsia="pl-PL"/>
        </w:rPr>
        <w:br/>
        <w:t xml:space="preserve">w ciągu </w:t>
      </w:r>
      <w:r w:rsidRPr="00B473CC">
        <w:rPr>
          <w:rFonts w:eastAsia="Times New Roman" w:cs="Times New Roman"/>
          <w:lang w:eastAsia="pl-PL"/>
        </w:rPr>
        <w:t>1 godziny od chwili powzięcia decyzji o konieczności podjęcia akcji na drodze.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Po przygotowaniu sprzętu i nośników należy dokonać próbnego montażu, podczas którego należy sprawdzić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3E5B61" w:rsidRPr="00B473CC" w:rsidRDefault="003E5B61" w:rsidP="001C47B9">
      <w:pPr>
        <w:pStyle w:val="Standard"/>
        <w:numPr>
          <w:ilvl w:val="0"/>
          <w:numId w:val="48"/>
        </w:numPr>
        <w:tabs>
          <w:tab w:val="left" w:pos="851"/>
        </w:tabs>
        <w:spacing w:line="276" w:lineRule="auto"/>
        <w:ind w:left="851" w:hanging="284"/>
        <w:jc w:val="both"/>
        <w:rPr>
          <w:rFonts w:cs="Times New Roman"/>
        </w:rPr>
      </w:pPr>
      <w:r w:rsidRPr="00B473CC">
        <w:rPr>
          <w:rFonts w:eastAsia="Times New Roman" w:cs="Times New Roman"/>
          <w:lang w:eastAsia="pl-PL"/>
        </w:rPr>
        <w:t xml:space="preserve">dopasowanie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do nośnika (w przypadku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nakładanych - zamocowanie ich do nośnika),</w:t>
      </w:r>
    </w:p>
    <w:p w:rsidR="003E5B61" w:rsidRPr="00B473CC" w:rsidRDefault="003E5B61" w:rsidP="001C47B9">
      <w:pPr>
        <w:pStyle w:val="Standard"/>
        <w:numPr>
          <w:ilvl w:val="0"/>
          <w:numId w:val="48"/>
        </w:numPr>
        <w:tabs>
          <w:tab w:val="left" w:pos="851"/>
        </w:tabs>
        <w:spacing w:line="276" w:lineRule="auto"/>
        <w:ind w:left="567"/>
        <w:jc w:val="both"/>
        <w:rPr>
          <w:rFonts w:cs="Times New Roman"/>
        </w:rPr>
      </w:pPr>
      <w:r w:rsidRPr="00B473CC">
        <w:rPr>
          <w:rFonts w:eastAsia="Times New Roman" w:cs="Times New Roman"/>
          <w:lang w:eastAsia="pl-PL"/>
        </w:rPr>
        <w:t>działanie układu napędowego oraz układu dozującego i rozsypującego,</w:t>
      </w:r>
    </w:p>
    <w:p w:rsidR="001F2F81" w:rsidRPr="00B473CC" w:rsidRDefault="003E5B61" w:rsidP="001C47B9">
      <w:pPr>
        <w:pStyle w:val="Standard"/>
        <w:numPr>
          <w:ilvl w:val="0"/>
          <w:numId w:val="48"/>
        </w:numPr>
        <w:tabs>
          <w:tab w:val="left" w:pos="851"/>
        </w:tabs>
        <w:spacing w:line="276" w:lineRule="auto"/>
        <w:ind w:left="567"/>
        <w:jc w:val="both"/>
        <w:rPr>
          <w:rFonts w:cs="Times New Roman"/>
        </w:rPr>
      </w:pPr>
      <w:r w:rsidRPr="00B473CC">
        <w:rPr>
          <w:rFonts w:eastAsia="Times New Roman" w:cs="Times New Roman"/>
          <w:lang w:eastAsia="pl-PL"/>
        </w:rPr>
        <w:t>działanie urządzeń regulacyjnych.</w:t>
      </w:r>
    </w:p>
    <w:p w:rsidR="0075311C" w:rsidRPr="00B473CC" w:rsidRDefault="0075311C" w:rsidP="001C47B9">
      <w:pPr>
        <w:pStyle w:val="Standard"/>
        <w:spacing w:line="276" w:lineRule="auto"/>
        <w:jc w:val="both"/>
        <w:rPr>
          <w:rFonts w:eastAsia="Times New Roman" w:cs="Times New Roman"/>
          <w:sz w:val="16"/>
          <w:szCs w:val="16"/>
          <w:lang w:eastAsia="pl-PL"/>
        </w:rPr>
      </w:pPr>
    </w:p>
    <w:p w:rsidR="00073AF5" w:rsidRPr="00B473CC" w:rsidRDefault="00073AF5"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Szczegółowy opis wykonywanych</w:t>
      </w:r>
      <w:r w:rsidR="003E5B61" w:rsidRPr="00B473CC">
        <w:rPr>
          <w:rFonts w:eastAsia="Times New Roman" w:cs="Times New Roman"/>
          <w:b/>
          <w:bCs/>
          <w:sz w:val="26"/>
          <w:szCs w:val="26"/>
          <w:lang w:eastAsia="pl-PL"/>
        </w:rPr>
        <w:t xml:space="preserve"> robót.</w:t>
      </w: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Okoliczności powstawania śliskości zimowej</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Przy zapobieganiu i likwidowaniu śliskości zimowej należy brać pod uwagę okoliczności jej powstawania.</w:t>
      </w:r>
    </w:p>
    <w:p w:rsidR="003E5B61" w:rsidRPr="00B473CC" w:rsidRDefault="00B948F3" w:rsidP="001C47B9">
      <w:pPr>
        <w:pStyle w:val="Standard"/>
        <w:spacing w:line="276" w:lineRule="auto"/>
        <w:jc w:val="both"/>
        <w:rPr>
          <w:rFonts w:cs="Times New Roman"/>
        </w:rPr>
      </w:pPr>
      <w:r w:rsidRPr="00B473CC">
        <w:rPr>
          <w:rFonts w:eastAsia="Times New Roman" w:cs="Times New Roman"/>
          <w:u w:val="single"/>
          <w:lang w:eastAsia="pl-PL"/>
        </w:rPr>
        <w:t xml:space="preserve">Gołoledź </w:t>
      </w:r>
      <w:r w:rsidR="003E5B61" w:rsidRPr="00B473CC">
        <w:rPr>
          <w:rFonts w:eastAsia="Times New Roman" w:cs="Times New Roman"/>
          <w:lang w:eastAsia="pl-PL"/>
        </w:rPr>
        <w:t>powstaje wtedy, kiedy zaistnieją równocześnie następujące okoliczności:</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temperatura nawierzchni ujemna,</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temperatura powietrza - w granicach -6</w:t>
      </w:r>
      <w:r w:rsidRPr="00B473CC">
        <w:rPr>
          <w:rFonts w:eastAsia="Times New Roman" w:cs="Times New Roman"/>
          <w:vertAlign w:val="superscript"/>
          <w:lang w:eastAsia="pl-PL"/>
        </w:rPr>
        <w:t>o</w:t>
      </w:r>
      <w:r w:rsidR="009D1297" w:rsidRPr="00B473CC">
        <w:rPr>
          <w:rFonts w:eastAsia="Times New Roman" w:cs="Times New Roman"/>
          <w:lang w:eastAsia="pl-PL"/>
        </w:rPr>
        <w:t>C do +</w:t>
      </w:r>
      <w:r w:rsidRPr="00B473CC">
        <w:rPr>
          <w:rFonts w:eastAsia="Times New Roman" w:cs="Times New Roman"/>
          <w:lang w:eastAsia="pl-PL"/>
        </w:rPr>
        <w:t>1</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względna wilgot</w:t>
      </w:r>
      <w:r w:rsidR="009D1297" w:rsidRPr="00B473CC">
        <w:rPr>
          <w:rFonts w:eastAsia="Times New Roman" w:cs="Times New Roman"/>
          <w:lang w:eastAsia="pl-PL"/>
        </w:rPr>
        <w:t>ność powietrza - większa od 85%</w:t>
      </w:r>
      <w:r w:rsidRPr="00B473CC">
        <w:rPr>
          <w:rFonts w:eastAsia="Times New Roman" w:cs="Times New Roman"/>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Powstała w wyniku wystąpienia gołoledzi warstwa lodu jest równa.</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Lodowica</w:t>
      </w:r>
      <w:r w:rsidRPr="00B473CC">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B473CC">
        <w:rPr>
          <w:rFonts w:eastAsia="Times New Roman" w:cs="Times New Roman"/>
          <w:vertAlign w:val="superscript"/>
          <w:lang w:eastAsia="pl-PL"/>
        </w:rPr>
        <w:t>o</w:t>
      </w:r>
      <w:r w:rsidRPr="00B473CC">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Śliskość pośniegowa</w:t>
      </w:r>
      <w:r w:rsidRPr="00B473CC">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Śliskość śniegowa</w:t>
      </w:r>
      <w:r w:rsidR="009D1297" w:rsidRPr="00B473CC">
        <w:rPr>
          <w:rFonts w:eastAsia="Times New Roman" w:cs="Times New Roman"/>
          <w:lang w:eastAsia="pl-PL"/>
        </w:rPr>
        <w:t xml:space="preserve"> występuje wtedy, gdy nie</w:t>
      </w:r>
      <w:r w:rsidRPr="00B473CC">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B473CC" w:rsidRDefault="003E5B61"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Zasady zwalczania śliskości zimowej</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Zakres prac prowadzonych przy zwalczaniu śliskości zimowej oraz przyjęta technologia robót wynikają z aktualnie obowiązujących standardów utrzymania.</w:t>
      </w:r>
    </w:p>
    <w:p w:rsidR="003E5B61"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W przypadkach skrajnie niekorzystnych i nieustabilizo</w:t>
      </w:r>
      <w:r w:rsidR="009D1297" w:rsidRPr="00B473CC">
        <w:rPr>
          <w:rFonts w:eastAsia="Times New Roman" w:cs="Times New Roman"/>
          <w:lang w:eastAsia="pl-PL"/>
        </w:rPr>
        <w:t>wanych warunków atmosferycznych</w:t>
      </w:r>
      <w:r w:rsidR="009D1297" w:rsidRPr="00B473CC">
        <w:rPr>
          <w:rFonts w:eastAsia="Times New Roman" w:cs="Times New Roman"/>
          <w:lang w:eastAsia="pl-PL"/>
        </w:rPr>
        <w:br/>
      </w:r>
      <w:r w:rsidRPr="00B473CC">
        <w:rPr>
          <w:rFonts w:eastAsia="Times New Roman" w:cs="Times New Roman"/>
          <w:lang w:eastAsia="pl-PL"/>
        </w:rPr>
        <w:t>i pogodowych organizację pracy należy dostosować do aktualnych, zmieniających się warunków na drodze.</w:t>
      </w:r>
    </w:p>
    <w:p w:rsidR="00FC3B33" w:rsidRPr="00B473CC" w:rsidRDefault="00FC3B33" w:rsidP="001C47B9">
      <w:pPr>
        <w:pStyle w:val="Standard"/>
        <w:spacing w:line="276" w:lineRule="auto"/>
        <w:jc w:val="both"/>
        <w:rPr>
          <w:rFonts w:cs="Times New Roman"/>
        </w:rPr>
      </w:pP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Dobór materiałów i sprzętu przy zwalczaniu śliskości zimowej</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W zależności od typu spodziewanej lub już występującej śliskości należy zastosować odpowiednio:</w:t>
      </w:r>
    </w:p>
    <w:p w:rsidR="003E5B61" w:rsidRPr="00B473CC" w:rsidRDefault="003E5B61" w:rsidP="001C47B9">
      <w:pPr>
        <w:pStyle w:val="Standard"/>
        <w:numPr>
          <w:ilvl w:val="0"/>
          <w:numId w:val="28"/>
        </w:numPr>
        <w:tabs>
          <w:tab w:val="left" w:pos="851"/>
        </w:tabs>
        <w:spacing w:line="276" w:lineRule="auto"/>
        <w:ind w:left="567"/>
        <w:jc w:val="both"/>
        <w:rPr>
          <w:rFonts w:cs="Times New Roman"/>
        </w:rPr>
      </w:pPr>
      <w:r w:rsidRPr="00B473CC">
        <w:rPr>
          <w:rFonts w:eastAsia="Times New Roman" w:cs="Times New Roman"/>
          <w:lang w:eastAsia="pl-PL"/>
        </w:rPr>
        <w:t>materiały, wymienione w punkcie</w:t>
      </w:r>
      <w:r w:rsidR="009D1297" w:rsidRPr="00B473CC">
        <w:rPr>
          <w:rFonts w:eastAsia="Times New Roman" w:cs="Times New Roman"/>
          <w:lang w:eastAsia="pl-PL"/>
        </w:rPr>
        <w:t xml:space="preserve"> 2.2</w:t>
      </w:r>
      <w:r w:rsidRPr="00B473CC">
        <w:rPr>
          <w:rFonts w:eastAsia="Times New Roman" w:cs="Times New Roman"/>
          <w:lang w:eastAsia="pl-PL"/>
        </w:rPr>
        <w:t xml:space="preserve"> niniejszego programu,</w:t>
      </w:r>
    </w:p>
    <w:p w:rsidR="003E5B61" w:rsidRPr="00B473CC" w:rsidRDefault="009D1297" w:rsidP="001C47B9">
      <w:pPr>
        <w:pStyle w:val="Standard"/>
        <w:numPr>
          <w:ilvl w:val="0"/>
          <w:numId w:val="28"/>
        </w:numPr>
        <w:tabs>
          <w:tab w:val="left" w:pos="851"/>
        </w:tabs>
        <w:spacing w:line="276" w:lineRule="auto"/>
        <w:ind w:left="567"/>
        <w:jc w:val="both"/>
        <w:rPr>
          <w:rFonts w:cs="Times New Roman"/>
        </w:rPr>
      </w:pPr>
      <w:r w:rsidRPr="00B473CC">
        <w:rPr>
          <w:rFonts w:eastAsia="Times New Roman" w:cs="Times New Roman"/>
          <w:lang w:eastAsia="pl-PL"/>
        </w:rPr>
        <w:t xml:space="preserve">sprzęt, wymieniony w punkcie 3 </w:t>
      </w:r>
      <w:r w:rsidR="003E5B61" w:rsidRPr="00B473CC">
        <w:rPr>
          <w:rFonts w:eastAsia="Times New Roman" w:cs="Times New Roman"/>
          <w:lang w:eastAsia="pl-PL"/>
        </w:rPr>
        <w:t>niniejszego programu.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B473CC" w:rsidRDefault="003E5B61" w:rsidP="001C47B9">
      <w:pPr>
        <w:pStyle w:val="Standard"/>
        <w:spacing w:line="276" w:lineRule="auto"/>
        <w:jc w:val="both"/>
        <w:rPr>
          <w:rFonts w:eastAsia="Times New Roman" w:cs="Times New Roman"/>
          <w:sz w:val="16"/>
          <w:szCs w:val="16"/>
          <w:lang w:eastAsia="pl-PL"/>
        </w:rPr>
      </w:pPr>
    </w:p>
    <w:p w:rsidR="009D1297" w:rsidRPr="00B473CC" w:rsidRDefault="009D1297" w:rsidP="001C47B9">
      <w:pPr>
        <w:pStyle w:val="Standard"/>
        <w:spacing w:line="276" w:lineRule="auto"/>
        <w:ind w:firstLine="708"/>
        <w:jc w:val="both"/>
        <w:rPr>
          <w:rFonts w:cs="Times New Roman"/>
        </w:rPr>
      </w:pPr>
      <w:r w:rsidRPr="00B473CC">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B473CC" w:rsidRDefault="0075311C" w:rsidP="007F4EDE">
      <w:pPr>
        <w:pStyle w:val="Standard"/>
        <w:jc w:val="both"/>
        <w:rPr>
          <w:rFonts w:eastAsia="Times New Roman" w:cs="Times New Roman"/>
          <w:sz w:val="16"/>
          <w:szCs w:val="16"/>
          <w:lang w:eastAsia="pl-PL"/>
        </w:rPr>
      </w:pPr>
    </w:p>
    <w:p w:rsidR="008A4B40" w:rsidRPr="00B473CC" w:rsidRDefault="003E5B61" w:rsidP="00A526C8">
      <w:pPr>
        <w:pStyle w:val="Standard"/>
        <w:ind w:left="993" w:hanging="993"/>
        <w:rPr>
          <w:rFonts w:eastAsia="Times New Roman" w:cs="Times New Roman"/>
          <w:lang w:eastAsia="pl-PL"/>
        </w:rPr>
      </w:pPr>
      <w:r w:rsidRPr="00B473CC">
        <w:rPr>
          <w:rFonts w:eastAsia="Times New Roman" w:cs="Times New Roman"/>
          <w:b/>
          <w:lang w:eastAsia="pl-PL"/>
        </w:rPr>
        <w:t>Tabela</w:t>
      </w:r>
      <w:r w:rsidR="009D1297" w:rsidRPr="00B473CC">
        <w:rPr>
          <w:rFonts w:eastAsia="Times New Roman" w:cs="Times New Roman"/>
          <w:b/>
          <w:lang w:eastAsia="pl-PL"/>
        </w:rPr>
        <w:t xml:space="preserve"> 1.</w:t>
      </w:r>
      <w:r w:rsidRPr="00B473CC">
        <w:rPr>
          <w:rFonts w:eastAsia="Times New Roman" w:cs="Times New Roman"/>
          <w:lang w:eastAsia="pl-PL"/>
        </w:rPr>
        <w:t xml:space="preserve"> Wydatki jednostkowe (dawki) materiałów chemicznych do posypywania zapobiegawczego oraz likwidacj</w:t>
      </w:r>
      <w:r w:rsidR="00A526C8" w:rsidRPr="00B473CC">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B473CC"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proofErr w:type="spellStart"/>
            <w:r w:rsidRPr="00B473CC">
              <w:rPr>
                <w:rFonts w:eastAsia="Times New Roman" w:cs="Times New Roman"/>
                <w:sz w:val="22"/>
                <w:szCs w:val="22"/>
                <w:lang w:eastAsia="pl-PL"/>
              </w:rPr>
              <w:t>Lp</w:t>
            </w:r>
            <w:proofErr w:type="spellEnd"/>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Rodzaj działalności</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Temperatura</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t>
            </w:r>
            <w:proofErr w:type="spellStart"/>
            <w:r w:rsidRPr="00B473CC">
              <w:rPr>
                <w:rFonts w:eastAsia="Times New Roman" w:cs="Times New Roman"/>
                <w:sz w:val="22"/>
                <w:szCs w:val="22"/>
                <w:vertAlign w:val="superscript"/>
                <w:lang w:eastAsia="pl-PL"/>
              </w:rPr>
              <w:t>o</w:t>
            </w:r>
            <w:r w:rsidRPr="00B473CC">
              <w:rPr>
                <w:rFonts w:eastAsia="Times New Roman" w:cs="Times New Roman"/>
                <w:sz w:val="22"/>
                <w:szCs w:val="22"/>
                <w:lang w:eastAsia="pl-PL"/>
              </w:rPr>
              <w:t>C</w:t>
            </w:r>
            <w:proofErr w:type="spellEnd"/>
            <w:r w:rsidRPr="00B473CC">
              <w:rPr>
                <w:rFonts w:eastAsia="Times New Roman" w:cs="Times New Roman"/>
                <w:sz w:val="22"/>
                <w:szCs w:val="22"/>
                <w:lang w:eastAsia="pl-PL"/>
              </w:rPr>
              <w:t>]</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Chlorek </w:t>
            </w:r>
            <w:r w:rsidR="00A1190F" w:rsidRPr="00B473CC">
              <w:rPr>
                <w:rFonts w:eastAsia="Times New Roman" w:cs="Times New Roman"/>
                <w:sz w:val="22"/>
                <w:szCs w:val="22"/>
                <w:lang w:eastAsia="pl-PL"/>
              </w:rPr>
              <w:t>magnezu</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Sól drogowa</w:t>
            </w: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Wilgotna sól</w:t>
            </w:r>
          </w:p>
          <w:p w:rsidR="003E5B61" w:rsidRPr="00B473CC" w:rsidRDefault="003E5B61" w:rsidP="00EE247A">
            <w:pPr>
              <w:pStyle w:val="Standard"/>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 proporcji 4:1 lub 3:1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 w proporcji 2:1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r>
      <w:tr w:rsidR="00EA1615" w:rsidRPr="00B473CC"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Zapobieganie powstaniu:</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lodowicy</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jc w:val="center"/>
              <w:rPr>
                <w:rFonts w:cs="Times New Roman"/>
              </w:rPr>
            </w:pPr>
            <w:r w:rsidRPr="00B473CC">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rPr>
                <w:rFonts w:eastAsia="Times New Roman" w:cs="Times New Roman"/>
                <w:lang w:eastAsia="pl-PL"/>
              </w:rPr>
            </w:pPr>
          </w:p>
          <w:p w:rsidR="008A4B40" w:rsidRPr="00B473CC" w:rsidRDefault="008A4B40" w:rsidP="008A4B40">
            <w:pPr>
              <w:pStyle w:val="Standard"/>
              <w:rPr>
                <w:rFonts w:cs="Times New Roman"/>
              </w:rPr>
            </w:pPr>
            <w:r w:rsidRPr="00B473CC">
              <w:rPr>
                <w:rFonts w:eastAsia="Times New Roman" w:cs="Times New Roman"/>
                <w:lang w:eastAsia="pl-PL"/>
              </w:rPr>
              <w:t>Zapobieganie</w:t>
            </w:r>
          </w:p>
          <w:p w:rsidR="008A4B40" w:rsidRPr="00B473CC" w:rsidRDefault="008A4B40" w:rsidP="008A4B40">
            <w:pPr>
              <w:pStyle w:val="Standard"/>
              <w:rPr>
                <w:rFonts w:cs="Times New Roman"/>
              </w:rPr>
            </w:pPr>
            <w:r w:rsidRPr="00B473CC">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Likwidacja:</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rPr>
                <w:rFonts w:cs="Times New Roman"/>
                <w:spacing w:val="-6"/>
              </w:rPr>
            </w:pPr>
            <w:r w:rsidRPr="00B473CC">
              <w:rPr>
                <w:rFonts w:eastAsia="Times New Roman" w:cs="Times New Roman"/>
                <w:spacing w:val="-6"/>
                <w:lang w:eastAsia="pl-PL"/>
              </w:rPr>
              <w:t>cienkich warstw ubitego lub zlodowaciałego śniegu</w:t>
            </w:r>
            <w:r w:rsidR="00486C4A" w:rsidRPr="00B473CC">
              <w:rPr>
                <w:rFonts w:eastAsia="Times New Roman" w:cs="Times New Roman"/>
                <w:spacing w:val="-6"/>
                <w:lang w:eastAsia="pl-PL"/>
              </w:rPr>
              <w:t>,</w:t>
            </w:r>
          </w:p>
          <w:p w:rsidR="008A4B40" w:rsidRPr="00B473CC" w:rsidRDefault="008A4B40" w:rsidP="0006048B">
            <w:pPr>
              <w:pStyle w:val="Standard"/>
              <w:numPr>
                <w:ilvl w:val="0"/>
                <w:numId w:val="44"/>
              </w:numPr>
              <w:tabs>
                <w:tab w:val="left" w:pos="212"/>
              </w:tabs>
              <w:rPr>
                <w:rFonts w:cs="Times New Roman"/>
              </w:rPr>
            </w:pPr>
            <w:r w:rsidRPr="00B473CC">
              <w:rPr>
                <w:rFonts w:eastAsia="Times New Roman" w:cs="Times New Roman"/>
                <w:lang w:eastAsia="pl-PL"/>
              </w:rPr>
              <w:t xml:space="preserve">pozostałości </w:t>
            </w:r>
            <w:proofErr w:type="spellStart"/>
            <w:r w:rsidRPr="00B473CC">
              <w:rPr>
                <w:rFonts w:eastAsia="Times New Roman" w:cs="Times New Roman"/>
                <w:lang w:eastAsia="pl-PL"/>
              </w:rPr>
              <w:t>świeżegoopadu</w:t>
            </w:r>
            <w:proofErr w:type="spellEnd"/>
            <w:r w:rsidRPr="00B473CC">
              <w:rPr>
                <w:rFonts w:eastAsia="Times New Roman" w:cs="Times New Roman"/>
                <w:lang w:eastAsia="pl-PL"/>
              </w:rPr>
              <w:t xml:space="preserve"> śniegu po przejściach pługów</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ok. 25</w:t>
            </w:r>
          </w:p>
        </w:tc>
      </w:tr>
    </w:tbl>
    <w:p w:rsidR="00A30F68" w:rsidRPr="00B473CC" w:rsidRDefault="00A30F68" w:rsidP="005E6920">
      <w:pPr>
        <w:pStyle w:val="Standard"/>
        <w:tabs>
          <w:tab w:val="left" w:pos="540"/>
        </w:tabs>
        <w:jc w:val="both"/>
        <w:rPr>
          <w:rFonts w:eastAsia="Times New Roman" w:cs="Times New Roman"/>
          <w:b/>
          <w:sz w:val="16"/>
          <w:szCs w:val="16"/>
          <w:u w:val="dotDotDash"/>
          <w:lang w:eastAsia="pl-PL"/>
        </w:rPr>
      </w:pPr>
    </w:p>
    <w:p w:rsidR="00325B46" w:rsidRPr="00B473CC" w:rsidRDefault="00C8571C" w:rsidP="00FC3B33">
      <w:pPr>
        <w:pStyle w:val="Standard"/>
        <w:tabs>
          <w:tab w:val="left" w:pos="540"/>
        </w:tabs>
        <w:spacing w:line="276" w:lineRule="auto"/>
        <w:jc w:val="both"/>
        <w:rPr>
          <w:rFonts w:eastAsia="Times New Roman" w:cs="Times New Roman"/>
          <w:b/>
          <w:u w:val="dotDotDash"/>
          <w:lang w:eastAsia="pl-PL"/>
        </w:rPr>
      </w:pPr>
      <w:r w:rsidRPr="00B473CC">
        <w:rPr>
          <w:rFonts w:eastAsia="Times New Roman" w:cs="Times New Roman"/>
          <w:b/>
          <w:u w:val="dotDotDash"/>
          <w:lang w:eastAsia="pl-PL"/>
        </w:rPr>
        <w:t>WNIOSKI</w:t>
      </w:r>
    </w:p>
    <w:p w:rsidR="003E5B61" w:rsidRDefault="00325B46" w:rsidP="00FC3B33">
      <w:pPr>
        <w:pStyle w:val="Standard"/>
        <w:tabs>
          <w:tab w:val="left" w:pos="540"/>
        </w:tabs>
        <w:spacing w:line="276" w:lineRule="auto"/>
        <w:jc w:val="both"/>
        <w:rPr>
          <w:rFonts w:eastAsia="Times New Roman" w:cs="Times New Roman"/>
          <w:bCs/>
          <w:lang w:eastAsia="pl-PL"/>
        </w:rPr>
      </w:pPr>
      <w:r w:rsidRPr="00B473CC">
        <w:rPr>
          <w:rFonts w:eastAsia="Times New Roman" w:cs="Times New Roman"/>
          <w:lang w:eastAsia="pl-PL"/>
        </w:rPr>
        <w:t>Podstawowym</w:t>
      </w:r>
      <w:r w:rsidR="003E5B61" w:rsidRPr="00B473CC">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w:t>
      </w:r>
      <w:proofErr w:type="spellStart"/>
      <w:r w:rsidR="003E5B61" w:rsidRPr="00B473CC">
        <w:rPr>
          <w:rFonts w:eastAsia="Times New Roman" w:cs="Times New Roman"/>
          <w:bCs/>
          <w:lang w:eastAsia="pl-PL"/>
        </w:rPr>
        <w:t>uszorstniającym</w:t>
      </w:r>
      <w:proofErr w:type="spellEnd"/>
      <w:r w:rsidR="003E5B61" w:rsidRPr="00B473CC">
        <w:rPr>
          <w:rFonts w:eastAsia="Times New Roman" w:cs="Times New Roman"/>
          <w:bCs/>
          <w:lang w:eastAsia="pl-PL"/>
        </w:rPr>
        <w:t xml:space="preserve"> stosowanym do likwidacji śliskości będzie piasek. Nie zaleca się jednak nadmiernego używania tego materiału z uwagi na problemy z drożnością systemów odwodnienia ulic.</w:t>
      </w:r>
    </w:p>
    <w:p w:rsidR="00FC3B33" w:rsidRPr="00B473CC" w:rsidRDefault="00FC3B33" w:rsidP="00FC3B33">
      <w:pPr>
        <w:pStyle w:val="Standard"/>
        <w:tabs>
          <w:tab w:val="left" w:pos="540"/>
        </w:tabs>
        <w:spacing w:line="276" w:lineRule="auto"/>
        <w:jc w:val="both"/>
        <w:rPr>
          <w:rFonts w:cs="Times New Roman"/>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Zapobieganie powst</w:t>
      </w:r>
      <w:r w:rsidR="00486C4A" w:rsidRPr="00B473CC">
        <w:rPr>
          <w:rFonts w:eastAsia="Times New Roman" w:cs="Times New Roman"/>
          <w:b/>
          <w:sz w:val="26"/>
          <w:szCs w:val="26"/>
          <w:lang w:eastAsia="pl-PL"/>
        </w:rPr>
        <w:t>aw</w:t>
      </w:r>
      <w:r w:rsidRPr="00B473CC">
        <w:rPr>
          <w:rFonts w:eastAsia="Times New Roman" w:cs="Times New Roman"/>
          <w:b/>
          <w:sz w:val="26"/>
          <w:szCs w:val="26"/>
          <w:lang w:eastAsia="pl-PL"/>
        </w:rPr>
        <w:t>aniu gołoledzi, lodowicy, szronu i przymarzani</w:t>
      </w:r>
      <w:r w:rsidR="00486C4A" w:rsidRPr="00B473CC">
        <w:rPr>
          <w:rFonts w:eastAsia="Times New Roman" w:cs="Times New Roman"/>
          <w:b/>
          <w:sz w:val="26"/>
          <w:szCs w:val="26"/>
          <w:lang w:eastAsia="pl-PL"/>
        </w:rPr>
        <w:t>u</w:t>
      </w:r>
      <w:r w:rsidRPr="00B473CC">
        <w:rPr>
          <w:rFonts w:eastAsia="Times New Roman" w:cs="Times New Roman"/>
          <w:b/>
          <w:sz w:val="26"/>
          <w:szCs w:val="26"/>
          <w:lang w:eastAsia="pl-PL"/>
        </w:rPr>
        <w:t xml:space="preserve"> śniegu do nawierzchni</w:t>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Zapobieganie powstaniu gołoledzi należy rozpocząć po stwierdzeniu, że temperatura nawierzchni jest ujemna, temperatura powietrza wynosi od -6</w:t>
      </w:r>
      <w:r w:rsidRPr="00B473CC">
        <w:rPr>
          <w:rFonts w:eastAsia="Times New Roman" w:cs="Times New Roman"/>
          <w:vertAlign w:val="superscript"/>
          <w:lang w:eastAsia="pl-PL"/>
        </w:rPr>
        <w:t>o</w:t>
      </w:r>
      <w:r w:rsidRPr="00B473CC">
        <w:rPr>
          <w:rFonts w:eastAsia="Times New Roman" w:cs="Times New Roman"/>
          <w:lang w:eastAsia="pl-PL"/>
        </w:rPr>
        <w:t>C do +1</w:t>
      </w:r>
      <w:r w:rsidRPr="00B473CC">
        <w:rPr>
          <w:rFonts w:eastAsia="Times New Roman" w:cs="Times New Roman"/>
          <w:vertAlign w:val="superscript"/>
          <w:lang w:eastAsia="pl-PL"/>
        </w:rPr>
        <w:t>o</w:t>
      </w:r>
      <w:r w:rsidRPr="00B473CC">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B473CC">
        <w:rPr>
          <w:rFonts w:eastAsia="Times New Roman" w:cs="Times New Roman"/>
          <w:lang w:eastAsia="pl-PL"/>
        </w:rPr>
        <w:t>ni w ilości podanej</w:t>
      </w:r>
      <w:r w:rsidR="00325B46" w:rsidRPr="00B473CC">
        <w:rPr>
          <w:rFonts w:eastAsia="Times New Roman" w:cs="Times New Roman"/>
          <w:lang w:eastAsia="pl-PL"/>
        </w:rPr>
        <w:br/>
        <w:t>w tablicy 1 w poz. 1.</w:t>
      </w:r>
    </w:p>
    <w:p w:rsidR="003E5B61" w:rsidRPr="00B473CC" w:rsidRDefault="003E5B61" w:rsidP="00FC3B33">
      <w:pPr>
        <w:pStyle w:val="Standard"/>
        <w:spacing w:line="276" w:lineRule="auto"/>
        <w:jc w:val="both"/>
        <w:rPr>
          <w:rFonts w:cs="Times New Roman"/>
        </w:rPr>
      </w:pPr>
      <w:r w:rsidRPr="00B473CC">
        <w:rPr>
          <w:rFonts w:eastAsia="Times New Roman" w:cs="Times New Roman"/>
          <w:lang w:eastAsia="pl-PL"/>
        </w:rPr>
        <w:t>Zapobieganie powstaniu lodowicy należy rozpocząć po stwierdzeniu, że temperatura powietrza obniżając się spadła do +1</w:t>
      </w:r>
      <w:r w:rsidRPr="00B473CC">
        <w:rPr>
          <w:rFonts w:eastAsia="Times New Roman" w:cs="Times New Roman"/>
          <w:vertAlign w:val="superscript"/>
          <w:lang w:eastAsia="pl-PL"/>
        </w:rPr>
        <w:t>o</w:t>
      </w:r>
      <w:r w:rsidRPr="00B473CC">
        <w:rPr>
          <w:rFonts w:eastAsia="Times New Roman" w:cs="Times New Roman"/>
          <w:lang w:eastAsia="pl-PL"/>
        </w:rPr>
        <w:t>C, a na nawierzchni zalega warstewka wody lub mokrego śniegu, albo nawierzchnia jest wilgotna. Należy wówczas wykonać:</w:t>
      </w:r>
    </w:p>
    <w:p w:rsidR="003E5B61" w:rsidRPr="00B473CC" w:rsidRDefault="003E5B61" w:rsidP="00FC3B33">
      <w:pPr>
        <w:pStyle w:val="Standard"/>
        <w:numPr>
          <w:ilvl w:val="0"/>
          <w:numId w:val="29"/>
        </w:numPr>
        <w:tabs>
          <w:tab w:val="left" w:pos="851"/>
        </w:tabs>
        <w:spacing w:line="276" w:lineRule="auto"/>
        <w:ind w:left="851" w:hanging="284"/>
        <w:jc w:val="both"/>
        <w:rPr>
          <w:rFonts w:cs="Times New Roman"/>
        </w:rPr>
      </w:pPr>
      <w:r w:rsidRPr="00B473CC">
        <w:rPr>
          <w:rFonts w:eastAsia="Times New Roman" w:cs="Times New Roman"/>
          <w:lang w:eastAsia="pl-PL"/>
        </w:rPr>
        <w:t>mechaniczne oczyszczenie nawierzchni z topniejącego śniegu lub wody przed obniżeniem się temperatury powietrza poniżej 0</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FC3B33">
      <w:pPr>
        <w:pStyle w:val="Standard"/>
        <w:numPr>
          <w:ilvl w:val="0"/>
          <w:numId w:val="29"/>
        </w:numPr>
        <w:tabs>
          <w:tab w:val="left" w:pos="567"/>
          <w:tab w:val="left" w:pos="851"/>
        </w:tabs>
        <w:spacing w:line="276" w:lineRule="auto"/>
        <w:ind w:left="567"/>
        <w:jc w:val="both"/>
        <w:rPr>
          <w:rFonts w:cs="Times New Roman"/>
        </w:rPr>
      </w:pPr>
      <w:r w:rsidRPr="00B473CC">
        <w:rPr>
          <w:rFonts w:eastAsia="Times New Roman" w:cs="Times New Roman"/>
          <w:lang w:eastAsia="pl-PL"/>
        </w:rPr>
        <w:t>rozsypanie odladzających środków chemicznych, w ilości podanej w tablicy 1</w:t>
      </w:r>
      <w:r w:rsidR="007D122E" w:rsidRPr="00B473CC">
        <w:rPr>
          <w:rFonts w:eastAsia="Times New Roman" w:cs="Times New Roman"/>
          <w:lang w:eastAsia="pl-PL"/>
        </w:rPr>
        <w:t>, poz. 1</w:t>
      </w:r>
    </w:p>
    <w:p w:rsidR="003E5B61" w:rsidRPr="00B473CC" w:rsidRDefault="003E5B61" w:rsidP="00FC3B33">
      <w:pPr>
        <w:pStyle w:val="Standard"/>
        <w:spacing w:line="276" w:lineRule="auto"/>
        <w:jc w:val="both"/>
        <w:rPr>
          <w:rFonts w:cs="Times New Roman"/>
        </w:rPr>
      </w:pPr>
      <w:r w:rsidRPr="00B473CC">
        <w:rPr>
          <w:rFonts w:eastAsia="Times New Roman" w:cs="Times New Roman"/>
          <w:lang w:eastAsia="pl-PL"/>
        </w:rPr>
        <w:t>Zapobieganie przymarzaniu śniegu do nawierzchni polega na rozsypaniu środków chemicznych w ilości podanej w tablicy 1</w:t>
      </w:r>
      <w:r w:rsidR="007D122E" w:rsidRPr="00B473CC">
        <w:rPr>
          <w:rFonts w:eastAsia="Times New Roman" w:cs="Times New Roman"/>
          <w:lang w:eastAsia="pl-PL"/>
        </w:rPr>
        <w:t>, poz. 2</w:t>
      </w:r>
      <w:r w:rsidRPr="00B473CC">
        <w:rPr>
          <w:rFonts w:eastAsia="Times New Roman" w:cs="Times New Roman"/>
          <w:lang w:eastAsia="pl-PL"/>
        </w:rPr>
        <w:t xml:space="preserve"> przed rozpoczęciem opadu śniegu.</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7D122E" w:rsidP="00FC3B33">
      <w:pPr>
        <w:pStyle w:val="Standard"/>
        <w:numPr>
          <w:ilvl w:val="2"/>
          <w:numId w:val="37"/>
        </w:numPr>
        <w:tabs>
          <w:tab w:val="left" w:pos="851"/>
        </w:tabs>
        <w:spacing w:line="276" w:lineRule="auto"/>
        <w:ind w:left="993" w:right="-57" w:hanging="993"/>
        <w:jc w:val="both"/>
        <w:rPr>
          <w:rFonts w:cs="Times New Roman"/>
          <w:sz w:val="26"/>
          <w:szCs w:val="26"/>
        </w:rPr>
      </w:pPr>
      <w:r w:rsidRPr="00B473CC">
        <w:rPr>
          <w:rFonts w:eastAsia="Times New Roman" w:cs="Times New Roman"/>
          <w:b/>
          <w:sz w:val="26"/>
          <w:szCs w:val="26"/>
          <w:lang w:eastAsia="pl-PL"/>
        </w:rPr>
        <w:t>Likwidowanie</w:t>
      </w:r>
      <w:r w:rsidR="003E5B61" w:rsidRPr="00B473CC">
        <w:rPr>
          <w:rFonts w:eastAsia="Times New Roman" w:cs="Times New Roman"/>
          <w:b/>
          <w:sz w:val="26"/>
          <w:szCs w:val="26"/>
          <w:lang w:eastAsia="pl-PL"/>
        </w:rPr>
        <w:t xml:space="preserve"> gołoledzi, szronu i cienkich warstw zlodowaciałego lub ubitego śniegu</w:t>
      </w:r>
    </w:p>
    <w:p w:rsidR="003E5B61" w:rsidRPr="00B473CC" w:rsidRDefault="007D122E" w:rsidP="00FC3B33">
      <w:pPr>
        <w:pStyle w:val="Standard"/>
        <w:tabs>
          <w:tab w:val="left" w:pos="284"/>
        </w:tabs>
        <w:spacing w:line="276" w:lineRule="auto"/>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B473CC">
        <w:rPr>
          <w:rFonts w:eastAsia="Times New Roman" w:cs="Times New Roman"/>
          <w:lang w:eastAsia="pl-PL"/>
        </w:rPr>
        <w:t>ch w ilości podanej w tablicy 1, poz. 3</w:t>
      </w:r>
      <w:r w:rsidR="00486C4A" w:rsidRPr="00B473CC">
        <w:rPr>
          <w:rFonts w:eastAsia="Times New Roman" w:cs="Times New Roman"/>
          <w:lang w:eastAsia="pl-PL"/>
        </w:rPr>
        <w:t>.</w:t>
      </w:r>
      <w:r w:rsidR="003E5B61" w:rsidRPr="00B473CC">
        <w:rPr>
          <w:rFonts w:eastAsia="Times New Roman" w:cs="Times New Roman"/>
          <w:lang w:eastAsia="pl-PL"/>
        </w:rPr>
        <w:t xml:space="preserve"> Grub</w:t>
      </w:r>
      <w:r w:rsidR="00D952CF" w:rsidRPr="00B473CC">
        <w:rPr>
          <w:rFonts w:eastAsia="Times New Roman" w:cs="Times New Roman"/>
          <w:lang w:eastAsia="pl-PL"/>
        </w:rPr>
        <w:t>ych warstw lodu, zlodowaciałego</w:t>
      </w:r>
      <w:r w:rsidR="00D952CF" w:rsidRPr="00B473CC">
        <w:rPr>
          <w:rFonts w:eastAsia="Times New Roman" w:cs="Times New Roman"/>
          <w:lang w:eastAsia="pl-PL"/>
        </w:rPr>
        <w:br/>
      </w:r>
      <w:r w:rsidR="003E5B61" w:rsidRPr="00B473CC">
        <w:rPr>
          <w:rFonts w:eastAsia="Times New Roman" w:cs="Times New Roman"/>
          <w:lang w:eastAsia="pl-PL"/>
        </w:rPr>
        <w:t>i ubitego śniegu nie n</w:t>
      </w:r>
      <w:r w:rsidRPr="00B473CC">
        <w:rPr>
          <w:rFonts w:eastAsia="Times New Roman" w:cs="Times New Roman"/>
          <w:lang w:eastAsia="pl-PL"/>
        </w:rPr>
        <w:t xml:space="preserve">ależy usuwać za pomocą środków </w:t>
      </w:r>
      <w:r w:rsidR="003E5B61" w:rsidRPr="00B473CC">
        <w:rPr>
          <w:rFonts w:eastAsia="Times New Roman" w:cs="Times New Roman"/>
          <w:lang w:eastAsia="pl-PL"/>
        </w:rPr>
        <w:t>chemicznych, z uwagi na ochronę środowiska i wysokie koszty.</w:t>
      </w:r>
      <w:r w:rsidR="00B948F3" w:rsidRPr="00B473CC">
        <w:rPr>
          <w:rFonts w:eastAsia="Times New Roman" w:cs="Times New Roman"/>
          <w:lang w:eastAsia="pl-PL"/>
        </w:rPr>
        <w:t xml:space="preserve"> </w:t>
      </w:r>
      <w:r w:rsidR="003E5B61" w:rsidRPr="00B473CC">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B473CC">
        <w:rPr>
          <w:rFonts w:eastAsia="Times New Roman" w:cs="Times New Roman"/>
          <w:vertAlign w:val="superscript"/>
          <w:lang w:eastAsia="pl-PL"/>
        </w:rPr>
        <w:t>2</w:t>
      </w:r>
      <w:r w:rsidR="003E5B61"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Likwidowanie grubych warstw lodu, zlodowaciałego lub ubitego śniegu</w:t>
      </w:r>
    </w:p>
    <w:p w:rsidR="003E5B61" w:rsidRPr="00B473CC" w:rsidRDefault="007D122E" w:rsidP="00FC3B33">
      <w:pPr>
        <w:pStyle w:val="Standard"/>
        <w:tabs>
          <w:tab w:val="left" w:pos="284"/>
        </w:tabs>
        <w:spacing w:line="276" w:lineRule="auto"/>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Warstwy takie powinny być usuwane z nawierzchn</w:t>
      </w:r>
      <w:r w:rsidR="00D952CF" w:rsidRPr="00B473CC">
        <w:rPr>
          <w:rFonts w:eastAsia="Times New Roman" w:cs="Times New Roman"/>
          <w:lang w:eastAsia="pl-PL"/>
        </w:rPr>
        <w:t>i mechanicznie lub mechanicznie</w:t>
      </w:r>
      <w:r w:rsidR="00D952CF" w:rsidRPr="00B473CC">
        <w:rPr>
          <w:rFonts w:eastAsia="Times New Roman" w:cs="Times New Roman"/>
          <w:lang w:eastAsia="pl-PL"/>
        </w:rPr>
        <w:br/>
      </w:r>
      <w:r w:rsidR="003E5B61" w:rsidRPr="00B473CC">
        <w:rPr>
          <w:rFonts w:eastAsia="Times New Roman" w:cs="Times New Roman"/>
          <w:lang w:eastAsia="pl-PL"/>
        </w:rPr>
        <w:t xml:space="preserve">i chemicznie, tzn. po usunięciu mechanicznym warstw lodu lub śniegu można zastosować środki chemiczne do likwidacji cienkich pozostałości lodu i śniegu. Warstwy tego typu mogą być również </w:t>
      </w:r>
      <w:proofErr w:type="spellStart"/>
      <w:r w:rsidR="003E5B61" w:rsidRPr="00B473CC">
        <w:rPr>
          <w:rFonts w:eastAsia="Times New Roman" w:cs="Times New Roman"/>
          <w:lang w:eastAsia="pl-PL"/>
        </w:rPr>
        <w:t>uszorstniane</w:t>
      </w:r>
      <w:proofErr w:type="spellEnd"/>
      <w:r w:rsidR="003E5B61"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Likwidowanie opadu śniegu</w:t>
      </w:r>
    </w:p>
    <w:p w:rsidR="003E5B61" w:rsidRPr="00B473CC" w:rsidRDefault="003E5B61" w:rsidP="00FC3B33">
      <w:pPr>
        <w:pStyle w:val="Standard"/>
        <w:spacing w:line="276" w:lineRule="auto"/>
        <w:ind w:firstLine="708"/>
        <w:jc w:val="both"/>
        <w:rPr>
          <w:rFonts w:cs="Times New Roman"/>
          <w:spacing w:val="-6"/>
        </w:rPr>
      </w:pPr>
      <w:r w:rsidRPr="00B473CC">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B473CC">
        <w:rPr>
          <w:rFonts w:eastAsia="Times New Roman" w:cs="Times New Roman"/>
          <w:lang w:eastAsia="pl-PL"/>
        </w:rPr>
        <w:t>, w ilości podanej w tablicy 1, poz. 3</w:t>
      </w:r>
      <w:r w:rsidRPr="00B473CC">
        <w:rPr>
          <w:rFonts w:eastAsia="Times New Roman" w:cs="Times New Roman"/>
          <w:lang w:eastAsia="pl-PL"/>
        </w:rPr>
        <w:t xml:space="preserve">. W przypadku opadu o dużej intensywności, </w:t>
      </w:r>
      <w:r w:rsidRPr="00B473CC">
        <w:rPr>
          <w:rFonts w:eastAsia="Times New Roman" w:cs="Times New Roman"/>
          <w:spacing w:val="-6"/>
          <w:lang w:eastAsia="pl-PL"/>
        </w:rPr>
        <w:t>kiedy grubość warstwy spadłego śniegu przekroczy 5 cm, posypywanie powtarza się. Niecelowe jest stosowanie środków chemicznych przy opadach śniegu w temp. niższej niż -15</w:t>
      </w:r>
      <w:r w:rsidRPr="00B473CC">
        <w:rPr>
          <w:rFonts w:eastAsia="Times New Roman" w:cs="Times New Roman"/>
          <w:spacing w:val="-6"/>
          <w:vertAlign w:val="superscript"/>
          <w:lang w:eastAsia="pl-PL"/>
        </w:rPr>
        <w:t>o</w:t>
      </w:r>
      <w:r w:rsidRPr="00B473CC">
        <w:rPr>
          <w:rFonts w:eastAsia="Times New Roman" w:cs="Times New Roman"/>
          <w:spacing w:val="-6"/>
          <w:lang w:eastAsia="pl-PL"/>
        </w:rPr>
        <w:t>C.</w:t>
      </w:r>
    </w:p>
    <w:p w:rsidR="003E5B61" w:rsidRPr="00B473CC" w:rsidRDefault="003E5B61" w:rsidP="00FC3B33">
      <w:pPr>
        <w:pStyle w:val="Standard"/>
        <w:spacing w:line="276" w:lineRule="auto"/>
        <w:jc w:val="both"/>
        <w:rPr>
          <w:rFonts w:cs="Times New Roman"/>
        </w:rPr>
      </w:pPr>
      <w:r w:rsidRPr="00B473CC">
        <w:rPr>
          <w:rFonts w:eastAsia="Times New Roman" w:cs="Times New Roman"/>
          <w:spacing w:val="-6"/>
          <w:lang w:eastAsia="pl-PL"/>
        </w:rPr>
        <w:t>Grube warstwy lodu i zlodowaciałego śniegu (</w:t>
      </w:r>
      <w:r w:rsidR="003557AF" w:rsidRPr="00B473CC">
        <w:rPr>
          <w:rFonts w:eastAsia="Times New Roman" w:cs="Times New Roman"/>
          <w:spacing w:val="-6"/>
          <w:lang w:eastAsia="pl-PL"/>
        </w:rPr>
        <w:t>ponad 4 mm) powinny być usuwane</w:t>
      </w:r>
      <w:r w:rsidR="003557AF" w:rsidRPr="00B473CC">
        <w:rPr>
          <w:rFonts w:eastAsia="Times New Roman" w:cs="Times New Roman"/>
          <w:spacing w:val="-6"/>
          <w:lang w:eastAsia="pl-PL"/>
        </w:rPr>
        <w:br/>
      </w:r>
      <w:r w:rsidRPr="00B473CC">
        <w:rPr>
          <w:rFonts w:eastAsia="Times New Roman" w:cs="Times New Roman"/>
          <w:spacing w:val="-6"/>
          <w:lang w:eastAsia="pl-PL"/>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B473CC">
        <w:rPr>
          <w:rFonts w:eastAsia="Times New Roman" w:cs="Times New Roman"/>
          <w:spacing w:val="-6"/>
          <w:lang w:eastAsia="pl-PL"/>
        </w:rPr>
        <w:t>uszorstni</w:t>
      </w:r>
      <w:r w:rsidR="005560D0" w:rsidRPr="00B473CC">
        <w:rPr>
          <w:rFonts w:eastAsia="Times New Roman" w:cs="Times New Roman"/>
          <w:spacing w:val="-6"/>
          <w:lang w:eastAsia="pl-PL"/>
        </w:rPr>
        <w:t>ane</w:t>
      </w:r>
      <w:proofErr w:type="spellEnd"/>
      <w:r w:rsidR="005560D0" w:rsidRPr="00B473CC">
        <w:rPr>
          <w:rFonts w:eastAsia="Times New Roman" w:cs="Times New Roman"/>
          <w:spacing w:val="-6"/>
          <w:lang w:eastAsia="pl-PL"/>
        </w:rPr>
        <w:t xml:space="preserve"> przez posypywanie kruszywem</w:t>
      </w:r>
      <w:r w:rsidR="005560D0" w:rsidRPr="00B473CC">
        <w:rPr>
          <w:rFonts w:eastAsia="Times New Roman" w:cs="Times New Roman"/>
          <w:spacing w:val="-6"/>
          <w:lang w:eastAsia="pl-PL"/>
        </w:rPr>
        <w:br/>
      </w:r>
      <w:r w:rsidRPr="00B473CC">
        <w:rPr>
          <w:rFonts w:eastAsia="Times New Roman" w:cs="Times New Roman"/>
          <w:spacing w:val="-6"/>
          <w:lang w:eastAsia="pl-PL"/>
        </w:rPr>
        <w:t>z wydatkiem jednostkowym 60-100 g/m</w:t>
      </w:r>
      <w:r w:rsidRPr="00B473CC">
        <w:rPr>
          <w:rFonts w:eastAsia="Times New Roman" w:cs="Times New Roman"/>
          <w:spacing w:val="-6"/>
          <w:vertAlign w:val="superscript"/>
          <w:lang w:eastAsia="pl-PL"/>
        </w:rPr>
        <w:t>2</w:t>
      </w:r>
      <w:r w:rsidRPr="00B473CC">
        <w:rPr>
          <w:rFonts w:eastAsia="Times New Roman" w:cs="Times New Roman"/>
          <w:spacing w:val="-6"/>
          <w:lang w:eastAsia="pl-PL"/>
        </w:rPr>
        <w:t xml:space="preserve"> jednorazowo.</w:t>
      </w:r>
      <w:r w:rsidRPr="00B473CC">
        <w:rPr>
          <w:rFonts w:eastAsia="Times New Roman" w:cs="Times New Roman"/>
          <w:lang w:eastAsia="pl-PL"/>
        </w:rPr>
        <w:t xml:space="preserve"> Posypywanie należy powtarzać w miarę usuwania kruszywa przez wiatr i ruch pojazdów.</w:t>
      </w:r>
      <w:r w:rsidR="003557AF" w:rsidRPr="00B473CC">
        <w:rPr>
          <w:rFonts w:eastAsia="Times New Roman" w:cs="Times New Roman"/>
          <w:lang w:eastAsia="pl-PL"/>
        </w:rPr>
        <w:t xml:space="preserve"> Rodzaj kruszywa należy dobierać według zaleceń podanych w pkt 2.10, zależnie od lokalnych warunków.</w:t>
      </w:r>
    </w:p>
    <w:p w:rsidR="003557AF" w:rsidRPr="00B473CC" w:rsidRDefault="003557AF"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proofErr w:type="spellStart"/>
      <w:r w:rsidRPr="00B473CC">
        <w:rPr>
          <w:rFonts w:eastAsia="Times New Roman" w:cs="Times New Roman"/>
          <w:b/>
          <w:sz w:val="26"/>
          <w:szCs w:val="26"/>
          <w:lang w:eastAsia="pl-PL"/>
        </w:rPr>
        <w:t>Uszorstnianie</w:t>
      </w:r>
      <w:proofErr w:type="spellEnd"/>
      <w:r w:rsidRPr="00B473CC">
        <w:rPr>
          <w:rFonts w:eastAsia="Times New Roman" w:cs="Times New Roman"/>
          <w:b/>
          <w:sz w:val="26"/>
          <w:szCs w:val="26"/>
          <w:lang w:eastAsia="pl-PL"/>
        </w:rPr>
        <w:t xml:space="preserve"> ubitego śniegu</w:t>
      </w:r>
      <w:r w:rsidRPr="00B473CC">
        <w:rPr>
          <w:rFonts w:eastAsia="Times New Roman" w:cs="Times New Roman"/>
          <w:sz w:val="26"/>
          <w:szCs w:val="26"/>
          <w:lang w:eastAsia="pl-PL"/>
        </w:rPr>
        <w:tab/>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należy stosować jedno lub dwukrotne posypanie</w:t>
      </w:r>
      <w:r w:rsidR="003557AF" w:rsidRPr="00B473CC">
        <w:rPr>
          <w:rFonts w:eastAsia="Times New Roman" w:cs="Times New Roman"/>
          <w:lang w:eastAsia="pl-PL"/>
        </w:rPr>
        <w:br/>
      </w:r>
      <w:r w:rsidRPr="00B473CC">
        <w:rPr>
          <w:rFonts w:eastAsia="Times New Roman" w:cs="Times New Roman"/>
          <w:lang w:eastAsia="pl-PL"/>
        </w:rPr>
        <w:t>w ciągu dnia kruszywem z wydatkiem jednostkowym każdorazowo 100-150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20"/>
          <w:szCs w:val="20"/>
          <w:lang w:eastAsia="pl-PL"/>
        </w:rPr>
      </w:pPr>
    </w:p>
    <w:p w:rsidR="00224808" w:rsidRPr="00B473CC" w:rsidRDefault="00224808" w:rsidP="00FC3B33">
      <w:pPr>
        <w:pStyle w:val="Standard"/>
        <w:spacing w:line="276" w:lineRule="auto"/>
        <w:jc w:val="both"/>
        <w:rPr>
          <w:rFonts w:eastAsia="Times New Roman" w:cs="Times New Roman"/>
          <w:sz w:val="20"/>
          <w:szCs w:val="20"/>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Usuwanie śliskości na drogach jedno- i dwujezdniowych</w:t>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Na drogach jednojezdniowych szerokości rozs</w:t>
      </w:r>
      <w:r w:rsidR="003557AF" w:rsidRPr="00B473CC">
        <w:rPr>
          <w:rFonts w:eastAsia="Times New Roman" w:cs="Times New Roman"/>
          <w:lang w:eastAsia="pl-PL"/>
        </w:rPr>
        <w:t>ypywania środków muszą pokrywać</w:t>
      </w:r>
      <w:r w:rsidR="003557AF" w:rsidRPr="00B473CC">
        <w:rPr>
          <w:rFonts w:eastAsia="Times New Roman" w:cs="Times New Roman"/>
          <w:lang w:eastAsia="pl-PL"/>
        </w:rPr>
        <w:br/>
      </w:r>
      <w:r w:rsidRPr="00B473CC">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B473CC" w:rsidRDefault="003E5B61" w:rsidP="00FC3B33">
      <w:pPr>
        <w:pStyle w:val="Standard"/>
        <w:spacing w:line="276" w:lineRule="auto"/>
        <w:jc w:val="both"/>
        <w:rPr>
          <w:rFonts w:eastAsia="Times New Roman" w:cs="Times New Roman"/>
          <w:lang w:eastAsia="pl-PL"/>
        </w:rPr>
      </w:pPr>
      <w:r w:rsidRPr="00B473CC">
        <w:rPr>
          <w:rFonts w:eastAsia="Times New Roman" w:cs="Times New Roman"/>
          <w:lang w:eastAsia="pl-PL"/>
        </w:rPr>
        <w:t>W przypadku występowania śliskości tylko na niektóryc</w:t>
      </w:r>
      <w:r w:rsidR="003557AF" w:rsidRPr="00B473CC">
        <w:rPr>
          <w:rFonts w:eastAsia="Times New Roman" w:cs="Times New Roman"/>
          <w:lang w:eastAsia="pl-PL"/>
        </w:rPr>
        <w:t>h odcinkach dróg, utrzymywanych</w:t>
      </w:r>
      <w:r w:rsidR="003557AF" w:rsidRPr="00B473CC">
        <w:rPr>
          <w:rFonts w:eastAsia="Times New Roman" w:cs="Times New Roman"/>
          <w:lang w:eastAsia="pl-PL"/>
        </w:rPr>
        <w:br/>
      </w:r>
      <w:r w:rsidRPr="00B473CC">
        <w:rPr>
          <w:rFonts w:eastAsia="Times New Roman" w:cs="Times New Roman"/>
          <w:lang w:eastAsia="pl-PL"/>
        </w:rPr>
        <w:t>w najniższym standardzie, miejsca te winny być pos</w:t>
      </w:r>
      <w:r w:rsidR="00A526C8" w:rsidRPr="00B473CC">
        <w:rPr>
          <w:rFonts w:eastAsia="Times New Roman" w:cs="Times New Roman"/>
          <w:lang w:eastAsia="pl-PL"/>
        </w:rPr>
        <w:t>ypane na 0,8 szerokości jezdni.</w:t>
      </w:r>
    </w:p>
    <w:p w:rsidR="00172A47" w:rsidRPr="00B473CC" w:rsidRDefault="00172A47" w:rsidP="00FC3B33">
      <w:pPr>
        <w:pStyle w:val="Standard"/>
        <w:spacing w:line="276" w:lineRule="auto"/>
        <w:jc w:val="both"/>
        <w:rPr>
          <w:rFonts w:eastAsia="Times New Roman" w:cs="Times New Roman"/>
          <w:sz w:val="16"/>
          <w:szCs w:val="16"/>
          <w:lang w:eastAsia="pl-PL"/>
        </w:rPr>
      </w:pPr>
    </w:p>
    <w:p w:rsidR="008E4B1D" w:rsidRPr="00B473CC" w:rsidRDefault="008E4B1D" w:rsidP="00FC3B33">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Interpretacja sfo</w:t>
      </w:r>
      <w:r w:rsidR="00486C4A" w:rsidRPr="00B473CC">
        <w:rPr>
          <w:rFonts w:eastAsia="Times New Roman" w:cs="Times New Roman"/>
          <w:b/>
          <w:bCs/>
          <w:sz w:val="26"/>
          <w:szCs w:val="26"/>
          <w:lang w:eastAsia="pl-PL"/>
        </w:rPr>
        <w:t>rmułowań ujętych w załącznikach</w:t>
      </w:r>
    </w:p>
    <w:p w:rsidR="008E4B1D" w:rsidRPr="00B473CC" w:rsidRDefault="008E4B1D" w:rsidP="00FC3B33">
      <w:pPr>
        <w:pStyle w:val="Akapitzlist"/>
        <w:numPr>
          <w:ilvl w:val="0"/>
          <w:numId w:val="49"/>
        </w:numPr>
        <w:spacing w:line="276" w:lineRule="auto"/>
      </w:pPr>
      <w:r w:rsidRPr="00B473CC">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B473CC">
        <w:rPr>
          <w:lang w:eastAsia="pl-PL"/>
        </w:rPr>
        <w:t>.</w:t>
      </w:r>
    </w:p>
    <w:p w:rsidR="008E4B1D" w:rsidRPr="00B473CC" w:rsidRDefault="008E4B1D" w:rsidP="00FC3B33">
      <w:pPr>
        <w:pStyle w:val="Akapitzlist"/>
        <w:numPr>
          <w:ilvl w:val="0"/>
          <w:numId w:val="49"/>
        </w:numPr>
        <w:spacing w:line="276" w:lineRule="auto"/>
        <w:rPr>
          <w:rFonts w:cs="Times New Roman"/>
        </w:rPr>
      </w:pPr>
      <w:r w:rsidRPr="00B473CC">
        <w:rPr>
          <w:rFonts w:eastAsia="Times New Roman" w:cs="Times New Roman"/>
          <w:bCs/>
          <w:lang w:eastAsia="pl-PL"/>
        </w:rPr>
        <w:t>Dyżur dyspozytorów, kierowców, operatorów i ładowaczy – oznacza przebywanie wymienionych powyżej osób na terenie zakładu p</w:t>
      </w:r>
      <w:r w:rsidR="00D952CF" w:rsidRPr="00B473CC">
        <w:rPr>
          <w:rFonts w:eastAsia="Times New Roman" w:cs="Times New Roman"/>
          <w:bCs/>
          <w:lang w:eastAsia="pl-PL"/>
        </w:rPr>
        <w:t>racy lub świadczenie przez nich</w:t>
      </w:r>
      <w:r w:rsidR="00D952CF" w:rsidRPr="00B473CC">
        <w:rPr>
          <w:rFonts w:eastAsia="Times New Roman" w:cs="Times New Roman"/>
          <w:bCs/>
          <w:lang w:eastAsia="pl-PL"/>
        </w:rPr>
        <w:br/>
      </w:r>
      <w:r w:rsidRPr="00B473CC">
        <w:rPr>
          <w:rFonts w:eastAsia="Times New Roman" w:cs="Times New Roman"/>
          <w:bCs/>
          <w:lang w:eastAsia="pl-PL"/>
        </w:rPr>
        <w:t>w ramach akcji zima przypisanych im robót.</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dyspozytor</w:t>
      </w:r>
      <w:r w:rsidR="008E4B1D" w:rsidRPr="00B473CC">
        <w:rPr>
          <w:rFonts w:eastAsia="Times New Roman" w:cs="Times New Roman"/>
          <w:bCs/>
          <w:lang w:eastAsia="pl-PL"/>
        </w:rPr>
        <w:t>: kieruje przebiegiem akcji,</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kierowca</w:t>
      </w:r>
      <w:r w:rsidR="008E4B1D" w:rsidRPr="00B473CC">
        <w:rPr>
          <w:rFonts w:eastAsia="Times New Roman" w:cs="Times New Roman"/>
          <w:bCs/>
          <w:lang w:eastAsia="pl-PL"/>
        </w:rPr>
        <w:t>: obsługuje pojazdy biorące udział w akcji,</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operator</w:t>
      </w:r>
      <w:r w:rsidR="008E4B1D" w:rsidRPr="00B473CC">
        <w:rPr>
          <w:rFonts w:eastAsia="Times New Roman" w:cs="Times New Roman"/>
          <w:bCs/>
          <w:lang w:eastAsia="pl-PL"/>
        </w:rPr>
        <w:t>: obsługuje sprzęt do załadunku tj. ładowarki,</w:t>
      </w:r>
    </w:p>
    <w:p w:rsidR="008E4B1D" w:rsidRPr="00B473CC" w:rsidRDefault="00D952CF" w:rsidP="00FC3B33">
      <w:pPr>
        <w:pStyle w:val="Akapitzlist"/>
        <w:numPr>
          <w:ilvl w:val="0"/>
          <w:numId w:val="45"/>
        </w:numPr>
        <w:tabs>
          <w:tab w:val="left" w:pos="1134"/>
        </w:tabs>
        <w:spacing w:line="276" w:lineRule="auto"/>
        <w:ind w:left="1134" w:hanging="414"/>
        <w:jc w:val="both"/>
        <w:rPr>
          <w:rFonts w:cs="Times New Roman"/>
        </w:rPr>
      </w:pPr>
      <w:r w:rsidRPr="00B473CC">
        <w:rPr>
          <w:rFonts w:eastAsia="Times New Roman" w:cs="Times New Roman"/>
          <w:bCs/>
          <w:lang w:eastAsia="pl-PL"/>
        </w:rPr>
        <w:t>ładowacz (zamiatacz)</w:t>
      </w:r>
      <w:r w:rsidR="008E4B1D" w:rsidRPr="00B473CC">
        <w:rPr>
          <w:rFonts w:eastAsia="Times New Roman" w:cs="Times New Roman"/>
          <w:bCs/>
          <w:lang w:eastAsia="pl-PL"/>
        </w:rPr>
        <w:t>: wykonuje pracę fizyczną związaną z ręcznym odśnieżaniem, posypywaniem, skuwaniem śniegu oraz jego załadunkiem.</w:t>
      </w:r>
    </w:p>
    <w:p w:rsidR="008E4B1D" w:rsidRPr="00B473CC" w:rsidRDefault="00D952CF" w:rsidP="00FC3B33">
      <w:pPr>
        <w:pStyle w:val="Akapitzlist"/>
        <w:numPr>
          <w:ilvl w:val="0"/>
          <w:numId w:val="49"/>
        </w:numPr>
        <w:spacing w:line="276" w:lineRule="auto"/>
      </w:pPr>
      <w:r w:rsidRPr="00B473CC">
        <w:rPr>
          <w:lang w:eastAsia="pl-PL"/>
        </w:rPr>
        <w:t xml:space="preserve">Praca </w:t>
      </w:r>
      <w:proofErr w:type="spellStart"/>
      <w:r w:rsidRPr="00B473CC">
        <w:rPr>
          <w:lang w:eastAsia="pl-PL"/>
        </w:rPr>
        <w:t>pługo</w:t>
      </w:r>
      <w:proofErr w:type="spellEnd"/>
      <w:r w:rsidRPr="00B473CC">
        <w:rPr>
          <w:lang w:eastAsia="pl-PL"/>
        </w:rPr>
        <w:t xml:space="preserve"> - piaskarki</w:t>
      </w:r>
      <w:r w:rsidR="008E4B1D" w:rsidRPr="00B473CC">
        <w:rPr>
          <w:lang w:eastAsia="pl-PL"/>
        </w:rPr>
        <w:t xml:space="preserve">: sprzęt używany do </w:t>
      </w:r>
      <w:proofErr w:type="spellStart"/>
      <w:r w:rsidR="008E4B1D" w:rsidRPr="00B473CC">
        <w:rPr>
          <w:lang w:eastAsia="pl-PL"/>
        </w:rPr>
        <w:t>pługowania</w:t>
      </w:r>
      <w:proofErr w:type="spellEnd"/>
      <w:r w:rsidR="008E4B1D" w:rsidRPr="00B473CC">
        <w:rPr>
          <w:lang w:eastAsia="pl-PL"/>
        </w:rPr>
        <w:t xml:space="preserve"> i posypywania ulic</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Praca ciągn</w:t>
      </w:r>
      <w:r w:rsidR="00D952CF" w:rsidRPr="00B473CC">
        <w:rPr>
          <w:lang w:eastAsia="pl-PL"/>
        </w:rPr>
        <w:t>ika z pługiem lub rozrzutnikiem</w:t>
      </w:r>
      <w:r w:rsidRPr="00B473CC">
        <w:rPr>
          <w:lang w:eastAsia="pl-PL"/>
        </w:rPr>
        <w:t xml:space="preserve">: sprzęt używany do </w:t>
      </w:r>
      <w:proofErr w:type="spellStart"/>
      <w:r w:rsidRPr="00B473CC">
        <w:rPr>
          <w:lang w:eastAsia="pl-PL"/>
        </w:rPr>
        <w:t>pług</w:t>
      </w:r>
      <w:r w:rsidR="00D952CF" w:rsidRPr="00B473CC">
        <w:rPr>
          <w:lang w:eastAsia="pl-PL"/>
        </w:rPr>
        <w:t>owania</w:t>
      </w:r>
      <w:proofErr w:type="spellEnd"/>
      <w:r w:rsidR="00D952CF" w:rsidRPr="00B473CC">
        <w:rPr>
          <w:lang w:eastAsia="pl-PL"/>
        </w:rPr>
        <w:br/>
      </w:r>
      <w:r w:rsidRPr="00B473CC">
        <w:rPr>
          <w:lang w:eastAsia="pl-PL"/>
        </w:rPr>
        <w:t>i posypywania ulic, chodników, ścieżek rowerowych</w:t>
      </w:r>
      <w:r w:rsidR="00017C53" w:rsidRPr="00B473CC">
        <w:rPr>
          <w:lang w:eastAsia="pl-PL"/>
        </w:rPr>
        <w:t>,</w:t>
      </w:r>
      <w:r w:rsidR="00B307C6">
        <w:rPr>
          <w:lang w:eastAsia="pl-PL"/>
        </w:rPr>
        <w:t xml:space="preserve"> </w:t>
      </w:r>
      <w:r w:rsidR="00017C53" w:rsidRPr="00B473CC">
        <w:rPr>
          <w:lang w:eastAsia="pl-PL"/>
        </w:rPr>
        <w:t>itp.</w:t>
      </w:r>
    </w:p>
    <w:p w:rsidR="008E4B1D" w:rsidRPr="00B473CC" w:rsidRDefault="00D952CF" w:rsidP="00FC3B33">
      <w:pPr>
        <w:pStyle w:val="Akapitzlist"/>
        <w:numPr>
          <w:ilvl w:val="0"/>
          <w:numId w:val="49"/>
        </w:numPr>
        <w:spacing w:line="276" w:lineRule="auto"/>
      </w:pPr>
      <w:r w:rsidRPr="00B473CC">
        <w:rPr>
          <w:lang w:eastAsia="pl-PL"/>
        </w:rPr>
        <w:t>Praca spycharko – ładowarki</w:t>
      </w:r>
      <w:r w:rsidR="008E4B1D" w:rsidRPr="00B473CC">
        <w:rPr>
          <w:lang w:eastAsia="pl-PL"/>
        </w:rPr>
        <w:t>: sprzęt wykorzysty</w:t>
      </w:r>
      <w:r w:rsidRPr="00B473CC">
        <w:rPr>
          <w:lang w:eastAsia="pl-PL"/>
        </w:rPr>
        <w:t>wany do przygotowania mieszanek,</w:t>
      </w:r>
      <w:r w:rsidRPr="00B473CC">
        <w:rPr>
          <w:lang w:eastAsia="pl-PL"/>
        </w:rPr>
        <w:br/>
      </w:r>
      <w:r w:rsidR="008E4B1D" w:rsidRPr="00B473CC">
        <w:rPr>
          <w:lang w:eastAsia="pl-PL"/>
        </w:rPr>
        <w:t>a także ich załadunku na piaskarki oraz oczyszczania ulic z ubitego śniegu i lodu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Praca ładowarki – sprzęt wykorzystywany do załadunku sporządzonych mieszanek oraz śniegu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Koszt zakupu chlorku sodu, wapnia o</w:t>
      </w:r>
      <w:r w:rsidR="00B307C6">
        <w:rPr>
          <w:lang w:eastAsia="pl-PL"/>
        </w:rPr>
        <w:t>raz piasku zawiera rynkową</w:t>
      </w:r>
      <w:r w:rsidRPr="00B473CC">
        <w:rPr>
          <w:lang w:eastAsia="pl-PL"/>
        </w:rPr>
        <w:t xml:space="preserve"> cenę zakupionego materiału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Koszt wywozu jednego m³ śni</w:t>
      </w:r>
      <w:r w:rsidR="00D952CF" w:rsidRPr="00B473CC">
        <w:rPr>
          <w:lang w:eastAsia="pl-PL"/>
        </w:rPr>
        <w:t>egu – obejmujący jego załadunek</w:t>
      </w:r>
      <w:r w:rsidRPr="00B473CC">
        <w:rPr>
          <w:lang w:eastAsia="pl-PL"/>
        </w:rPr>
        <w:t>, przewóz i wyładunek</w:t>
      </w:r>
      <w:r w:rsidR="00017C53" w:rsidRPr="00B473CC">
        <w:rPr>
          <w:lang w:eastAsia="pl-PL"/>
        </w:rPr>
        <w:t>.</w:t>
      </w:r>
    </w:p>
    <w:p w:rsidR="00D95E22" w:rsidRPr="00B473CC" w:rsidRDefault="004E723F" w:rsidP="00FC3B33">
      <w:pPr>
        <w:pStyle w:val="Akapitzlist"/>
        <w:numPr>
          <w:ilvl w:val="0"/>
          <w:numId w:val="49"/>
        </w:numPr>
        <w:spacing w:line="276" w:lineRule="auto"/>
      </w:pPr>
      <w:r w:rsidRPr="00B473CC">
        <w:rPr>
          <w:lang w:eastAsia="pl-PL"/>
        </w:rPr>
        <w:t>Samochód dostawczy</w:t>
      </w:r>
      <w:r w:rsidR="00017C53" w:rsidRPr="00B473CC">
        <w:rPr>
          <w:lang w:eastAsia="pl-PL"/>
        </w:rPr>
        <w:t xml:space="preserve"> -</w:t>
      </w:r>
      <w:r w:rsidR="008E4B1D" w:rsidRPr="00B473CC">
        <w:rPr>
          <w:lang w:eastAsia="pl-PL"/>
        </w:rPr>
        <w:t xml:space="preserve"> sprzęt wykorzystywany do przewozu ładowaczy w miejsce wykonywania prac oraz sprzętu i materiałów wykorzystywanych w akcji zima.</w:t>
      </w:r>
    </w:p>
    <w:p w:rsidR="00A526C8" w:rsidRPr="00B473CC" w:rsidRDefault="00A526C8" w:rsidP="003B2D7D">
      <w:pPr>
        <w:rPr>
          <w:sz w:val="16"/>
          <w:szCs w:val="16"/>
        </w:rPr>
      </w:pPr>
    </w:p>
    <w:p w:rsidR="003B2D7D" w:rsidRPr="00B473CC" w:rsidRDefault="001F2F81" w:rsidP="003B2D7D">
      <w:pPr>
        <w:rPr>
          <w:b/>
          <w:i/>
          <w:sz w:val="22"/>
          <w:szCs w:val="22"/>
        </w:rPr>
      </w:pPr>
      <w:r w:rsidRPr="00B473CC">
        <w:rPr>
          <w:b/>
          <w:i/>
          <w:sz w:val="22"/>
          <w:szCs w:val="22"/>
        </w:rPr>
        <w:t xml:space="preserve">STANDARDY ZIMOWEGO UTRZYMANIA </w:t>
      </w:r>
      <w:r w:rsidR="00CE5235" w:rsidRPr="00B473CC">
        <w:rPr>
          <w:b/>
          <w:i/>
          <w:sz w:val="22"/>
          <w:szCs w:val="22"/>
        </w:rPr>
        <w:t>JEZDNI</w:t>
      </w:r>
      <w:r w:rsidR="00837D4A" w:rsidRPr="00B473CC">
        <w:rPr>
          <w:b/>
          <w:i/>
          <w:sz w:val="22"/>
          <w:szCs w:val="22"/>
        </w:rPr>
        <w:t xml:space="preserve"> WRAZ Z ZATOCZKAMI AUTOBUSOWYMI</w:t>
      </w:r>
      <w:r w:rsidR="00942DC8" w:rsidRPr="00B473CC">
        <w:rPr>
          <w:b/>
          <w:i/>
          <w:sz w:val="22"/>
          <w:szCs w:val="22"/>
        </w:rPr>
        <w:t xml:space="preserve"> I POSTOJOWYWMI</w:t>
      </w:r>
    </w:p>
    <w:tbl>
      <w:tblPr>
        <w:tblStyle w:val="Tabela-Siatka"/>
        <w:tblW w:w="9309" w:type="dxa"/>
        <w:jc w:val="center"/>
        <w:tblLayout w:type="fixed"/>
        <w:tblLook w:val="04A0" w:firstRow="1" w:lastRow="0" w:firstColumn="1" w:lastColumn="0" w:noHBand="0" w:noVBand="1"/>
      </w:tblPr>
      <w:tblGrid>
        <w:gridCol w:w="5581"/>
        <w:gridCol w:w="1218"/>
        <w:gridCol w:w="2499"/>
        <w:gridCol w:w="11"/>
      </w:tblGrid>
      <w:tr w:rsidR="00EA1615" w:rsidRPr="00B473CC" w:rsidTr="00325063">
        <w:trPr>
          <w:trHeight w:val="227"/>
          <w:jc w:val="center"/>
        </w:trPr>
        <w:tc>
          <w:tcPr>
            <w:tcW w:w="9309" w:type="dxa"/>
            <w:gridSpan w:val="4"/>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KRAJOWE - I STANDARD UTRZYMANIA DRÓG</w:t>
            </w:r>
          </w:p>
        </w:tc>
      </w:tr>
      <w:tr w:rsidR="00EA1615" w:rsidRPr="00B473CC" w:rsidTr="00325063">
        <w:trPr>
          <w:gridAfter w:val="1"/>
          <w:wAfter w:w="11" w:type="dxa"/>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261A7B" w:rsidRPr="00B473CC" w:rsidTr="00325063">
        <w:trPr>
          <w:gridAfter w:val="1"/>
          <w:wAfter w:w="11" w:type="dxa"/>
          <w:trHeight w:val="227"/>
          <w:jc w:val="center"/>
        </w:trPr>
        <w:tc>
          <w:tcPr>
            <w:tcW w:w="5581" w:type="dxa"/>
            <w:vAlign w:val="center"/>
            <w:hideMark/>
          </w:tcPr>
          <w:p w:rsidR="00261A7B" w:rsidRPr="00B473CC" w:rsidRDefault="00261A7B" w:rsidP="003B2D7D">
            <w:pPr>
              <w:rPr>
                <w:rFonts w:cs="Times New Roman"/>
                <w:sz w:val="16"/>
                <w:szCs w:val="16"/>
              </w:rPr>
            </w:pPr>
            <w:r w:rsidRPr="00B473CC">
              <w:rPr>
                <w:rFonts w:cs="Times New Roman"/>
                <w:sz w:val="16"/>
                <w:szCs w:val="16"/>
              </w:rPr>
              <w:t xml:space="preserve">Grunwaldzka od </w:t>
            </w:r>
            <w:proofErr w:type="spellStart"/>
            <w:r w:rsidRPr="00B473CC">
              <w:rPr>
                <w:rFonts w:cs="Times New Roman"/>
                <w:sz w:val="16"/>
                <w:szCs w:val="16"/>
              </w:rPr>
              <w:t>Nowokarsiborskiej</w:t>
            </w:r>
            <w:proofErr w:type="spellEnd"/>
            <w:r w:rsidRPr="00B473CC">
              <w:rPr>
                <w:rFonts w:cs="Times New Roman"/>
                <w:sz w:val="16"/>
                <w:szCs w:val="16"/>
              </w:rPr>
              <w:t xml:space="preserve"> do granicy</w:t>
            </w:r>
          </w:p>
        </w:tc>
        <w:tc>
          <w:tcPr>
            <w:tcW w:w="1218"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1 664,68</w:t>
            </w:r>
          </w:p>
        </w:tc>
        <w:tc>
          <w:tcPr>
            <w:tcW w:w="2499" w:type="dxa"/>
            <w:vAlign w:val="center"/>
            <w:hideMark/>
          </w:tcPr>
          <w:p w:rsidR="00261A7B" w:rsidRPr="00B473CC" w:rsidRDefault="00261A7B" w:rsidP="00F9689C">
            <w:pPr>
              <w:rPr>
                <w:rFonts w:cs="Times New Roman"/>
                <w:sz w:val="16"/>
                <w:szCs w:val="16"/>
              </w:rPr>
            </w:pPr>
            <w:r w:rsidRPr="00B473CC">
              <w:rPr>
                <w:rFonts w:cs="Times New Roman"/>
                <w:sz w:val="16"/>
                <w:szCs w:val="16"/>
              </w:rPr>
              <w:t xml:space="preserve">piasek, </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proofErr w:type="spellStart"/>
            <w:r w:rsidRPr="00B473CC">
              <w:rPr>
                <w:rFonts w:cs="Times New Roman"/>
                <w:sz w:val="16"/>
                <w:szCs w:val="16"/>
              </w:rPr>
              <w:t>Nowokarsiborska</w:t>
            </w:r>
            <w:proofErr w:type="spellEnd"/>
            <w:r w:rsidRPr="00B473CC">
              <w:rPr>
                <w:rFonts w:cs="Times New Roman"/>
                <w:sz w:val="16"/>
                <w:szCs w:val="16"/>
              </w:rPr>
              <w:t>, Karsiborska</w:t>
            </w:r>
          </w:p>
        </w:tc>
        <w:tc>
          <w:tcPr>
            <w:tcW w:w="1218"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5 849,11</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18" w:type="dxa"/>
            <w:noWrap/>
            <w:vAlign w:val="center"/>
          </w:tcPr>
          <w:p w:rsidR="00261A7B" w:rsidRPr="00B473CC" w:rsidRDefault="00261A7B">
            <w:pPr>
              <w:jc w:val="right"/>
              <w:rPr>
                <w:rFonts w:cs="Times New Roman"/>
                <w:b/>
                <w:bCs/>
                <w:color w:val="000000"/>
                <w:sz w:val="16"/>
                <w:szCs w:val="16"/>
              </w:rPr>
            </w:pPr>
            <w:r w:rsidRPr="00B473CC">
              <w:rPr>
                <w:rFonts w:cs="Times New Roman"/>
                <w:b/>
                <w:bCs/>
                <w:color w:val="000000"/>
                <w:sz w:val="16"/>
                <w:szCs w:val="16"/>
              </w:rPr>
              <w:t>7 513,79</w:t>
            </w:r>
          </w:p>
        </w:tc>
        <w:tc>
          <w:tcPr>
            <w:tcW w:w="249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325063">
        <w:trPr>
          <w:trHeight w:val="227"/>
          <w:jc w:val="center"/>
        </w:trPr>
        <w:tc>
          <w:tcPr>
            <w:tcW w:w="9309" w:type="dxa"/>
            <w:gridSpan w:val="4"/>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Duńska</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493,00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Skandynawska</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400,00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Wolińska (cała łącznie z rondem)</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8 529,00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Pomorska</w:t>
            </w:r>
          </w:p>
        </w:tc>
        <w:tc>
          <w:tcPr>
            <w:tcW w:w="1218" w:type="dxa"/>
            <w:noWrap/>
            <w:vAlign w:val="center"/>
            <w:hideMark/>
          </w:tcPr>
          <w:p w:rsidR="00261A7B" w:rsidRPr="00B473CC" w:rsidRDefault="00261A7B" w:rsidP="00D4174A">
            <w:pPr>
              <w:jc w:val="right"/>
              <w:rPr>
                <w:rFonts w:cs="Times New Roman"/>
                <w:color w:val="000000"/>
                <w:sz w:val="16"/>
                <w:szCs w:val="16"/>
              </w:rPr>
            </w:pPr>
            <w:r w:rsidRPr="00B473CC">
              <w:rPr>
                <w:rFonts w:cs="Times New Roman"/>
                <w:color w:val="000000"/>
                <w:sz w:val="16"/>
                <w:szCs w:val="16"/>
              </w:rPr>
              <w:t>6</w:t>
            </w:r>
            <w:r w:rsidR="00D4174A" w:rsidRPr="00B473CC">
              <w:rPr>
                <w:rFonts w:cs="Times New Roman"/>
                <w:color w:val="000000"/>
                <w:sz w:val="16"/>
                <w:szCs w:val="16"/>
              </w:rPr>
              <w:t> 493,00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006A28" w:rsidRPr="00B473CC" w:rsidTr="00325063">
        <w:trPr>
          <w:gridAfter w:val="1"/>
          <w:wAfter w:w="11" w:type="dxa"/>
          <w:trHeight w:val="437"/>
          <w:jc w:val="center"/>
        </w:trPr>
        <w:tc>
          <w:tcPr>
            <w:tcW w:w="5581" w:type="dxa"/>
            <w:noWrap/>
            <w:vAlign w:val="center"/>
          </w:tcPr>
          <w:p w:rsidR="00006A28" w:rsidRPr="00B473CC" w:rsidRDefault="00006A28" w:rsidP="00006A28">
            <w:pPr>
              <w:rPr>
                <w:rFonts w:cs="Times New Roman"/>
                <w:sz w:val="16"/>
                <w:szCs w:val="16"/>
              </w:rPr>
            </w:pPr>
            <w:r w:rsidRPr="00006A28">
              <w:rPr>
                <w:rFonts w:cs="Times New Roman"/>
                <w:sz w:val="16"/>
                <w:szCs w:val="16"/>
              </w:rPr>
              <w:t>TUNEL POD ŚWINĄ(droga dojazdowa i wjazdowa prawo i lewobrzeże wraz z zatoką BCO)</w:t>
            </w:r>
          </w:p>
        </w:tc>
        <w:tc>
          <w:tcPr>
            <w:tcW w:w="1218" w:type="dxa"/>
            <w:noWrap/>
            <w:vAlign w:val="center"/>
          </w:tcPr>
          <w:p w:rsidR="00006A28" w:rsidRPr="00B473CC" w:rsidRDefault="00006A28" w:rsidP="00D4174A">
            <w:pPr>
              <w:jc w:val="right"/>
              <w:rPr>
                <w:rFonts w:cs="Times New Roman"/>
                <w:color w:val="000000"/>
                <w:sz w:val="16"/>
                <w:szCs w:val="16"/>
              </w:rPr>
            </w:pPr>
            <w:r w:rsidRPr="00006A28">
              <w:rPr>
                <w:rFonts w:cs="Times New Roman"/>
                <w:color w:val="000000"/>
                <w:sz w:val="16"/>
                <w:szCs w:val="16"/>
              </w:rPr>
              <w:t>1</w:t>
            </w:r>
            <w:r>
              <w:rPr>
                <w:rFonts w:cs="Times New Roman"/>
                <w:color w:val="000000"/>
                <w:sz w:val="16"/>
                <w:szCs w:val="16"/>
              </w:rPr>
              <w:t xml:space="preserve"> </w:t>
            </w:r>
            <w:r w:rsidRPr="00006A28">
              <w:rPr>
                <w:rFonts w:cs="Times New Roman"/>
                <w:color w:val="000000"/>
                <w:sz w:val="16"/>
                <w:szCs w:val="16"/>
              </w:rPr>
              <w:t>244</w:t>
            </w:r>
            <w:r>
              <w:rPr>
                <w:rFonts w:cs="Times New Roman"/>
                <w:color w:val="000000"/>
                <w:sz w:val="16"/>
                <w:szCs w:val="16"/>
              </w:rPr>
              <w:t>,00</w:t>
            </w:r>
          </w:p>
        </w:tc>
        <w:tc>
          <w:tcPr>
            <w:tcW w:w="2499" w:type="dxa"/>
            <w:vAlign w:val="center"/>
          </w:tcPr>
          <w:p w:rsidR="00006A28" w:rsidRPr="00B473CC" w:rsidRDefault="00CF0F2D" w:rsidP="003B2D7D">
            <w:pPr>
              <w:rPr>
                <w:rFonts w:cs="Times New Roman"/>
                <w:sz w:val="16"/>
                <w:szCs w:val="16"/>
              </w:rPr>
            </w:pPr>
            <w:r>
              <w:rPr>
                <w:rFonts w:cs="Times New Roman"/>
                <w:sz w:val="16"/>
                <w:szCs w:val="16"/>
              </w:rPr>
              <w:t>p</w:t>
            </w:r>
            <w:r w:rsidR="00006A28">
              <w:rPr>
                <w:rFonts w:cs="Times New Roman"/>
                <w:sz w:val="16"/>
                <w:szCs w:val="16"/>
              </w:rPr>
              <w:t>iasek, sól</w:t>
            </w:r>
          </w:p>
        </w:tc>
      </w:tr>
      <w:tr w:rsidR="00006A28" w:rsidRPr="00B473CC" w:rsidTr="00325063">
        <w:trPr>
          <w:gridAfter w:val="1"/>
          <w:wAfter w:w="11" w:type="dxa"/>
          <w:trHeight w:val="429"/>
          <w:jc w:val="center"/>
        </w:trPr>
        <w:tc>
          <w:tcPr>
            <w:tcW w:w="5581" w:type="dxa"/>
            <w:noWrap/>
            <w:vAlign w:val="center"/>
          </w:tcPr>
          <w:p w:rsidR="00006A28" w:rsidRPr="00B473CC" w:rsidRDefault="00006A28" w:rsidP="00006A28">
            <w:pPr>
              <w:rPr>
                <w:rFonts w:cs="Times New Roman"/>
                <w:sz w:val="16"/>
                <w:szCs w:val="16"/>
              </w:rPr>
            </w:pPr>
            <w:r w:rsidRPr="00006A28">
              <w:rPr>
                <w:rFonts w:cs="Times New Roman"/>
                <w:sz w:val="16"/>
                <w:szCs w:val="16"/>
              </w:rPr>
              <w:t xml:space="preserve">TUNEL POD ŚWINĄ CZĘŚĆ ZAMKNIĘTA  </w:t>
            </w:r>
          </w:p>
        </w:tc>
        <w:tc>
          <w:tcPr>
            <w:tcW w:w="1218" w:type="dxa"/>
            <w:noWrap/>
            <w:vAlign w:val="center"/>
          </w:tcPr>
          <w:p w:rsidR="00006A28" w:rsidRPr="00B473CC" w:rsidRDefault="006D17F5" w:rsidP="00006A28">
            <w:pPr>
              <w:jc w:val="right"/>
              <w:rPr>
                <w:rFonts w:cs="Times New Roman"/>
                <w:color w:val="000000"/>
                <w:sz w:val="16"/>
                <w:szCs w:val="16"/>
              </w:rPr>
            </w:pPr>
            <w:r w:rsidRPr="006D17F5">
              <w:rPr>
                <w:rFonts w:cs="Times New Roman"/>
                <w:color w:val="000000"/>
                <w:sz w:val="16"/>
                <w:szCs w:val="16"/>
              </w:rPr>
              <w:t>1</w:t>
            </w:r>
            <w:r w:rsidR="003A466A">
              <w:rPr>
                <w:rFonts w:cs="Times New Roman"/>
                <w:color w:val="000000"/>
                <w:sz w:val="16"/>
                <w:szCs w:val="16"/>
              </w:rPr>
              <w:t xml:space="preserve"> </w:t>
            </w:r>
            <w:r w:rsidRPr="006D17F5">
              <w:rPr>
                <w:rFonts w:cs="Times New Roman"/>
                <w:color w:val="000000"/>
                <w:sz w:val="16"/>
                <w:szCs w:val="16"/>
              </w:rPr>
              <w:t>483,78</w:t>
            </w:r>
          </w:p>
        </w:tc>
        <w:tc>
          <w:tcPr>
            <w:tcW w:w="2499" w:type="dxa"/>
            <w:vAlign w:val="center"/>
          </w:tcPr>
          <w:p w:rsidR="00006A28" w:rsidRPr="00B473CC" w:rsidRDefault="00CF0F2D" w:rsidP="00006A28">
            <w:pPr>
              <w:rPr>
                <w:rFonts w:cs="Times New Roman"/>
                <w:sz w:val="16"/>
                <w:szCs w:val="16"/>
              </w:rPr>
            </w:pPr>
            <w:r>
              <w:rPr>
                <w:rFonts w:cs="Times New Roman"/>
                <w:sz w:val="16"/>
                <w:szCs w:val="16"/>
              </w:rPr>
              <w:t>p</w:t>
            </w:r>
            <w:r w:rsidR="00006A28">
              <w:rPr>
                <w:rFonts w:cs="Times New Roman"/>
                <w:sz w:val="16"/>
                <w:szCs w:val="16"/>
              </w:rPr>
              <w:t>iasek, sól</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sz w:val="16"/>
                <w:szCs w:val="16"/>
              </w:rPr>
            </w:pPr>
            <w:r w:rsidRPr="00B473CC">
              <w:rPr>
                <w:rFonts w:cs="Times New Roman"/>
                <w:b/>
                <w:bCs/>
                <w:sz w:val="16"/>
                <w:szCs w:val="16"/>
              </w:rPr>
              <w:t>RAZEM</w:t>
            </w:r>
          </w:p>
        </w:tc>
        <w:tc>
          <w:tcPr>
            <w:tcW w:w="1218" w:type="dxa"/>
            <w:noWrap/>
            <w:vAlign w:val="center"/>
            <w:hideMark/>
          </w:tcPr>
          <w:p w:rsidR="003A466A" w:rsidRPr="00B473CC" w:rsidRDefault="003A466A" w:rsidP="00006A28">
            <w:pPr>
              <w:jc w:val="right"/>
              <w:rPr>
                <w:rFonts w:cs="Times New Roman"/>
                <w:b/>
                <w:bCs/>
                <w:color w:val="000000"/>
                <w:sz w:val="16"/>
                <w:szCs w:val="16"/>
              </w:rPr>
            </w:pPr>
            <w:r>
              <w:rPr>
                <w:rFonts w:cs="Times New Roman"/>
                <w:b/>
                <w:bCs/>
                <w:color w:val="000000"/>
                <w:sz w:val="16"/>
                <w:szCs w:val="16"/>
              </w:rPr>
              <w:t>18642,78</w:t>
            </w:r>
          </w:p>
        </w:tc>
        <w:tc>
          <w:tcPr>
            <w:tcW w:w="2499"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695"/>
          <w:jc w:val="center"/>
        </w:trPr>
        <w:tc>
          <w:tcPr>
            <w:tcW w:w="9309" w:type="dxa"/>
            <w:gridSpan w:val="4"/>
            <w:noWrap/>
            <w:vAlign w:val="center"/>
            <w:hideMark/>
          </w:tcPr>
          <w:p w:rsidR="00006A28" w:rsidRPr="00B473CC" w:rsidRDefault="00006A28" w:rsidP="00006A28">
            <w:pPr>
              <w:rPr>
                <w:rFonts w:cs="Times New Roman"/>
                <w:sz w:val="16"/>
                <w:szCs w:val="16"/>
              </w:rPr>
            </w:pPr>
          </w:p>
        </w:tc>
      </w:tr>
      <w:tr w:rsidR="00006A28" w:rsidRPr="00B473CC" w:rsidTr="00325063">
        <w:trPr>
          <w:trHeight w:val="422"/>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POWIATOWE - 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śliskością</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p>
        </w:tc>
        <w:tc>
          <w:tcPr>
            <w:tcW w:w="1218"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c>
          <w:tcPr>
            <w:tcW w:w="2499" w:type="dxa"/>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1-go Maja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3 056,00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Barlickiego od Barlickiego do drogi krajowej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3 944,36</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Fińska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1 002,00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Dworcowa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Ludzi Morza łącznie z drogą wewnętrzną przy Ludzi Morza  14c</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2 961,00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Mostowa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4 042,00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Nadbrzeżna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166,00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Odrzańska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Podjazdy do promów „BIELIK” prawobrzeże</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Sąsiedzka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1 559,00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Zalewowa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2 316,00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Wierzbowa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Łęgowa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8E23E9" w:rsidRPr="00B473CC" w:rsidRDefault="008E23E9" w:rsidP="00006A28">
            <w:pPr>
              <w:jc w:val="right"/>
              <w:rPr>
                <w:rFonts w:cs="Times New Roman"/>
                <w:b/>
                <w:bCs/>
                <w:color w:val="000000"/>
                <w:sz w:val="16"/>
                <w:szCs w:val="16"/>
              </w:rPr>
            </w:pPr>
            <w:r>
              <w:rPr>
                <w:rFonts w:cs="Times New Roman"/>
                <w:b/>
                <w:bCs/>
                <w:color w:val="000000"/>
                <w:sz w:val="16"/>
                <w:szCs w:val="16"/>
              </w:rPr>
              <w:t>22 052,36</w:t>
            </w:r>
          </w:p>
        </w:tc>
        <w:tc>
          <w:tcPr>
            <w:tcW w:w="2499" w:type="dxa"/>
            <w:shd w:val="clear" w:color="auto" w:fill="FABF8F" w:themeFill="accent6" w:themeFillTint="99"/>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11-go Listopada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2 379,00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11-go Listopada bis</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Armii Krajowej</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Grunwaldzka od Konstytucji do </w:t>
            </w:r>
            <w:proofErr w:type="spellStart"/>
            <w:r w:rsidRPr="00B473CC">
              <w:rPr>
                <w:rFonts w:cs="Times New Roman"/>
                <w:color w:val="000000"/>
                <w:sz w:val="16"/>
                <w:szCs w:val="16"/>
              </w:rPr>
              <w:t>Nowokarsiborskiej</w:t>
            </w:r>
            <w:proofErr w:type="spellEnd"/>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1 352,69</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Kołłątaja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Konstytucji 3-go Maja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513,00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Krzywa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2 216,00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Matejki</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Moniuszki</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584,00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Piłsudskiego</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Plac Wolności, Plac Kościelny</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Poznańska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Podjazdy do promów „BIELIK” lewobrzeże</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Prusa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Słowackiego</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1 074,97</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Staszica (łącznie z parkingiem za Rossmannem)</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588,91</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Szkolna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Wielkopolska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692,00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Wodna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Wybrzeże Władysława IV</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Wojska Polskiego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1 884,00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17 280,57</w:t>
            </w:r>
          </w:p>
        </w:tc>
        <w:tc>
          <w:tcPr>
            <w:tcW w:w="2499" w:type="dxa"/>
            <w:shd w:val="clear" w:color="auto" w:fill="FABF8F" w:themeFill="accent6" w:themeFillTint="99"/>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POWIATOWE - 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Bema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Bohaterów Września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Broniewskiego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Bursztynowa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Chrobrego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Daszyńskiego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Dąbrowskiego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Gdańska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Graniczna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Grodzka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Grottgera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Karsiborska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1 041,13</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Markiewicza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Marynarzy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303"/>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Mazowiecka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831,00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Mieszka I </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479,00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Jana z Kolna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291,00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Piastowska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779,00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Plac Słowiański</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282,00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Roosevelta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Wilków Morskich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554A04" w:rsidRDefault="00EA613E" w:rsidP="00006A28">
            <w:pPr>
              <w:jc w:val="right"/>
              <w:rPr>
                <w:rFonts w:cs="Times New Roman"/>
                <w:b/>
                <w:bCs/>
                <w:color w:val="000000"/>
                <w:sz w:val="16"/>
                <w:szCs w:val="16"/>
              </w:rPr>
            </w:pPr>
            <w:r>
              <w:rPr>
                <w:rFonts w:cs="Times New Roman"/>
                <w:b/>
                <w:bCs/>
                <w:color w:val="000000"/>
                <w:sz w:val="16"/>
                <w:szCs w:val="16"/>
              </w:rPr>
              <w:t>9 691,13</w:t>
            </w:r>
          </w:p>
          <w:p w:rsidR="00EA613E" w:rsidRPr="00B473CC" w:rsidRDefault="00EA613E" w:rsidP="00006A28">
            <w:pPr>
              <w:jc w:val="right"/>
              <w:rPr>
                <w:rFonts w:cs="Times New Roman"/>
                <w:b/>
                <w:bCs/>
                <w:color w:val="000000"/>
                <w:sz w:val="16"/>
                <w:szCs w:val="16"/>
              </w:rPr>
            </w:pPr>
          </w:p>
        </w:tc>
        <w:tc>
          <w:tcPr>
            <w:tcW w:w="2499" w:type="dxa"/>
            <w:shd w:val="clear" w:color="auto" w:fill="FABF8F" w:themeFill="accent6" w:themeFillTint="99"/>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sz w:val="20"/>
                <w:szCs w:val="20"/>
              </w:rPr>
            </w:pPr>
            <w:r w:rsidRPr="00B473CC">
              <w:rPr>
                <w:rFonts w:cs="Times New Roman"/>
                <w:b/>
                <w:bCs/>
                <w:sz w:val="20"/>
                <w:szCs w:val="20"/>
              </w:rPr>
              <w:t>DROGI GMINNE - I STANDARD UTRZYMANIA DRÓG</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Bałtycka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688,00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Basztowa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650,00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Batalionów Chłopskich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Bydgoska (łącznie z </w:t>
            </w:r>
            <w:r w:rsidR="00A07792" w:rsidRPr="00B473CC">
              <w:rPr>
                <w:rFonts w:cs="Times New Roman"/>
                <w:color w:val="000000"/>
                <w:sz w:val="16"/>
                <w:szCs w:val="16"/>
              </w:rPr>
              <w:t>parkingiem</w:t>
            </w:r>
            <w:r w:rsidRPr="00B473CC">
              <w:rPr>
                <w:rFonts w:cs="Times New Roman"/>
                <w:color w:val="000000"/>
                <w:sz w:val="16"/>
                <w:szCs w:val="16"/>
              </w:rPr>
              <w:t>)</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Gdyńska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Kościuszki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485,00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Monte Cassino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755,00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Narutowicza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394,00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Niedziałkowskiego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183,00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A07792">
            <w:pPr>
              <w:rPr>
                <w:rFonts w:cs="Times New Roman"/>
                <w:color w:val="000000"/>
                <w:sz w:val="16"/>
                <w:szCs w:val="16"/>
              </w:rPr>
            </w:pPr>
            <w:r w:rsidRPr="00B473CC">
              <w:rPr>
                <w:rFonts w:cs="Times New Roman"/>
                <w:color w:val="000000"/>
                <w:sz w:val="16"/>
                <w:szCs w:val="16"/>
              </w:rPr>
              <w:t>Plac Mickiewicza (droga dojazdowa do MDK, droga wzdłuż urzędu</w:t>
            </w:r>
            <w:r w:rsidR="00A07792">
              <w:rPr>
                <w:rFonts w:cs="Times New Roman"/>
                <w:color w:val="000000"/>
                <w:sz w:val="16"/>
                <w:szCs w:val="16"/>
              </w:rPr>
              <w:t>)</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573,00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Rybaka</w:t>
            </w:r>
          </w:p>
        </w:tc>
        <w:tc>
          <w:tcPr>
            <w:tcW w:w="1218" w:type="dxa"/>
            <w:noWrap/>
            <w:vAlign w:val="center"/>
          </w:tcPr>
          <w:p w:rsidR="00006A28" w:rsidRPr="00B473CC" w:rsidRDefault="00006A28" w:rsidP="00006A28">
            <w:pPr>
              <w:jc w:val="right"/>
              <w:rPr>
                <w:rFonts w:cs="Times New Roman"/>
                <w:bCs/>
                <w:sz w:val="16"/>
                <w:szCs w:val="16"/>
              </w:rPr>
            </w:pPr>
            <w:r w:rsidRPr="00B473CC">
              <w:rPr>
                <w:rFonts w:cs="Times New Roman"/>
                <w:bCs/>
                <w:sz w:val="16"/>
                <w:szCs w:val="16"/>
              </w:rPr>
              <w:t>236,07</w:t>
            </w:r>
          </w:p>
        </w:tc>
        <w:tc>
          <w:tcPr>
            <w:tcW w:w="2499" w:type="dxa"/>
            <w:vAlign w:val="center"/>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Słowiański</w:t>
            </w:r>
          </w:p>
        </w:tc>
        <w:tc>
          <w:tcPr>
            <w:tcW w:w="1218" w:type="dxa"/>
            <w:noWrap/>
            <w:vAlign w:val="center"/>
          </w:tcPr>
          <w:p w:rsidR="00006A28" w:rsidRPr="00B473CC" w:rsidRDefault="00006A28" w:rsidP="00006A28">
            <w:pPr>
              <w:jc w:val="right"/>
              <w:rPr>
                <w:rFonts w:cs="Times New Roman"/>
                <w:bCs/>
                <w:sz w:val="16"/>
                <w:szCs w:val="16"/>
              </w:rPr>
            </w:pPr>
            <w:r w:rsidRPr="00B473CC">
              <w:rPr>
                <w:rFonts w:cs="Times New Roman"/>
                <w:bCs/>
                <w:sz w:val="16"/>
                <w:szCs w:val="16"/>
              </w:rPr>
              <w:t>331,74</w:t>
            </w:r>
          </w:p>
        </w:tc>
        <w:tc>
          <w:tcPr>
            <w:tcW w:w="2499" w:type="dxa"/>
            <w:vAlign w:val="center"/>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DC12CD" w:rsidRPr="00B473CC" w:rsidTr="00325063">
        <w:trPr>
          <w:gridAfter w:val="1"/>
          <w:wAfter w:w="11" w:type="dxa"/>
          <w:trHeight w:val="227"/>
          <w:jc w:val="center"/>
        </w:trPr>
        <w:tc>
          <w:tcPr>
            <w:tcW w:w="5581" w:type="dxa"/>
            <w:noWrap/>
            <w:vAlign w:val="center"/>
          </w:tcPr>
          <w:p w:rsidR="00DC12CD" w:rsidRPr="00B473CC" w:rsidRDefault="00DC12CD" w:rsidP="00006A28">
            <w:pPr>
              <w:rPr>
                <w:rFonts w:cs="Times New Roman"/>
                <w:color w:val="000000"/>
                <w:sz w:val="16"/>
                <w:szCs w:val="16"/>
              </w:rPr>
            </w:pPr>
            <w:r w:rsidRPr="00DC12CD">
              <w:rPr>
                <w:rFonts w:cs="Times New Roman"/>
                <w:color w:val="000000"/>
                <w:sz w:val="16"/>
                <w:szCs w:val="16"/>
                <w:highlight w:val="yellow"/>
              </w:rPr>
              <w:t>Portowa</w:t>
            </w:r>
          </w:p>
        </w:tc>
        <w:tc>
          <w:tcPr>
            <w:tcW w:w="1218" w:type="dxa"/>
            <w:noWrap/>
            <w:vAlign w:val="center"/>
          </w:tcPr>
          <w:p w:rsidR="00DC12CD" w:rsidRPr="00B473CC" w:rsidRDefault="00E0112D" w:rsidP="00006A28">
            <w:pPr>
              <w:jc w:val="right"/>
              <w:rPr>
                <w:rFonts w:cs="Times New Roman"/>
                <w:bCs/>
                <w:sz w:val="16"/>
                <w:szCs w:val="16"/>
              </w:rPr>
            </w:pPr>
            <w:r>
              <w:rPr>
                <w:rFonts w:cs="Times New Roman"/>
                <w:bCs/>
                <w:sz w:val="16"/>
                <w:szCs w:val="16"/>
              </w:rPr>
              <w:t>2</w:t>
            </w:r>
            <w:r w:rsidR="00506604">
              <w:rPr>
                <w:rFonts w:cs="Times New Roman"/>
                <w:bCs/>
                <w:sz w:val="16"/>
                <w:szCs w:val="16"/>
              </w:rPr>
              <w:t xml:space="preserve"> </w:t>
            </w:r>
            <w:r>
              <w:rPr>
                <w:rFonts w:cs="Times New Roman"/>
                <w:bCs/>
                <w:sz w:val="16"/>
                <w:szCs w:val="16"/>
              </w:rPr>
              <w:t>587,03</w:t>
            </w:r>
          </w:p>
        </w:tc>
        <w:tc>
          <w:tcPr>
            <w:tcW w:w="2499" w:type="dxa"/>
            <w:vAlign w:val="center"/>
          </w:tcPr>
          <w:p w:rsidR="00DC12CD" w:rsidRPr="00B473CC" w:rsidRDefault="00E0112D" w:rsidP="00006A28">
            <w:pPr>
              <w:rPr>
                <w:rFonts w:cs="Times New Roman"/>
                <w:color w:val="000000"/>
                <w:sz w:val="16"/>
                <w:szCs w:val="16"/>
              </w:rPr>
            </w:pPr>
            <w:r w:rsidRPr="00E0112D">
              <w:rPr>
                <w:rFonts w:cs="Times New Roman"/>
                <w:color w:val="000000"/>
                <w:sz w:val="16"/>
                <w:szCs w:val="16"/>
              </w:rPr>
              <w:t>piasek, sól - mieszanka 3%</w:t>
            </w:r>
          </w:p>
        </w:tc>
      </w:tr>
      <w:tr w:rsidR="004A37DA" w:rsidRPr="00B473CC" w:rsidTr="00325063">
        <w:trPr>
          <w:gridAfter w:val="1"/>
          <w:wAfter w:w="11" w:type="dxa"/>
          <w:trHeight w:val="227"/>
          <w:jc w:val="center"/>
        </w:trPr>
        <w:tc>
          <w:tcPr>
            <w:tcW w:w="5581" w:type="dxa"/>
            <w:noWrap/>
            <w:vAlign w:val="center"/>
          </w:tcPr>
          <w:p w:rsidR="004A37DA" w:rsidRPr="004A37DA" w:rsidRDefault="004A37DA" w:rsidP="00006A28">
            <w:pPr>
              <w:rPr>
                <w:rFonts w:cs="Times New Roman"/>
                <w:color w:val="000000"/>
                <w:sz w:val="16"/>
                <w:szCs w:val="16"/>
                <w:highlight w:val="yellow"/>
              </w:rPr>
            </w:pPr>
            <w:r>
              <w:rPr>
                <w:rFonts w:cs="Times New Roman"/>
                <w:color w:val="000000"/>
                <w:sz w:val="16"/>
                <w:szCs w:val="16"/>
                <w:highlight w:val="yellow"/>
              </w:rPr>
              <w:t>S</w:t>
            </w:r>
            <w:r w:rsidR="00FD63E9">
              <w:rPr>
                <w:rFonts w:cs="Times New Roman"/>
                <w:color w:val="000000"/>
                <w:sz w:val="16"/>
                <w:szCs w:val="16"/>
                <w:highlight w:val="yellow"/>
              </w:rPr>
              <w:t>t</w:t>
            </w:r>
            <w:r>
              <w:rPr>
                <w:rFonts w:cs="Times New Roman"/>
                <w:color w:val="000000"/>
                <w:sz w:val="16"/>
                <w:szCs w:val="16"/>
                <w:highlight w:val="yellow"/>
              </w:rPr>
              <w:t>eyera</w:t>
            </w:r>
          </w:p>
        </w:tc>
        <w:tc>
          <w:tcPr>
            <w:tcW w:w="1218" w:type="dxa"/>
            <w:noWrap/>
            <w:vAlign w:val="center"/>
          </w:tcPr>
          <w:p w:rsidR="004A37DA" w:rsidRPr="00B473CC" w:rsidRDefault="004A37DA" w:rsidP="00006A28">
            <w:pPr>
              <w:jc w:val="right"/>
              <w:rPr>
                <w:rFonts w:cs="Times New Roman"/>
                <w:bCs/>
                <w:sz w:val="16"/>
                <w:szCs w:val="16"/>
              </w:rPr>
            </w:pPr>
            <w:r>
              <w:rPr>
                <w:rFonts w:cs="Times New Roman"/>
                <w:bCs/>
                <w:sz w:val="16"/>
                <w:szCs w:val="16"/>
              </w:rPr>
              <w:t xml:space="preserve">1 </w:t>
            </w:r>
            <w:r w:rsidR="00BD3B94">
              <w:rPr>
                <w:rFonts w:cs="Times New Roman"/>
                <w:bCs/>
                <w:sz w:val="16"/>
                <w:szCs w:val="16"/>
              </w:rPr>
              <w:t>653</w:t>
            </w:r>
            <w:r>
              <w:rPr>
                <w:rFonts w:cs="Times New Roman"/>
                <w:bCs/>
                <w:sz w:val="16"/>
                <w:szCs w:val="16"/>
              </w:rPr>
              <w:t>,00</w:t>
            </w:r>
          </w:p>
        </w:tc>
        <w:tc>
          <w:tcPr>
            <w:tcW w:w="2499" w:type="dxa"/>
            <w:vAlign w:val="center"/>
          </w:tcPr>
          <w:p w:rsidR="004A37DA" w:rsidRPr="00B473CC" w:rsidRDefault="004A37DA" w:rsidP="00006A28">
            <w:pPr>
              <w:rPr>
                <w:rFonts w:cs="Times New Roman"/>
                <w:color w:val="000000"/>
                <w:sz w:val="16"/>
                <w:szCs w:val="16"/>
              </w:rPr>
            </w:pPr>
            <w:r>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Chopina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597,00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Witosa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244,00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Default="00FF03E0" w:rsidP="00006A28">
            <w:pPr>
              <w:jc w:val="right"/>
              <w:rPr>
                <w:rFonts w:cs="Times New Roman"/>
                <w:b/>
                <w:bCs/>
                <w:sz w:val="16"/>
                <w:szCs w:val="16"/>
              </w:rPr>
            </w:pPr>
            <w:r>
              <w:rPr>
                <w:rFonts w:cs="Times New Roman"/>
                <w:b/>
                <w:bCs/>
                <w:sz w:val="16"/>
                <w:szCs w:val="16"/>
              </w:rPr>
              <w:t>7 700,81</w:t>
            </w:r>
          </w:p>
          <w:p w:rsidR="00FF03E0" w:rsidRPr="00B473CC" w:rsidRDefault="00FF03E0" w:rsidP="00006A28">
            <w:pPr>
              <w:jc w:val="right"/>
              <w:rPr>
                <w:rFonts w:cs="Times New Roman"/>
                <w:b/>
                <w:bCs/>
                <w:sz w:val="16"/>
                <w:szCs w:val="16"/>
              </w:rPr>
            </w:pPr>
          </w:p>
        </w:tc>
        <w:tc>
          <w:tcPr>
            <w:tcW w:w="2499" w:type="dxa"/>
            <w:shd w:val="clear" w:color="auto" w:fill="FABF8F" w:themeFill="accent6" w:themeFillTint="99"/>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E34C11" w:rsidP="00006A28">
            <w:pPr>
              <w:rPr>
                <w:rFonts w:cs="Times New Roman"/>
                <w:sz w:val="16"/>
                <w:szCs w:val="16"/>
              </w:rPr>
            </w:pPr>
            <w:r>
              <w:rPr>
                <w:rFonts w:cs="Times New Roman"/>
                <w:b/>
                <w:bCs/>
                <w:sz w:val="16"/>
                <w:szCs w:val="16"/>
              </w:rPr>
              <w:t xml:space="preserve">DROGI GMINNE </w:t>
            </w:r>
          </w:p>
        </w:tc>
        <w:tc>
          <w:tcPr>
            <w:tcW w:w="1218" w:type="dxa"/>
            <w:noWrap/>
            <w:vAlign w:val="center"/>
          </w:tcPr>
          <w:p w:rsidR="00006A28" w:rsidRPr="00B473CC" w:rsidRDefault="00006A28" w:rsidP="00006A28">
            <w:pPr>
              <w:jc w:val="right"/>
              <w:rPr>
                <w:rFonts w:cs="Times New Roman"/>
                <w:b/>
                <w:bCs/>
                <w:sz w:val="16"/>
                <w:szCs w:val="16"/>
              </w:rPr>
            </w:pPr>
          </w:p>
        </w:tc>
        <w:tc>
          <w:tcPr>
            <w:tcW w:w="2499" w:type="dxa"/>
            <w:vAlign w:val="center"/>
          </w:tcPr>
          <w:p w:rsidR="00006A28" w:rsidRPr="00B473CC" w:rsidRDefault="00006A28" w:rsidP="00006A28">
            <w:pPr>
              <w:jc w:val="right"/>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515B87">
              <w:rPr>
                <w:rFonts w:cs="Times New Roman"/>
                <w:color w:val="000000"/>
                <w:sz w:val="16"/>
                <w:szCs w:val="16"/>
                <w:highlight w:val="yellow"/>
              </w:rPr>
              <w:t>Ku Morzu z drogą do latarni</w:t>
            </w:r>
            <w:r w:rsidR="00E34C11">
              <w:rPr>
                <w:rFonts w:cs="Times New Roman"/>
                <w:color w:val="000000"/>
                <w:sz w:val="16"/>
                <w:szCs w:val="16"/>
              </w:rPr>
              <w:t xml:space="preserve"> </w:t>
            </w:r>
          </w:p>
        </w:tc>
        <w:tc>
          <w:tcPr>
            <w:tcW w:w="1218" w:type="dxa"/>
            <w:noWrap/>
            <w:vAlign w:val="center"/>
          </w:tcPr>
          <w:p w:rsidR="00006A28" w:rsidRPr="00B473CC" w:rsidRDefault="006505D8" w:rsidP="00006A28">
            <w:pPr>
              <w:jc w:val="right"/>
              <w:rPr>
                <w:rFonts w:cs="Times New Roman"/>
                <w:color w:val="000000"/>
                <w:sz w:val="16"/>
                <w:szCs w:val="16"/>
              </w:rPr>
            </w:pPr>
            <w:r>
              <w:rPr>
                <w:rFonts w:cs="Times New Roman"/>
                <w:color w:val="000000"/>
                <w:sz w:val="16"/>
                <w:szCs w:val="16"/>
              </w:rPr>
              <w:t>1</w:t>
            </w:r>
            <w:r w:rsidR="00006A28" w:rsidRPr="00B473CC">
              <w:rPr>
                <w:rFonts w:cs="Times New Roman"/>
                <w:color w:val="000000"/>
                <w:sz w:val="16"/>
                <w:szCs w:val="16"/>
              </w:rPr>
              <w:t> 711,00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Sosnowa</w:t>
            </w:r>
            <w:bookmarkStart w:id="0" w:name="_GoBack"/>
            <w:bookmarkEnd w:id="0"/>
          </w:p>
        </w:tc>
        <w:tc>
          <w:tcPr>
            <w:tcW w:w="1218" w:type="dxa"/>
            <w:noWrap/>
            <w:vAlign w:val="center"/>
          </w:tcPr>
          <w:p w:rsidR="00006A28" w:rsidRPr="00E34C11" w:rsidRDefault="00006A28" w:rsidP="00006A28">
            <w:pPr>
              <w:jc w:val="right"/>
              <w:rPr>
                <w:rFonts w:cs="Times New Roman"/>
                <w:color w:val="000000"/>
                <w:sz w:val="16"/>
                <w:szCs w:val="16"/>
              </w:rPr>
            </w:pPr>
            <w:r w:rsidRPr="00E34C11">
              <w:rPr>
                <w:rFonts w:cs="Times New Roman"/>
                <w:color w:val="000000"/>
                <w:sz w:val="16"/>
                <w:szCs w:val="16"/>
              </w:rPr>
              <w:t>616,00</w:t>
            </w:r>
          </w:p>
        </w:tc>
        <w:tc>
          <w:tcPr>
            <w:tcW w:w="2499" w:type="dxa"/>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Białoruska</w:t>
            </w:r>
          </w:p>
        </w:tc>
        <w:tc>
          <w:tcPr>
            <w:tcW w:w="1218" w:type="dxa"/>
            <w:noWrap/>
            <w:vAlign w:val="center"/>
          </w:tcPr>
          <w:p w:rsidR="00006A28" w:rsidRPr="00E34C11" w:rsidRDefault="00006A28" w:rsidP="00006A28">
            <w:pPr>
              <w:jc w:val="right"/>
              <w:rPr>
                <w:rFonts w:cs="Times New Roman"/>
                <w:color w:val="000000"/>
                <w:sz w:val="16"/>
                <w:szCs w:val="16"/>
              </w:rPr>
            </w:pPr>
            <w:r w:rsidRPr="00E34C11">
              <w:rPr>
                <w:rFonts w:cs="Times New Roman"/>
                <w:color w:val="000000"/>
                <w:sz w:val="16"/>
                <w:szCs w:val="16"/>
              </w:rPr>
              <w:t>200,00</w:t>
            </w:r>
          </w:p>
        </w:tc>
        <w:tc>
          <w:tcPr>
            <w:tcW w:w="2499" w:type="dxa"/>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6505D8" w:rsidP="00006A28">
            <w:pPr>
              <w:jc w:val="right"/>
              <w:rPr>
                <w:rFonts w:cs="Times New Roman"/>
                <w:b/>
                <w:bCs/>
                <w:sz w:val="16"/>
                <w:szCs w:val="16"/>
              </w:rPr>
            </w:pPr>
            <w:r>
              <w:rPr>
                <w:rFonts w:cs="Times New Roman"/>
                <w:b/>
                <w:bCs/>
                <w:sz w:val="16"/>
                <w:szCs w:val="16"/>
              </w:rPr>
              <w:t>2</w:t>
            </w:r>
            <w:r w:rsidR="00006A28" w:rsidRPr="00B473CC">
              <w:rPr>
                <w:rFonts w:cs="Times New Roman"/>
                <w:b/>
                <w:bCs/>
                <w:sz w:val="16"/>
                <w:szCs w:val="16"/>
              </w:rPr>
              <w:t> 527,00</w:t>
            </w:r>
          </w:p>
        </w:tc>
        <w:tc>
          <w:tcPr>
            <w:tcW w:w="2499" w:type="dxa"/>
            <w:shd w:val="clear" w:color="auto" w:fill="FABF8F" w:themeFill="accent6" w:themeFillTint="99"/>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GMINNE - II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8"/>
          <w:jc w:val="center"/>
        </w:trPr>
        <w:tc>
          <w:tcPr>
            <w:tcW w:w="5581"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282,00</w:t>
            </w:r>
          </w:p>
        </w:tc>
        <w:tc>
          <w:tcPr>
            <w:tcW w:w="2499" w:type="dxa"/>
            <w:vAlign w:val="center"/>
            <w:hideMark/>
          </w:tcPr>
          <w:p w:rsidR="00006A28" w:rsidRPr="00B473CC" w:rsidRDefault="00006A28" w:rsidP="00006A28">
            <w:pPr>
              <w:rPr>
                <w:rFonts w:cs="Times New Roman"/>
                <w:sz w:val="16"/>
                <w:szCs w:val="16"/>
              </w:rPr>
            </w:pPr>
            <w:r w:rsidRPr="00B473CC">
              <w:rPr>
                <w:rFonts w:cs="Times New Roman"/>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Beniowskiego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Bogusławskiego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Chełmska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Cieszkowskiego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Drawska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Drzymały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Orzeszkowej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Energetyków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Fredry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Gałczyńskiego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Gierczak</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118,00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Grudziądzka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445,00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Herberta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Herbowa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Hetmańska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Hołdu Pruskiego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Husarska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Jachtowa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1 483,00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00"/>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Chełmońskiego (łącznie z drogami wewnętrznymi na Platanie)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Malczewskiego (łącznie z parkingiem przy ul. Malczewskiego)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629,00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Kapitańska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Kaszubska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Kasprowicza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Kochanowskiego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Komandorska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Konopnickiej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Kossaków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Chodorowskiej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Krzywoustego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proofErr w:type="spellStart"/>
            <w:r w:rsidRPr="00B473CC">
              <w:rPr>
                <w:rFonts w:cs="Times New Roman"/>
                <w:color w:val="000000"/>
                <w:sz w:val="16"/>
                <w:szCs w:val="16"/>
              </w:rPr>
              <w:t>Kuglinów</w:t>
            </w:r>
            <w:proofErr w:type="spellEnd"/>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Kujawska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Lechicka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Leśmiana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Lutycka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Łużycka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Małachowskiego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Małopolska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Marynarki Wojennej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Mazowiecka od Drawskiej do Szkolnej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Mazurska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Miarki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Mieczowa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Mieszka I od Jana z Kolna do Jachtowej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Norwida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Nowowiejskiego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proofErr w:type="spellStart"/>
            <w:r w:rsidRPr="00B473CC">
              <w:rPr>
                <w:rFonts w:cs="Times New Roman"/>
                <w:color w:val="000000"/>
                <w:sz w:val="16"/>
                <w:szCs w:val="16"/>
              </w:rPr>
              <w:t>Odrowców</w:t>
            </w:r>
            <w:proofErr w:type="spellEnd"/>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320,00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Olsztyńska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Orkana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247,00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Paderewskiego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Powstańców Śląskich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Pułaskiego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166,00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Reja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Rogozińskiego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Rybaki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Rycerska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Siemiradzkiego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289,00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Sienkiewicza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1 451,00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Sikorskiego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Staffa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463,00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Strzelecka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456,00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Śląska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Teligi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Toruńska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Trentowskiego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Turniejowa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Tuwima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Ułańska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Ujejskiego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Uzdrowiskowa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1 657,00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Warszawska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373,00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Wilków Morskich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Wyspiańskiego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Wyspiańskiego - bis</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198,00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Zamkowa, Legionów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1 213,00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Zapolskiej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Zaułek Kościelny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80,84</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Zdrojowa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Żeglarska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Żeromskiego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1 670,00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940B6B" w:rsidP="00006A28">
            <w:pPr>
              <w:jc w:val="right"/>
              <w:rPr>
                <w:rFonts w:cs="Times New Roman"/>
                <w:b/>
                <w:bCs/>
                <w:color w:val="000000"/>
                <w:sz w:val="16"/>
                <w:szCs w:val="16"/>
              </w:rPr>
            </w:pPr>
            <w:r>
              <w:rPr>
                <w:rFonts w:cs="Times New Roman"/>
                <w:b/>
                <w:bCs/>
                <w:color w:val="000000"/>
                <w:sz w:val="16"/>
                <w:szCs w:val="16"/>
              </w:rPr>
              <w:t>23 615,84</w:t>
            </w:r>
          </w:p>
        </w:tc>
        <w:tc>
          <w:tcPr>
            <w:tcW w:w="2499" w:type="dxa"/>
            <w:shd w:val="clear" w:color="auto" w:fill="FABF8F" w:themeFill="accent6" w:themeFillTint="99"/>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Holenderska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Jaracza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Jana Pawła II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312,00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Łąkowa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270,00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Modrzejewskiej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Niecała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Norweska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601,00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Okólna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399,00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Słoneczna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630,00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Spokojna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289,00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Szantowa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1 690,00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Szmaragdowa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Sztormowa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858,00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Szwedzka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Tęczowa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Węgierska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Wrzosowa (włącznie z parkiem przemysłowym)</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3 086,00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Czeska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376,00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11 411,00</w:t>
            </w:r>
          </w:p>
        </w:tc>
        <w:tc>
          <w:tcPr>
            <w:tcW w:w="2499" w:type="dxa"/>
            <w:shd w:val="clear" w:color="auto" w:fill="FABF8F" w:themeFill="accent6" w:themeFillTint="99"/>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GMINNE - III STANDARD UTRZYMANIA DRÓG- TYLKO NA ZLECENIE</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Barkowa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Brzegowa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Brzozowa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Gajowa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Głęboka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Gradowa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I Armii Wojska Polskiego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530,00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Kanałowa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Kręta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Kwiatowa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Lawendowa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Łęgowa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Miodowa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Ogrodowa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Osadników Wojskowych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Osiedlowa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2 765,00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Owocowa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Pogodna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Polna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747,00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Promowa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Prosta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Sucha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1 469,00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Słoneczna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1 069,00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Sztormowa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914,00</w:t>
            </w:r>
          </w:p>
        </w:tc>
        <w:tc>
          <w:tcPr>
            <w:tcW w:w="2499" w:type="dxa"/>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Tęczowa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Trzcinowa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748,00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Turkusowa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Warzywna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Wąska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Wyspowa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Zacisze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Zarzecze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325063" w:rsidP="00006A28">
            <w:pPr>
              <w:jc w:val="right"/>
              <w:rPr>
                <w:rFonts w:cs="Times New Roman"/>
                <w:b/>
                <w:bCs/>
                <w:color w:val="000000"/>
                <w:sz w:val="16"/>
                <w:szCs w:val="16"/>
              </w:rPr>
            </w:pPr>
            <w:r>
              <w:rPr>
                <w:rFonts w:cs="Times New Roman"/>
                <w:b/>
                <w:bCs/>
                <w:color w:val="000000"/>
                <w:sz w:val="16"/>
                <w:szCs w:val="16"/>
              </w:rPr>
              <w:t>24 611,00</w:t>
            </w:r>
          </w:p>
        </w:tc>
        <w:tc>
          <w:tcPr>
            <w:tcW w:w="2499" w:type="dxa"/>
            <w:shd w:val="clear" w:color="auto" w:fill="FABF8F" w:themeFill="accent6" w:themeFillTint="99"/>
            <w:vAlign w:val="center"/>
            <w:hideMark/>
          </w:tcPr>
          <w:p w:rsidR="00006A28" w:rsidRPr="00B473CC" w:rsidRDefault="00006A28" w:rsidP="00006A28">
            <w:pPr>
              <w:rPr>
                <w:rFonts w:cs="Times New Roman"/>
                <w:b/>
                <w:bCs/>
                <w:color w:val="000000"/>
                <w:sz w:val="16"/>
                <w:szCs w:val="16"/>
              </w:rPr>
            </w:pPr>
            <w:r w:rsidRPr="00B473CC">
              <w:rPr>
                <w:rFonts w:cs="Times New Roman"/>
                <w:b/>
                <w:bCs/>
                <w:color w:val="000000"/>
                <w:sz w:val="16"/>
                <w:szCs w:val="16"/>
              </w:rPr>
              <w:t> </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20"/>
                <w:szCs w:val="20"/>
              </w:rPr>
            </w:pPr>
            <w:r w:rsidRPr="00B473CC">
              <w:rPr>
                <w:rFonts w:cs="Times New Roman"/>
                <w:b/>
                <w:bCs/>
                <w:sz w:val="20"/>
                <w:szCs w:val="20"/>
              </w:rPr>
              <w:t>DROGI WEWNĘTRZNE - III STANDARD UTRZYMANIA DRÓG – TYLKO NA ZLECENIE</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Modrzejewskiej (działka nr. 326, 216/1, 218/4, 218/7, 132, 141, 191/2, 202, 86. 94, 103, 110/1)</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1 265,00</w:t>
            </w:r>
          </w:p>
        </w:tc>
        <w:tc>
          <w:tcPr>
            <w:tcW w:w="2499" w:type="dxa"/>
            <w:vAlign w:val="center"/>
          </w:tcPr>
          <w:p w:rsidR="00006A28" w:rsidRPr="00B473CC" w:rsidRDefault="00006A28" w:rsidP="00006A28">
            <w:pPr>
              <w:rPr>
                <w:rFonts w:cs="Times New Roman"/>
                <w:bCs/>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Porębskiego (działka 106/1, 77/5, 106/44)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186,00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Okólna (działka 11)</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295,00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Kościuszki-Staszica (działka 192)</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173,00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Kościuszki (przy garażach – działka 134)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139,00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Karsiborska (działka 190/4)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315,00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 xml:space="preserve">Markiewicza </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140,00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Słowackiego (działka 62, 56/2)</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187,00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Monte Cassino (działka 490/16, 491/9, 499/2, 500, 519/2, 501, 502, 518/4)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228,00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6"/>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Sikorskiego (działka 347/6)</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135,00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Żeglarska (działka 70)</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163,00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Chrobrego (działka 141/4)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88,00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Staszica (działka 233, 258)</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265,00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Staffa (działka 189, 170, 157, 202, 106, 108/2, 107)</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543,00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Witosa-Matejki (działka 5, 16, 42, 81, 87, 98)</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856,00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4 978,00</w:t>
            </w:r>
          </w:p>
        </w:tc>
        <w:tc>
          <w:tcPr>
            <w:tcW w:w="2499" w:type="dxa"/>
            <w:shd w:val="clear" w:color="auto" w:fill="FABF8F" w:themeFill="accent6" w:themeFillTint="99"/>
            <w:vAlign w:val="center"/>
          </w:tcPr>
          <w:p w:rsidR="00006A28" w:rsidRPr="00B473CC" w:rsidRDefault="00006A28" w:rsidP="00006A28">
            <w:pPr>
              <w:jc w:val="right"/>
              <w:rPr>
                <w:rFonts w:cs="Times New Roman"/>
                <w:b/>
                <w:bCs/>
                <w:color w:val="000000"/>
                <w:sz w:val="16"/>
                <w:szCs w:val="16"/>
              </w:rPr>
            </w:pPr>
          </w:p>
        </w:tc>
      </w:tr>
    </w:tbl>
    <w:p w:rsidR="00C648DD" w:rsidRDefault="00C648DD" w:rsidP="003B2D7D">
      <w:pPr>
        <w:rPr>
          <w:b/>
          <w:i/>
        </w:rPr>
      </w:pPr>
    </w:p>
    <w:p w:rsidR="00C9479B" w:rsidRDefault="00C9479B" w:rsidP="003B2D7D">
      <w:pPr>
        <w:rPr>
          <w:b/>
          <w:i/>
        </w:rPr>
      </w:pPr>
    </w:p>
    <w:p w:rsidR="00C9479B" w:rsidRDefault="00C9479B" w:rsidP="003B2D7D">
      <w:pPr>
        <w:rPr>
          <w:b/>
          <w:i/>
        </w:rPr>
      </w:pPr>
    </w:p>
    <w:p w:rsidR="00C9479B" w:rsidRPr="00B473CC" w:rsidRDefault="00C9479B" w:rsidP="003B2D7D">
      <w:pPr>
        <w:rPr>
          <w:b/>
          <w:i/>
        </w:rPr>
      </w:pPr>
    </w:p>
    <w:p w:rsidR="003B2D7D" w:rsidRPr="00B473CC" w:rsidRDefault="001F2F81" w:rsidP="003B2D7D">
      <w:pPr>
        <w:rPr>
          <w:b/>
          <w:i/>
        </w:rPr>
      </w:pPr>
      <w:r w:rsidRPr="00B473CC">
        <w:rPr>
          <w:b/>
          <w:i/>
        </w:rPr>
        <w:t xml:space="preserve">STANDARDY ZIMOWEGO UTRZYMANIA </w:t>
      </w:r>
      <w:r w:rsidR="008B64DE" w:rsidRPr="00B473CC">
        <w:rPr>
          <w:b/>
          <w:i/>
        </w:rPr>
        <w:t>CHODNIKÓW</w:t>
      </w:r>
      <w:r w:rsidR="00C56B27" w:rsidRPr="00B473CC">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B473CC" w:rsidTr="007654A3">
        <w:trPr>
          <w:trHeight w:val="227"/>
        </w:trPr>
        <w:tc>
          <w:tcPr>
            <w:tcW w:w="9624" w:type="dxa"/>
            <w:gridSpan w:val="4"/>
            <w:noWrap/>
            <w:vAlign w:val="center"/>
            <w:hideMark/>
          </w:tcPr>
          <w:p w:rsidR="003B2D7D" w:rsidRPr="00B473CC" w:rsidRDefault="003B2D7D" w:rsidP="00916023">
            <w:pPr>
              <w:rPr>
                <w:rFonts w:cs="Times New Roman"/>
                <w:b/>
                <w:bCs/>
                <w:sz w:val="20"/>
                <w:szCs w:val="20"/>
              </w:rPr>
            </w:pPr>
            <w:r w:rsidRPr="00B473CC">
              <w:rPr>
                <w:rFonts w:cs="Times New Roman"/>
                <w:b/>
                <w:bCs/>
                <w:sz w:val="20"/>
                <w:szCs w:val="20"/>
              </w:rPr>
              <w:t>ODŚNIEŻANIE CHODNIKÓW</w:t>
            </w:r>
            <w:r w:rsidR="00561574" w:rsidRPr="00B473CC">
              <w:rPr>
                <w:rFonts w:cs="Times New Roman"/>
                <w:b/>
                <w:bCs/>
                <w:sz w:val="20"/>
                <w:szCs w:val="20"/>
              </w:rPr>
              <w:t xml:space="preserve"> – I </w:t>
            </w:r>
            <w:r w:rsidR="00B5227D">
              <w:rPr>
                <w:rFonts w:cs="Times New Roman"/>
                <w:b/>
                <w:bCs/>
                <w:sz w:val="20"/>
                <w:szCs w:val="20"/>
              </w:rPr>
              <w:t xml:space="preserve">STANDARD </w:t>
            </w:r>
            <w:r w:rsidR="00561574" w:rsidRPr="00B473CC">
              <w:rPr>
                <w:rFonts w:cs="Times New Roman"/>
                <w:b/>
                <w:bCs/>
                <w:sz w:val="20"/>
                <w:szCs w:val="20"/>
              </w:rPr>
              <w:t>ODŚNIEŻANIA</w:t>
            </w:r>
          </w:p>
        </w:tc>
      </w:tr>
      <w:tr w:rsidR="00033FD5" w:rsidRPr="00B473CC" w:rsidTr="007654A3">
        <w:trPr>
          <w:trHeight w:val="227"/>
        </w:trPr>
        <w:tc>
          <w:tcPr>
            <w:tcW w:w="534"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Lp.</w:t>
            </w:r>
          </w:p>
        </w:tc>
        <w:tc>
          <w:tcPr>
            <w:tcW w:w="212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Nazwa ulic</w:t>
            </w:r>
            <w:r w:rsidR="00A763C0" w:rsidRPr="00B473CC">
              <w:rPr>
                <w:rFonts w:cs="Times New Roman"/>
                <w:b/>
                <w:bCs/>
                <w:sz w:val="16"/>
                <w:szCs w:val="16"/>
              </w:rPr>
              <w:t>y</w:t>
            </w:r>
          </w:p>
        </w:tc>
        <w:tc>
          <w:tcPr>
            <w:tcW w:w="936" w:type="dxa"/>
            <w:noWrap/>
            <w:vAlign w:val="center"/>
            <w:hideMark/>
          </w:tcPr>
          <w:p w:rsidR="003B2D7D" w:rsidRPr="00B473CC" w:rsidRDefault="003B2D7D" w:rsidP="00916023">
            <w:pPr>
              <w:rPr>
                <w:rFonts w:cs="Times New Roman"/>
                <w:b/>
                <w:bCs/>
                <w:sz w:val="16"/>
                <w:szCs w:val="16"/>
              </w:rPr>
            </w:pPr>
            <w:proofErr w:type="spellStart"/>
            <w:r w:rsidRPr="00B473CC">
              <w:rPr>
                <w:rFonts w:cs="Times New Roman"/>
                <w:b/>
                <w:bCs/>
                <w:sz w:val="16"/>
                <w:szCs w:val="16"/>
              </w:rPr>
              <w:t>m</w:t>
            </w:r>
            <w:r w:rsidR="00561574" w:rsidRPr="00B473CC">
              <w:rPr>
                <w:rFonts w:cs="Times New Roman"/>
                <w:b/>
                <w:bCs/>
                <w:sz w:val="16"/>
                <w:szCs w:val="16"/>
              </w:rPr>
              <w:t>b</w:t>
            </w:r>
            <w:proofErr w:type="spellEnd"/>
          </w:p>
        </w:tc>
        <w:tc>
          <w:tcPr>
            <w:tcW w:w="6028"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Uwagi</w:t>
            </w:r>
          </w:p>
        </w:tc>
      </w:tr>
      <w:tr w:rsidR="00033FD5" w:rsidRPr="00B473CC" w:rsidTr="007654A3">
        <w:trPr>
          <w:trHeight w:val="227"/>
        </w:trPr>
        <w:tc>
          <w:tcPr>
            <w:tcW w:w="534" w:type="dxa"/>
            <w:noWrap/>
            <w:vAlign w:val="center"/>
          </w:tcPr>
          <w:p w:rsidR="0057616A" w:rsidRPr="00B473CC" w:rsidRDefault="0057616A" w:rsidP="00916023">
            <w:pPr>
              <w:rPr>
                <w:rFonts w:cs="Times New Roman"/>
                <w:sz w:val="16"/>
                <w:szCs w:val="16"/>
              </w:rPr>
            </w:pPr>
            <w:r w:rsidRPr="00B473CC">
              <w:rPr>
                <w:rFonts w:cs="Times New Roman"/>
                <w:sz w:val="16"/>
                <w:szCs w:val="16"/>
              </w:rPr>
              <w:t>1.</w:t>
            </w:r>
          </w:p>
        </w:tc>
        <w:tc>
          <w:tcPr>
            <w:tcW w:w="2126" w:type="dxa"/>
            <w:vAlign w:val="center"/>
          </w:tcPr>
          <w:p w:rsidR="0057616A" w:rsidRPr="00B473CC" w:rsidRDefault="00CF0F2D" w:rsidP="00916023">
            <w:pPr>
              <w:rPr>
                <w:rFonts w:cs="Times New Roman"/>
                <w:sz w:val="16"/>
                <w:szCs w:val="16"/>
              </w:rPr>
            </w:pPr>
            <w:r>
              <w:rPr>
                <w:rFonts w:cs="Times New Roman"/>
                <w:sz w:val="16"/>
                <w:szCs w:val="16"/>
              </w:rPr>
              <w:t>Zdrojowa</w:t>
            </w:r>
          </w:p>
        </w:tc>
        <w:tc>
          <w:tcPr>
            <w:tcW w:w="936" w:type="dxa"/>
            <w:noWrap/>
            <w:vAlign w:val="center"/>
          </w:tcPr>
          <w:p w:rsidR="0057616A" w:rsidRPr="00B473CC" w:rsidRDefault="00CF0F2D" w:rsidP="007C34FB">
            <w:pPr>
              <w:jc w:val="right"/>
              <w:rPr>
                <w:rFonts w:cs="Times New Roman"/>
                <w:sz w:val="16"/>
                <w:szCs w:val="16"/>
              </w:rPr>
            </w:pPr>
            <w:r>
              <w:rPr>
                <w:rFonts w:cs="Times New Roman"/>
                <w:sz w:val="16"/>
                <w:szCs w:val="16"/>
              </w:rPr>
              <w:t>224,00</w:t>
            </w:r>
          </w:p>
        </w:tc>
        <w:tc>
          <w:tcPr>
            <w:tcW w:w="6028" w:type="dxa"/>
            <w:noWrap/>
            <w:vAlign w:val="center"/>
          </w:tcPr>
          <w:p w:rsidR="0057616A" w:rsidRPr="00B473CC" w:rsidRDefault="00CF0F2D" w:rsidP="00916023">
            <w:pPr>
              <w:rPr>
                <w:rFonts w:cs="Times New Roman"/>
                <w:sz w:val="16"/>
                <w:szCs w:val="16"/>
              </w:rPr>
            </w:pPr>
            <w:r>
              <w:rPr>
                <w:rFonts w:cs="Times New Roman"/>
                <w:sz w:val="16"/>
                <w:szCs w:val="16"/>
              </w:rPr>
              <w:t>Cała;</w:t>
            </w:r>
          </w:p>
        </w:tc>
      </w:tr>
      <w:tr w:rsidR="00033FD5" w:rsidRPr="00B473CC" w:rsidTr="007654A3">
        <w:trPr>
          <w:trHeight w:val="227"/>
        </w:trPr>
        <w:tc>
          <w:tcPr>
            <w:tcW w:w="534" w:type="dxa"/>
            <w:noWrap/>
            <w:vAlign w:val="center"/>
          </w:tcPr>
          <w:p w:rsidR="003B2D7D" w:rsidRPr="00B473CC" w:rsidRDefault="00CF0F2D" w:rsidP="00916023">
            <w:pPr>
              <w:rPr>
                <w:rFonts w:cs="Times New Roman"/>
                <w:sz w:val="16"/>
                <w:szCs w:val="16"/>
              </w:rPr>
            </w:pPr>
            <w:r>
              <w:rPr>
                <w:rFonts w:cs="Times New Roman"/>
                <w:sz w:val="16"/>
                <w:szCs w:val="16"/>
              </w:rPr>
              <w:t>2</w:t>
            </w:r>
          </w:p>
        </w:tc>
        <w:tc>
          <w:tcPr>
            <w:tcW w:w="2126" w:type="dxa"/>
            <w:vAlign w:val="center"/>
            <w:hideMark/>
          </w:tcPr>
          <w:p w:rsidR="003B2D7D" w:rsidRPr="00B473CC" w:rsidRDefault="003B2D7D" w:rsidP="00916023">
            <w:pPr>
              <w:rPr>
                <w:rFonts w:cs="Times New Roman"/>
                <w:sz w:val="16"/>
                <w:szCs w:val="16"/>
              </w:rPr>
            </w:pPr>
            <w:r w:rsidRPr="00B473CC">
              <w:rPr>
                <w:rFonts w:cs="Times New Roman"/>
                <w:sz w:val="16"/>
                <w:szCs w:val="16"/>
              </w:rPr>
              <w:t>Armii Krajowej</w:t>
            </w:r>
          </w:p>
        </w:tc>
        <w:tc>
          <w:tcPr>
            <w:tcW w:w="936" w:type="dxa"/>
            <w:noWrap/>
            <w:vAlign w:val="center"/>
          </w:tcPr>
          <w:p w:rsidR="003B2D7D" w:rsidRPr="00B473CC" w:rsidRDefault="00F1598C" w:rsidP="007C34FB">
            <w:pPr>
              <w:jc w:val="right"/>
              <w:rPr>
                <w:rFonts w:cs="Times New Roman"/>
                <w:sz w:val="16"/>
                <w:szCs w:val="16"/>
              </w:rPr>
            </w:pPr>
            <w:r w:rsidRPr="00B473CC">
              <w:rPr>
                <w:rFonts w:cs="Times New Roman"/>
                <w:sz w:val="16"/>
                <w:szCs w:val="16"/>
              </w:rPr>
              <w:t>229,00</w:t>
            </w:r>
          </w:p>
        </w:tc>
        <w:tc>
          <w:tcPr>
            <w:tcW w:w="6028" w:type="dxa"/>
            <w:noWrap/>
            <w:vAlign w:val="center"/>
          </w:tcPr>
          <w:p w:rsidR="003B2D7D" w:rsidRPr="00B473CC" w:rsidRDefault="0057616A" w:rsidP="00916023">
            <w:pPr>
              <w:rPr>
                <w:rFonts w:cs="Times New Roman"/>
                <w:sz w:val="16"/>
                <w:szCs w:val="16"/>
              </w:rPr>
            </w:pPr>
            <w:r w:rsidRPr="00B473CC">
              <w:rPr>
                <w:rFonts w:cs="Times New Roman"/>
                <w:sz w:val="16"/>
                <w:szCs w:val="16"/>
              </w:rPr>
              <w:t>wzdłuż zieleni miejskiej;</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3.</w:t>
            </w:r>
          </w:p>
        </w:tc>
        <w:tc>
          <w:tcPr>
            <w:tcW w:w="2126" w:type="dxa"/>
            <w:vAlign w:val="center"/>
          </w:tcPr>
          <w:p w:rsidR="00D0483F" w:rsidRPr="00B473CC" w:rsidRDefault="00F1598C" w:rsidP="00916023">
            <w:pPr>
              <w:rPr>
                <w:rFonts w:cs="Times New Roman"/>
                <w:sz w:val="16"/>
                <w:szCs w:val="16"/>
              </w:rPr>
            </w:pPr>
            <w:r w:rsidRPr="00B473CC">
              <w:rPr>
                <w:rFonts w:cs="Times New Roman"/>
                <w:sz w:val="16"/>
                <w:szCs w:val="16"/>
              </w:rPr>
              <w:t>Bałtycka</w:t>
            </w:r>
          </w:p>
        </w:tc>
        <w:tc>
          <w:tcPr>
            <w:tcW w:w="936" w:type="dxa"/>
            <w:noWrap/>
            <w:vAlign w:val="center"/>
          </w:tcPr>
          <w:p w:rsidR="00D0483F" w:rsidRPr="00B473CC" w:rsidRDefault="00F1598C" w:rsidP="007C34FB">
            <w:pPr>
              <w:jc w:val="right"/>
              <w:rPr>
                <w:rFonts w:cs="Times New Roman"/>
                <w:sz w:val="16"/>
                <w:szCs w:val="16"/>
              </w:rPr>
            </w:pPr>
            <w:r w:rsidRPr="00B473CC">
              <w:rPr>
                <w:rFonts w:cs="Times New Roman"/>
                <w:sz w:val="16"/>
                <w:szCs w:val="16"/>
              </w:rPr>
              <w:t>916,00</w:t>
            </w:r>
          </w:p>
        </w:tc>
        <w:tc>
          <w:tcPr>
            <w:tcW w:w="6028" w:type="dxa"/>
            <w:vAlign w:val="center"/>
          </w:tcPr>
          <w:p w:rsidR="00D0483F" w:rsidRPr="00B473CC" w:rsidRDefault="00F1598C"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4.</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Basztowa</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191,00</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5.</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Batalionów Chłopskich</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191,79</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prawa strona od Grunwaldzkiej: do Staszica;                                                                                     lewa strona od Grunwaldzkiej: do nieruchomości 1, od Staszica do Kościuszki wzdłuż zieleni;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6.</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Beniowskiego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53,33</w:t>
            </w:r>
          </w:p>
        </w:tc>
        <w:tc>
          <w:tcPr>
            <w:tcW w:w="6028" w:type="dxa"/>
            <w:noWrap/>
            <w:vAlign w:val="center"/>
          </w:tcPr>
          <w:p w:rsidR="00D0483F" w:rsidRPr="00B473CC" w:rsidRDefault="00CB07DE" w:rsidP="00916023">
            <w:pPr>
              <w:rPr>
                <w:rFonts w:cs="Times New Roman"/>
                <w:sz w:val="16"/>
                <w:szCs w:val="16"/>
              </w:rPr>
            </w:pPr>
            <w:r w:rsidRPr="00B473CC">
              <w:rPr>
                <w:rFonts w:cs="Times New Roman"/>
                <w:sz w:val="16"/>
                <w:szCs w:val="16"/>
              </w:rPr>
              <w:t>wzdłuż Bohaterów Września 39a, b, c, d, e;</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7.</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Białoruska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48,61</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Norweskiej wzdłuż nieruchomości 2;</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8.</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Bogusławskiego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118,85</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Piłsudskiego do nieruchomości Bogusławskiego 4 po obu stronach jezdni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9.</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Bohaterów Września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2 183,10</w:t>
            </w:r>
          </w:p>
        </w:tc>
        <w:tc>
          <w:tcPr>
            <w:tcW w:w="6028" w:type="dxa"/>
            <w:vAlign w:val="center"/>
          </w:tcPr>
          <w:p w:rsidR="00D0483F" w:rsidRPr="00B473CC" w:rsidRDefault="00CB07DE" w:rsidP="00916023">
            <w:pPr>
              <w:ind w:right="-249"/>
              <w:rPr>
                <w:rFonts w:cs="Times New Roman"/>
                <w:sz w:val="16"/>
                <w:szCs w:val="16"/>
              </w:rPr>
            </w:pPr>
            <w:r w:rsidRPr="00B473CC">
              <w:rPr>
                <w:rFonts w:cs="Times New Roman"/>
                <w:sz w:val="16"/>
                <w:szCs w:val="16"/>
              </w:rPr>
              <w:t xml:space="preserve">cały deptak,                                                                                                                                         lewa strona: od Bohaterów Września 51 do skrzyżowania z </w:t>
            </w:r>
            <w:proofErr w:type="spellStart"/>
            <w:r w:rsidRPr="00B473CC">
              <w:rPr>
                <w:rFonts w:cs="Times New Roman"/>
                <w:sz w:val="16"/>
                <w:szCs w:val="16"/>
              </w:rPr>
              <w:t>Chrobrego,od</w:t>
            </w:r>
            <w:proofErr w:type="spellEnd"/>
            <w:r w:rsidRPr="00B473CC">
              <w:rPr>
                <w:rFonts w:cs="Times New Roman"/>
                <w:sz w:val="16"/>
                <w:szCs w:val="16"/>
              </w:rPr>
              <w:t xml:space="preserve"> skrzyżowania z Jana z Kolna do skrzyżowania z Beniowskiego, od nieruchomości 36 do skrzyżowania z </w:t>
            </w:r>
            <w:proofErr w:type="spellStart"/>
            <w:r w:rsidRPr="00B473CC">
              <w:rPr>
                <w:rFonts w:cs="Times New Roman"/>
                <w:sz w:val="16"/>
                <w:szCs w:val="16"/>
              </w:rPr>
              <w:t>Teligii</w:t>
            </w:r>
            <w:proofErr w:type="spellEnd"/>
            <w:r w:rsidRPr="00B473CC">
              <w:rPr>
                <w:rFonts w:cs="Times New Roman"/>
                <w:sz w:val="16"/>
                <w:szCs w:val="16"/>
              </w:rPr>
              <w:t xml:space="preserve">, od skrzyżowania z </w:t>
            </w:r>
            <w:proofErr w:type="spellStart"/>
            <w:r w:rsidRPr="00B473CC">
              <w:rPr>
                <w:rFonts w:cs="Times New Roman"/>
                <w:sz w:val="16"/>
                <w:szCs w:val="16"/>
              </w:rPr>
              <w:t>Teligii</w:t>
            </w:r>
            <w:proofErr w:type="spellEnd"/>
            <w:r w:rsidRPr="00B473CC">
              <w:rPr>
                <w:rFonts w:cs="Times New Roman"/>
                <w:sz w:val="16"/>
                <w:szCs w:val="16"/>
              </w:rPr>
              <w:t xml:space="preserve"> do Wybrzeże Władysława IV;                                                                                                 prawa strona od skrzyżowania z Jana z Kolna do Wybrzeże Władysława IV;</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10.</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Broniewskiego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112,69</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lewa strona od Bursztynowej do końca terenu zielonego przy skrzyżowaniu z Gałczyńskiego;</w:t>
            </w:r>
          </w:p>
        </w:tc>
      </w:tr>
      <w:tr w:rsidR="00D27C7C" w:rsidRPr="00B473CC" w:rsidTr="000D430D">
        <w:trPr>
          <w:trHeight w:val="31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Bydgoska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przedszkola</w:t>
            </w:r>
          </w:p>
        </w:tc>
      </w:tr>
      <w:tr w:rsidR="00D27C7C" w:rsidRPr="00B473CC" w:rsidTr="000D430D">
        <w:trPr>
          <w:trHeight w:val="24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Chełmońskiego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261,00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Chodorowskiej</w:t>
            </w:r>
          </w:p>
        </w:tc>
        <w:tc>
          <w:tcPr>
            <w:tcW w:w="936" w:type="dxa"/>
            <w:noWrap/>
            <w:vAlign w:val="center"/>
          </w:tcPr>
          <w:p w:rsidR="00D27C7C" w:rsidRPr="00B473CC" w:rsidRDefault="00C648DD" w:rsidP="007C34FB">
            <w:pPr>
              <w:jc w:val="right"/>
              <w:rPr>
                <w:rFonts w:cs="Times New Roman"/>
                <w:sz w:val="16"/>
                <w:szCs w:val="16"/>
              </w:rPr>
            </w:pPr>
            <w:r w:rsidRPr="00B473CC">
              <w:rPr>
                <w:rFonts w:cs="Times New Roman"/>
                <w:sz w:val="16"/>
                <w:szCs w:val="16"/>
              </w:rPr>
              <w:t>335,53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Wojska Polskiego do końca nieruchomości nr 1;</w:t>
            </w:r>
            <w:r w:rsidR="00C648DD" w:rsidRPr="00B473CC">
              <w:rPr>
                <w:rFonts w:cs="Times New Roman"/>
                <w:sz w:val="16"/>
                <w:szCs w:val="16"/>
              </w:rPr>
              <w:t xml:space="preserve"> przejście  do Bałtyckiej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Chopina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867,10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Piłsudskiego: wzdłuż skweru, od Narutowicza do Matejki;                                     lewa strona od Piłsudskiego: wzdłuż parku, od nieruchomości 2 do Matejki;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Cieszkowskiego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Czeska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447,68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B473CC" w:rsidRDefault="00D27C7C" w:rsidP="00916023">
            <w:pPr>
              <w:rPr>
                <w:rFonts w:cs="Times New Roman"/>
                <w:sz w:val="16"/>
                <w:szCs w:val="16"/>
              </w:rPr>
            </w:pPr>
            <w:r w:rsidRPr="00B473CC">
              <w:rPr>
                <w:rFonts w:cs="Times New Roman"/>
                <w:sz w:val="16"/>
                <w:szCs w:val="16"/>
              </w:rPr>
              <w:t>między Barlickiego a Norweską;</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Daszyńskiego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 ze Steyera;</w:t>
            </w:r>
          </w:p>
        </w:tc>
      </w:tr>
      <w:tr w:rsidR="00D27C7C" w:rsidRPr="00B473CC" w:rsidTr="007654A3">
        <w:trPr>
          <w:trHeight w:val="155"/>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Drawska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72,98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Wielkopolskiej: 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Duńska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Dworcowa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350,84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dworca PKS, przy przeprawie promowej;</w:t>
            </w:r>
          </w:p>
        </w:tc>
      </w:tr>
      <w:tr w:rsidR="00D27C7C" w:rsidRPr="00B473CC" w:rsidTr="007654A3">
        <w:trPr>
          <w:trHeight w:val="17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Fińska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511,00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 xml:space="preserve">22. </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287,92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82,00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nieruchomości przy ul. Gdyńskiej 13, 14, 15, 16, 17, wzdłuż Szkolnej 8;</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Graniczna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159,60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491,32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cała strona od 11-go listopada;                                                                                          prawa strona od 11-go listopada: wzdłuż szkoły, wzdłuż zieleni;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Grottgera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646,89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Moniuszki: do Kossaków;                                                                                                                                                                                                                                                                                                                                                                                                                   lewa strona od Moniuszki: od nieruchomości nr 14 do nieruchomości 24 oraz wokół wysepki;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Grudziądzka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98,54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między Warszawską a Gdyńską, od Toruńskiej do końca;                                                        lewa strona: wzdłuż Śląskiej 65;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Herbowa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Hetmańskiej: cała;                                                                                                 lewa strona od Hetmańskiej: od nieruchomości 1 do nieruchomości 11 włącznie, od nieruchomości 15 do Ułańskiej;                                          </w:t>
            </w:r>
          </w:p>
        </w:tc>
      </w:tr>
      <w:tr w:rsidR="00D27C7C" w:rsidRPr="00B473CC" w:rsidTr="007654A3">
        <w:trPr>
          <w:trHeight w:val="160"/>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Hetmańska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88,00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Hołdu Pruskiego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475,57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Piłsudskiego: od Piłsudskiego do Monte Cassino                                                                             lewa strona od Piłsudskiego: od wjazdu do nieruchomości 10 do Wyszyńskiego;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Jana z Kolna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152,13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B473CC" w:rsidTr="007654A3">
        <w:trPr>
          <w:trHeight w:val="213"/>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Jaracza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156,28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Niecałej: od nieruchomości 54 do Norweskiej, wzdłuż nieruchomości 24;                                                                                                                                 lewa strona od Niecałej: od Niecałej do Jaracza 9;</w:t>
            </w:r>
          </w:p>
        </w:tc>
      </w:tr>
      <w:tr w:rsidR="00D27C7C" w:rsidRPr="00B473CC" w:rsidTr="007654A3">
        <w:trPr>
          <w:trHeight w:val="213"/>
        </w:trPr>
        <w:tc>
          <w:tcPr>
            <w:tcW w:w="534" w:type="dxa"/>
            <w:noWrap/>
            <w:vAlign w:val="center"/>
          </w:tcPr>
          <w:p w:rsidR="00D27C7C" w:rsidRPr="00B473CC" w:rsidRDefault="00D27C7C" w:rsidP="00916023">
            <w:pPr>
              <w:rPr>
                <w:rFonts w:cs="Times New Roman"/>
                <w:sz w:val="16"/>
                <w:szCs w:val="16"/>
              </w:rPr>
            </w:pPr>
            <w:r w:rsidRPr="00B473CC">
              <w:rPr>
                <w:rFonts w:cs="Times New Roman"/>
                <w:sz w:val="16"/>
                <w:szCs w:val="16"/>
              </w:rPr>
              <w:t>33.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Kapitańska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Kasprowicza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30,99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 przy nieruchomości Żeromskiego 3;</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Kochanowskiego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147,72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wzdłuż skweru zielonego, wzdłuż nieruchomości 7-9;                                                                                                                                                                                                                                                                                                                                                                   lewa strona od Wojska Polskiego: wzdłuż skweru zielonego od nr 4 do 16;</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Kołłątaja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718,31</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Komandorska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208,87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Chrobrego: od skrzyżowania do końca nieruchomości 16a włącznie;</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Konopnickiej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225,83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od nieruchomości 17 do Prusa;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Kossaków</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chodnik przy skrzyżowaniu z Wojska Polskiego;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Kościuszki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486,17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Krzywoustego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957,83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 Morzu</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1 414,00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Kujawska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336,00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Leśmiana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294,71</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do nieruchomości 9 włącznie, od nieruchomości 5 do końca;                                                                                                                                                 lewa strona od Wojska Polskiego: do nieruchomości 8 włącznie, wzdłuż nieruchomości 4a, wzdłuż zieleni przy nieruchomości 2;</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Lutycka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192,49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Łąkowa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111,00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Łużycka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209,38</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Malczewskiego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363,00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Małachowskiego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149,00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Małopolska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840,00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Szkolnej do Grunwaldzkiej 66 po obu stronach jezdni;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Mazowiecka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183,92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Mazurska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85,26</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Małopolskiej: od nieruchomości 4 do Wielkopolskiej;                                                                 lewa strona od Małopolskiej: do Wielkopolskiej;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Miarki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238,10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Mieszka 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470,67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od ronda wzdłuż parku;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Modrzejewskiej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255,50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Niecałej: cały odcinek do Sosnowej oraz wzdłuż miejskiej działki 228/4;</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Monte Cassino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376,40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deptak;</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Mostowa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324,30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ul. Brzegowej: do Mostowej 4, od Mostowej 4 wzdłuż Mostowej 8, od Mostowej 10a do końca;</w:t>
            </w:r>
          </w:p>
        </w:tc>
      </w:tr>
      <w:tr w:rsidR="00D27C7C" w:rsidRPr="00B473CC" w:rsidTr="007654A3">
        <w:trPr>
          <w:trHeight w:val="25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Narutowicza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298,02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Niecała</w:t>
            </w:r>
          </w:p>
        </w:tc>
        <w:tc>
          <w:tcPr>
            <w:tcW w:w="936" w:type="dxa"/>
            <w:noWrap/>
            <w:vAlign w:val="center"/>
          </w:tcPr>
          <w:p w:rsidR="00D27C7C" w:rsidRPr="00B473CC" w:rsidRDefault="00737D11" w:rsidP="007C34FB">
            <w:pPr>
              <w:jc w:val="right"/>
              <w:rPr>
                <w:rFonts w:cs="Times New Roman"/>
                <w:sz w:val="16"/>
                <w:szCs w:val="16"/>
              </w:rPr>
            </w:pPr>
            <w:r w:rsidRPr="00B473CC">
              <w:rPr>
                <w:rFonts w:cs="Times New Roman"/>
                <w:sz w:val="16"/>
                <w:szCs w:val="16"/>
              </w:rPr>
              <w:t>425,45</w:t>
            </w:r>
          </w:p>
        </w:tc>
        <w:tc>
          <w:tcPr>
            <w:tcW w:w="6028" w:type="dxa"/>
            <w:vAlign w:val="center"/>
          </w:tcPr>
          <w:p w:rsidR="00D27C7C" w:rsidRPr="00B473CC" w:rsidRDefault="00737D11" w:rsidP="00916023">
            <w:pPr>
              <w:rPr>
                <w:rFonts w:cs="Times New Roman"/>
                <w:sz w:val="16"/>
                <w:szCs w:val="16"/>
              </w:rPr>
            </w:pPr>
            <w:r w:rsidRPr="00B473CC">
              <w:rPr>
                <w:rFonts w:cs="Times New Roman"/>
                <w:sz w:val="16"/>
                <w:szCs w:val="16"/>
              </w:rPr>
              <w:t xml:space="preserve">Cała, łącznie z przejściem między Niecałą a Barlickiego (wzdłuż </w:t>
            </w:r>
            <w:proofErr w:type="spellStart"/>
            <w:r w:rsidRPr="00B473CC">
              <w:rPr>
                <w:rFonts w:cs="Times New Roman"/>
                <w:sz w:val="16"/>
                <w:szCs w:val="16"/>
              </w:rPr>
              <w:t>Marinusa</w:t>
            </w:r>
            <w:proofErr w:type="spellEnd"/>
            <w:r w:rsidRPr="00B473CC">
              <w:rPr>
                <w:rFonts w:cs="Times New Roman"/>
                <w:sz w:val="16"/>
                <w:szCs w:val="16"/>
              </w:rPr>
              <w:t>);</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Niedziałkowskiego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135,59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nieruchomości 6c do Wyspiańskiego;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Norweska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272,12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Olsztyńska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136,00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skwer przy skrzyżowaniu Olsztyńskiej i Rycerskiej oraz przy skrzyżowaniu Olsztyńskiej i Bydgoskiej;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Orzeszkowej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76,93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Paderewskiego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588,99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nieruchomości 2-5, 9-14, 18-18b, 19-23,  25 do skrzyżowania z ul. Wyszyńskiego; przy pomniku Orła Białego</w:t>
            </w:r>
          </w:p>
        </w:tc>
      </w:tr>
      <w:tr w:rsidR="00AD0127" w:rsidRPr="00B473CC" w:rsidTr="007654A3">
        <w:trPr>
          <w:trHeight w:val="227"/>
        </w:trPr>
        <w:tc>
          <w:tcPr>
            <w:tcW w:w="534" w:type="dxa"/>
            <w:noWrap/>
            <w:vAlign w:val="center"/>
          </w:tcPr>
          <w:p w:rsidR="00AD0127" w:rsidRPr="00B473CC" w:rsidRDefault="00AD0127" w:rsidP="00315A94">
            <w:pPr>
              <w:rPr>
                <w:rFonts w:cs="Times New Roman"/>
                <w:sz w:val="16"/>
                <w:szCs w:val="16"/>
              </w:rPr>
            </w:pPr>
            <w:r w:rsidRPr="00B473CC">
              <w:rPr>
                <w:rFonts w:cs="Times New Roman"/>
                <w:sz w:val="16"/>
                <w:szCs w:val="16"/>
              </w:rPr>
              <w:t>65.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Piastowska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97,20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przejście między Piastowską a Niedziałkowskiego (wzdłuż Liceum)</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66</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Piłsudskiego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900,65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67</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Kościelny</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110,22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8</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Orła Białego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162,75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wokół;</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9</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Rybaka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z wyłączeniem placu oraz chodnika przyległego do muzeum;</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70.</w:t>
            </w:r>
          </w:p>
        </w:tc>
        <w:tc>
          <w:tcPr>
            <w:tcW w:w="2126" w:type="dxa"/>
            <w:vAlign w:val="center"/>
          </w:tcPr>
          <w:p w:rsidR="00AD0127" w:rsidRPr="00B473CC" w:rsidRDefault="00AD0127" w:rsidP="00290B40">
            <w:pPr>
              <w:rPr>
                <w:rFonts w:cs="Times New Roman"/>
                <w:sz w:val="16"/>
                <w:szCs w:val="16"/>
              </w:rPr>
            </w:pPr>
            <w:r w:rsidRPr="00B473CC">
              <w:rPr>
                <w:rFonts w:cs="Times New Roman"/>
                <w:sz w:val="16"/>
                <w:szCs w:val="16"/>
              </w:rPr>
              <w:t>Plac Słowiański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pomnika;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Pomorska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546,00</w:t>
            </w:r>
          </w:p>
        </w:tc>
        <w:tc>
          <w:tcPr>
            <w:tcW w:w="6028" w:type="dxa"/>
            <w:noWrap/>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Powstańców Śląskich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142,80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Słowackiego do ścieżki rowerowej;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Poznańska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429,00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Reja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85,50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strona numerów nieparzystych;</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Rogozińskiego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197,50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 prócz Rogozińskiego 5;</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Roosevelta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78,13</w:t>
            </w:r>
          </w:p>
        </w:tc>
        <w:tc>
          <w:tcPr>
            <w:tcW w:w="6028" w:type="dxa"/>
            <w:vAlign w:val="center"/>
          </w:tcPr>
          <w:p w:rsidR="00AD0127" w:rsidRPr="00B473CC" w:rsidRDefault="00AD0127" w:rsidP="007654A3">
            <w:pPr>
              <w:ind w:left="-52" w:firstLine="52"/>
              <w:rPr>
                <w:rFonts w:cs="Times New Roman"/>
                <w:sz w:val="16"/>
                <w:szCs w:val="16"/>
              </w:rPr>
            </w:pPr>
            <w:r w:rsidRPr="00B473CC">
              <w:rPr>
                <w:rFonts w:cs="Times New Roman"/>
                <w:sz w:val="16"/>
                <w:szCs w:val="16"/>
              </w:rPr>
              <w:t>wzdłuż zieleni miejskiej, od nieruchomości 2 do nieruchomości 6 włącznie;</w:t>
            </w:r>
          </w:p>
        </w:tc>
      </w:tr>
      <w:tr w:rsidR="00AD0127" w:rsidRPr="00B473CC" w:rsidTr="00854482">
        <w:trPr>
          <w:trHeight w:val="604"/>
        </w:trPr>
        <w:tc>
          <w:tcPr>
            <w:tcW w:w="534" w:type="dxa"/>
            <w:noWrap/>
          </w:tcPr>
          <w:p w:rsidR="00AD0127" w:rsidRPr="00B473CC" w:rsidRDefault="00AD0127" w:rsidP="00854482">
            <w:pPr>
              <w:rPr>
                <w:sz w:val="16"/>
                <w:szCs w:val="16"/>
              </w:rPr>
            </w:pPr>
            <w:r w:rsidRPr="00B473CC">
              <w:rPr>
                <w:sz w:val="16"/>
                <w:szCs w:val="16"/>
              </w:rPr>
              <w:t>77.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Rybaki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490,55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Rycerska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133,19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Gdańskiej: od nieruchomości 58 do 62a włącznie;                                                         lewa strona od Gdańskiej: przy skwerze ze skrzyżowaniem z Olsztyńską:</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Siemiradzkiego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225,22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Sienkiewicza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2 907,75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Moniuszki do Chrobrego;                                                                                                    lewa strona: od nr 13 do Piłsudskiego oraz parking przy Piłsudskiego;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Sikorskiego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389,81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Chrobrego wzdłuż Sikorskiego 10, 12, wzdłuż terenu zielonego, przy nieruchomości 20;                                                                                                                               lewa strona: od Chrobrego do Hołdu Pruskiego;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Skandynawska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Skwer Zesłańców Sybiru</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163,22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wokół skweru;</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Słowackiego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1 230,69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deptak między Matejki do Piłsudskiego;                                                                                          prawa strona od Chrobrego: do Cieszkowskiego;</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Sosnowa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724,98</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Balickiego: pomiędzy Czeską a Jaracza;                                                                                                                                                                                                                                                                                                                                                                                                                                       lewa strona od Barlickiego: od Barlickiego do Jaracza;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Staszica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417,64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Staszica 14, 16, 18, 20, 22, 24, 10, 12, wzdłuż Rybaki 1, 2, 3 i Staszica 4a;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88</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Szkolna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260,11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pomiędzy Zespołem Szkół Publicznych nr 4 a sklepem Netto;</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89</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Śląska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344,06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Śląska 50-52, 53a-55, 59, 63, 65-79, od Grudziądzkiej do 62;</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90</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Trentowskiego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377,33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Muszli Koncertowej do nieruchomości 1;                                                          lewa strona: cała od Muszli Koncertowej;           </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91</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Turniejowa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211,69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92</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Ułańska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50,25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93</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Warszawska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356,13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przy skrzyżowaniu z Gdańską, od nieruchomości 18 do Szkolnej;</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94</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Węgierska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40,24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nieruchomości 2a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95</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Wielkopolska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111,36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Grunwaldzkiej: od Markiewicza: wzdłuż zieleni;                                                                              lewa strona od Grunwaldzkiej: do Drawskiej;</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96</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Wilków Morskich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86,86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Grunwaldzkiej: do Staszica;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97</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Witosa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521,34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lewa strona od Matejki: cała, teren wokół nieruchomości 3-3b;</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98</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Wolińska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982,00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99</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Wyspiańskiego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386,12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chodnik wzdłuż nieruchomości 15-21; 25-34, od parkingu do Wyspiańskiego 12, wzdłuż Wyspiańskiego 51, 51a, do Piastowskiej - wzdłuż ogrodzenia boiska;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100</w:t>
            </w:r>
            <w:r w:rsidR="00AD0127" w:rsidRPr="00B473CC">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Wyszyńskiego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223,75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od Krzywoustego do Paderewskiego: chodnik wzdłuż nieruchomości Wyszyńskiego 11, 13, 13a, 13b, 13c, 15; </w:t>
            </w:r>
          </w:p>
        </w:tc>
      </w:tr>
      <w:tr w:rsidR="00D27C7C" w:rsidRPr="00B473CC" w:rsidTr="002D638A">
        <w:trPr>
          <w:trHeight w:val="257"/>
        </w:trPr>
        <w:tc>
          <w:tcPr>
            <w:tcW w:w="534" w:type="dxa"/>
            <w:noWrap/>
            <w:vAlign w:val="center"/>
          </w:tcPr>
          <w:p w:rsidR="00D27C7C" w:rsidRPr="00B473CC" w:rsidRDefault="00D27C7C" w:rsidP="0052308E">
            <w:pPr>
              <w:jc w:val="right"/>
              <w:rPr>
                <w:rFonts w:cs="Times New Roman"/>
                <w:b/>
                <w:sz w:val="16"/>
                <w:szCs w:val="16"/>
              </w:rPr>
            </w:pPr>
          </w:p>
        </w:tc>
        <w:tc>
          <w:tcPr>
            <w:tcW w:w="2126" w:type="dxa"/>
            <w:vAlign w:val="center"/>
          </w:tcPr>
          <w:p w:rsidR="00D27C7C" w:rsidRPr="00B473CC" w:rsidRDefault="00D27C7C" w:rsidP="0052308E">
            <w:pPr>
              <w:jc w:val="right"/>
              <w:rPr>
                <w:rFonts w:cs="Times New Roman"/>
                <w:b/>
                <w:bCs/>
                <w:sz w:val="16"/>
                <w:szCs w:val="16"/>
              </w:rPr>
            </w:pPr>
            <w:r w:rsidRPr="00B473CC">
              <w:rPr>
                <w:rFonts w:cs="Times New Roman"/>
                <w:b/>
                <w:bCs/>
                <w:sz w:val="16"/>
                <w:szCs w:val="16"/>
              </w:rPr>
              <w:t>RAZEM</w:t>
            </w:r>
          </w:p>
        </w:tc>
        <w:tc>
          <w:tcPr>
            <w:tcW w:w="936" w:type="dxa"/>
            <w:shd w:val="clear" w:color="auto" w:fill="FABF8F" w:themeFill="accent6" w:themeFillTint="99"/>
            <w:noWrap/>
            <w:vAlign w:val="center"/>
          </w:tcPr>
          <w:p w:rsidR="00D27C7C" w:rsidRPr="00B473CC" w:rsidRDefault="00AA5F2E" w:rsidP="000242DF">
            <w:pPr>
              <w:jc w:val="right"/>
              <w:rPr>
                <w:rFonts w:cs="Times New Roman"/>
                <w:b/>
                <w:sz w:val="16"/>
                <w:szCs w:val="16"/>
              </w:rPr>
            </w:pPr>
            <w:r w:rsidRPr="00B473CC">
              <w:rPr>
                <w:rFonts w:cs="Times New Roman"/>
                <w:b/>
                <w:sz w:val="16"/>
                <w:szCs w:val="16"/>
              </w:rPr>
              <w:t>36 340,70</w:t>
            </w:r>
          </w:p>
        </w:tc>
        <w:tc>
          <w:tcPr>
            <w:tcW w:w="6028" w:type="dxa"/>
            <w:shd w:val="clear" w:color="auto" w:fill="FABF8F" w:themeFill="accent6" w:themeFillTint="99"/>
            <w:vAlign w:val="center"/>
          </w:tcPr>
          <w:p w:rsidR="00D27C7C" w:rsidRPr="00B473CC" w:rsidRDefault="00D27C7C" w:rsidP="0052308E">
            <w:pPr>
              <w:jc w:val="right"/>
              <w:rPr>
                <w:rFonts w:cs="Times New Roman"/>
                <w:b/>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bl>
    <w:p w:rsidR="00292C4B" w:rsidRPr="00B473CC" w:rsidRDefault="00292C4B" w:rsidP="003B2D7D">
      <w:pPr>
        <w:rPr>
          <w:sz w:val="16"/>
          <w:szCs w:val="16"/>
        </w:rPr>
      </w:pPr>
    </w:p>
    <w:p w:rsidR="00764DCB" w:rsidRPr="00B473CC" w:rsidRDefault="001F2F81" w:rsidP="003B2D7D">
      <w:pPr>
        <w:rPr>
          <w:b/>
          <w:i/>
        </w:rPr>
      </w:pPr>
      <w:r w:rsidRPr="00B473CC">
        <w:rPr>
          <w:b/>
          <w:i/>
        </w:rPr>
        <w:t>STANDARDY ZIMOWEGO UTRZYMANIA</w:t>
      </w:r>
      <w:r w:rsidR="00CA27EE" w:rsidRPr="00B473CC">
        <w:rPr>
          <w:b/>
          <w:i/>
        </w:rPr>
        <w:t xml:space="preserve">CHODNIKÓW, PRZYSTANKÓW I </w:t>
      </w:r>
      <w:r w:rsidR="00D176D8" w:rsidRPr="00B473CC">
        <w:rPr>
          <w:b/>
          <w:i/>
        </w:rPr>
        <w:t>ŚCIEŻEK ROWEROWYCH</w:t>
      </w:r>
    </w:p>
    <w:tbl>
      <w:tblPr>
        <w:tblStyle w:val="Tabela-Siatka"/>
        <w:tblW w:w="0" w:type="auto"/>
        <w:jc w:val="center"/>
        <w:tblLook w:val="04A0" w:firstRow="1" w:lastRow="0" w:firstColumn="1" w:lastColumn="0" w:noHBand="0" w:noVBand="1"/>
      </w:tblPr>
      <w:tblGrid>
        <w:gridCol w:w="468"/>
        <w:gridCol w:w="2066"/>
        <w:gridCol w:w="898"/>
        <w:gridCol w:w="5630"/>
      </w:tblGrid>
      <w:tr w:rsidR="007654A3" w:rsidRPr="00B473CC" w:rsidTr="00986109">
        <w:trPr>
          <w:trHeight w:val="285"/>
          <w:jc w:val="center"/>
        </w:trPr>
        <w:tc>
          <w:tcPr>
            <w:tcW w:w="9062" w:type="dxa"/>
            <w:gridSpan w:val="4"/>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ZIMOWE ODŚNIEŻANIE CHODNIKÓW I ŚCIEŻEK ROWEROWYCH</w:t>
            </w:r>
            <w:r w:rsidR="00561574" w:rsidRPr="00B473CC">
              <w:rPr>
                <w:rFonts w:cs="Times New Roman"/>
                <w:b/>
                <w:bCs/>
                <w:sz w:val="16"/>
                <w:szCs w:val="16"/>
              </w:rPr>
              <w:t xml:space="preserve"> -  I STANDARD ODŚNIEŻANIA</w:t>
            </w:r>
          </w:p>
        </w:tc>
      </w:tr>
      <w:tr w:rsidR="007654A3" w:rsidRPr="00B473CC" w:rsidTr="00986109">
        <w:trPr>
          <w:trHeight w:val="285"/>
          <w:jc w:val="center"/>
        </w:trPr>
        <w:tc>
          <w:tcPr>
            <w:tcW w:w="468"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Lp.</w:t>
            </w:r>
          </w:p>
        </w:tc>
        <w:tc>
          <w:tcPr>
            <w:tcW w:w="2066" w:type="dxa"/>
            <w:noWrap/>
            <w:vAlign w:val="center"/>
            <w:hideMark/>
          </w:tcPr>
          <w:p w:rsidR="00764DCB" w:rsidRPr="00B473CC" w:rsidRDefault="00832265" w:rsidP="00916023">
            <w:pPr>
              <w:rPr>
                <w:rFonts w:cs="Times New Roman"/>
                <w:b/>
                <w:bCs/>
                <w:sz w:val="16"/>
                <w:szCs w:val="16"/>
              </w:rPr>
            </w:pPr>
            <w:r w:rsidRPr="00B473CC">
              <w:rPr>
                <w:rFonts w:cs="Times New Roman"/>
                <w:b/>
                <w:bCs/>
                <w:sz w:val="16"/>
                <w:szCs w:val="16"/>
              </w:rPr>
              <w:t>Nazwa ulicy</w:t>
            </w:r>
          </w:p>
        </w:tc>
        <w:tc>
          <w:tcPr>
            <w:tcW w:w="898"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m</w:t>
            </w:r>
          </w:p>
        </w:tc>
        <w:tc>
          <w:tcPr>
            <w:tcW w:w="5630"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Uwagi</w:t>
            </w:r>
          </w:p>
        </w:tc>
      </w:tr>
      <w:tr w:rsidR="007654A3" w:rsidRPr="00B473CC" w:rsidTr="00986109">
        <w:trPr>
          <w:trHeight w:val="134"/>
          <w:jc w:val="center"/>
        </w:trPr>
        <w:tc>
          <w:tcPr>
            <w:tcW w:w="468" w:type="dxa"/>
            <w:noWrap/>
            <w:vAlign w:val="center"/>
            <w:hideMark/>
          </w:tcPr>
          <w:p w:rsidR="00764DCB" w:rsidRPr="00B473CC" w:rsidRDefault="00764DCB" w:rsidP="00916023">
            <w:pPr>
              <w:rPr>
                <w:rFonts w:cs="Times New Roman"/>
                <w:sz w:val="16"/>
                <w:szCs w:val="16"/>
              </w:rPr>
            </w:pPr>
            <w:r w:rsidRPr="00B473CC">
              <w:rPr>
                <w:rFonts w:cs="Times New Roman"/>
                <w:sz w:val="16"/>
                <w:szCs w:val="16"/>
              </w:rPr>
              <w:t>1.</w:t>
            </w:r>
          </w:p>
        </w:tc>
        <w:tc>
          <w:tcPr>
            <w:tcW w:w="2066" w:type="dxa"/>
            <w:vAlign w:val="center"/>
            <w:hideMark/>
          </w:tcPr>
          <w:p w:rsidR="00764DCB" w:rsidRPr="00B473CC" w:rsidRDefault="00764DCB" w:rsidP="00916023">
            <w:pPr>
              <w:rPr>
                <w:rFonts w:cs="Times New Roman"/>
                <w:sz w:val="16"/>
                <w:szCs w:val="16"/>
              </w:rPr>
            </w:pPr>
            <w:r w:rsidRPr="00B473CC">
              <w:rPr>
                <w:rFonts w:cs="Times New Roman"/>
                <w:sz w:val="16"/>
                <w:szCs w:val="16"/>
              </w:rPr>
              <w:t>11-go Listopada</w:t>
            </w:r>
          </w:p>
        </w:tc>
        <w:tc>
          <w:tcPr>
            <w:tcW w:w="898" w:type="dxa"/>
            <w:noWrap/>
            <w:vAlign w:val="center"/>
          </w:tcPr>
          <w:p w:rsidR="00764DCB" w:rsidRPr="00B473CC" w:rsidRDefault="0057616A" w:rsidP="007C34FB">
            <w:pPr>
              <w:jc w:val="right"/>
              <w:rPr>
                <w:rFonts w:cs="Times New Roman"/>
                <w:sz w:val="16"/>
                <w:szCs w:val="16"/>
              </w:rPr>
            </w:pPr>
            <w:r w:rsidRPr="00B473CC">
              <w:rPr>
                <w:rFonts w:cs="Times New Roman"/>
                <w:sz w:val="16"/>
                <w:szCs w:val="16"/>
              </w:rPr>
              <w:t>2 383,00</w:t>
            </w:r>
          </w:p>
        </w:tc>
        <w:tc>
          <w:tcPr>
            <w:tcW w:w="5630" w:type="dxa"/>
            <w:noWrap/>
            <w:vAlign w:val="center"/>
          </w:tcPr>
          <w:p w:rsidR="00764DCB" w:rsidRPr="00B473CC" w:rsidRDefault="0057616A" w:rsidP="00916023">
            <w:pPr>
              <w:rPr>
                <w:rFonts w:cs="Times New Roman"/>
                <w:sz w:val="16"/>
                <w:szCs w:val="16"/>
              </w:rPr>
            </w:pPr>
            <w:r w:rsidRPr="00B473CC">
              <w:rPr>
                <w:rFonts w:cs="Times New Roman"/>
                <w:sz w:val="16"/>
                <w:szCs w:val="16"/>
              </w:rPr>
              <w:t>cała;</w:t>
            </w:r>
          </w:p>
        </w:tc>
      </w:tr>
      <w:tr w:rsidR="007654A3" w:rsidRPr="00B473CC" w:rsidTr="00986109">
        <w:trPr>
          <w:trHeight w:val="80"/>
          <w:jc w:val="center"/>
        </w:trPr>
        <w:tc>
          <w:tcPr>
            <w:tcW w:w="468" w:type="dxa"/>
            <w:noWrap/>
            <w:vAlign w:val="center"/>
          </w:tcPr>
          <w:p w:rsidR="007A606C" w:rsidRPr="00B473CC" w:rsidRDefault="00F1598C" w:rsidP="00916023">
            <w:pPr>
              <w:rPr>
                <w:rFonts w:cs="Times New Roman"/>
                <w:sz w:val="16"/>
                <w:szCs w:val="16"/>
              </w:rPr>
            </w:pPr>
            <w:r w:rsidRPr="00B473CC">
              <w:rPr>
                <w:rFonts w:cs="Times New Roman"/>
                <w:sz w:val="16"/>
                <w:szCs w:val="16"/>
              </w:rPr>
              <w:t>2.</w:t>
            </w:r>
          </w:p>
        </w:tc>
        <w:tc>
          <w:tcPr>
            <w:tcW w:w="2066" w:type="dxa"/>
            <w:vAlign w:val="center"/>
          </w:tcPr>
          <w:p w:rsidR="007A606C" w:rsidRPr="00B473CC" w:rsidRDefault="00F1598C" w:rsidP="00916023">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898" w:type="dxa"/>
            <w:noWrap/>
            <w:vAlign w:val="center"/>
          </w:tcPr>
          <w:p w:rsidR="007A606C" w:rsidRPr="00B473CC" w:rsidRDefault="00F1598C" w:rsidP="007C34FB">
            <w:pPr>
              <w:jc w:val="right"/>
              <w:rPr>
                <w:rFonts w:cs="Times New Roman"/>
                <w:sz w:val="16"/>
                <w:szCs w:val="16"/>
              </w:rPr>
            </w:pPr>
            <w:r w:rsidRPr="00B473CC">
              <w:rPr>
                <w:rFonts w:cs="Times New Roman"/>
                <w:sz w:val="16"/>
                <w:szCs w:val="16"/>
              </w:rPr>
              <w:t>231,00</w:t>
            </w:r>
          </w:p>
        </w:tc>
        <w:tc>
          <w:tcPr>
            <w:tcW w:w="5630" w:type="dxa"/>
            <w:vAlign w:val="center"/>
          </w:tcPr>
          <w:p w:rsidR="007A606C" w:rsidRPr="00B473CC" w:rsidRDefault="00CB07DE" w:rsidP="00916023">
            <w:pPr>
              <w:rPr>
                <w:rFonts w:cs="Times New Roman"/>
                <w:sz w:val="16"/>
                <w:szCs w:val="16"/>
              </w:rPr>
            </w:pPr>
            <w:r w:rsidRPr="00B473CC">
              <w:rPr>
                <w:rFonts w:cs="Times New Roman"/>
                <w:sz w:val="16"/>
                <w:szCs w:val="16"/>
              </w:rPr>
              <w:t>cała;</w:t>
            </w:r>
          </w:p>
        </w:tc>
      </w:tr>
      <w:tr w:rsidR="007654A3" w:rsidRPr="00B473CC" w:rsidTr="00986109">
        <w:trPr>
          <w:trHeight w:val="285"/>
          <w:jc w:val="center"/>
        </w:trPr>
        <w:tc>
          <w:tcPr>
            <w:tcW w:w="468" w:type="dxa"/>
            <w:noWrap/>
            <w:vAlign w:val="center"/>
          </w:tcPr>
          <w:p w:rsidR="006E11C2" w:rsidRPr="00B473CC" w:rsidRDefault="00CB07DE" w:rsidP="00916023">
            <w:pPr>
              <w:rPr>
                <w:rFonts w:cs="Times New Roman"/>
                <w:sz w:val="16"/>
                <w:szCs w:val="16"/>
              </w:rPr>
            </w:pPr>
            <w:r w:rsidRPr="00B473CC">
              <w:rPr>
                <w:rFonts w:cs="Times New Roman"/>
                <w:sz w:val="16"/>
                <w:szCs w:val="16"/>
              </w:rPr>
              <w:t>3.</w:t>
            </w:r>
          </w:p>
        </w:tc>
        <w:tc>
          <w:tcPr>
            <w:tcW w:w="2066" w:type="dxa"/>
            <w:vAlign w:val="center"/>
          </w:tcPr>
          <w:p w:rsidR="006E11C2" w:rsidRPr="00B473CC" w:rsidRDefault="00775DDE" w:rsidP="00916023">
            <w:pPr>
              <w:rPr>
                <w:rFonts w:cs="Times New Roman"/>
                <w:sz w:val="16"/>
                <w:szCs w:val="16"/>
              </w:rPr>
            </w:pPr>
            <w:r w:rsidRPr="00B473CC">
              <w:rPr>
                <w:rFonts w:cs="Times New Roman"/>
                <w:sz w:val="16"/>
                <w:szCs w:val="16"/>
              </w:rPr>
              <w:t>Barlickiego</w:t>
            </w:r>
          </w:p>
        </w:tc>
        <w:tc>
          <w:tcPr>
            <w:tcW w:w="898" w:type="dxa"/>
            <w:noWrap/>
            <w:vAlign w:val="center"/>
          </w:tcPr>
          <w:p w:rsidR="006E11C2" w:rsidRPr="00B473CC" w:rsidRDefault="00775DDE" w:rsidP="007C34FB">
            <w:pPr>
              <w:jc w:val="right"/>
              <w:rPr>
                <w:rFonts w:cs="Times New Roman"/>
                <w:sz w:val="16"/>
                <w:szCs w:val="16"/>
              </w:rPr>
            </w:pPr>
            <w:r w:rsidRPr="00B473CC">
              <w:rPr>
                <w:rFonts w:cs="Times New Roman"/>
                <w:sz w:val="16"/>
                <w:szCs w:val="16"/>
              </w:rPr>
              <w:t>1 488,63</w:t>
            </w:r>
          </w:p>
        </w:tc>
        <w:tc>
          <w:tcPr>
            <w:tcW w:w="5630" w:type="dxa"/>
            <w:vAlign w:val="center"/>
          </w:tcPr>
          <w:p w:rsidR="006E11C2" w:rsidRPr="00B473CC" w:rsidRDefault="00CB07DE" w:rsidP="00916023">
            <w:pPr>
              <w:rPr>
                <w:rFonts w:cs="Times New Roman"/>
                <w:sz w:val="16"/>
                <w:szCs w:val="16"/>
              </w:rPr>
            </w:pPr>
            <w:r w:rsidRPr="00B473CC">
              <w:rPr>
                <w:rFonts w:cs="Times New Roman"/>
                <w:sz w:val="16"/>
                <w:szCs w:val="16"/>
              </w:rPr>
              <w:t xml:space="preserve">prawa strona od ul. Dworcowej: wzdłuż parkingu, od Barlickiego 23 do Fińskiej, od nieruchomości 19 do 13, od Barlickiego 5 do nieruchomości 1, od Ludzi Morza do końca, przejście przy </w:t>
            </w:r>
            <w:proofErr w:type="spellStart"/>
            <w:r w:rsidRPr="00B473CC">
              <w:rPr>
                <w:rFonts w:cs="Times New Roman"/>
                <w:sz w:val="16"/>
                <w:szCs w:val="16"/>
              </w:rPr>
              <w:t>Marinusie</w:t>
            </w:r>
            <w:proofErr w:type="spellEnd"/>
            <w:r w:rsidRPr="00B473CC">
              <w:rPr>
                <w:rFonts w:cs="Times New Roman"/>
                <w:sz w:val="16"/>
                <w:szCs w:val="16"/>
              </w:rPr>
              <w:t>;                                                                                                                                                                                                                       lewa strona od ul. Dworco</w:t>
            </w:r>
            <w:r w:rsidR="00916023" w:rsidRPr="00B473CC">
              <w:rPr>
                <w:rFonts w:cs="Times New Roman"/>
                <w:sz w:val="16"/>
                <w:szCs w:val="16"/>
              </w:rPr>
              <w:t>wej: od Holenderskiej do końca;</w:t>
            </w:r>
          </w:p>
        </w:tc>
      </w:tr>
      <w:tr w:rsidR="007654A3" w:rsidRPr="00B473CC" w:rsidTr="00986109">
        <w:trPr>
          <w:trHeight w:val="285"/>
          <w:jc w:val="center"/>
        </w:trPr>
        <w:tc>
          <w:tcPr>
            <w:tcW w:w="468" w:type="dxa"/>
            <w:noWrap/>
            <w:vAlign w:val="center"/>
          </w:tcPr>
          <w:p w:rsidR="0056236C" w:rsidRPr="00B473CC" w:rsidRDefault="0056236C" w:rsidP="00916023">
            <w:pPr>
              <w:rPr>
                <w:rFonts w:cs="Times New Roman"/>
                <w:sz w:val="16"/>
                <w:szCs w:val="16"/>
              </w:rPr>
            </w:pPr>
            <w:r w:rsidRPr="00B473CC">
              <w:rPr>
                <w:rFonts w:cs="Times New Roman"/>
                <w:sz w:val="16"/>
                <w:szCs w:val="16"/>
              </w:rPr>
              <w:t>4.</w:t>
            </w:r>
          </w:p>
        </w:tc>
        <w:tc>
          <w:tcPr>
            <w:tcW w:w="2066" w:type="dxa"/>
            <w:vAlign w:val="center"/>
          </w:tcPr>
          <w:p w:rsidR="0056236C" w:rsidRPr="00B473CC" w:rsidRDefault="0056236C" w:rsidP="00916023">
            <w:pPr>
              <w:rPr>
                <w:rFonts w:cs="Times New Roman"/>
                <w:sz w:val="16"/>
                <w:szCs w:val="16"/>
              </w:rPr>
            </w:pPr>
            <w:r w:rsidRPr="00B473CC">
              <w:rPr>
                <w:rFonts w:cs="Times New Roman"/>
                <w:sz w:val="16"/>
                <w:szCs w:val="16"/>
              </w:rPr>
              <w:t>Chrobrego</w:t>
            </w:r>
          </w:p>
        </w:tc>
        <w:tc>
          <w:tcPr>
            <w:tcW w:w="898" w:type="dxa"/>
            <w:noWrap/>
            <w:vAlign w:val="center"/>
          </w:tcPr>
          <w:p w:rsidR="0056236C" w:rsidRPr="00B473CC" w:rsidRDefault="0056236C" w:rsidP="007C34FB">
            <w:pPr>
              <w:jc w:val="right"/>
              <w:rPr>
                <w:rFonts w:cs="Times New Roman"/>
                <w:sz w:val="16"/>
                <w:szCs w:val="16"/>
              </w:rPr>
            </w:pPr>
            <w:r w:rsidRPr="00B473CC">
              <w:rPr>
                <w:rFonts w:cs="Times New Roman"/>
                <w:sz w:val="16"/>
                <w:szCs w:val="16"/>
              </w:rPr>
              <w:t>2 547,42</w:t>
            </w:r>
          </w:p>
        </w:tc>
        <w:tc>
          <w:tcPr>
            <w:tcW w:w="5630" w:type="dxa"/>
            <w:vAlign w:val="center"/>
          </w:tcPr>
          <w:p w:rsidR="0056236C" w:rsidRPr="00B473CC" w:rsidRDefault="0056236C" w:rsidP="00916023">
            <w:pPr>
              <w:rPr>
                <w:rFonts w:cs="Times New Roman"/>
                <w:sz w:val="16"/>
                <w:szCs w:val="16"/>
              </w:rPr>
            </w:pPr>
            <w:r w:rsidRPr="00B473CC">
              <w:rPr>
                <w:rFonts w:cs="Times New Roman"/>
                <w:sz w:val="16"/>
                <w:szCs w:val="16"/>
              </w:rPr>
              <w:t xml:space="preserve">prawa strona od Armii </w:t>
            </w:r>
            <w:r w:rsidR="00916023" w:rsidRPr="00B473CC">
              <w:rPr>
                <w:rFonts w:cs="Times New Roman"/>
                <w:sz w:val="16"/>
                <w:szCs w:val="16"/>
              </w:rPr>
              <w:t>Krajowej</w:t>
            </w:r>
            <w:r w:rsidRPr="00B473CC">
              <w:rPr>
                <w:rFonts w:cs="Times New Roman"/>
                <w:sz w:val="16"/>
                <w:szCs w:val="16"/>
              </w:rPr>
              <w:t>: od Armii Krajowej do numeru 21, od numeru 21 wzdłuż parku do końca;                                                                                                                                           lewa strona od Armii Krajowej: od Chrobrego 28 wzdłuż parku do końca;</w:t>
            </w:r>
          </w:p>
        </w:tc>
      </w:tr>
      <w:tr w:rsidR="007654A3" w:rsidRPr="00B473CC" w:rsidTr="00986109">
        <w:trPr>
          <w:trHeight w:val="285"/>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5.</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Grunwaldzka</w:t>
            </w:r>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8 932,00</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 xml:space="preserve">cała z wyjątkiem chodnika wzdłuż nieruchomości Grunwaldzka 53,53a, 57,57a oraz bez chodnika pomiędzy Rybaki i Marynarzy po stronie Netto, dodatkowo chodnik przy przejściu granicznym </w:t>
            </w:r>
            <w:proofErr w:type="spellStart"/>
            <w:r w:rsidRPr="00B473CC">
              <w:rPr>
                <w:rFonts w:cs="Times New Roman"/>
                <w:sz w:val="16"/>
                <w:szCs w:val="16"/>
              </w:rPr>
              <w:t>Garz</w:t>
            </w:r>
            <w:proofErr w:type="spellEnd"/>
            <w:r w:rsidRPr="00B473CC">
              <w:rPr>
                <w:rFonts w:cs="Times New Roman"/>
                <w:sz w:val="16"/>
                <w:szCs w:val="16"/>
              </w:rPr>
              <w:t>;</w:t>
            </w:r>
          </w:p>
        </w:tc>
      </w:tr>
      <w:tr w:rsidR="007654A3" w:rsidRPr="00B473CC" w:rsidTr="00986109">
        <w:trPr>
          <w:trHeight w:val="285"/>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6.</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 xml:space="preserve">Karsiborska, </w:t>
            </w:r>
            <w:proofErr w:type="spellStart"/>
            <w:r w:rsidRPr="00B473CC">
              <w:rPr>
                <w:rFonts w:cs="Times New Roman"/>
                <w:sz w:val="16"/>
                <w:szCs w:val="16"/>
              </w:rPr>
              <w:t>Nowokarsiborska</w:t>
            </w:r>
            <w:proofErr w:type="spellEnd"/>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1 878,00</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cała;</w:t>
            </w:r>
          </w:p>
        </w:tc>
      </w:tr>
      <w:tr w:rsidR="007654A3" w:rsidRPr="00B473CC" w:rsidTr="00986109">
        <w:trPr>
          <w:trHeight w:val="133"/>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7.</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Konstytucji 3-go Maja</w:t>
            </w:r>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1 120,79</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od Matejki do Grunwaldzkiej chodnik wzdłuż ścieżki rowerowej;</w:t>
            </w:r>
          </w:p>
        </w:tc>
      </w:tr>
      <w:tr w:rsidR="007654A3" w:rsidRPr="00B473CC" w:rsidTr="00986109">
        <w:trPr>
          <w:trHeight w:val="285"/>
          <w:jc w:val="center"/>
        </w:trPr>
        <w:tc>
          <w:tcPr>
            <w:tcW w:w="468" w:type="dxa"/>
            <w:noWrap/>
            <w:vAlign w:val="center"/>
          </w:tcPr>
          <w:p w:rsidR="00846D49" w:rsidRPr="00B473CC" w:rsidRDefault="00916023" w:rsidP="00916023">
            <w:pPr>
              <w:rPr>
                <w:rFonts w:cs="Times New Roman"/>
                <w:sz w:val="16"/>
                <w:szCs w:val="16"/>
              </w:rPr>
            </w:pPr>
            <w:r w:rsidRPr="00B473CC">
              <w:rPr>
                <w:rFonts w:cs="Times New Roman"/>
                <w:sz w:val="16"/>
                <w:szCs w:val="16"/>
              </w:rPr>
              <w:t>8.</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Krzywa</w:t>
            </w:r>
          </w:p>
        </w:tc>
        <w:tc>
          <w:tcPr>
            <w:tcW w:w="898" w:type="dxa"/>
            <w:noWrap/>
            <w:vAlign w:val="center"/>
          </w:tcPr>
          <w:p w:rsidR="00846D49" w:rsidRPr="00B473CC" w:rsidRDefault="00290B40" w:rsidP="007C34FB">
            <w:pPr>
              <w:jc w:val="right"/>
              <w:rPr>
                <w:rFonts w:cs="Times New Roman"/>
                <w:sz w:val="16"/>
                <w:szCs w:val="16"/>
              </w:rPr>
            </w:pPr>
            <w:r w:rsidRPr="00B473CC">
              <w:rPr>
                <w:rFonts w:cs="Times New Roman"/>
                <w:sz w:val="16"/>
                <w:szCs w:val="16"/>
              </w:rPr>
              <w:t>1 875,00</w:t>
            </w:r>
          </w:p>
        </w:tc>
        <w:tc>
          <w:tcPr>
            <w:tcW w:w="5630" w:type="dxa"/>
            <w:vAlign w:val="center"/>
          </w:tcPr>
          <w:p w:rsidR="00846D49" w:rsidRPr="00B473CC" w:rsidRDefault="00290B40" w:rsidP="00916023">
            <w:pPr>
              <w:rPr>
                <w:rFonts w:cs="Times New Roman"/>
                <w:sz w:val="16"/>
                <w:szCs w:val="16"/>
              </w:rPr>
            </w:pPr>
            <w:r w:rsidRPr="00B473CC">
              <w:rPr>
                <w:rFonts w:cs="Times New Roman"/>
                <w:sz w:val="16"/>
                <w:szCs w:val="16"/>
              </w:rPr>
              <w:t>Cała;</w:t>
            </w:r>
          </w:p>
        </w:tc>
      </w:tr>
      <w:tr w:rsidR="007654A3" w:rsidRPr="00B473CC" w:rsidTr="00986109">
        <w:trPr>
          <w:trHeight w:val="126"/>
          <w:jc w:val="center"/>
        </w:trPr>
        <w:tc>
          <w:tcPr>
            <w:tcW w:w="468" w:type="dxa"/>
            <w:noWrap/>
            <w:vAlign w:val="center"/>
          </w:tcPr>
          <w:p w:rsidR="00FC0831" w:rsidRPr="00B473CC" w:rsidRDefault="00916023" w:rsidP="00916023">
            <w:pPr>
              <w:rPr>
                <w:rFonts w:cs="Times New Roman"/>
                <w:sz w:val="16"/>
                <w:szCs w:val="16"/>
              </w:rPr>
            </w:pPr>
            <w:r w:rsidRPr="00B473CC">
              <w:rPr>
                <w:rFonts w:cs="Times New Roman"/>
                <w:sz w:val="16"/>
                <w:szCs w:val="16"/>
              </w:rPr>
              <w:t>9.</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Legionów, Zamkowa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380,00</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986109">
        <w:trPr>
          <w:trHeight w:val="285"/>
          <w:jc w:val="center"/>
        </w:trPr>
        <w:tc>
          <w:tcPr>
            <w:tcW w:w="468" w:type="dxa"/>
            <w:noWrap/>
            <w:vAlign w:val="center"/>
          </w:tcPr>
          <w:p w:rsidR="00FC0831" w:rsidRPr="00B473CC" w:rsidRDefault="00916023" w:rsidP="00916023">
            <w:pPr>
              <w:rPr>
                <w:rFonts w:cs="Times New Roman"/>
                <w:sz w:val="16"/>
                <w:szCs w:val="16"/>
              </w:rPr>
            </w:pPr>
            <w:r w:rsidRPr="00B473CC">
              <w:rPr>
                <w:rFonts w:cs="Times New Roman"/>
                <w:sz w:val="16"/>
                <w:szCs w:val="16"/>
              </w:rPr>
              <w:t>10.</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Ludzi Morza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1 650,44</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lewa strona od Barlickiego: cała;                                                                                                    prawa strona od Barlickiego: przy skrzyżowaniu, wzdłuż nieruchomości 4a, od Łąkowej do końca;</w:t>
            </w:r>
          </w:p>
        </w:tc>
      </w:tr>
      <w:tr w:rsidR="00D227A8" w:rsidRPr="00B473CC" w:rsidTr="00986109">
        <w:trPr>
          <w:trHeight w:val="285"/>
          <w:jc w:val="center"/>
        </w:trPr>
        <w:tc>
          <w:tcPr>
            <w:tcW w:w="468" w:type="dxa"/>
            <w:noWrap/>
            <w:vAlign w:val="center"/>
          </w:tcPr>
          <w:p w:rsidR="00D227A8" w:rsidRPr="00B473CC" w:rsidRDefault="00D227A8" w:rsidP="00916023">
            <w:pPr>
              <w:rPr>
                <w:rFonts w:cs="Times New Roman"/>
                <w:sz w:val="16"/>
                <w:szCs w:val="16"/>
              </w:rPr>
            </w:pPr>
            <w:r>
              <w:rPr>
                <w:rFonts w:cs="Times New Roman"/>
                <w:sz w:val="16"/>
                <w:szCs w:val="16"/>
              </w:rPr>
              <w:t>11.</w:t>
            </w:r>
          </w:p>
        </w:tc>
        <w:tc>
          <w:tcPr>
            <w:tcW w:w="2066" w:type="dxa"/>
            <w:vAlign w:val="center"/>
          </w:tcPr>
          <w:p w:rsidR="00D227A8" w:rsidRPr="00B473CC" w:rsidRDefault="00D227A8" w:rsidP="00916023">
            <w:pPr>
              <w:rPr>
                <w:rFonts w:cs="Times New Roman"/>
                <w:sz w:val="16"/>
                <w:szCs w:val="16"/>
              </w:rPr>
            </w:pPr>
            <w:r>
              <w:rPr>
                <w:rFonts w:cs="Times New Roman"/>
                <w:sz w:val="16"/>
                <w:szCs w:val="16"/>
              </w:rPr>
              <w:t>1 Maja</w:t>
            </w:r>
          </w:p>
        </w:tc>
        <w:tc>
          <w:tcPr>
            <w:tcW w:w="898" w:type="dxa"/>
            <w:noWrap/>
            <w:vAlign w:val="center"/>
          </w:tcPr>
          <w:p w:rsidR="00D227A8" w:rsidRPr="00B473CC" w:rsidRDefault="00206B8B" w:rsidP="007C34FB">
            <w:pPr>
              <w:jc w:val="right"/>
              <w:rPr>
                <w:rFonts w:cs="Times New Roman"/>
                <w:sz w:val="16"/>
                <w:szCs w:val="16"/>
              </w:rPr>
            </w:pPr>
            <w:r>
              <w:rPr>
                <w:rFonts w:cs="Times New Roman"/>
                <w:sz w:val="16"/>
                <w:szCs w:val="16"/>
              </w:rPr>
              <w:t>3 </w:t>
            </w:r>
            <w:r w:rsidR="00D227A8">
              <w:rPr>
                <w:rFonts w:cs="Times New Roman"/>
                <w:sz w:val="16"/>
                <w:szCs w:val="16"/>
              </w:rPr>
              <w:t>056</w:t>
            </w:r>
            <w:r>
              <w:rPr>
                <w:rFonts w:cs="Times New Roman"/>
                <w:sz w:val="16"/>
                <w:szCs w:val="16"/>
              </w:rPr>
              <w:t>,00</w:t>
            </w:r>
          </w:p>
        </w:tc>
        <w:tc>
          <w:tcPr>
            <w:tcW w:w="5630" w:type="dxa"/>
            <w:vAlign w:val="center"/>
          </w:tcPr>
          <w:p w:rsidR="00D227A8" w:rsidRPr="00B473CC" w:rsidRDefault="00627064" w:rsidP="00916023">
            <w:pPr>
              <w:rPr>
                <w:rFonts w:cs="Times New Roman"/>
                <w:sz w:val="16"/>
                <w:szCs w:val="16"/>
              </w:rPr>
            </w:pPr>
            <w:r>
              <w:rPr>
                <w:rFonts w:cs="Times New Roman"/>
                <w:sz w:val="16"/>
                <w:szCs w:val="16"/>
              </w:rPr>
              <w:t>cała</w:t>
            </w:r>
          </w:p>
        </w:tc>
      </w:tr>
      <w:tr w:rsidR="007654A3" w:rsidRPr="00B473CC" w:rsidTr="00986109">
        <w:trPr>
          <w:trHeight w:val="285"/>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12</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Markiewicza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672,00</w:t>
            </w:r>
          </w:p>
        </w:tc>
        <w:tc>
          <w:tcPr>
            <w:tcW w:w="5630" w:type="dxa"/>
            <w:noWrap/>
            <w:vAlign w:val="center"/>
          </w:tcPr>
          <w:p w:rsidR="00FC0831" w:rsidRPr="00B473CC" w:rsidRDefault="00FC0831" w:rsidP="00916023">
            <w:pPr>
              <w:rPr>
                <w:rFonts w:cs="Times New Roman"/>
                <w:sz w:val="16"/>
                <w:szCs w:val="16"/>
              </w:rPr>
            </w:pPr>
            <w:r w:rsidRPr="00B473CC">
              <w:rPr>
                <w:rFonts w:cs="Times New Roman"/>
                <w:sz w:val="16"/>
                <w:szCs w:val="16"/>
              </w:rPr>
              <w:t>lewa strona od Szkolnej: od nieruchomości 1d do 28 włącznie, wzdłuż drogi od Grunwaldzkiej 62 do Wielkopolskiej, między Wielkopolską a Małopolską;</w:t>
            </w:r>
          </w:p>
        </w:tc>
      </w:tr>
      <w:tr w:rsidR="007654A3" w:rsidRPr="00B473CC" w:rsidTr="00986109">
        <w:trPr>
          <w:trHeight w:val="285"/>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13</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Matejki</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1 096,52</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 xml:space="preserve">od </w:t>
            </w:r>
            <w:r w:rsidR="002B72C3" w:rsidRPr="00B473CC">
              <w:rPr>
                <w:rFonts w:cs="Times New Roman"/>
                <w:sz w:val="16"/>
                <w:szCs w:val="16"/>
              </w:rPr>
              <w:t>skrzyżowania</w:t>
            </w:r>
            <w:r w:rsidRPr="00B473CC">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B473CC" w:rsidTr="00986109">
        <w:trPr>
          <w:trHeight w:val="268"/>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14</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Moniuszki</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1 104,00</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prawa strona: od Wojska Polskiego do Sienkiewicza;                                                                lewa strona: od nieruchomości 17b do Sieniewicza;</w:t>
            </w:r>
          </w:p>
        </w:tc>
      </w:tr>
      <w:tr w:rsidR="007654A3" w:rsidRPr="00B473CC" w:rsidTr="00986109">
        <w:trPr>
          <w:trHeight w:val="296"/>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15</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Odrzańska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590,11</w:t>
            </w:r>
          </w:p>
        </w:tc>
        <w:tc>
          <w:tcPr>
            <w:tcW w:w="5630" w:type="dxa"/>
            <w:noWrap/>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360800" w:rsidRPr="00B473CC" w:rsidTr="00986109">
        <w:trPr>
          <w:trHeight w:val="296"/>
          <w:jc w:val="center"/>
        </w:trPr>
        <w:tc>
          <w:tcPr>
            <w:tcW w:w="468" w:type="dxa"/>
            <w:noWrap/>
            <w:vAlign w:val="center"/>
          </w:tcPr>
          <w:p w:rsidR="00360800" w:rsidRPr="00360800" w:rsidRDefault="00360800" w:rsidP="00916023">
            <w:pPr>
              <w:rPr>
                <w:rFonts w:cs="Times New Roman"/>
                <w:sz w:val="16"/>
                <w:szCs w:val="16"/>
                <w:highlight w:val="yellow"/>
              </w:rPr>
            </w:pPr>
            <w:r w:rsidRPr="00360800">
              <w:rPr>
                <w:rFonts w:cs="Times New Roman"/>
                <w:sz w:val="16"/>
                <w:szCs w:val="16"/>
                <w:highlight w:val="yellow"/>
              </w:rPr>
              <w:t>16.</w:t>
            </w:r>
          </w:p>
        </w:tc>
        <w:tc>
          <w:tcPr>
            <w:tcW w:w="2066" w:type="dxa"/>
            <w:vAlign w:val="center"/>
          </w:tcPr>
          <w:p w:rsidR="00360800" w:rsidRPr="00360800" w:rsidRDefault="00360800" w:rsidP="00916023">
            <w:pPr>
              <w:rPr>
                <w:rFonts w:cs="Times New Roman"/>
                <w:sz w:val="16"/>
                <w:szCs w:val="16"/>
                <w:highlight w:val="yellow"/>
              </w:rPr>
            </w:pPr>
            <w:r w:rsidRPr="00360800">
              <w:rPr>
                <w:rFonts w:cs="Times New Roman"/>
                <w:sz w:val="16"/>
                <w:szCs w:val="16"/>
                <w:highlight w:val="yellow"/>
              </w:rPr>
              <w:t>Portowa</w:t>
            </w:r>
          </w:p>
        </w:tc>
        <w:tc>
          <w:tcPr>
            <w:tcW w:w="898" w:type="dxa"/>
            <w:noWrap/>
            <w:vAlign w:val="center"/>
          </w:tcPr>
          <w:p w:rsidR="00360800" w:rsidRPr="00B473CC" w:rsidRDefault="00360800" w:rsidP="007C34FB">
            <w:pPr>
              <w:jc w:val="right"/>
              <w:rPr>
                <w:rFonts w:cs="Times New Roman"/>
                <w:sz w:val="16"/>
                <w:szCs w:val="16"/>
              </w:rPr>
            </w:pPr>
            <w:r>
              <w:rPr>
                <w:rFonts w:cs="Times New Roman"/>
                <w:sz w:val="16"/>
                <w:szCs w:val="16"/>
              </w:rPr>
              <w:t>2 099,00</w:t>
            </w:r>
          </w:p>
        </w:tc>
        <w:tc>
          <w:tcPr>
            <w:tcW w:w="5630" w:type="dxa"/>
            <w:noWrap/>
            <w:vAlign w:val="center"/>
          </w:tcPr>
          <w:p w:rsidR="00360800" w:rsidRPr="00B473CC" w:rsidRDefault="00360800" w:rsidP="00916023">
            <w:pPr>
              <w:rPr>
                <w:rFonts w:cs="Times New Roman"/>
                <w:sz w:val="16"/>
                <w:szCs w:val="16"/>
              </w:rPr>
            </w:pPr>
            <w:r>
              <w:rPr>
                <w:rFonts w:cs="Times New Roman"/>
                <w:sz w:val="16"/>
                <w:szCs w:val="16"/>
              </w:rPr>
              <w:t>Cała.</w:t>
            </w:r>
            <w:r w:rsidR="00B73A19" w:rsidRPr="00B73A19">
              <w:rPr>
                <w:rFonts w:cs="Times New Roman"/>
                <w:sz w:val="16"/>
                <w:szCs w:val="16"/>
              </w:rPr>
              <w:t xml:space="preserve"> wraz z dojazdem do CUM.</w:t>
            </w:r>
          </w:p>
        </w:tc>
      </w:tr>
      <w:tr w:rsidR="007654A3" w:rsidRPr="00B473CC" w:rsidTr="00986109">
        <w:trPr>
          <w:trHeight w:val="394"/>
          <w:jc w:val="center"/>
        </w:trPr>
        <w:tc>
          <w:tcPr>
            <w:tcW w:w="468" w:type="dxa"/>
            <w:noWrap/>
            <w:vAlign w:val="center"/>
          </w:tcPr>
          <w:p w:rsidR="00194843" w:rsidRPr="00B473CC" w:rsidRDefault="00360800" w:rsidP="00916023">
            <w:pPr>
              <w:rPr>
                <w:rFonts w:cs="Times New Roman"/>
                <w:sz w:val="16"/>
                <w:szCs w:val="16"/>
              </w:rPr>
            </w:pPr>
            <w:r>
              <w:rPr>
                <w:rFonts w:cs="Times New Roman"/>
                <w:sz w:val="16"/>
                <w:szCs w:val="16"/>
              </w:rPr>
              <w:t>17</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Sąsiedzka</w:t>
            </w:r>
          </w:p>
        </w:tc>
        <w:tc>
          <w:tcPr>
            <w:tcW w:w="898" w:type="dxa"/>
            <w:noWrap/>
            <w:vAlign w:val="center"/>
          </w:tcPr>
          <w:p w:rsidR="00194843" w:rsidRPr="00B473CC" w:rsidRDefault="008539FB" w:rsidP="007C34FB">
            <w:pPr>
              <w:jc w:val="right"/>
              <w:rPr>
                <w:rFonts w:cs="Times New Roman"/>
                <w:sz w:val="16"/>
                <w:szCs w:val="16"/>
              </w:rPr>
            </w:pPr>
            <w:r w:rsidRPr="00B473CC">
              <w:rPr>
                <w:rFonts w:cs="Times New Roman"/>
                <w:sz w:val="16"/>
                <w:szCs w:val="16"/>
              </w:rPr>
              <w:t>72,88</w:t>
            </w:r>
          </w:p>
        </w:tc>
        <w:tc>
          <w:tcPr>
            <w:tcW w:w="5630" w:type="dxa"/>
            <w:vAlign w:val="center"/>
          </w:tcPr>
          <w:p w:rsidR="00194843" w:rsidRPr="00B473CC" w:rsidRDefault="00194843" w:rsidP="00916023">
            <w:pPr>
              <w:rPr>
                <w:rFonts w:cs="Times New Roman"/>
                <w:sz w:val="16"/>
                <w:szCs w:val="16"/>
              </w:rPr>
            </w:pPr>
            <w:r w:rsidRPr="00B473CC">
              <w:rPr>
                <w:rFonts w:cs="Times New Roman"/>
                <w:sz w:val="16"/>
                <w:szCs w:val="16"/>
              </w:rPr>
              <w:t>prawa strona od Pomorskiej: przy szkole, od Gradowej do Zalewowej;                                                  lewa strona od Pomorskiej: od nieruchomości 4 do Szmarag</w:t>
            </w:r>
            <w:r w:rsidR="008539FB" w:rsidRPr="00B473CC">
              <w:rPr>
                <w:rFonts w:cs="Times New Roman"/>
                <w:sz w:val="16"/>
                <w:szCs w:val="16"/>
              </w:rPr>
              <w:t>d</w:t>
            </w:r>
            <w:r w:rsidRPr="00B473CC">
              <w:rPr>
                <w:rFonts w:cs="Times New Roman"/>
                <w:sz w:val="16"/>
                <w:szCs w:val="16"/>
              </w:rPr>
              <w:t>owej;</w:t>
            </w:r>
          </w:p>
        </w:tc>
      </w:tr>
      <w:tr w:rsidR="00F1534B" w:rsidRPr="00B473CC" w:rsidTr="00986109">
        <w:trPr>
          <w:trHeight w:val="394"/>
          <w:jc w:val="center"/>
        </w:trPr>
        <w:tc>
          <w:tcPr>
            <w:tcW w:w="468" w:type="dxa"/>
            <w:noWrap/>
            <w:vAlign w:val="center"/>
          </w:tcPr>
          <w:p w:rsidR="00F1534B" w:rsidRPr="00360800" w:rsidRDefault="00360800" w:rsidP="00916023">
            <w:pPr>
              <w:rPr>
                <w:rFonts w:cs="Times New Roman"/>
                <w:sz w:val="16"/>
                <w:szCs w:val="16"/>
                <w:highlight w:val="yellow"/>
              </w:rPr>
            </w:pPr>
            <w:r w:rsidRPr="00360800">
              <w:rPr>
                <w:rFonts w:cs="Times New Roman"/>
                <w:sz w:val="16"/>
                <w:szCs w:val="16"/>
                <w:highlight w:val="yellow"/>
              </w:rPr>
              <w:t>18.</w:t>
            </w:r>
          </w:p>
        </w:tc>
        <w:tc>
          <w:tcPr>
            <w:tcW w:w="2066" w:type="dxa"/>
            <w:vAlign w:val="center"/>
          </w:tcPr>
          <w:p w:rsidR="00F1534B" w:rsidRPr="00360800" w:rsidRDefault="00F1534B" w:rsidP="00916023">
            <w:pPr>
              <w:rPr>
                <w:rFonts w:cs="Times New Roman"/>
                <w:sz w:val="16"/>
                <w:szCs w:val="16"/>
                <w:highlight w:val="yellow"/>
              </w:rPr>
            </w:pPr>
            <w:r w:rsidRPr="00360800">
              <w:rPr>
                <w:rFonts w:cs="Times New Roman"/>
                <w:sz w:val="16"/>
                <w:szCs w:val="16"/>
                <w:highlight w:val="yellow"/>
              </w:rPr>
              <w:t>Steyera</w:t>
            </w:r>
          </w:p>
        </w:tc>
        <w:tc>
          <w:tcPr>
            <w:tcW w:w="898" w:type="dxa"/>
            <w:noWrap/>
            <w:vAlign w:val="center"/>
          </w:tcPr>
          <w:p w:rsidR="00417E1A" w:rsidRDefault="00417E1A" w:rsidP="007C34FB">
            <w:pPr>
              <w:jc w:val="right"/>
              <w:rPr>
                <w:rFonts w:cs="Times New Roman"/>
                <w:sz w:val="16"/>
                <w:szCs w:val="16"/>
              </w:rPr>
            </w:pPr>
            <w:r>
              <w:rPr>
                <w:rFonts w:cs="Times New Roman"/>
                <w:sz w:val="16"/>
                <w:szCs w:val="16"/>
              </w:rPr>
              <w:t>2 843,00</w:t>
            </w:r>
          </w:p>
          <w:p w:rsidR="00553A21" w:rsidRPr="00B473CC" w:rsidRDefault="00553A21" w:rsidP="007C34FB">
            <w:pPr>
              <w:jc w:val="right"/>
              <w:rPr>
                <w:rFonts w:cs="Times New Roman"/>
                <w:sz w:val="16"/>
                <w:szCs w:val="16"/>
              </w:rPr>
            </w:pPr>
          </w:p>
        </w:tc>
        <w:tc>
          <w:tcPr>
            <w:tcW w:w="5630" w:type="dxa"/>
            <w:vAlign w:val="center"/>
          </w:tcPr>
          <w:p w:rsidR="00F1534B" w:rsidRPr="00B473CC" w:rsidRDefault="00B73A19" w:rsidP="00916023">
            <w:pPr>
              <w:rPr>
                <w:rFonts w:cs="Times New Roman"/>
                <w:sz w:val="16"/>
                <w:szCs w:val="16"/>
              </w:rPr>
            </w:pPr>
            <w:r>
              <w:rPr>
                <w:rFonts w:cs="Times New Roman"/>
                <w:sz w:val="16"/>
                <w:szCs w:val="16"/>
              </w:rPr>
              <w:t>C</w:t>
            </w:r>
            <w:r w:rsidR="00F1534B">
              <w:rPr>
                <w:rFonts w:cs="Times New Roman"/>
                <w:sz w:val="16"/>
                <w:szCs w:val="16"/>
              </w:rPr>
              <w:t>ał</w:t>
            </w:r>
            <w:r>
              <w:rPr>
                <w:rFonts w:cs="Times New Roman"/>
                <w:sz w:val="16"/>
                <w:szCs w:val="16"/>
              </w:rPr>
              <w:t xml:space="preserve">a, </w:t>
            </w:r>
          </w:p>
        </w:tc>
      </w:tr>
      <w:tr w:rsidR="007654A3" w:rsidRPr="00B473CC" w:rsidTr="00986109">
        <w:trPr>
          <w:trHeight w:val="272"/>
          <w:jc w:val="center"/>
        </w:trPr>
        <w:tc>
          <w:tcPr>
            <w:tcW w:w="468" w:type="dxa"/>
            <w:noWrap/>
            <w:vAlign w:val="center"/>
          </w:tcPr>
          <w:p w:rsidR="00194843" w:rsidRPr="00B473CC" w:rsidRDefault="00360800" w:rsidP="00916023">
            <w:pPr>
              <w:rPr>
                <w:rFonts w:cs="Times New Roman"/>
                <w:sz w:val="16"/>
                <w:szCs w:val="16"/>
              </w:rPr>
            </w:pPr>
            <w:r>
              <w:rPr>
                <w:rFonts w:cs="Times New Roman"/>
                <w:sz w:val="16"/>
                <w:szCs w:val="16"/>
              </w:rPr>
              <w:t>19</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Uzdrowiskowa</w:t>
            </w:r>
          </w:p>
        </w:tc>
        <w:tc>
          <w:tcPr>
            <w:tcW w:w="898"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2 859,00</w:t>
            </w:r>
          </w:p>
        </w:tc>
        <w:tc>
          <w:tcPr>
            <w:tcW w:w="5630" w:type="dxa"/>
            <w:noWrap/>
            <w:vAlign w:val="center"/>
          </w:tcPr>
          <w:p w:rsidR="00194843" w:rsidRPr="00B473CC" w:rsidRDefault="00194843" w:rsidP="00916023">
            <w:pPr>
              <w:rPr>
                <w:rFonts w:cs="Times New Roman"/>
                <w:sz w:val="16"/>
                <w:szCs w:val="16"/>
              </w:rPr>
            </w:pPr>
            <w:r w:rsidRPr="00B473CC">
              <w:rPr>
                <w:rFonts w:cs="Times New Roman"/>
                <w:sz w:val="16"/>
                <w:szCs w:val="16"/>
              </w:rPr>
              <w:t>cała;</w:t>
            </w:r>
          </w:p>
        </w:tc>
      </w:tr>
      <w:tr w:rsidR="002809F0" w:rsidRPr="00B473CC" w:rsidTr="00986109">
        <w:trPr>
          <w:trHeight w:val="480"/>
          <w:jc w:val="center"/>
        </w:trPr>
        <w:tc>
          <w:tcPr>
            <w:tcW w:w="468" w:type="dxa"/>
            <w:noWrap/>
            <w:vAlign w:val="center"/>
          </w:tcPr>
          <w:p w:rsidR="002809F0" w:rsidRPr="00B473CC" w:rsidRDefault="00360800" w:rsidP="00916023">
            <w:pPr>
              <w:rPr>
                <w:rFonts w:cs="Times New Roman"/>
                <w:sz w:val="16"/>
                <w:szCs w:val="16"/>
              </w:rPr>
            </w:pPr>
            <w:r>
              <w:rPr>
                <w:rFonts w:cs="Times New Roman"/>
                <w:sz w:val="16"/>
                <w:szCs w:val="16"/>
              </w:rPr>
              <w:t>20</w:t>
            </w:r>
            <w:r w:rsidR="002809F0" w:rsidRPr="00B473CC">
              <w:rPr>
                <w:rFonts w:cs="Times New Roman"/>
                <w:sz w:val="16"/>
                <w:szCs w:val="16"/>
              </w:rPr>
              <w:t>.</w:t>
            </w:r>
          </w:p>
        </w:tc>
        <w:tc>
          <w:tcPr>
            <w:tcW w:w="2066" w:type="dxa"/>
            <w:vAlign w:val="center"/>
          </w:tcPr>
          <w:p w:rsidR="002809F0" w:rsidRPr="00B473CC" w:rsidRDefault="002809F0" w:rsidP="00916023">
            <w:pPr>
              <w:rPr>
                <w:rFonts w:cs="Times New Roman"/>
                <w:sz w:val="16"/>
                <w:szCs w:val="16"/>
              </w:rPr>
            </w:pPr>
            <w:r w:rsidRPr="00B473CC">
              <w:rPr>
                <w:rFonts w:cs="Times New Roman"/>
                <w:sz w:val="16"/>
                <w:szCs w:val="16"/>
              </w:rPr>
              <w:t>Wojska Polskiego</w:t>
            </w:r>
          </w:p>
        </w:tc>
        <w:tc>
          <w:tcPr>
            <w:tcW w:w="898" w:type="dxa"/>
            <w:noWrap/>
            <w:vAlign w:val="center"/>
          </w:tcPr>
          <w:p w:rsidR="002809F0" w:rsidRPr="00B473CC" w:rsidRDefault="002809F0" w:rsidP="007C34FB">
            <w:pPr>
              <w:jc w:val="right"/>
              <w:rPr>
                <w:rFonts w:cs="Times New Roman"/>
                <w:sz w:val="16"/>
                <w:szCs w:val="16"/>
              </w:rPr>
            </w:pPr>
            <w:r w:rsidRPr="00B473CC">
              <w:rPr>
                <w:rFonts w:cs="Times New Roman"/>
                <w:sz w:val="16"/>
                <w:szCs w:val="16"/>
              </w:rPr>
              <w:t>3 506,24</w:t>
            </w:r>
          </w:p>
        </w:tc>
        <w:tc>
          <w:tcPr>
            <w:tcW w:w="5630" w:type="dxa"/>
            <w:vAlign w:val="center"/>
          </w:tcPr>
          <w:p w:rsidR="002809F0" w:rsidRPr="00B473CC" w:rsidRDefault="002809F0" w:rsidP="00916023">
            <w:pPr>
              <w:rPr>
                <w:rFonts w:cs="Times New Roman"/>
                <w:sz w:val="16"/>
                <w:szCs w:val="16"/>
              </w:rPr>
            </w:pPr>
            <w:r w:rsidRPr="00B473CC">
              <w:rPr>
                <w:rFonts w:cs="Times New Roman"/>
                <w:sz w:val="16"/>
                <w:szCs w:val="16"/>
              </w:rPr>
              <w:t>prawa strona od Konstytucji: od Pułaskiego do granicy;</w:t>
            </w:r>
          </w:p>
          <w:p w:rsidR="002809F0" w:rsidRPr="00B473CC" w:rsidRDefault="002809F0" w:rsidP="00916023">
            <w:pPr>
              <w:rPr>
                <w:rFonts w:cs="Times New Roman"/>
                <w:sz w:val="16"/>
                <w:szCs w:val="16"/>
              </w:rPr>
            </w:pPr>
            <w:r w:rsidRPr="00B473CC">
              <w:rPr>
                <w:rFonts w:cs="Times New Roman"/>
                <w:sz w:val="16"/>
                <w:szCs w:val="16"/>
              </w:rPr>
              <w:t>l</w:t>
            </w:r>
            <w:r w:rsidR="00A22952" w:rsidRPr="00B473CC">
              <w:rPr>
                <w:rFonts w:cs="Times New Roman"/>
                <w:sz w:val="16"/>
                <w:szCs w:val="16"/>
              </w:rPr>
              <w:t>ewa strona od Konstytucji: od Konstytucji do granicy łącznie z deptakiem i ścieżką rowerową;</w:t>
            </w:r>
          </w:p>
        </w:tc>
      </w:tr>
      <w:tr w:rsidR="007654A3" w:rsidRPr="00B473CC" w:rsidTr="00986109">
        <w:trPr>
          <w:trHeight w:val="480"/>
          <w:jc w:val="center"/>
        </w:trPr>
        <w:tc>
          <w:tcPr>
            <w:tcW w:w="468" w:type="dxa"/>
            <w:noWrap/>
            <w:vAlign w:val="center"/>
          </w:tcPr>
          <w:p w:rsidR="00194843" w:rsidRPr="00B473CC" w:rsidRDefault="00360800" w:rsidP="002809F0">
            <w:pPr>
              <w:rPr>
                <w:rFonts w:cs="Times New Roman"/>
                <w:sz w:val="16"/>
                <w:szCs w:val="16"/>
              </w:rPr>
            </w:pPr>
            <w:r>
              <w:rPr>
                <w:rFonts w:cs="Times New Roman"/>
                <w:sz w:val="16"/>
                <w:szCs w:val="16"/>
              </w:rPr>
              <w:t>21</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Wybrzeże Władysława IV</w:t>
            </w:r>
          </w:p>
        </w:tc>
        <w:tc>
          <w:tcPr>
            <w:tcW w:w="898"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2 790,50</w:t>
            </w:r>
          </w:p>
        </w:tc>
        <w:tc>
          <w:tcPr>
            <w:tcW w:w="5630" w:type="dxa"/>
            <w:vAlign w:val="center"/>
          </w:tcPr>
          <w:p w:rsidR="00194843" w:rsidRPr="00B473CC" w:rsidRDefault="00194843" w:rsidP="00916023">
            <w:pPr>
              <w:rPr>
                <w:rFonts w:cs="Times New Roman"/>
                <w:sz w:val="16"/>
                <w:szCs w:val="16"/>
              </w:rPr>
            </w:pPr>
            <w:r w:rsidRPr="00B473CC">
              <w:rPr>
                <w:rFonts w:cs="Times New Roman"/>
                <w:sz w:val="16"/>
                <w:szCs w:val="16"/>
              </w:rPr>
              <w:t xml:space="preserve">od Daszyńskiego do Marynarzy po obu stronach jezdni również przy parkingu, </w:t>
            </w:r>
            <w:r w:rsidR="002B72C3" w:rsidRPr="00B473CC">
              <w:rPr>
                <w:rFonts w:cs="Times New Roman"/>
                <w:sz w:val="16"/>
                <w:szCs w:val="16"/>
              </w:rPr>
              <w:t>wzdłuż</w:t>
            </w:r>
            <w:r w:rsidRPr="00B473CC">
              <w:rPr>
                <w:rFonts w:cs="Times New Roman"/>
                <w:sz w:val="16"/>
                <w:szCs w:val="16"/>
              </w:rPr>
              <w:t xml:space="preserve"> skweru Małkowskich, od Chrobrego do Basenu Północnego po obu stronach;  </w:t>
            </w:r>
          </w:p>
        </w:tc>
      </w:tr>
      <w:tr w:rsidR="007654A3" w:rsidRPr="00B473CC" w:rsidTr="00986109">
        <w:trPr>
          <w:trHeight w:val="284"/>
          <w:jc w:val="center"/>
        </w:trPr>
        <w:tc>
          <w:tcPr>
            <w:tcW w:w="468" w:type="dxa"/>
            <w:noWrap/>
            <w:vAlign w:val="center"/>
          </w:tcPr>
          <w:p w:rsidR="002B72C3" w:rsidRPr="00B473CC" w:rsidRDefault="00360800" w:rsidP="00916023">
            <w:pPr>
              <w:rPr>
                <w:rFonts w:cs="Times New Roman"/>
                <w:sz w:val="16"/>
                <w:szCs w:val="16"/>
              </w:rPr>
            </w:pPr>
            <w:r>
              <w:rPr>
                <w:rFonts w:cs="Times New Roman"/>
                <w:sz w:val="16"/>
                <w:szCs w:val="16"/>
              </w:rPr>
              <w:t>22</w:t>
            </w:r>
            <w:r w:rsidR="00916023" w:rsidRPr="00B473CC">
              <w:rPr>
                <w:rFonts w:cs="Times New Roman"/>
                <w:sz w:val="16"/>
                <w:szCs w:val="16"/>
              </w:rPr>
              <w:t>.</w:t>
            </w:r>
          </w:p>
        </w:tc>
        <w:tc>
          <w:tcPr>
            <w:tcW w:w="2066" w:type="dxa"/>
            <w:vAlign w:val="center"/>
          </w:tcPr>
          <w:p w:rsidR="002B72C3" w:rsidRPr="00B473CC" w:rsidRDefault="002B72C3" w:rsidP="00916023">
            <w:pPr>
              <w:rPr>
                <w:rFonts w:cs="Times New Roman"/>
                <w:sz w:val="16"/>
                <w:szCs w:val="16"/>
              </w:rPr>
            </w:pPr>
            <w:r w:rsidRPr="00B473CC">
              <w:rPr>
                <w:rFonts w:cs="Times New Roman"/>
                <w:sz w:val="16"/>
                <w:szCs w:val="16"/>
              </w:rPr>
              <w:t>Żeromskiego</w:t>
            </w:r>
          </w:p>
        </w:tc>
        <w:tc>
          <w:tcPr>
            <w:tcW w:w="898" w:type="dxa"/>
            <w:noWrap/>
            <w:vAlign w:val="center"/>
          </w:tcPr>
          <w:p w:rsidR="002B72C3" w:rsidRPr="00B473CC" w:rsidRDefault="00F028DB" w:rsidP="007C34FB">
            <w:pPr>
              <w:jc w:val="right"/>
              <w:rPr>
                <w:rFonts w:cs="Times New Roman"/>
                <w:sz w:val="16"/>
                <w:szCs w:val="16"/>
              </w:rPr>
            </w:pPr>
            <w:r w:rsidRPr="00B473CC">
              <w:rPr>
                <w:rFonts w:cs="Times New Roman"/>
                <w:sz w:val="16"/>
                <w:szCs w:val="16"/>
              </w:rPr>
              <w:t>801,75</w:t>
            </w:r>
          </w:p>
        </w:tc>
        <w:tc>
          <w:tcPr>
            <w:tcW w:w="5630" w:type="dxa"/>
            <w:vAlign w:val="center"/>
          </w:tcPr>
          <w:p w:rsidR="002B72C3" w:rsidRPr="00B473CC" w:rsidRDefault="002B72C3" w:rsidP="00916023">
            <w:pPr>
              <w:rPr>
                <w:rFonts w:cs="Times New Roman"/>
                <w:sz w:val="16"/>
                <w:szCs w:val="16"/>
              </w:rPr>
            </w:pPr>
            <w:r w:rsidRPr="00B473CC">
              <w:rPr>
                <w:rFonts w:cs="Times New Roman"/>
                <w:sz w:val="16"/>
                <w:szCs w:val="16"/>
              </w:rPr>
              <w:t>od Żeromskiego 31 do końca ścieżki transgranicznej</w:t>
            </w:r>
          </w:p>
        </w:tc>
      </w:tr>
      <w:tr w:rsidR="007654A3" w:rsidRPr="00B473CC" w:rsidTr="00DC7BF3">
        <w:trPr>
          <w:trHeight w:val="285"/>
          <w:jc w:val="center"/>
        </w:trPr>
        <w:tc>
          <w:tcPr>
            <w:tcW w:w="468" w:type="dxa"/>
            <w:noWrap/>
            <w:vAlign w:val="center"/>
            <w:hideMark/>
          </w:tcPr>
          <w:p w:rsidR="002B72C3" w:rsidRPr="00B473CC" w:rsidRDefault="002B72C3" w:rsidP="0052308E">
            <w:pPr>
              <w:jc w:val="right"/>
              <w:rPr>
                <w:rFonts w:cs="Times New Roman"/>
                <w:sz w:val="16"/>
                <w:szCs w:val="16"/>
              </w:rPr>
            </w:pPr>
            <w:r w:rsidRPr="00B473CC">
              <w:rPr>
                <w:rFonts w:cs="Times New Roman"/>
                <w:sz w:val="16"/>
                <w:szCs w:val="16"/>
              </w:rPr>
              <w:t> </w:t>
            </w:r>
          </w:p>
        </w:tc>
        <w:tc>
          <w:tcPr>
            <w:tcW w:w="2066" w:type="dxa"/>
            <w:vAlign w:val="center"/>
            <w:hideMark/>
          </w:tcPr>
          <w:p w:rsidR="002B72C3" w:rsidRPr="00B473CC" w:rsidRDefault="002B72C3" w:rsidP="0052308E">
            <w:pPr>
              <w:jc w:val="right"/>
              <w:rPr>
                <w:rFonts w:cs="Times New Roman"/>
                <w:b/>
                <w:bCs/>
                <w:sz w:val="16"/>
                <w:szCs w:val="16"/>
              </w:rPr>
            </w:pPr>
            <w:r w:rsidRPr="00B473CC">
              <w:rPr>
                <w:rFonts w:cs="Times New Roman"/>
                <w:b/>
                <w:bCs/>
                <w:sz w:val="16"/>
                <w:szCs w:val="16"/>
              </w:rPr>
              <w:t>RAZEM</w:t>
            </w:r>
          </w:p>
        </w:tc>
        <w:tc>
          <w:tcPr>
            <w:tcW w:w="898" w:type="dxa"/>
            <w:shd w:val="clear" w:color="auto" w:fill="FBD4B4" w:themeFill="accent6" w:themeFillTint="66"/>
            <w:noWrap/>
            <w:vAlign w:val="center"/>
          </w:tcPr>
          <w:p w:rsidR="002B72C3" w:rsidRPr="00B473CC" w:rsidRDefault="002D1082" w:rsidP="00F15751">
            <w:pPr>
              <w:jc w:val="right"/>
              <w:rPr>
                <w:rFonts w:cs="Times New Roman"/>
                <w:b/>
                <w:bCs/>
                <w:sz w:val="16"/>
                <w:szCs w:val="16"/>
              </w:rPr>
            </w:pPr>
            <w:r>
              <w:rPr>
                <w:rFonts w:cs="Times New Roman"/>
                <w:b/>
                <w:bCs/>
                <w:sz w:val="16"/>
                <w:szCs w:val="16"/>
              </w:rPr>
              <w:t>43 977,28</w:t>
            </w:r>
          </w:p>
        </w:tc>
        <w:tc>
          <w:tcPr>
            <w:tcW w:w="5630" w:type="dxa"/>
            <w:shd w:val="clear" w:color="auto" w:fill="FBD4B4" w:themeFill="accent6" w:themeFillTint="66"/>
            <w:vAlign w:val="center"/>
          </w:tcPr>
          <w:p w:rsidR="002B72C3" w:rsidRPr="00B473CC" w:rsidRDefault="002B72C3" w:rsidP="0052308E">
            <w:pPr>
              <w:jc w:val="right"/>
              <w:rPr>
                <w:rFonts w:cs="Times New Roman"/>
                <w:sz w:val="16"/>
                <w:szCs w:val="16"/>
              </w:rPr>
            </w:pPr>
          </w:p>
        </w:tc>
      </w:tr>
      <w:tr w:rsidR="007654A3" w:rsidRPr="00B473CC" w:rsidTr="00986109">
        <w:trPr>
          <w:trHeight w:val="285"/>
          <w:jc w:val="center"/>
        </w:trPr>
        <w:tc>
          <w:tcPr>
            <w:tcW w:w="9062" w:type="dxa"/>
            <w:gridSpan w:val="4"/>
            <w:noWrap/>
            <w:vAlign w:val="center"/>
            <w:hideMark/>
          </w:tcPr>
          <w:p w:rsidR="002B72C3" w:rsidRPr="00B473CC" w:rsidRDefault="002B72C3" w:rsidP="00916023">
            <w:pPr>
              <w:rPr>
                <w:rFonts w:cs="Times New Roman"/>
                <w:sz w:val="16"/>
                <w:szCs w:val="16"/>
              </w:rPr>
            </w:pPr>
          </w:p>
        </w:tc>
      </w:tr>
      <w:tr w:rsidR="007654A3" w:rsidRPr="00B473CC" w:rsidTr="00986109">
        <w:trPr>
          <w:trHeight w:val="285"/>
          <w:jc w:val="center"/>
        </w:trPr>
        <w:tc>
          <w:tcPr>
            <w:tcW w:w="9062" w:type="dxa"/>
            <w:gridSpan w:val="4"/>
            <w:noWrap/>
            <w:vAlign w:val="center"/>
            <w:hideMark/>
          </w:tcPr>
          <w:p w:rsidR="002B72C3" w:rsidRPr="00B473CC" w:rsidRDefault="002B72C3"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r w:rsidR="00E23B57" w:rsidRPr="00B473CC" w:rsidTr="00986109">
        <w:trPr>
          <w:trHeight w:val="285"/>
          <w:jc w:val="center"/>
        </w:trPr>
        <w:tc>
          <w:tcPr>
            <w:tcW w:w="9062" w:type="dxa"/>
            <w:gridSpan w:val="4"/>
            <w:noWrap/>
            <w:vAlign w:val="center"/>
          </w:tcPr>
          <w:p w:rsidR="00E23B57" w:rsidRPr="00B473CC" w:rsidRDefault="00E23B57" w:rsidP="00916023">
            <w:pPr>
              <w:rPr>
                <w:rFonts w:cs="Times New Roman"/>
                <w:b/>
                <w:bCs/>
                <w:sz w:val="16"/>
                <w:szCs w:val="16"/>
              </w:rPr>
            </w:pPr>
          </w:p>
        </w:tc>
      </w:tr>
      <w:tr w:rsidR="008A568F" w:rsidRPr="00B473CC" w:rsidTr="00986109">
        <w:trPr>
          <w:trHeight w:val="480"/>
          <w:jc w:val="center"/>
        </w:trPr>
        <w:tc>
          <w:tcPr>
            <w:tcW w:w="468" w:type="dxa"/>
            <w:noWrap/>
            <w:vAlign w:val="center"/>
          </w:tcPr>
          <w:p w:rsidR="00BF027A" w:rsidRPr="00B473CC" w:rsidRDefault="00BF027A" w:rsidP="00315A94">
            <w:pPr>
              <w:rPr>
                <w:rFonts w:cs="Times New Roman"/>
                <w:sz w:val="16"/>
                <w:szCs w:val="16"/>
              </w:rPr>
            </w:pPr>
            <w:r w:rsidRPr="00B473CC">
              <w:rPr>
                <w:rFonts w:cs="Times New Roman"/>
                <w:sz w:val="16"/>
                <w:szCs w:val="16"/>
              </w:rPr>
              <w:t>1.</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Promenada</w:t>
            </w:r>
            <w:r w:rsidR="000D430D" w:rsidRPr="00B473CC">
              <w:rPr>
                <w:rFonts w:cs="Times New Roman"/>
                <w:sz w:val="16"/>
                <w:szCs w:val="16"/>
              </w:rPr>
              <w:t xml:space="preserve"> historyczna</w:t>
            </w:r>
          </w:p>
        </w:tc>
        <w:tc>
          <w:tcPr>
            <w:tcW w:w="898" w:type="dxa"/>
            <w:noWrap/>
            <w:vAlign w:val="center"/>
          </w:tcPr>
          <w:p w:rsidR="00BF027A" w:rsidRPr="00B473CC" w:rsidRDefault="000D430D" w:rsidP="00315A94">
            <w:pPr>
              <w:jc w:val="right"/>
              <w:rPr>
                <w:rFonts w:cs="Times New Roman"/>
                <w:sz w:val="16"/>
                <w:szCs w:val="16"/>
              </w:rPr>
            </w:pPr>
            <w:r w:rsidRPr="00B473CC">
              <w:rPr>
                <w:rFonts w:cs="Times New Roman"/>
                <w:sz w:val="16"/>
                <w:szCs w:val="16"/>
              </w:rPr>
              <w:t>1</w:t>
            </w:r>
            <w:r w:rsidR="00BF027A" w:rsidRPr="00B473CC">
              <w:rPr>
                <w:rFonts w:cs="Times New Roman"/>
                <w:sz w:val="16"/>
                <w:szCs w:val="16"/>
              </w:rPr>
              <w:t xml:space="preserve">szt. </w:t>
            </w:r>
          </w:p>
        </w:tc>
        <w:tc>
          <w:tcPr>
            <w:tcW w:w="5630" w:type="dxa"/>
            <w:vAlign w:val="center"/>
          </w:tcPr>
          <w:p w:rsidR="00BF027A" w:rsidRPr="00B473CC" w:rsidRDefault="00BF027A" w:rsidP="000D430D">
            <w:pPr>
              <w:rPr>
                <w:rFonts w:cs="Times New Roman"/>
                <w:sz w:val="16"/>
                <w:szCs w:val="16"/>
              </w:rPr>
            </w:pPr>
            <w:r w:rsidRPr="00B473CC">
              <w:rPr>
                <w:rFonts w:eastAsia="Calibri" w:cs="Times New Roman"/>
                <w:bCs/>
                <w:kern w:val="0"/>
                <w:sz w:val="16"/>
                <w:szCs w:val="16"/>
                <w:lang w:eastAsia="en-US" w:bidi="ar-SA"/>
              </w:rPr>
              <w:t xml:space="preserve">dwa ciągi komunikacyjne na całej </w:t>
            </w:r>
            <w:r w:rsidR="000D430D" w:rsidRPr="00B473CC">
              <w:rPr>
                <w:rFonts w:eastAsia="Calibri" w:cs="Times New Roman"/>
                <w:bCs/>
                <w:kern w:val="0"/>
                <w:sz w:val="16"/>
                <w:szCs w:val="16"/>
                <w:lang w:eastAsia="en-US" w:bidi="ar-SA"/>
              </w:rPr>
              <w:t>długości promenady historycznej.</w:t>
            </w:r>
          </w:p>
        </w:tc>
      </w:tr>
      <w:tr w:rsidR="000D430D" w:rsidRPr="00B473CC" w:rsidTr="00986109">
        <w:trPr>
          <w:trHeight w:val="480"/>
          <w:jc w:val="center"/>
        </w:trPr>
        <w:tc>
          <w:tcPr>
            <w:tcW w:w="468" w:type="dxa"/>
            <w:noWrap/>
            <w:vAlign w:val="center"/>
          </w:tcPr>
          <w:p w:rsidR="000D430D" w:rsidRPr="00B473CC" w:rsidRDefault="000D430D" w:rsidP="00BF027A">
            <w:pPr>
              <w:pStyle w:val="Akapitzlist"/>
              <w:ind w:left="0"/>
              <w:rPr>
                <w:rFonts w:cs="Times New Roman"/>
                <w:sz w:val="16"/>
                <w:szCs w:val="16"/>
              </w:rPr>
            </w:pPr>
            <w:r w:rsidRPr="00B473CC">
              <w:rPr>
                <w:rFonts w:cs="Times New Roman"/>
                <w:sz w:val="16"/>
                <w:szCs w:val="16"/>
              </w:rPr>
              <w:t>2.</w:t>
            </w:r>
          </w:p>
        </w:tc>
        <w:tc>
          <w:tcPr>
            <w:tcW w:w="2066" w:type="dxa"/>
            <w:vAlign w:val="center"/>
          </w:tcPr>
          <w:p w:rsidR="000D430D" w:rsidRPr="00B473CC" w:rsidRDefault="000D430D" w:rsidP="00315A94">
            <w:pPr>
              <w:rPr>
                <w:rFonts w:cs="Times New Roman"/>
                <w:sz w:val="16"/>
                <w:szCs w:val="16"/>
              </w:rPr>
            </w:pPr>
            <w:r w:rsidRPr="00B473CC">
              <w:rPr>
                <w:rFonts w:cs="Times New Roman"/>
                <w:sz w:val="16"/>
                <w:szCs w:val="16"/>
              </w:rPr>
              <w:t>Promenada zdrowia</w:t>
            </w:r>
          </w:p>
        </w:tc>
        <w:tc>
          <w:tcPr>
            <w:tcW w:w="898" w:type="dxa"/>
            <w:noWrap/>
            <w:vAlign w:val="center"/>
          </w:tcPr>
          <w:p w:rsidR="000D430D" w:rsidRPr="00B473CC" w:rsidRDefault="000D430D" w:rsidP="00315A94">
            <w:pPr>
              <w:jc w:val="right"/>
              <w:rPr>
                <w:rFonts w:cs="Times New Roman"/>
                <w:sz w:val="16"/>
                <w:szCs w:val="16"/>
              </w:rPr>
            </w:pPr>
            <w:r w:rsidRPr="00B473CC">
              <w:rPr>
                <w:rFonts w:cs="Times New Roman"/>
                <w:sz w:val="16"/>
                <w:szCs w:val="16"/>
              </w:rPr>
              <w:t>1szt.</w:t>
            </w:r>
          </w:p>
        </w:tc>
        <w:tc>
          <w:tcPr>
            <w:tcW w:w="5630" w:type="dxa"/>
            <w:vAlign w:val="center"/>
          </w:tcPr>
          <w:p w:rsidR="000D430D" w:rsidRPr="00B473CC" w:rsidRDefault="000D430D" w:rsidP="00315A94">
            <w:pPr>
              <w:rPr>
                <w:rFonts w:eastAsia="Calibri" w:cs="Times New Roman"/>
                <w:bCs/>
                <w:kern w:val="0"/>
                <w:sz w:val="16"/>
                <w:szCs w:val="16"/>
                <w:lang w:eastAsia="en-US" w:bidi="ar-SA"/>
              </w:rPr>
            </w:pPr>
            <w:r w:rsidRPr="00B473CC">
              <w:rPr>
                <w:rFonts w:eastAsia="Calibri" w:cs="Times New Roman"/>
                <w:bCs/>
                <w:kern w:val="0"/>
                <w:sz w:val="16"/>
                <w:szCs w:val="16"/>
                <w:lang w:eastAsia="en-US" w:bidi="ar-SA"/>
              </w:rPr>
              <w:t>dwa ciągi komunikacyjne na całej długości promenady zdrowia.</w:t>
            </w:r>
          </w:p>
        </w:tc>
      </w:tr>
      <w:tr w:rsidR="008A568F" w:rsidRPr="00B473CC" w:rsidTr="00986109">
        <w:trPr>
          <w:trHeight w:val="480"/>
          <w:jc w:val="center"/>
        </w:trPr>
        <w:tc>
          <w:tcPr>
            <w:tcW w:w="468" w:type="dxa"/>
            <w:noWrap/>
            <w:vAlign w:val="center"/>
          </w:tcPr>
          <w:p w:rsidR="00BF027A" w:rsidRPr="00B473CC" w:rsidRDefault="000D430D" w:rsidP="00BF027A">
            <w:pPr>
              <w:pStyle w:val="Akapitzlist"/>
              <w:ind w:left="0"/>
              <w:rPr>
                <w:rFonts w:cs="Times New Roman"/>
                <w:sz w:val="16"/>
                <w:szCs w:val="16"/>
              </w:rPr>
            </w:pPr>
            <w:r w:rsidRPr="00B473CC">
              <w:rPr>
                <w:rFonts w:cs="Times New Roman"/>
                <w:sz w:val="16"/>
                <w:szCs w:val="16"/>
              </w:rPr>
              <w:t>3</w:t>
            </w:r>
            <w:r w:rsidR="00BF027A" w:rsidRPr="00B473CC">
              <w:rPr>
                <w:rFonts w:cs="Times New Roman"/>
                <w:sz w:val="16"/>
                <w:szCs w:val="16"/>
              </w:rPr>
              <w:t>.</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Plac Wolności</w:t>
            </w:r>
          </w:p>
        </w:tc>
        <w:tc>
          <w:tcPr>
            <w:tcW w:w="898" w:type="dxa"/>
            <w:noWrap/>
            <w:vAlign w:val="center"/>
          </w:tcPr>
          <w:p w:rsidR="00BF027A" w:rsidRPr="00B473CC" w:rsidRDefault="00BF027A" w:rsidP="00315A94">
            <w:pPr>
              <w:jc w:val="right"/>
              <w:rPr>
                <w:rFonts w:cs="Times New Roman"/>
                <w:sz w:val="16"/>
                <w:szCs w:val="16"/>
              </w:rPr>
            </w:pPr>
            <w:r w:rsidRPr="00B473CC">
              <w:rPr>
                <w:rFonts w:cs="Times New Roman"/>
                <w:sz w:val="16"/>
                <w:szCs w:val="16"/>
              </w:rPr>
              <w:t>1 szt.</w:t>
            </w:r>
          </w:p>
        </w:tc>
        <w:tc>
          <w:tcPr>
            <w:tcW w:w="5630" w:type="dxa"/>
            <w:vAlign w:val="center"/>
          </w:tcPr>
          <w:p w:rsidR="00BF027A" w:rsidRPr="00B473CC" w:rsidRDefault="00BF027A" w:rsidP="00315A94">
            <w:pPr>
              <w:rPr>
                <w:rFonts w:cs="Times New Roman"/>
                <w:bCs/>
                <w:sz w:val="16"/>
                <w:szCs w:val="16"/>
              </w:rPr>
            </w:pPr>
            <w:r w:rsidRPr="00B473CC">
              <w:rPr>
                <w:rFonts w:eastAsia="Calibri" w:cs="Times New Roman"/>
                <w:bCs/>
                <w:kern w:val="0"/>
                <w:sz w:val="16"/>
                <w:szCs w:val="16"/>
                <w:lang w:eastAsia="en-US" w:bidi="ar-SA"/>
              </w:rPr>
              <w:t>ciągi komunikacyjne</w:t>
            </w:r>
          </w:p>
        </w:tc>
      </w:tr>
      <w:tr w:rsidR="008A568F" w:rsidRPr="008A568F" w:rsidTr="00986109">
        <w:trPr>
          <w:trHeight w:val="480"/>
          <w:jc w:val="center"/>
        </w:trPr>
        <w:tc>
          <w:tcPr>
            <w:tcW w:w="468" w:type="dxa"/>
            <w:noWrap/>
            <w:vAlign w:val="center"/>
          </w:tcPr>
          <w:p w:rsidR="00BF027A" w:rsidRPr="00B473CC" w:rsidRDefault="000D430D" w:rsidP="00315A94">
            <w:pPr>
              <w:rPr>
                <w:rFonts w:cs="Times New Roman"/>
                <w:sz w:val="16"/>
                <w:szCs w:val="16"/>
              </w:rPr>
            </w:pPr>
            <w:r w:rsidRPr="00B473CC">
              <w:rPr>
                <w:rFonts w:cs="Times New Roman"/>
                <w:sz w:val="16"/>
                <w:szCs w:val="16"/>
              </w:rPr>
              <w:t>4</w:t>
            </w:r>
            <w:r w:rsidR="00BF027A" w:rsidRPr="00B473CC">
              <w:rPr>
                <w:rFonts w:cs="Times New Roman"/>
                <w:sz w:val="16"/>
                <w:szCs w:val="16"/>
              </w:rPr>
              <w:t>.</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Wejścia na plażę</w:t>
            </w:r>
          </w:p>
        </w:tc>
        <w:tc>
          <w:tcPr>
            <w:tcW w:w="898" w:type="dxa"/>
            <w:noWrap/>
            <w:vAlign w:val="center"/>
          </w:tcPr>
          <w:p w:rsidR="00BF027A" w:rsidRPr="00B473CC" w:rsidRDefault="00711E5C" w:rsidP="00315A94">
            <w:pPr>
              <w:jc w:val="right"/>
              <w:rPr>
                <w:rFonts w:cs="Times New Roman"/>
                <w:sz w:val="16"/>
                <w:szCs w:val="16"/>
              </w:rPr>
            </w:pPr>
            <w:r w:rsidRPr="00B473CC">
              <w:rPr>
                <w:rFonts w:cs="Times New Roman"/>
                <w:sz w:val="16"/>
                <w:szCs w:val="16"/>
              </w:rPr>
              <w:t>10</w:t>
            </w:r>
            <w:r w:rsidR="00CD2239" w:rsidRPr="00B473CC">
              <w:rPr>
                <w:rFonts w:cs="Times New Roman"/>
                <w:sz w:val="16"/>
                <w:szCs w:val="16"/>
              </w:rPr>
              <w:t xml:space="preserve"> szt.</w:t>
            </w:r>
          </w:p>
        </w:tc>
        <w:tc>
          <w:tcPr>
            <w:tcW w:w="5630" w:type="dxa"/>
            <w:vAlign w:val="center"/>
          </w:tcPr>
          <w:p w:rsidR="00BF027A" w:rsidRPr="008A568F" w:rsidRDefault="00CD2239" w:rsidP="00315A94">
            <w:pPr>
              <w:rPr>
                <w:rFonts w:cs="Times New Roman"/>
                <w:bCs/>
                <w:sz w:val="16"/>
                <w:szCs w:val="16"/>
              </w:rPr>
            </w:pPr>
            <w:r w:rsidRPr="00B473CC">
              <w:rPr>
                <w:rFonts w:eastAsiaTheme="minorHAnsi" w:cs="Times New Roman"/>
                <w:kern w:val="0"/>
                <w:sz w:val="16"/>
                <w:szCs w:val="16"/>
                <w:lang w:eastAsia="en-US" w:bidi="ar-SA"/>
              </w:rPr>
              <w:t xml:space="preserve">przy ul. Uzdrowiskowej, </w:t>
            </w:r>
            <w:r w:rsidR="00711E5C" w:rsidRPr="00B473CC">
              <w:rPr>
                <w:rFonts w:eastAsiaTheme="minorHAnsi" w:cs="Times New Roman"/>
                <w:kern w:val="0"/>
                <w:sz w:val="16"/>
                <w:szCs w:val="16"/>
                <w:lang w:eastAsia="en-US" w:bidi="ar-SA"/>
              </w:rPr>
              <w:t xml:space="preserve">Zdrojowej, </w:t>
            </w:r>
            <w:r w:rsidRPr="00B473CC">
              <w:rPr>
                <w:rFonts w:eastAsiaTheme="minorHAnsi" w:cs="Times New Roman"/>
                <w:kern w:val="0"/>
                <w:sz w:val="16"/>
                <w:szCs w:val="16"/>
                <w:lang w:eastAsia="en-US" w:bidi="ar-SA"/>
              </w:rPr>
              <w:t xml:space="preserve">Aleje </w:t>
            </w:r>
            <w:proofErr w:type="spellStart"/>
            <w:r w:rsidRPr="00B473CC">
              <w:rPr>
                <w:rFonts w:eastAsiaTheme="minorHAnsi" w:cs="Times New Roman"/>
                <w:kern w:val="0"/>
                <w:sz w:val="16"/>
                <w:szCs w:val="16"/>
                <w:lang w:eastAsia="en-US" w:bidi="ar-SA"/>
              </w:rPr>
              <w:t>Interferie</w:t>
            </w:r>
            <w:proofErr w:type="spellEnd"/>
            <w:r w:rsidRPr="00B473CC">
              <w:rPr>
                <w:rFonts w:eastAsiaTheme="minorHAnsi" w:cs="Times New Roman"/>
                <w:kern w:val="0"/>
                <w:sz w:val="16"/>
                <w:szCs w:val="16"/>
                <w:lang w:eastAsia="en-US" w:bidi="ar-SA"/>
              </w:rPr>
              <w:t>, Chrobrego, Trentowskiego, Powstańców Śląskich, Gierczak, Nowowiejskiego, Orkana, Prusa</w:t>
            </w:r>
            <w:r w:rsidR="008A568F" w:rsidRPr="00B473CC">
              <w:rPr>
                <w:rFonts w:eastAsiaTheme="minorHAnsi" w:cs="Times New Roman"/>
                <w:kern w:val="0"/>
                <w:sz w:val="16"/>
                <w:szCs w:val="16"/>
                <w:lang w:eastAsia="en-US" w:bidi="ar-SA"/>
              </w:rPr>
              <w:t>.</w:t>
            </w:r>
          </w:p>
        </w:tc>
      </w:tr>
    </w:tbl>
    <w:p w:rsidR="004A00EC" w:rsidRPr="00460704" w:rsidRDefault="004A00EC" w:rsidP="003B2D7D">
      <w:pPr>
        <w:rPr>
          <w:sz w:val="16"/>
          <w:szCs w:val="16"/>
        </w:rPr>
      </w:pPr>
    </w:p>
    <w:p w:rsidR="00E23B57" w:rsidRPr="00EA1615" w:rsidRDefault="00E23B57">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sectPr w:rsidR="00E23B57" w:rsidRPr="00EA1615" w:rsidSect="00577F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17" w:rsidRDefault="00C23517" w:rsidP="00D952CF">
      <w:r>
        <w:separator/>
      </w:r>
    </w:p>
  </w:endnote>
  <w:endnote w:type="continuationSeparator" w:id="0">
    <w:p w:rsidR="00C23517" w:rsidRDefault="00C23517"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7" w:rsidRDefault="00C235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172"/>
      <w:docPartObj>
        <w:docPartGallery w:val="Page Numbers (Bottom of Page)"/>
        <w:docPartUnique/>
      </w:docPartObj>
    </w:sdtPr>
    <w:sdtEndPr/>
    <w:sdtContent>
      <w:p w:rsidR="00C23517" w:rsidRDefault="00C23517">
        <w:pPr>
          <w:pStyle w:val="Stopka"/>
          <w:jc w:val="right"/>
        </w:pPr>
        <w:r>
          <w:fldChar w:fldCharType="begin"/>
        </w:r>
        <w:r>
          <w:instrText xml:space="preserve"> PAGE   \* MERGEFORMAT </w:instrText>
        </w:r>
        <w:r>
          <w:fldChar w:fldCharType="separate"/>
        </w:r>
        <w:r w:rsidR="00515B87">
          <w:rPr>
            <w:noProof/>
          </w:rPr>
          <w:t>27</w:t>
        </w:r>
        <w:r>
          <w:rPr>
            <w:noProof/>
          </w:rPr>
          <w:fldChar w:fldCharType="end"/>
        </w:r>
      </w:p>
    </w:sdtContent>
  </w:sdt>
  <w:p w:rsidR="00C23517" w:rsidRDefault="00C235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7" w:rsidRDefault="00C23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17" w:rsidRDefault="00C23517" w:rsidP="00D952CF">
      <w:r>
        <w:separator/>
      </w:r>
    </w:p>
  </w:footnote>
  <w:footnote w:type="continuationSeparator" w:id="0">
    <w:p w:rsidR="00C23517" w:rsidRDefault="00C23517" w:rsidP="00D9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7" w:rsidRDefault="00C235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7" w:rsidRPr="003E78F3" w:rsidRDefault="00C23517" w:rsidP="003E78F3">
    <w:pPr>
      <w:pStyle w:val="Nagwek"/>
      <w:spacing w:before="0" w:after="0"/>
      <w:jc w:val="right"/>
      <w:rPr>
        <w:rFonts w:ascii="Times New Roman" w:hAnsi="Times New Roman" w:cs="Times New Roman"/>
        <w:b/>
        <w:sz w:val="20"/>
        <w:szCs w:val="20"/>
      </w:rPr>
    </w:pPr>
    <w:r>
      <w:rPr>
        <w:rFonts w:ascii="Times New Roman" w:hAnsi="Times New Roman" w:cs="Times New Roman"/>
        <w:b/>
        <w:sz w:val="20"/>
        <w:szCs w:val="20"/>
      </w:rPr>
      <w:t>Załącznik nr 6.1.1 do SWZ nr BZP.271.1.50.2023</w:t>
    </w:r>
  </w:p>
  <w:p w:rsidR="00C23517" w:rsidRPr="003E78F3" w:rsidRDefault="00C23517"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2 do umowy WOS</w:t>
    </w:r>
    <w:r>
      <w:rPr>
        <w:rFonts w:ascii="Times New Roman" w:hAnsi="Times New Roman" w:cs="Times New Roman"/>
        <w:b/>
        <w:sz w:val="20"/>
        <w:szCs w:val="20"/>
      </w:rPr>
      <w:t xml:space="preserve"> ………...</w:t>
    </w:r>
    <w:r w:rsidRPr="003E78F3">
      <w:rPr>
        <w:rFonts w:ascii="Times New Roman" w:hAnsi="Times New Roman" w:cs="Times New Roman"/>
        <w:b/>
        <w:sz w:val="20"/>
        <w:szCs w:val="20"/>
      </w:rPr>
      <w:t>……...</w:t>
    </w:r>
  </w:p>
  <w:p w:rsidR="00C23517" w:rsidRPr="009F1D52" w:rsidRDefault="00C23517" w:rsidP="003E78F3">
    <w:pPr>
      <w:pStyle w:val="Spistreci1"/>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7" w:rsidRDefault="00C23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9151D04"/>
    <w:multiLevelType w:val="singleLevel"/>
    <w:tmpl w:val="04150011"/>
    <w:lvl w:ilvl="0">
      <w:start w:val="1"/>
      <w:numFmt w:val="decimal"/>
      <w:lvlText w:val="%1)"/>
      <w:lvlJc w:val="left"/>
      <w:pPr>
        <w:ind w:left="720" w:hanging="360"/>
      </w:pPr>
    </w:lvl>
  </w:abstractNum>
  <w:abstractNum w:abstractNumId="26" w15:restartNumberingAfterBreak="0">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15:restartNumberingAfterBreak="0">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15:restartNumberingAfterBreak="0">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61"/>
    <w:rsid w:val="0000548F"/>
    <w:rsid w:val="00006A28"/>
    <w:rsid w:val="000074BE"/>
    <w:rsid w:val="00011451"/>
    <w:rsid w:val="000128C2"/>
    <w:rsid w:val="00017C53"/>
    <w:rsid w:val="00022A17"/>
    <w:rsid w:val="000242DF"/>
    <w:rsid w:val="00026FFC"/>
    <w:rsid w:val="00033FD5"/>
    <w:rsid w:val="00034A3B"/>
    <w:rsid w:val="0003532B"/>
    <w:rsid w:val="000361F5"/>
    <w:rsid w:val="000375FA"/>
    <w:rsid w:val="00042F3B"/>
    <w:rsid w:val="000444E1"/>
    <w:rsid w:val="00045927"/>
    <w:rsid w:val="0006048B"/>
    <w:rsid w:val="00064B10"/>
    <w:rsid w:val="00065486"/>
    <w:rsid w:val="000716BC"/>
    <w:rsid w:val="00072FCD"/>
    <w:rsid w:val="00073AF5"/>
    <w:rsid w:val="0007660C"/>
    <w:rsid w:val="00077258"/>
    <w:rsid w:val="00081FF0"/>
    <w:rsid w:val="00083DAE"/>
    <w:rsid w:val="00087C29"/>
    <w:rsid w:val="00091798"/>
    <w:rsid w:val="00095E75"/>
    <w:rsid w:val="000A4624"/>
    <w:rsid w:val="000A46FB"/>
    <w:rsid w:val="000A54C4"/>
    <w:rsid w:val="000A58D2"/>
    <w:rsid w:val="000B1843"/>
    <w:rsid w:val="000B2FF5"/>
    <w:rsid w:val="000B72D9"/>
    <w:rsid w:val="000C0E80"/>
    <w:rsid w:val="000C405E"/>
    <w:rsid w:val="000C4531"/>
    <w:rsid w:val="000C459D"/>
    <w:rsid w:val="000C694B"/>
    <w:rsid w:val="000C6E88"/>
    <w:rsid w:val="000D0ECC"/>
    <w:rsid w:val="000D14FF"/>
    <w:rsid w:val="000D2DE3"/>
    <w:rsid w:val="000D430D"/>
    <w:rsid w:val="000D4E05"/>
    <w:rsid w:val="000D7B14"/>
    <w:rsid w:val="000E74C7"/>
    <w:rsid w:val="000F2162"/>
    <w:rsid w:val="000F22EE"/>
    <w:rsid w:val="000F5FF2"/>
    <w:rsid w:val="000F73F0"/>
    <w:rsid w:val="000F7713"/>
    <w:rsid w:val="00101276"/>
    <w:rsid w:val="00107A09"/>
    <w:rsid w:val="00114606"/>
    <w:rsid w:val="00115C30"/>
    <w:rsid w:val="00135528"/>
    <w:rsid w:val="00135DB1"/>
    <w:rsid w:val="00147205"/>
    <w:rsid w:val="00151BDD"/>
    <w:rsid w:val="00163DC5"/>
    <w:rsid w:val="00166E77"/>
    <w:rsid w:val="00167F10"/>
    <w:rsid w:val="00172A47"/>
    <w:rsid w:val="001746BB"/>
    <w:rsid w:val="001752C7"/>
    <w:rsid w:val="001808C1"/>
    <w:rsid w:val="0018148C"/>
    <w:rsid w:val="001852BC"/>
    <w:rsid w:val="00186777"/>
    <w:rsid w:val="001939A0"/>
    <w:rsid w:val="00193D52"/>
    <w:rsid w:val="00194843"/>
    <w:rsid w:val="0019628D"/>
    <w:rsid w:val="001A05DE"/>
    <w:rsid w:val="001A54DB"/>
    <w:rsid w:val="001B5737"/>
    <w:rsid w:val="001C47B9"/>
    <w:rsid w:val="001D0162"/>
    <w:rsid w:val="001D1CB2"/>
    <w:rsid w:val="001D40FD"/>
    <w:rsid w:val="001D5D4E"/>
    <w:rsid w:val="001D5FE0"/>
    <w:rsid w:val="001E1B0A"/>
    <w:rsid w:val="001E4248"/>
    <w:rsid w:val="001F227A"/>
    <w:rsid w:val="001F2F81"/>
    <w:rsid w:val="00201A0E"/>
    <w:rsid w:val="0020316A"/>
    <w:rsid w:val="00206B8B"/>
    <w:rsid w:val="002140A1"/>
    <w:rsid w:val="00215F21"/>
    <w:rsid w:val="002178A7"/>
    <w:rsid w:val="0022038E"/>
    <w:rsid w:val="002236B6"/>
    <w:rsid w:val="00224808"/>
    <w:rsid w:val="00227E50"/>
    <w:rsid w:val="0023580B"/>
    <w:rsid w:val="00240BA6"/>
    <w:rsid w:val="002417EC"/>
    <w:rsid w:val="002425A7"/>
    <w:rsid w:val="00247203"/>
    <w:rsid w:val="00261A7B"/>
    <w:rsid w:val="002677BB"/>
    <w:rsid w:val="002718DA"/>
    <w:rsid w:val="0027233F"/>
    <w:rsid w:val="00274457"/>
    <w:rsid w:val="00274E3C"/>
    <w:rsid w:val="002759C1"/>
    <w:rsid w:val="002809F0"/>
    <w:rsid w:val="002831C5"/>
    <w:rsid w:val="0028420A"/>
    <w:rsid w:val="00285F7A"/>
    <w:rsid w:val="00290B40"/>
    <w:rsid w:val="00291667"/>
    <w:rsid w:val="00292C4B"/>
    <w:rsid w:val="00293957"/>
    <w:rsid w:val="002A0774"/>
    <w:rsid w:val="002A07AB"/>
    <w:rsid w:val="002A2073"/>
    <w:rsid w:val="002B290F"/>
    <w:rsid w:val="002B72C3"/>
    <w:rsid w:val="002C31F6"/>
    <w:rsid w:val="002C4C8F"/>
    <w:rsid w:val="002C5416"/>
    <w:rsid w:val="002C7FD8"/>
    <w:rsid w:val="002D0A9F"/>
    <w:rsid w:val="002D1082"/>
    <w:rsid w:val="002D4CFE"/>
    <w:rsid w:val="002D5020"/>
    <w:rsid w:val="002D638A"/>
    <w:rsid w:val="002D744C"/>
    <w:rsid w:val="002E1691"/>
    <w:rsid w:val="002E61D2"/>
    <w:rsid w:val="002F46D1"/>
    <w:rsid w:val="002F48DE"/>
    <w:rsid w:val="002F52D6"/>
    <w:rsid w:val="002F7406"/>
    <w:rsid w:val="0030500B"/>
    <w:rsid w:val="00311EBA"/>
    <w:rsid w:val="00312740"/>
    <w:rsid w:val="00315A94"/>
    <w:rsid w:val="003177DD"/>
    <w:rsid w:val="00325063"/>
    <w:rsid w:val="0032583C"/>
    <w:rsid w:val="00325B46"/>
    <w:rsid w:val="00333DDD"/>
    <w:rsid w:val="003557AF"/>
    <w:rsid w:val="00360800"/>
    <w:rsid w:val="0036125F"/>
    <w:rsid w:val="00363287"/>
    <w:rsid w:val="00381191"/>
    <w:rsid w:val="0038580E"/>
    <w:rsid w:val="003A19A0"/>
    <w:rsid w:val="003A466A"/>
    <w:rsid w:val="003B10C3"/>
    <w:rsid w:val="003B2D7D"/>
    <w:rsid w:val="003B3818"/>
    <w:rsid w:val="003B4E7A"/>
    <w:rsid w:val="003B6150"/>
    <w:rsid w:val="003C36FB"/>
    <w:rsid w:val="003D3C81"/>
    <w:rsid w:val="003D57CF"/>
    <w:rsid w:val="003D733F"/>
    <w:rsid w:val="003E06AB"/>
    <w:rsid w:val="003E0805"/>
    <w:rsid w:val="003E5676"/>
    <w:rsid w:val="003E5B61"/>
    <w:rsid w:val="003E78F3"/>
    <w:rsid w:val="003F627E"/>
    <w:rsid w:val="00417E1A"/>
    <w:rsid w:val="00420A2D"/>
    <w:rsid w:val="00426738"/>
    <w:rsid w:val="00436872"/>
    <w:rsid w:val="00440CDA"/>
    <w:rsid w:val="00460704"/>
    <w:rsid w:val="00461714"/>
    <w:rsid w:val="00461DD7"/>
    <w:rsid w:val="00464C7F"/>
    <w:rsid w:val="004662FC"/>
    <w:rsid w:val="0046676B"/>
    <w:rsid w:val="00466776"/>
    <w:rsid w:val="004708F5"/>
    <w:rsid w:val="00475D0B"/>
    <w:rsid w:val="00477EC8"/>
    <w:rsid w:val="004827BC"/>
    <w:rsid w:val="00485C87"/>
    <w:rsid w:val="00486C4A"/>
    <w:rsid w:val="0049211E"/>
    <w:rsid w:val="004963E6"/>
    <w:rsid w:val="004A00EC"/>
    <w:rsid w:val="004A37DA"/>
    <w:rsid w:val="004B2A9E"/>
    <w:rsid w:val="004B5179"/>
    <w:rsid w:val="004B7CA1"/>
    <w:rsid w:val="004C2664"/>
    <w:rsid w:val="004C4503"/>
    <w:rsid w:val="004C66DA"/>
    <w:rsid w:val="004C6AC7"/>
    <w:rsid w:val="004D26B7"/>
    <w:rsid w:val="004D68A1"/>
    <w:rsid w:val="004E510C"/>
    <w:rsid w:val="004E723F"/>
    <w:rsid w:val="004F0434"/>
    <w:rsid w:val="004F2D90"/>
    <w:rsid w:val="004F48BC"/>
    <w:rsid w:val="004F55E4"/>
    <w:rsid w:val="00503CFA"/>
    <w:rsid w:val="0050581E"/>
    <w:rsid w:val="00506604"/>
    <w:rsid w:val="005067AF"/>
    <w:rsid w:val="00507B84"/>
    <w:rsid w:val="005122AC"/>
    <w:rsid w:val="00515B87"/>
    <w:rsid w:val="0052308E"/>
    <w:rsid w:val="00526229"/>
    <w:rsid w:val="0052723F"/>
    <w:rsid w:val="00531B06"/>
    <w:rsid w:val="00541E86"/>
    <w:rsid w:val="0054706E"/>
    <w:rsid w:val="00553A21"/>
    <w:rsid w:val="00554A04"/>
    <w:rsid w:val="0055530C"/>
    <w:rsid w:val="005560D0"/>
    <w:rsid w:val="005602E3"/>
    <w:rsid w:val="00561574"/>
    <w:rsid w:val="0056236C"/>
    <w:rsid w:val="00571CED"/>
    <w:rsid w:val="0057243F"/>
    <w:rsid w:val="0057616A"/>
    <w:rsid w:val="00577227"/>
    <w:rsid w:val="00577FA6"/>
    <w:rsid w:val="0058352A"/>
    <w:rsid w:val="005857F5"/>
    <w:rsid w:val="00585D74"/>
    <w:rsid w:val="005905BA"/>
    <w:rsid w:val="005909EA"/>
    <w:rsid w:val="005A02F9"/>
    <w:rsid w:val="005A686F"/>
    <w:rsid w:val="005B2C56"/>
    <w:rsid w:val="005B3985"/>
    <w:rsid w:val="005C02DB"/>
    <w:rsid w:val="005C2B4C"/>
    <w:rsid w:val="005C399C"/>
    <w:rsid w:val="005C4110"/>
    <w:rsid w:val="005D4CA4"/>
    <w:rsid w:val="005D7FE5"/>
    <w:rsid w:val="005E325F"/>
    <w:rsid w:val="005E6920"/>
    <w:rsid w:val="005F3803"/>
    <w:rsid w:val="005F7090"/>
    <w:rsid w:val="00604C77"/>
    <w:rsid w:val="006074AD"/>
    <w:rsid w:val="006124C4"/>
    <w:rsid w:val="006245BB"/>
    <w:rsid w:val="00627064"/>
    <w:rsid w:val="006270FC"/>
    <w:rsid w:val="0063011C"/>
    <w:rsid w:val="00632AE1"/>
    <w:rsid w:val="006379EC"/>
    <w:rsid w:val="006425EE"/>
    <w:rsid w:val="00642B61"/>
    <w:rsid w:val="00647749"/>
    <w:rsid w:val="006505D8"/>
    <w:rsid w:val="00655F2A"/>
    <w:rsid w:val="00663724"/>
    <w:rsid w:val="00663E8A"/>
    <w:rsid w:val="00671069"/>
    <w:rsid w:val="00686D49"/>
    <w:rsid w:val="00686D65"/>
    <w:rsid w:val="0069677C"/>
    <w:rsid w:val="006A0FE6"/>
    <w:rsid w:val="006A2943"/>
    <w:rsid w:val="006C1C8B"/>
    <w:rsid w:val="006D02B9"/>
    <w:rsid w:val="006D17F5"/>
    <w:rsid w:val="006D7BB0"/>
    <w:rsid w:val="006D7D6F"/>
    <w:rsid w:val="006E11C2"/>
    <w:rsid w:val="00711E04"/>
    <w:rsid w:val="00711E5C"/>
    <w:rsid w:val="00715880"/>
    <w:rsid w:val="007202FC"/>
    <w:rsid w:val="007233C0"/>
    <w:rsid w:val="0073323D"/>
    <w:rsid w:val="0073665F"/>
    <w:rsid w:val="00737D11"/>
    <w:rsid w:val="0075012D"/>
    <w:rsid w:val="00750327"/>
    <w:rsid w:val="0075311C"/>
    <w:rsid w:val="00754026"/>
    <w:rsid w:val="00756286"/>
    <w:rsid w:val="00756628"/>
    <w:rsid w:val="00761638"/>
    <w:rsid w:val="00761915"/>
    <w:rsid w:val="00764DCB"/>
    <w:rsid w:val="007654A3"/>
    <w:rsid w:val="007716B9"/>
    <w:rsid w:val="007731BB"/>
    <w:rsid w:val="00775B08"/>
    <w:rsid w:val="00775DDE"/>
    <w:rsid w:val="00777E1D"/>
    <w:rsid w:val="0079525B"/>
    <w:rsid w:val="007A2984"/>
    <w:rsid w:val="007A5502"/>
    <w:rsid w:val="007A606C"/>
    <w:rsid w:val="007B2591"/>
    <w:rsid w:val="007B445E"/>
    <w:rsid w:val="007B6D39"/>
    <w:rsid w:val="007B7C87"/>
    <w:rsid w:val="007C1251"/>
    <w:rsid w:val="007C27D4"/>
    <w:rsid w:val="007C2D86"/>
    <w:rsid w:val="007C34FB"/>
    <w:rsid w:val="007C4761"/>
    <w:rsid w:val="007D0754"/>
    <w:rsid w:val="007D122E"/>
    <w:rsid w:val="007D4123"/>
    <w:rsid w:val="007D4356"/>
    <w:rsid w:val="007D5008"/>
    <w:rsid w:val="007D736B"/>
    <w:rsid w:val="007D771F"/>
    <w:rsid w:val="007D797C"/>
    <w:rsid w:val="007E0B77"/>
    <w:rsid w:val="007E2090"/>
    <w:rsid w:val="007E3167"/>
    <w:rsid w:val="007F4EDE"/>
    <w:rsid w:val="00800434"/>
    <w:rsid w:val="008075C7"/>
    <w:rsid w:val="00811F79"/>
    <w:rsid w:val="00815622"/>
    <w:rsid w:val="00820181"/>
    <w:rsid w:val="00822AA8"/>
    <w:rsid w:val="008264A3"/>
    <w:rsid w:val="0082662D"/>
    <w:rsid w:val="00827502"/>
    <w:rsid w:val="00832265"/>
    <w:rsid w:val="00835592"/>
    <w:rsid w:val="008365AB"/>
    <w:rsid w:val="00837D4A"/>
    <w:rsid w:val="00845EBB"/>
    <w:rsid w:val="00846B5C"/>
    <w:rsid w:val="00846D49"/>
    <w:rsid w:val="008539FB"/>
    <w:rsid w:val="00854482"/>
    <w:rsid w:val="00856FFD"/>
    <w:rsid w:val="00860957"/>
    <w:rsid w:val="00862FDF"/>
    <w:rsid w:val="00867D3E"/>
    <w:rsid w:val="00870ECF"/>
    <w:rsid w:val="00871F1F"/>
    <w:rsid w:val="00872F3D"/>
    <w:rsid w:val="008757F5"/>
    <w:rsid w:val="00876C8D"/>
    <w:rsid w:val="00891767"/>
    <w:rsid w:val="008A4B40"/>
    <w:rsid w:val="008A568F"/>
    <w:rsid w:val="008A7A02"/>
    <w:rsid w:val="008B64DE"/>
    <w:rsid w:val="008B7D0A"/>
    <w:rsid w:val="008C71FF"/>
    <w:rsid w:val="008D0093"/>
    <w:rsid w:val="008E23E9"/>
    <w:rsid w:val="008E4B1D"/>
    <w:rsid w:val="008E66D9"/>
    <w:rsid w:val="008F1890"/>
    <w:rsid w:val="008F7B04"/>
    <w:rsid w:val="00901B3B"/>
    <w:rsid w:val="0090337A"/>
    <w:rsid w:val="00906112"/>
    <w:rsid w:val="009073BE"/>
    <w:rsid w:val="00912DDF"/>
    <w:rsid w:val="00912DFB"/>
    <w:rsid w:val="00912E8C"/>
    <w:rsid w:val="00915927"/>
    <w:rsid w:val="00916023"/>
    <w:rsid w:val="009217FE"/>
    <w:rsid w:val="00924E2B"/>
    <w:rsid w:val="00930F48"/>
    <w:rsid w:val="00932952"/>
    <w:rsid w:val="00940B6B"/>
    <w:rsid w:val="00942DC8"/>
    <w:rsid w:val="009433A2"/>
    <w:rsid w:val="00956260"/>
    <w:rsid w:val="009629D4"/>
    <w:rsid w:val="00967655"/>
    <w:rsid w:val="00967CAE"/>
    <w:rsid w:val="0097254C"/>
    <w:rsid w:val="00981DCE"/>
    <w:rsid w:val="00985C99"/>
    <w:rsid w:val="00986109"/>
    <w:rsid w:val="0099278F"/>
    <w:rsid w:val="00992912"/>
    <w:rsid w:val="00995341"/>
    <w:rsid w:val="009B1F19"/>
    <w:rsid w:val="009B69A2"/>
    <w:rsid w:val="009C319B"/>
    <w:rsid w:val="009C6914"/>
    <w:rsid w:val="009D1297"/>
    <w:rsid w:val="009D1988"/>
    <w:rsid w:val="009D5760"/>
    <w:rsid w:val="009E4E5A"/>
    <w:rsid w:val="009F1D52"/>
    <w:rsid w:val="009F2019"/>
    <w:rsid w:val="009F3177"/>
    <w:rsid w:val="009F6987"/>
    <w:rsid w:val="00A07792"/>
    <w:rsid w:val="00A1190F"/>
    <w:rsid w:val="00A12E77"/>
    <w:rsid w:val="00A13FC0"/>
    <w:rsid w:val="00A22952"/>
    <w:rsid w:val="00A30026"/>
    <w:rsid w:val="00A30F68"/>
    <w:rsid w:val="00A3351F"/>
    <w:rsid w:val="00A414C0"/>
    <w:rsid w:val="00A45FB7"/>
    <w:rsid w:val="00A526C8"/>
    <w:rsid w:val="00A5672F"/>
    <w:rsid w:val="00A56DAC"/>
    <w:rsid w:val="00A62250"/>
    <w:rsid w:val="00A71FAB"/>
    <w:rsid w:val="00A763C0"/>
    <w:rsid w:val="00A76CE1"/>
    <w:rsid w:val="00A87E20"/>
    <w:rsid w:val="00A900AA"/>
    <w:rsid w:val="00A93792"/>
    <w:rsid w:val="00A95D64"/>
    <w:rsid w:val="00AA0562"/>
    <w:rsid w:val="00AA271E"/>
    <w:rsid w:val="00AA5F2E"/>
    <w:rsid w:val="00AC2C04"/>
    <w:rsid w:val="00AC34F4"/>
    <w:rsid w:val="00AC748D"/>
    <w:rsid w:val="00AD0127"/>
    <w:rsid w:val="00AD3D6B"/>
    <w:rsid w:val="00AE2280"/>
    <w:rsid w:val="00AE4995"/>
    <w:rsid w:val="00AE7A14"/>
    <w:rsid w:val="00AF2478"/>
    <w:rsid w:val="00AF7D5D"/>
    <w:rsid w:val="00B05591"/>
    <w:rsid w:val="00B13431"/>
    <w:rsid w:val="00B16ABD"/>
    <w:rsid w:val="00B204EC"/>
    <w:rsid w:val="00B217DD"/>
    <w:rsid w:val="00B21B35"/>
    <w:rsid w:val="00B228A8"/>
    <w:rsid w:val="00B22959"/>
    <w:rsid w:val="00B27C64"/>
    <w:rsid w:val="00B3050D"/>
    <w:rsid w:val="00B307C6"/>
    <w:rsid w:val="00B32701"/>
    <w:rsid w:val="00B37165"/>
    <w:rsid w:val="00B42146"/>
    <w:rsid w:val="00B43877"/>
    <w:rsid w:val="00B43907"/>
    <w:rsid w:val="00B473CC"/>
    <w:rsid w:val="00B5227D"/>
    <w:rsid w:val="00B53C6B"/>
    <w:rsid w:val="00B53D05"/>
    <w:rsid w:val="00B54730"/>
    <w:rsid w:val="00B65007"/>
    <w:rsid w:val="00B6624F"/>
    <w:rsid w:val="00B73A19"/>
    <w:rsid w:val="00B7430B"/>
    <w:rsid w:val="00B82424"/>
    <w:rsid w:val="00B85490"/>
    <w:rsid w:val="00B86AD3"/>
    <w:rsid w:val="00B906BA"/>
    <w:rsid w:val="00B948F3"/>
    <w:rsid w:val="00B95C59"/>
    <w:rsid w:val="00B9689F"/>
    <w:rsid w:val="00BA76A7"/>
    <w:rsid w:val="00BB33C2"/>
    <w:rsid w:val="00BC1321"/>
    <w:rsid w:val="00BD023E"/>
    <w:rsid w:val="00BD3B94"/>
    <w:rsid w:val="00BD4402"/>
    <w:rsid w:val="00BD5A30"/>
    <w:rsid w:val="00BD79FC"/>
    <w:rsid w:val="00BD7E5C"/>
    <w:rsid w:val="00BE3211"/>
    <w:rsid w:val="00BE4108"/>
    <w:rsid w:val="00BE43F2"/>
    <w:rsid w:val="00BE6D77"/>
    <w:rsid w:val="00BF027A"/>
    <w:rsid w:val="00BF6789"/>
    <w:rsid w:val="00C115C9"/>
    <w:rsid w:val="00C12C49"/>
    <w:rsid w:val="00C145F6"/>
    <w:rsid w:val="00C152C2"/>
    <w:rsid w:val="00C21ADF"/>
    <w:rsid w:val="00C23517"/>
    <w:rsid w:val="00C26078"/>
    <w:rsid w:val="00C31E9A"/>
    <w:rsid w:val="00C40EBB"/>
    <w:rsid w:val="00C56B27"/>
    <w:rsid w:val="00C648DD"/>
    <w:rsid w:val="00C740FA"/>
    <w:rsid w:val="00C74936"/>
    <w:rsid w:val="00C75576"/>
    <w:rsid w:val="00C813FF"/>
    <w:rsid w:val="00C82ABA"/>
    <w:rsid w:val="00C83E85"/>
    <w:rsid w:val="00C846E9"/>
    <w:rsid w:val="00C8571C"/>
    <w:rsid w:val="00C8585B"/>
    <w:rsid w:val="00C85925"/>
    <w:rsid w:val="00C933F8"/>
    <w:rsid w:val="00C9479B"/>
    <w:rsid w:val="00CA27EE"/>
    <w:rsid w:val="00CA3403"/>
    <w:rsid w:val="00CA495E"/>
    <w:rsid w:val="00CB07DE"/>
    <w:rsid w:val="00CB0AD5"/>
    <w:rsid w:val="00CB2197"/>
    <w:rsid w:val="00CB25E7"/>
    <w:rsid w:val="00CB3C8F"/>
    <w:rsid w:val="00CC505E"/>
    <w:rsid w:val="00CC671E"/>
    <w:rsid w:val="00CD036E"/>
    <w:rsid w:val="00CD0B75"/>
    <w:rsid w:val="00CD2239"/>
    <w:rsid w:val="00CD3B26"/>
    <w:rsid w:val="00CE07C6"/>
    <w:rsid w:val="00CE3613"/>
    <w:rsid w:val="00CE5235"/>
    <w:rsid w:val="00CE74B3"/>
    <w:rsid w:val="00CE7F2D"/>
    <w:rsid w:val="00CF0F2D"/>
    <w:rsid w:val="00D00B3C"/>
    <w:rsid w:val="00D01A3E"/>
    <w:rsid w:val="00D03454"/>
    <w:rsid w:val="00D039CA"/>
    <w:rsid w:val="00D0483F"/>
    <w:rsid w:val="00D12703"/>
    <w:rsid w:val="00D176D8"/>
    <w:rsid w:val="00D20F7C"/>
    <w:rsid w:val="00D2165A"/>
    <w:rsid w:val="00D227A8"/>
    <w:rsid w:val="00D23AF8"/>
    <w:rsid w:val="00D27C7C"/>
    <w:rsid w:val="00D335B1"/>
    <w:rsid w:val="00D37FA2"/>
    <w:rsid w:val="00D4174A"/>
    <w:rsid w:val="00D468CD"/>
    <w:rsid w:val="00D56146"/>
    <w:rsid w:val="00D60325"/>
    <w:rsid w:val="00D622E3"/>
    <w:rsid w:val="00D633E3"/>
    <w:rsid w:val="00D700FA"/>
    <w:rsid w:val="00D73D06"/>
    <w:rsid w:val="00D75D65"/>
    <w:rsid w:val="00D802B9"/>
    <w:rsid w:val="00D87449"/>
    <w:rsid w:val="00D8794A"/>
    <w:rsid w:val="00D91646"/>
    <w:rsid w:val="00D9182B"/>
    <w:rsid w:val="00D952CF"/>
    <w:rsid w:val="00D95E22"/>
    <w:rsid w:val="00D97604"/>
    <w:rsid w:val="00DA0981"/>
    <w:rsid w:val="00DA1786"/>
    <w:rsid w:val="00DA2DCD"/>
    <w:rsid w:val="00DA2F5C"/>
    <w:rsid w:val="00DA6AE6"/>
    <w:rsid w:val="00DB173D"/>
    <w:rsid w:val="00DB3422"/>
    <w:rsid w:val="00DB3619"/>
    <w:rsid w:val="00DC12CD"/>
    <w:rsid w:val="00DC3BF7"/>
    <w:rsid w:val="00DC4CD4"/>
    <w:rsid w:val="00DC6BF1"/>
    <w:rsid w:val="00DC6C99"/>
    <w:rsid w:val="00DC7BF3"/>
    <w:rsid w:val="00DD3AFB"/>
    <w:rsid w:val="00DE4685"/>
    <w:rsid w:val="00DE665D"/>
    <w:rsid w:val="00DE7112"/>
    <w:rsid w:val="00E0112D"/>
    <w:rsid w:val="00E017DF"/>
    <w:rsid w:val="00E051AA"/>
    <w:rsid w:val="00E05731"/>
    <w:rsid w:val="00E11680"/>
    <w:rsid w:val="00E1582F"/>
    <w:rsid w:val="00E170CB"/>
    <w:rsid w:val="00E17462"/>
    <w:rsid w:val="00E23B57"/>
    <w:rsid w:val="00E34C11"/>
    <w:rsid w:val="00E4412A"/>
    <w:rsid w:val="00E448F7"/>
    <w:rsid w:val="00E44ECA"/>
    <w:rsid w:val="00E47EA0"/>
    <w:rsid w:val="00E50E73"/>
    <w:rsid w:val="00E51023"/>
    <w:rsid w:val="00E51CC3"/>
    <w:rsid w:val="00E5213F"/>
    <w:rsid w:val="00E52992"/>
    <w:rsid w:val="00E5696B"/>
    <w:rsid w:val="00E60D7A"/>
    <w:rsid w:val="00E62CB1"/>
    <w:rsid w:val="00E652FA"/>
    <w:rsid w:val="00E7147B"/>
    <w:rsid w:val="00E759C7"/>
    <w:rsid w:val="00E80FB8"/>
    <w:rsid w:val="00E859A7"/>
    <w:rsid w:val="00EA1615"/>
    <w:rsid w:val="00EA1AE3"/>
    <w:rsid w:val="00EA45BB"/>
    <w:rsid w:val="00EA613E"/>
    <w:rsid w:val="00EB3E73"/>
    <w:rsid w:val="00EB4A19"/>
    <w:rsid w:val="00EB60C7"/>
    <w:rsid w:val="00EC20E0"/>
    <w:rsid w:val="00EE0F41"/>
    <w:rsid w:val="00EE247A"/>
    <w:rsid w:val="00EF1663"/>
    <w:rsid w:val="00EF1DD1"/>
    <w:rsid w:val="00EF286C"/>
    <w:rsid w:val="00EF5C45"/>
    <w:rsid w:val="00EF658D"/>
    <w:rsid w:val="00F028DB"/>
    <w:rsid w:val="00F1534B"/>
    <w:rsid w:val="00F15751"/>
    <w:rsid w:val="00F1585D"/>
    <w:rsid w:val="00F1598C"/>
    <w:rsid w:val="00F16DF7"/>
    <w:rsid w:val="00F17A4C"/>
    <w:rsid w:val="00F204FF"/>
    <w:rsid w:val="00F24C40"/>
    <w:rsid w:val="00F30D3C"/>
    <w:rsid w:val="00F336E8"/>
    <w:rsid w:val="00F33916"/>
    <w:rsid w:val="00F53058"/>
    <w:rsid w:val="00F5555A"/>
    <w:rsid w:val="00F60297"/>
    <w:rsid w:val="00F60D90"/>
    <w:rsid w:val="00F630F7"/>
    <w:rsid w:val="00F70552"/>
    <w:rsid w:val="00F71D6D"/>
    <w:rsid w:val="00F7265A"/>
    <w:rsid w:val="00F72C63"/>
    <w:rsid w:val="00F74C19"/>
    <w:rsid w:val="00F7511D"/>
    <w:rsid w:val="00F76654"/>
    <w:rsid w:val="00F915E8"/>
    <w:rsid w:val="00F91D5A"/>
    <w:rsid w:val="00F9689C"/>
    <w:rsid w:val="00F97E89"/>
    <w:rsid w:val="00FA07CA"/>
    <w:rsid w:val="00FA4CD2"/>
    <w:rsid w:val="00FA708C"/>
    <w:rsid w:val="00FB142C"/>
    <w:rsid w:val="00FB1AA5"/>
    <w:rsid w:val="00FC0831"/>
    <w:rsid w:val="00FC3B33"/>
    <w:rsid w:val="00FC3EF6"/>
    <w:rsid w:val="00FD0F77"/>
    <w:rsid w:val="00FD63E9"/>
    <w:rsid w:val="00FE234E"/>
    <w:rsid w:val="00FE4130"/>
    <w:rsid w:val="00FF03E0"/>
    <w:rsid w:val="00FF5519"/>
    <w:rsid w:val="00FF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01F9A8-8F54-4320-A7EC-1BC6DA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5310-1D1F-4569-997E-5AEB17ED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28</Pages>
  <Words>11937</Words>
  <Characters>71627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Marciszewska Marta</cp:lastModifiedBy>
  <cp:revision>26</cp:revision>
  <cp:lastPrinted>2023-11-08T11:31:00Z</cp:lastPrinted>
  <dcterms:created xsi:type="dcterms:W3CDTF">2023-09-25T11:42:00Z</dcterms:created>
  <dcterms:modified xsi:type="dcterms:W3CDTF">2023-11-08T12:15:00Z</dcterms:modified>
</cp:coreProperties>
</file>