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0415" w14:textId="77777777" w:rsidR="00C1212E" w:rsidRDefault="00C1212E" w:rsidP="00C1212E">
      <w:pPr>
        <w:pStyle w:val="Default"/>
      </w:pPr>
    </w:p>
    <w:p w14:paraId="6EE6020B" w14:textId="3C3C7ECD" w:rsidR="00C1212E" w:rsidRPr="00C1212E" w:rsidRDefault="00C1212E" w:rsidP="00C1212E">
      <w:pPr>
        <w:pStyle w:val="Default"/>
        <w:rPr>
          <w:rFonts w:ascii="Times New Roman" w:hAnsi="Times New Roman" w:cs="Times New Roman"/>
          <w:color w:val="auto"/>
        </w:rPr>
      </w:pPr>
      <w:r>
        <w:rPr>
          <w:rFonts w:ascii="Times New Roman" w:hAnsi="Times New Roman" w:cs="Times New Roman"/>
          <w:b/>
          <w:bCs/>
          <w:color w:val="auto"/>
        </w:rPr>
        <w:t>O</w:t>
      </w:r>
      <w:r w:rsidRPr="00C1212E">
        <w:rPr>
          <w:rFonts w:ascii="Times New Roman" w:hAnsi="Times New Roman" w:cs="Times New Roman"/>
          <w:b/>
          <w:bCs/>
          <w:color w:val="auto"/>
        </w:rPr>
        <w:t xml:space="preserve">pis przedmiotu zamówienia i wymagań Zamawiającego dotyczących sposobu realizacji usługi (OPZ) </w:t>
      </w:r>
    </w:p>
    <w:p w14:paraId="08E960CD" w14:textId="77777777"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b/>
          <w:bCs/>
          <w:color w:val="auto"/>
        </w:rPr>
        <w:t xml:space="preserve">I. Przedmiot zamówienia. </w:t>
      </w:r>
    </w:p>
    <w:p w14:paraId="7C33553C" w14:textId="73A5E153"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color w:val="auto"/>
        </w:rPr>
        <w:t>1. Przedmiotem zamówienia jest świadczenie kompleksowych usług pralniczych bielizny szpitalnej i odzieży medycznej oraz innego asortymentu, najem bielizny pościelowej oraz wdrożenie systemu RFID UHF lub równoważnego zgodnie z wymaganiami</w:t>
      </w:r>
      <w:r w:rsidR="0020657C">
        <w:rPr>
          <w:rFonts w:ascii="Times New Roman" w:hAnsi="Times New Roman" w:cs="Times New Roman"/>
          <w:color w:val="auto"/>
        </w:rPr>
        <w:t>.</w:t>
      </w:r>
    </w:p>
    <w:p w14:paraId="5859EAE9" w14:textId="77777777"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color w:val="auto"/>
        </w:rPr>
        <w:t xml:space="preserve">2. Kompleksowa usługa będącą przedmiotem zamówienia obejmować będzie: </w:t>
      </w:r>
    </w:p>
    <w:p w14:paraId="0C95E043" w14:textId="77777777"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color w:val="auto"/>
        </w:rPr>
        <w:t xml:space="preserve">a) kompleksowe pranie wraz z dezynfekcją bielizny pościelowej i innego asortymentu stanowiącego własność Zamawiającego; </w:t>
      </w:r>
    </w:p>
    <w:p w14:paraId="7C193A9E" w14:textId="5BEB7E0B" w:rsidR="00C1212E" w:rsidRPr="00C1212E" w:rsidRDefault="0020657C" w:rsidP="004B5E9F">
      <w:pPr>
        <w:pStyle w:val="Default"/>
        <w:spacing w:after="157"/>
        <w:jc w:val="both"/>
        <w:rPr>
          <w:rFonts w:ascii="Times New Roman" w:hAnsi="Times New Roman" w:cs="Times New Roman"/>
          <w:color w:val="auto"/>
        </w:rPr>
      </w:pPr>
      <w:r>
        <w:rPr>
          <w:rFonts w:ascii="Times New Roman" w:hAnsi="Times New Roman" w:cs="Times New Roman"/>
          <w:color w:val="auto"/>
        </w:rPr>
        <w:t>b</w:t>
      </w:r>
      <w:r w:rsidR="00C1212E" w:rsidRPr="00C1212E">
        <w:rPr>
          <w:rFonts w:ascii="Times New Roman" w:hAnsi="Times New Roman" w:cs="Times New Roman"/>
          <w:color w:val="auto"/>
        </w:rPr>
        <w:t xml:space="preserve">) najem wraz z usługą prania kompletów pościeli dla wybranych oddziałów szpitalnych; </w:t>
      </w:r>
    </w:p>
    <w:p w14:paraId="3F1B84D0" w14:textId="24B1E0D1" w:rsidR="00C1212E" w:rsidRPr="00C1212E" w:rsidRDefault="0020657C" w:rsidP="004B5E9F">
      <w:pPr>
        <w:pStyle w:val="Default"/>
        <w:spacing w:after="157"/>
        <w:jc w:val="both"/>
        <w:rPr>
          <w:rFonts w:ascii="Times New Roman" w:hAnsi="Times New Roman" w:cs="Times New Roman"/>
          <w:color w:val="auto"/>
        </w:rPr>
      </w:pPr>
      <w:r>
        <w:rPr>
          <w:rFonts w:ascii="Times New Roman" w:hAnsi="Times New Roman" w:cs="Times New Roman"/>
          <w:color w:val="auto"/>
        </w:rPr>
        <w:t>c</w:t>
      </w:r>
      <w:r w:rsidR="00C1212E" w:rsidRPr="00C1212E">
        <w:rPr>
          <w:rFonts w:ascii="Times New Roman" w:hAnsi="Times New Roman" w:cs="Times New Roman"/>
          <w:color w:val="auto"/>
        </w:rPr>
        <w:t xml:space="preserve">) oznakowanie za pomocą radiowego systemu identyfikacji asortymentu RFID UHF lub innego równoważnego całego asortymentu zarówno najmowanego jak i będącego własnością Zamawiającego; </w:t>
      </w:r>
    </w:p>
    <w:p w14:paraId="1DC2F775" w14:textId="459EA98E" w:rsidR="00C1212E" w:rsidRPr="00C1212E" w:rsidRDefault="0020657C" w:rsidP="004B5E9F">
      <w:pPr>
        <w:pStyle w:val="Default"/>
        <w:spacing w:after="157"/>
        <w:jc w:val="both"/>
        <w:rPr>
          <w:rFonts w:ascii="Times New Roman" w:hAnsi="Times New Roman" w:cs="Times New Roman"/>
          <w:color w:val="auto"/>
        </w:rPr>
      </w:pPr>
      <w:r>
        <w:rPr>
          <w:rFonts w:ascii="Times New Roman" w:hAnsi="Times New Roman" w:cs="Times New Roman"/>
          <w:color w:val="auto"/>
        </w:rPr>
        <w:t>d</w:t>
      </w:r>
      <w:r w:rsidR="00C1212E" w:rsidRPr="00C1212E">
        <w:rPr>
          <w:rFonts w:ascii="Times New Roman" w:hAnsi="Times New Roman" w:cs="Times New Roman"/>
          <w:color w:val="auto"/>
        </w:rPr>
        <w:t xml:space="preserve">) załadunek i transport oraz przywóz i rozładunek czystej bielizny szpitalnej do obiektu zamawiającego; </w:t>
      </w:r>
    </w:p>
    <w:p w14:paraId="5B9BF973" w14:textId="6A2B5BFE" w:rsidR="00C1212E" w:rsidRPr="00C1212E" w:rsidRDefault="0020657C" w:rsidP="004B5E9F">
      <w:pPr>
        <w:pStyle w:val="Default"/>
        <w:spacing w:after="157"/>
        <w:jc w:val="both"/>
        <w:rPr>
          <w:rFonts w:ascii="Times New Roman" w:hAnsi="Times New Roman" w:cs="Times New Roman"/>
          <w:color w:val="auto"/>
        </w:rPr>
      </w:pPr>
      <w:r>
        <w:rPr>
          <w:rFonts w:ascii="Times New Roman" w:hAnsi="Times New Roman" w:cs="Times New Roman"/>
          <w:color w:val="auto"/>
        </w:rPr>
        <w:t>e</w:t>
      </w:r>
      <w:r w:rsidR="00C1212E" w:rsidRPr="00C1212E">
        <w:rPr>
          <w:rFonts w:ascii="Times New Roman" w:hAnsi="Times New Roman" w:cs="Times New Roman"/>
          <w:color w:val="auto"/>
        </w:rPr>
        <w:t xml:space="preserve">) prasowanie, maglowanie, sortowanie; </w:t>
      </w:r>
    </w:p>
    <w:p w14:paraId="09BDA897" w14:textId="51D878ED" w:rsidR="00C1212E" w:rsidRPr="00C1212E" w:rsidRDefault="0020657C" w:rsidP="004B5E9F">
      <w:pPr>
        <w:pStyle w:val="Default"/>
        <w:spacing w:after="157"/>
        <w:jc w:val="both"/>
        <w:rPr>
          <w:rFonts w:ascii="Times New Roman" w:hAnsi="Times New Roman" w:cs="Times New Roman"/>
          <w:color w:val="auto"/>
        </w:rPr>
      </w:pPr>
      <w:r>
        <w:rPr>
          <w:rFonts w:ascii="Times New Roman" w:hAnsi="Times New Roman" w:cs="Times New Roman"/>
          <w:color w:val="auto"/>
        </w:rPr>
        <w:t>f</w:t>
      </w:r>
      <w:r w:rsidR="00C1212E" w:rsidRPr="00C1212E">
        <w:rPr>
          <w:rFonts w:ascii="Times New Roman" w:hAnsi="Times New Roman" w:cs="Times New Roman"/>
          <w:color w:val="auto"/>
        </w:rPr>
        <w:t xml:space="preserve">) czyszczenie chemiczne asortymentu nie nadającego się do prania wodnego (po oddzielnym zapakowaniu go przez Zamawiającego), </w:t>
      </w:r>
    </w:p>
    <w:p w14:paraId="4BF96D57" w14:textId="719BE0DD" w:rsidR="00C1212E" w:rsidRPr="001C526D" w:rsidRDefault="0020657C" w:rsidP="004B5E9F">
      <w:pPr>
        <w:pStyle w:val="Default"/>
        <w:spacing w:after="157"/>
        <w:jc w:val="both"/>
        <w:rPr>
          <w:rFonts w:ascii="Times New Roman" w:hAnsi="Times New Roman" w:cs="Times New Roman"/>
          <w:color w:val="auto"/>
        </w:rPr>
      </w:pPr>
      <w:r>
        <w:rPr>
          <w:rFonts w:ascii="Times New Roman" w:hAnsi="Times New Roman" w:cs="Times New Roman"/>
          <w:color w:val="auto"/>
        </w:rPr>
        <w:t>g</w:t>
      </w:r>
      <w:r w:rsidR="00C1212E" w:rsidRPr="00C1212E">
        <w:rPr>
          <w:rFonts w:ascii="Times New Roman" w:hAnsi="Times New Roman" w:cs="Times New Roman"/>
          <w:color w:val="auto"/>
        </w:rPr>
        <w:t xml:space="preserve">) dezynfekcja </w:t>
      </w:r>
      <w:proofErr w:type="spellStart"/>
      <w:r w:rsidR="00C1212E" w:rsidRPr="00C1212E">
        <w:rPr>
          <w:rFonts w:ascii="Times New Roman" w:hAnsi="Times New Roman" w:cs="Times New Roman"/>
          <w:color w:val="auto"/>
        </w:rPr>
        <w:t>chemiczno</w:t>
      </w:r>
      <w:proofErr w:type="spellEnd"/>
      <w:r w:rsidR="00C1212E" w:rsidRPr="00C1212E">
        <w:rPr>
          <w:rFonts w:ascii="Times New Roman" w:hAnsi="Times New Roman" w:cs="Times New Roman"/>
          <w:color w:val="auto"/>
        </w:rPr>
        <w:t xml:space="preserve"> – termiczna w procesie prania lub czyszczenia i dezynfekcji komorowej</w:t>
      </w:r>
      <w:r w:rsidR="001C526D" w:rsidRPr="001C526D">
        <w:rPr>
          <w:rFonts w:ascii="Times New Roman" w:hAnsi="Times New Roman" w:cs="Times New Roman"/>
          <w:color w:val="FF0000"/>
        </w:rPr>
        <w:t xml:space="preserve"> </w:t>
      </w:r>
      <w:r w:rsidR="001C526D" w:rsidRPr="001C526D">
        <w:rPr>
          <w:rFonts w:ascii="Times New Roman" w:hAnsi="Times New Roman" w:cs="Times New Roman"/>
          <w:color w:val="auto"/>
        </w:rPr>
        <w:t>materacy wraz z pokrowcami</w:t>
      </w:r>
      <w:r w:rsidR="00C1212E" w:rsidRPr="001C526D">
        <w:rPr>
          <w:rFonts w:ascii="Times New Roman" w:hAnsi="Times New Roman" w:cs="Times New Roman"/>
          <w:color w:val="auto"/>
        </w:rPr>
        <w:t xml:space="preserve">, poduszek, koców, kołder. </w:t>
      </w:r>
    </w:p>
    <w:p w14:paraId="3AE47D32" w14:textId="018B3D2A" w:rsidR="00C1212E" w:rsidRPr="00C1212E" w:rsidRDefault="0020657C" w:rsidP="004B5E9F">
      <w:pPr>
        <w:pStyle w:val="Default"/>
        <w:spacing w:after="157"/>
        <w:jc w:val="both"/>
        <w:rPr>
          <w:rFonts w:ascii="Times New Roman" w:hAnsi="Times New Roman" w:cs="Times New Roman"/>
          <w:color w:val="auto"/>
        </w:rPr>
      </w:pPr>
      <w:r>
        <w:rPr>
          <w:rFonts w:ascii="Times New Roman" w:hAnsi="Times New Roman" w:cs="Times New Roman"/>
          <w:color w:val="auto"/>
        </w:rPr>
        <w:t>h</w:t>
      </w:r>
      <w:r w:rsidR="00C1212E" w:rsidRPr="00C1212E">
        <w:rPr>
          <w:rFonts w:ascii="Times New Roman" w:hAnsi="Times New Roman" w:cs="Times New Roman"/>
          <w:color w:val="auto"/>
        </w:rPr>
        <w:t xml:space="preserve">) wyselekcjonowanie bielizny i odzieży uszkodzonej w wyniku prania lub zużycia. </w:t>
      </w:r>
    </w:p>
    <w:p w14:paraId="6AA3B1CA" w14:textId="77777777"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b/>
          <w:bCs/>
          <w:color w:val="auto"/>
        </w:rPr>
        <w:t xml:space="preserve">II. Wymagania ogólne Zamawiającego. </w:t>
      </w:r>
    </w:p>
    <w:p w14:paraId="24E88F4A" w14:textId="77777777"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color w:val="auto"/>
        </w:rPr>
        <w:t xml:space="preserve">1. Wykonawca zobowiązany będzie do zamontowania i zainstalowania urządzeń odczytujących w technologii RFID UHF lub innym równoważnym w magazynie brudnym i czystym szpitala w miejscach wskazanych przez Zamawiającego na koszt Wykonawcy. </w:t>
      </w:r>
    </w:p>
    <w:p w14:paraId="08CDDBDC" w14:textId="77777777"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color w:val="auto"/>
        </w:rPr>
        <w:t xml:space="preserve">2. System informatyczny Wykonawcy musi posiadać funkcję generowania i drukowania dokumentu określającego rodzaj, ilość i komórkę organizacyjną poszczególnego asortymentu przyjmowanego i wydawanego ze szpitala. </w:t>
      </w:r>
    </w:p>
    <w:p w14:paraId="5C782F75" w14:textId="77777777" w:rsidR="00C1212E" w:rsidRPr="00C1212E" w:rsidRDefault="00C1212E" w:rsidP="004B5E9F">
      <w:pPr>
        <w:pStyle w:val="Default"/>
        <w:spacing w:after="157"/>
        <w:jc w:val="both"/>
        <w:rPr>
          <w:rFonts w:ascii="Times New Roman" w:hAnsi="Times New Roman" w:cs="Times New Roman"/>
          <w:color w:val="auto"/>
        </w:rPr>
      </w:pPr>
      <w:r w:rsidRPr="00C1212E">
        <w:rPr>
          <w:rFonts w:ascii="Times New Roman" w:hAnsi="Times New Roman" w:cs="Times New Roman"/>
          <w:color w:val="auto"/>
        </w:rPr>
        <w:t xml:space="preserve">3. Wykonawca musi mieć możliwość wykonania wydruków raportów określających ilość zdanej bielizny brudnej przez poszczególne oddziały; na podstawie wydrukowanych raportów magazyn bielizny czystej będzie wydawał bieliznę czystą. </w:t>
      </w:r>
    </w:p>
    <w:p w14:paraId="09C17F9D"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4. Wykonawca i Zamawiający za pośrednictwem systemu informatycznego musi posiadać stały wgląd a także możliwość dokonywania wydruków, aktualnych jak i archiwalnych danych dotyczących obrotu bielizną, system informatyczny za pomocą chipów (technologii RFID UHF) musi mieć funkcję zapisywania w pamięci ilości cykli prań danej sztuki. </w:t>
      </w:r>
    </w:p>
    <w:p w14:paraId="5F4950EC" w14:textId="6990960D" w:rsidR="00C1212E" w:rsidRPr="00C1212E" w:rsidRDefault="00C1212E" w:rsidP="004B5E9F">
      <w:pPr>
        <w:pStyle w:val="Default"/>
        <w:jc w:val="both"/>
        <w:rPr>
          <w:rFonts w:ascii="Times New Roman" w:hAnsi="Times New Roman" w:cs="Times New Roman"/>
          <w:color w:val="auto"/>
        </w:rPr>
      </w:pPr>
    </w:p>
    <w:p w14:paraId="1AB251FE" w14:textId="77777777" w:rsidR="00C1212E" w:rsidRPr="00C1212E" w:rsidRDefault="00C1212E" w:rsidP="004B5E9F">
      <w:pPr>
        <w:pStyle w:val="Default"/>
        <w:pageBreakBefore/>
        <w:jc w:val="both"/>
        <w:rPr>
          <w:rFonts w:ascii="Times New Roman" w:hAnsi="Times New Roman" w:cs="Times New Roman"/>
          <w:color w:val="auto"/>
        </w:rPr>
      </w:pPr>
    </w:p>
    <w:p w14:paraId="46003219"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5. Wykonawca zobowiązany jest do prowadzenia ewidencji wykonanych usług w celu ilościowego jej rozliczenia z Zamawiającym; ewidencja ta powinna odbywać się za pomocą programu dostępnego przez witrynę internetową dla magazynu bielizny Zamawiającego, dodatkowo Wykonawca udostępni w trybie on-line, możliwość monitorowania stanu magazynowego. Wykonawca zobowiązany jest utworzyć magazyn on-line dla każdej komórki organizacyjnej i przekazać bieliznę na stan tych magazynów zgodnie z zamówieniem generowanym on-line w ilości odpowiadającej ilości bielizny zdanej do Wykonawcy w dniu poprzednim. </w:t>
      </w:r>
    </w:p>
    <w:p w14:paraId="108EC519"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6. W celu zapewnienia maksymalnej dokładności i precyzji w rozliczeniu ewidencji znajdującej się w obrocie bielizny i odzieży, wykonawca usługi zobowiązany jest oznakować cały asortyment, przy pomocy technologii radiowych </w:t>
      </w:r>
      <w:proofErr w:type="spellStart"/>
      <w:r w:rsidRPr="00C1212E">
        <w:rPr>
          <w:rFonts w:ascii="Times New Roman" w:hAnsi="Times New Roman" w:cs="Times New Roman"/>
          <w:color w:val="auto"/>
        </w:rPr>
        <w:t>tagów</w:t>
      </w:r>
      <w:proofErr w:type="spellEnd"/>
      <w:r w:rsidRPr="00C1212E">
        <w:rPr>
          <w:rFonts w:ascii="Times New Roman" w:hAnsi="Times New Roman" w:cs="Times New Roman"/>
          <w:color w:val="auto"/>
        </w:rPr>
        <w:t xml:space="preserve"> RFID UHF, które będą służyły do rozliczania się z Zamawiającym oraz prowadzenia pełnej identyfikacji dla każdej sztuki bielizny w systemie bezdotykowym RFID UHF. </w:t>
      </w:r>
    </w:p>
    <w:p w14:paraId="502C05A8"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7. Wykonawca będzie świadczył usługę zgodnie z wymogami obowiązującymi w służbie zdrowia ze szczególnym uwzględnieniem zaleceń dotyczących szpitali. W tym zakresie wymagane jest stosowanie oddzielnych cykli prania bielizny pochodzącej z Bloku Porodowego, Bloku Operacyjnego , z oddziału </w:t>
      </w:r>
      <w:proofErr w:type="spellStart"/>
      <w:r w:rsidRPr="00C1212E">
        <w:rPr>
          <w:rFonts w:ascii="Times New Roman" w:hAnsi="Times New Roman" w:cs="Times New Roman"/>
          <w:color w:val="auto"/>
        </w:rPr>
        <w:t>Pediatryczno</w:t>
      </w:r>
      <w:proofErr w:type="spellEnd"/>
      <w:r w:rsidRPr="00C1212E">
        <w:rPr>
          <w:rFonts w:ascii="Times New Roman" w:hAnsi="Times New Roman" w:cs="Times New Roman"/>
          <w:color w:val="auto"/>
        </w:rPr>
        <w:t xml:space="preserve"> – Noworodkowego, odzieży ochronnej i roboczej oraz bielizny skażonej i zakaźnej. </w:t>
      </w:r>
    </w:p>
    <w:p w14:paraId="43E1D300"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8. Pralnia, którą dysponuje Wykonawca w całym okresie wykonywania usługi będzie posiadała pełną barierę higieniczną między stroną brudną i czystą zaakceptowaną przez Państwowa Stację </w:t>
      </w:r>
      <w:proofErr w:type="spellStart"/>
      <w:r w:rsidRPr="00C1212E">
        <w:rPr>
          <w:rFonts w:ascii="Times New Roman" w:hAnsi="Times New Roman" w:cs="Times New Roman"/>
          <w:color w:val="auto"/>
        </w:rPr>
        <w:t>Sanitarno</w:t>
      </w:r>
      <w:proofErr w:type="spellEnd"/>
      <w:r w:rsidRPr="00C1212E">
        <w:rPr>
          <w:rFonts w:ascii="Times New Roman" w:hAnsi="Times New Roman" w:cs="Times New Roman"/>
          <w:color w:val="auto"/>
        </w:rPr>
        <w:t xml:space="preserve"> Epidemiologiczną. Wykonawca zobowiązany jest do dysponowania odpowiednim wyposażeniem pralni w maszyny, urządzenia dozujące środki piorące, dezynfekujące i narzędzia o takiej wydajności, aby wystarczyły do prawidłowej realizacji przedmiotu zamówienia. Zamawiający wymaga aby pralnia, w której będzie realizowane zamówienie była </w:t>
      </w:r>
      <w:r w:rsidRPr="00C1212E">
        <w:rPr>
          <w:rFonts w:ascii="Times New Roman" w:hAnsi="Times New Roman" w:cs="Times New Roman"/>
          <w:b/>
          <w:bCs/>
          <w:color w:val="auto"/>
        </w:rPr>
        <w:t xml:space="preserve">wyposażona w pralnicę tunelową zakończoną prasą i pralnicą tunelową zakończoną wirówką </w:t>
      </w:r>
      <w:r w:rsidRPr="00C1212E">
        <w:rPr>
          <w:rFonts w:ascii="Times New Roman" w:hAnsi="Times New Roman" w:cs="Times New Roman"/>
          <w:color w:val="auto"/>
        </w:rPr>
        <w:t xml:space="preserve">celem zmniejszenia ryzyka zniszczenia bielizny w trakcie prania (tarcie) oraz wyładunku. Wykonawca musi dysponować należycie wykwalifikowanym i dostatecznie licznym personelem zapewniającym poprawne wykonanie usługi. </w:t>
      </w:r>
    </w:p>
    <w:p w14:paraId="49688017"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9. Procesy prania i dezynfekcji brudnej, skażonej i zakaźnej bielizny szpitalnej i operacyjnej muszą się odbywać wyłącznie w przeznaczonych do tego celu przelotowych urządzeniach pralniczych z zastosowaniem odpowiednich technologii przeznaczonych do prania bielizny szpitalnej i operacyjnej oraz odzieży ochronnej osób wykonujących świadczenia medyczne. </w:t>
      </w:r>
    </w:p>
    <w:p w14:paraId="4906CB12"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10. Odzież i bielizna operacyjna, muszą być traktowane jako wyrób medyczny i muszą podlegać procesom dezynfekcji i prania przy użyciu środków dezynfekcyjnych i piorących zgłoszonych do Urzędu Rejestracji Produktów Leczniczych, Wyrobów Medycznych. Preparaty dezynfekcyjne stosowane w procesie prania bielizny operacyjnej muszą być wyrobem medycznym klasy II a. </w:t>
      </w:r>
    </w:p>
    <w:p w14:paraId="66DC82FB" w14:textId="62A088A6" w:rsid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11. Środki piorące i dezynfekcyjne muszą być stosowane zgodnie z zaleceniami i pozytywnie zaopiniowane przez NIZP Państwowy Zakład Higieny, posiadać odpowiednie dokumenty potwierdzające dopuszczenie środków do stosowania w placówkach medycznych, gwarantować właściwą jakość prania nie powodując przyspieszonego zużycia bielizny. Zamawiający dopuszcza użycie wyłącznie środków piorących i dezynfekujących o szerokim spektrum działania (skutecznie działające na B, F, V </w:t>
      </w:r>
      <w:proofErr w:type="spellStart"/>
      <w:r w:rsidRPr="00C1212E">
        <w:rPr>
          <w:rFonts w:ascii="Times New Roman" w:hAnsi="Times New Roman" w:cs="Times New Roman"/>
          <w:color w:val="auto"/>
        </w:rPr>
        <w:t>Tbc</w:t>
      </w:r>
      <w:proofErr w:type="spellEnd"/>
      <w:r w:rsidRPr="00C1212E">
        <w:rPr>
          <w:rFonts w:ascii="Times New Roman" w:hAnsi="Times New Roman" w:cs="Times New Roman"/>
          <w:color w:val="auto"/>
        </w:rPr>
        <w:t xml:space="preserve">), które zapewniają wypranie bielizny nie zostawiając śladów zabrudzeń i plam oraz nie powodując szybkiego jej zużycia. W przypadku prania bielizny skażonej należy stosować technologię prania z wykorzystaniem środków piorących i dezynfekujących o szerokim spektrum działania (skutecznie działające na B, F, V </w:t>
      </w:r>
      <w:proofErr w:type="spellStart"/>
      <w:r w:rsidRPr="00C1212E">
        <w:rPr>
          <w:rFonts w:ascii="Times New Roman" w:hAnsi="Times New Roman" w:cs="Times New Roman"/>
          <w:color w:val="auto"/>
        </w:rPr>
        <w:t>Tbc</w:t>
      </w:r>
      <w:proofErr w:type="spellEnd"/>
      <w:r w:rsidRPr="00C1212E">
        <w:rPr>
          <w:rFonts w:ascii="Times New Roman" w:hAnsi="Times New Roman" w:cs="Times New Roman"/>
          <w:color w:val="auto"/>
        </w:rPr>
        <w:t xml:space="preserve">, S). W związku z nową sytuacją epidemiczną jaką jest powszechna obecność wirusa SARS-COV-2 wywołującego chorobę COVID-19 Zamawiający wymaga by wykonawca stosował podczas procesu prania również środki i technologie zgodne z normą dezynfekcyjną EN 14476 potwierdzającą skuteczność wirusobójczą wobec wirusów osłonkowych takich jak SARS-COV-2 wywołujących chorobę COVID -19 oraz z normą PN EN 14885:2019 i załączył dokumenty potwierdzające spełnianie tych norm. </w:t>
      </w:r>
    </w:p>
    <w:p w14:paraId="1CBE0111" w14:textId="77777777" w:rsidR="00053827" w:rsidRPr="00C1212E" w:rsidRDefault="00053827" w:rsidP="004B5E9F">
      <w:pPr>
        <w:pStyle w:val="Default"/>
        <w:jc w:val="both"/>
        <w:rPr>
          <w:rFonts w:ascii="Times New Roman" w:hAnsi="Times New Roman" w:cs="Times New Roman"/>
          <w:color w:val="auto"/>
        </w:rPr>
      </w:pPr>
    </w:p>
    <w:p w14:paraId="3499CBB3"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lastRenderedPageBreak/>
        <w:t xml:space="preserve">12. Wykonawca zobowiązany jest przekazać Zamawiającemu wykaz stosowanych przy realizacji przedmiotu zamówienia środków piorących i dezynfekcyjnych wraz z aktualnymi certyfikatami i deklaracjami. Każdorazowa zmiana tych środków będzie uzgadniana z osobą odpowiedzialną ze strony Zamawiającego za nadzór nad realizacją przedmiotu zamówienia. </w:t>
      </w:r>
    </w:p>
    <w:p w14:paraId="0B2856D1"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13. Wykonawca zobowiązany jest do zabezpieczenia czystej bielizny przed zabrudzeniem do czasu dostarczenia jej do wskazanych miejsc. </w:t>
      </w:r>
    </w:p>
    <w:p w14:paraId="259739AA"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14. Bielizna brudna, skażona i zakaźna raz umieszczona i zamknięta w worku do zbierania i transportu nie może być z niej wyjmowana przed umieszczeniem w pralnicy. </w:t>
      </w:r>
    </w:p>
    <w:p w14:paraId="358BE8E7"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15. Zamawiający wymaga aby pralnia , posiadała aktualny dokument wydany przez Państwowego Inspektora Sanitarnego właściwego ze względu na miejsce wykonywania usługi, potwierdzający, że Wykonawca spełnia wymagania dotyczące transportu bielizny szpitalnej z zachowaniem barier sanitarnych. </w:t>
      </w:r>
    </w:p>
    <w:p w14:paraId="5372BDF5" w14:textId="4FD36659"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16. Zamawiający wymaga aby Wykonawca posiadał zaświadczenie/certyfikat niezależnego podmiotu zajmującego się poświadczaniem zgodności działań wykonawcy z normami jakościowymi, potwierdzający, że pralnia, w której wykonywana będzie usługa posiada wdrożony i certyfikowany system zarządzania jakością RABC EN 14065 : 2016 – system kontroli skażenia biologicznego w zakresie prania wodnego z dezynfekcją, kompletowanie, dezynfekcją komorową z czyszczeniem chemicznym z zachowaniem bariery higienicznej </w:t>
      </w:r>
      <w:r w:rsidR="00376BCF">
        <w:rPr>
          <w:rFonts w:ascii="Times New Roman" w:hAnsi="Times New Roman" w:cs="Times New Roman"/>
          <w:color w:val="auto"/>
        </w:rPr>
        <w:t xml:space="preserve">oraz środków </w:t>
      </w:r>
      <w:proofErr w:type="spellStart"/>
      <w:r w:rsidR="00376BCF">
        <w:rPr>
          <w:rFonts w:ascii="Times New Roman" w:hAnsi="Times New Roman" w:cs="Times New Roman"/>
          <w:color w:val="auto"/>
        </w:rPr>
        <w:t>bezhalogenowych</w:t>
      </w:r>
      <w:proofErr w:type="spellEnd"/>
      <w:r w:rsidR="00DD60D5">
        <w:rPr>
          <w:rFonts w:ascii="Times New Roman" w:hAnsi="Times New Roman" w:cs="Times New Roman"/>
          <w:color w:val="auto"/>
        </w:rPr>
        <w:t>,</w:t>
      </w:r>
      <w:r w:rsidR="00376BCF">
        <w:rPr>
          <w:rFonts w:ascii="Times New Roman" w:hAnsi="Times New Roman" w:cs="Times New Roman"/>
          <w:color w:val="auto"/>
        </w:rPr>
        <w:t xml:space="preserve"> </w:t>
      </w:r>
      <w:r w:rsidRPr="00C1212E">
        <w:rPr>
          <w:rFonts w:ascii="Times New Roman" w:hAnsi="Times New Roman" w:cs="Times New Roman"/>
          <w:color w:val="auto"/>
        </w:rPr>
        <w:t xml:space="preserve">dzierżawy pościeli i bielizny , w technologii RFID UHF i transportu dla jednostek ochrony zdrowia lub inny równoważny (co najmniej w ww. zakresie). </w:t>
      </w:r>
    </w:p>
    <w:p w14:paraId="73EE4A40" w14:textId="6A0B1ED4"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17. Zamawiający wymaga aby wykonawca przedstawił wyniki z badań mikrobiologicznych z II półrocza 202</w:t>
      </w:r>
      <w:r w:rsidR="0020657C">
        <w:rPr>
          <w:rFonts w:ascii="Times New Roman" w:hAnsi="Times New Roman" w:cs="Times New Roman"/>
          <w:color w:val="auto"/>
        </w:rPr>
        <w:t>2</w:t>
      </w:r>
      <w:r w:rsidRPr="00C1212E">
        <w:rPr>
          <w:rFonts w:ascii="Times New Roman" w:hAnsi="Times New Roman" w:cs="Times New Roman"/>
          <w:color w:val="auto"/>
        </w:rPr>
        <w:t xml:space="preserve"> r. </w:t>
      </w:r>
      <w:r w:rsidR="00FD730A">
        <w:rPr>
          <w:rFonts w:ascii="Times New Roman" w:hAnsi="Times New Roman" w:cs="Times New Roman"/>
          <w:color w:val="auto"/>
        </w:rPr>
        <w:t xml:space="preserve"> oraz pierwszego kwartału 2023 r. </w:t>
      </w:r>
      <w:r w:rsidRPr="00C1212E">
        <w:rPr>
          <w:rFonts w:ascii="Times New Roman" w:hAnsi="Times New Roman" w:cs="Times New Roman"/>
          <w:color w:val="auto"/>
        </w:rPr>
        <w:t xml:space="preserve">wykonanych w Wojewódzkiej Stacji </w:t>
      </w:r>
      <w:proofErr w:type="spellStart"/>
      <w:r w:rsidRPr="00C1212E">
        <w:rPr>
          <w:rFonts w:ascii="Times New Roman" w:hAnsi="Times New Roman" w:cs="Times New Roman"/>
          <w:color w:val="auto"/>
        </w:rPr>
        <w:t>Sanitarno</w:t>
      </w:r>
      <w:proofErr w:type="spellEnd"/>
      <w:r w:rsidRPr="00C1212E">
        <w:rPr>
          <w:rFonts w:ascii="Times New Roman" w:hAnsi="Times New Roman" w:cs="Times New Roman"/>
          <w:color w:val="auto"/>
        </w:rPr>
        <w:t xml:space="preserve"> Epidemiologicznej lub innym Akredytowanym Laboratorium Mikrobiologicznym: czystości mikrobiologicznej odzieży ochronnej, bielizny szpitalnej, pościeli bakteriostatycznej ,materacy, czystości mikrobiologicznej rąk pracowników, czystości mikrobiologicznej powierzchni płaskich, czystości mikrobiologicznej pojazdów i wózków transportowych. </w:t>
      </w:r>
    </w:p>
    <w:p w14:paraId="17A368D2"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18. Bielizna szpitalna i operacyjna Zamawiającego będzie trwale oznakowana: </w:t>
      </w:r>
    </w:p>
    <w:p w14:paraId="70ED3251"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przy pomocy </w:t>
      </w:r>
      <w:proofErr w:type="spellStart"/>
      <w:r w:rsidRPr="00C1212E">
        <w:rPr>
          <w:rFonts w:ascii="Times New Roman" w:hAnsi="Times New Roman" w:cs="Times New Roman"/>
          <w:color w:val="auto"/>
        </w:rPr>
        <w:t>tagów</w:t>
      </w:r>
      <w:proofErr w:type="spellEnd"/>
      <w:r w:rsidRPr="00C1212E">
        <w:rPr>
          <w:rFonts w:ascii="Times New Roman" w:hAnsi="Times New Roman" w:cs="Times New Roman"/>
          <w:color w:val="auto"/>
        </w:rPr>
        <w:t xml:space="preserve">/chipów działających w technologii RFID umożliwiających bezdotykową identyfikację, liczenie i ewidencję bielizny brudnej i czystej w zakładzie pralniczym. W przypadku utraty chipa będzie on sukcesywnie uzupełniany przez Wykonawcę. </w:t>
      </w:r>
    </w:p>
    <w:p w14:paraId="56B04024"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19. </w:t>
      </w:r>
      <w:proofErr w:type="spellStart"/>
      <w:r w:rsidRPr="00C1212E">
        <w:rPr>
          <w:rFonts w:ascii="Times New Roman" w:hAnsi="Times New Roman" w:cs="Times New Roman"/>
          <w:color w:val="auto"/>
        </w:rPr>
        <w:t>Tagi</w:t>
      </w:r>
      <w:proofErr w:type="spellEnd"/>
      <w:r w:rsidRPr="00C1212E">
        <w:rPr>
          <w:rFonts w:ascii="Times New Roman" w:hAnsi="Times New Roman" w:cs="Times New Roman"/>
          <w:color w:val="auto"/>
        </w:rPr>
        <w:t xml:space="preserve">/chipy muszą być pasywne, nie posiadające własnego źródła zasilania, działające w paśmie UHF lub równoważnym zgodnie z normą </w:t>
      </w:r>
      <w:r w:rsidRPr="00C1212E">
        <w:rPr>
          <w:rFonts w:ascii="Times New Roman" w:hAnsi="Times New Roman" w:cs="Times New Roman"/>
          <w:b/>
          <w:bCs/>
          <w:color w:val="auto"/>
        </w:rPr>
        <w:t xml:space="preserve">ISO/IEC 18000-6C. </w:t>
      </w:r>
    </w:p>
    <w:p w14:paraId="42998284" w14:textId="77777777" w:rsidR="00C1212E" w:rsidRPr="00C1212E" w:rsidRDefault="00C1212E" w:rsidP="004B5E9F">
      <w:pPr>
        <w:pStyle w:val="Default"/>
        <w:jc w:val="both"/>
        <w:rPr>
          <w:rFonts w:ascii="Times New Roman" w:hAnsi="Times New Roman" w:cs="Times New Roman"/>
          <w:color w:val="auto"/>
        </w:rPr>
      </w:pPr>
    </w:p>
    <w:p w14:paraId="1630C8D7"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20. </w:t>
      </w:r>
      <w:proofErr w:type="spellStart"/>
      <w:r w:rsidRPr="00C1212E">
        <w:rPr>
          <w:rFonts w:ascii="Times New Roman" w:hAnsi="Times New Roman" w:cs="Times New Roman"/>
          <w:color w:val="auto"/>
        </w:rPr>
        <w:t>Tagi</w:t>
      </w:r>
      <w:proofErr w:type="spellEnd"/>
      <w:r w:rsidRPr="00C1212E">
        <w:rPr>
          <w:rFonts w:ascii="Times New Roman" w:hAnsi="Times New Roman" w:cs="Times New Roman"/>
          <w:color w:val="auto"/>
        </w:rPr>
        <w:t xml:space="preserve">/chipy muszą posiadać gwarancję wytrzymałości min. 200 cykli prania, suszenia, maglowania, prasowania i sterylizacji. </w:t>
      </w:r>
    </w:p>
    <w:p w14:paraId="68958D23"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21. </w:t>
      </w:r>
      <w:proofErr w:type="spellStart"/>
      <w:r w:rsidRPr="00C1212E">
        <w:rPr>
          <w:rFonts w:ascii="Times New Roman" w:hAnsi="Times New Roman" w:cs="Times New Roman"/>
          <w:color w:val="auto"/>
        </w:rPr>
        <w:t>Tagi</w:t>
      </w:r>
      <w:proofErr w:type="spellEnd"/>
      <w:r w:rsidRPr="00C1212E">
        <w:rPr>
          <w:rFonts w:ascii="Times New Roman" w:hAnsi="Times New Roman" w:cs="Times New Roman"/>
          <w:color w:val="auto"/>
        </w:rPr>
        <w:t xml:space="preserve">/chipy muszą posiadać badania potwierdzające brak wpływów chipów na rezonans magnetyczny, jak i rezonansu magnetycznego na chipy, gwarantującego bezpieczeństwo zastosowania chipów dla ludzi i sprzętu elektronicznego jak rozrusznik serca, defibrylator itp. </w:t>
      </w:r>
    </w:p>
    <w:p w14:paraId="4C5457EC" w14:textId="77777777" w:rsidR="00C1212E" w:rsidRPr="00F26201" w:rsidRDefault="00C1212E" w:rsidP="004B5E9F">
      <w:pPr>
        <w:pStyle w:val="Default"/>
        <w:spacing w:after="128"/>
        <w:jc w:val="both"/>
        <w:rPr>
          <w:rFonts w:ascii="Times New Roman" w:hAnsi="Times New Roman" w:cs="Times New Roman"/>
          <w:color w:val="auto"/>
        </w:rPr>
      </w:pPr>
      <w:r w:rsidRPr="00F26201">
        <w:rPr>
          <w:rFonts w:ascii="Times New Roman" w:hAnsi="Times New Roman" w:cs="Times New Roman"/>
          <w:color w:val="auto"/>
        </w:rPr>
        <w:t xml:space="preserve">22. Wykonawca oznakuje każdą sztukę asortymentu Zamawiającego kodami kreskowymi - jako alternatywne źródło identyfikacji bielizny w przypadku utraty chipa umożliwiających bezdotykową identyfikację bielizny. </w:t>
      </w:r>
    </w:p>
    <w:p w14:paraId="5ABDDB44" w14:textId="6A5A854B" w:rsidR="00C1212E" w:rsidRPr="00F26201" w:rsidRDefault="00C1212E" w:rsidP="004B5E9F">
      <w:pPr>
        <w:pStyle w:val="Default"/>
        <w:spacing w:after="128"/>
        <w:jc w:val="both"/>
        <w:rPr>
          <w:rFonts w:ascii="Calibri" w:hAnsi="Calibri" w:cs="Calibri"/>
          <w:color w:val="auto"/>
        </w:rPr>
      </w:pPr>
      <w:r w:rsidRPr="00F26201">
        <w:rPr>
          <w:rFonts w:ascii="Times New Roman" w:hAnsi="Times New Roman" w:cs="Times New Roman"/>
          <w:color w:val="auto"/>
        </w:rPr>
        <w:t xml:space="preserve">23. Wykonawca dostarczy jedno urządzenie do odbierania brudnej i wydawania czystej bielizny szpitalnej służące do odczytywania i automatycznej kontroli przepływu oznakowanej chipami pościeli w procesie obiegu między magazynem, oddziałem, pralnią i szpitalem w technologii RFID UHF pozwalające na odczyt jednorazowo min. 500 szt. asortymentu i automatycznej kontroli przepływu oznakowanej bielizny. </w:t>
      </w:r>
    </w:p>
    <w:p w14:paraId="40919413" w14:textId="69365DED" w:rsidR="00C1212E" w:rsidRPr="00F26201" w:rsidRDefault="00C1212E" w:rsidP="004B5E9F">
      <w:pPr>
        <w:pStyle w:val="Default"/>
        <w:spacing w:after="128"/>
        <w:jc w:val="both"/>
        <w:rPr>
          <w:rFonts w:ascii="Times New Roman" w:hAnsi="Times New Roman" w:cs="Times New Roman"/>
          <w:color w:val="auto"/>
        </w:rPr>
      </w:pPr>
      <w:r w:rsidRPr="00F26201">
        <w:rPr>
          <w:rFonts w:ascii="Times New Roman" w:hAnsi="Times New Roman" w:cs="Times New Roman"/>
          <w:color w:val="auto"/>
        </w:rPr>
        <w:t>24. Zaoferowane do realizacji usługi urządzenie</w:t>
      </w:r>
      <w:r w:rsidR="00970189" w:rsidRPr="00F26201">
        <w:rPr>
          <w:rFonts w:ascii="Times New Roman" w:hAnsi="Times New Roman" w:cs="Times New Roman"/>
          <w:color w:val="auto"/>
        </w:rPr>
        <w:t xml:space="preserve"> (skaner) </w:t>
      </w:r>
      <w:r w:rsidRPr="00F26201">
        <w:rPr>
          <w:rFonts w:ascii="Times New Roman" w:hAnsi="Times New Roman" w:cs="Times New Roman"/>
          <w:color w:val="auto"/>
        </w:rPr>
        <w:t xml:space="preserve"> musi być nowe wyprodukowane w roku 2022 oraz dostarczone i uruchomione ( po testach) u Zamawiającego nie później </w:t>
      </w:r>
      <w:r w:rsidR="00E8416C" w:rsidRPr="00F26201">
        <w:rPr>
          <w:rFonts w:ascii="Times New Roman" w:hAnsi="Times New Roman" w:cs="Times New Roman"/>
          <w:color w:val="auto"/>
        </w:rPr>
        <w:t xml:space="preserve">niż </w:t>
      </w:r>
      <w:r w:rsidR="007B407D" w:rsidRPr="00F26201">
        <w:rPr>
          <w:rFonts w:ascii="Times New Roman" w:hAnsi="Times New Roman" w:cs="Times New Roman"/>
          <w:color w:val="auto"/>
        </w:rPr>
        <w:t>w terminie 60</w:t>
      </w:r>
      <w:r w:rsidR="00E8416C" w:rsidRPr="00F26201">
        <w:rPr>
          <w:rFonts w:ascii="Times New Roman" w:hAnsi="Times New Roman" w:cs="Times New Roman"/>
          <w:color w:val="auto"/>
        </w:rPr>
        <w:t xml:space="preserve"> dni </w:t>
      </w:r>
      <w:r w:rsidRPr="00F26201">
        <w:rPr>
          <w:rFonts w:ascii="Times New Roman" w:hAnsi="Times New Roman" w:cs="Times New Roman"/>
          <w:color w:val="auto"/>
        </w:rPr>
        <w:t>od daty podpisania umowy. Dostarczenie, uruchomienie,</w:t>
      </w:r>
      <w:r w:rsidR="007B407D" w:rsidRPr="00F26201">
        <w:rPr>
          <w:rFonts w:ascii="Times New Roman" w:hAnsi="Times New Roman" w:cs="Times New Roman"/>
          <w:color w:val="auto"/>
        </w:rPr>
        <w:t xml:space="preserve"> szkolenie personelu, </w:t>
      </w:r>
      <w:r w:rsidRPr="00F26201">
        <w:rPr>
          <w:rFonts w:ascii="Times New Roman" w:hAnsi="Times New Roman" w:cs="Times New Roman"/>
          <w:color w:val="auto"/>
        </w:rPr>
        <w:t xml:space="preserve"> obsługa i serwis </w:t>
      </w:r>
      <w:r w:rsidRPr="00F26201">
        <w:rPr>
          <w:rFonts w:ascii="Times New Roman" w:hAnsi="Times New Roman" w:cs="Times New Roman"/>
          <w:color w:val="auto"/>
        </w:rPr>
        <w:lastRenderedPageBreak/>
        <w:t xml:space="preserve">odbywa się na koszt i ryzyko Wykonawcy. Sprzęt zwracany jest przez Zamawiającego w stanie w jakim się znajduje, po wygaśnięciu lub rozwiązaniu umowy w terminie uzgodnionym przez strony. </w:t>
      </w:r>
    </w:p>
    <w:p w14:paraId="2BEA649C" w14:textId="77777777" w:rsidR="00C1212E" w:rsidRPr="00F26201" w:rsidRDefault="00C1212E" w:rsidP="004B5E9F">
      <w:pPr>
        <w:pStyle w:val="Default"/>
        <w:spacing w:after="128"/>
        <w:jc w:val="both"/>
        <w:rPr>
          <w:rFonts w:ascii="Times New Roman" w:hAnsi="Times New Roman" w:cs="Times New Roman"/>
          <w:color w:val="auto"/>
        </w:rPr>
      </w:pPr>
      <w:r w:rsidRPr="00F26201">
        <w:rPr>
          <w:rFonts w:ascii="Times New Roman" w:hAnsi="Times New Roman" w:cs="Times New Roman"/>
          <w:color w:val="auto"/>
        </w:rPr>
        <w:t xml:space="preserve">25. Urządzenie musi zapewniać możliwość automatycznego i stałego rozdziału bielizny na poszczególne oddziały/komórki organizacyjne Szpitala w zależności od potrzeb Zamawiającego. </w:t>
      </w:r>
    </w:p>
    <w:p w14:paraId="5A2287FE" w14:textId="77777777" w:rsidR="00C1212E" w:rsidRPr="00F26201" w:rsidRDefault="00C1212E" w:rsidP="004B5E9F">
      <w:pPr>
        <w:pStyle w:val="Default"/>
        <w:spacing w:after="128"/>
        <w:jc w:val="both"/>
        <w:rPr>
          <w:rFonts w:ascii="Times New Roman" w:hAnsi="Times New Roman" w:cs="Times New Roman"/>
          <w:color w:val="auto"/>
        </w:rPr>
      </w:pPr>
      <w:r w:rsidRPr="00F26201">
        <w:rPr>
          <w:rFonts w:ascii="Times New Roman" w:hAnsi="Times New Roman" w:cs="Times New Roman"/>
          <w:color w:val="auto"/>
        </w:rPr>
        <w:t xml:space="preserve">26. Elementy systemu do automatycznej identyfikacji asortymentu pozostają własnością Wykonawcy przez cały okres obowiązywania umowy. </w:t>
      </w:r>
    </w:p>
    <w:p w14:paraId="79C7F483"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27. Zamawiający wymaga, aby Wykonawca wyposażył na czas trwania umowy magazyn czystej bielizny w urządzenie do obsługi technologii RFID UHF ora</w:t>
      </w:r>
      <w:r w:rsidRPr="000B6040">
        <w:rPr>
          <w:rFonts w:ascii="Times New Roman" w:hAnsi="Times New Roman" w:cs="Times New Roman"/>
          <w:color w:val="auto"/>
        </w:rPr>
        <w:t xml:space="preserve">z program do obsługi obiegu pranej bielizny udostępniający dane o bieliźnie będącej w obiegu Zamawiającego. </w:t>
      </w:r>
    </w:p>
    <w:p w14:paraId="06FC2C3F"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28. Ewidencjonowanie bielizny szpitalnej musi się odbywać z podziałem na oddziały i komórki organizacyjne szpitala. </w:t>
      </w:r>
    </w:p>
    <w:p w14:paraId="133A1AAC"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29. Wykonawca zobowiązany będzie przeprowadzić kompleksowe szkolenie wyznaczonego personelu w siedzibie Zamawiającego z zakresu funkcjonowania i obsługi programu oraz na temat organizacji procesu zgodnie z harmonogramem uzgodnionym po podpisaniu umowy, jednak nie później niż w okresie 1 tygodnia od dnia podpisania umowy. </w:t>
      </w:r>
    </w:p>
    <w:p w14:paraId="259B87BA" w14:textId="02002723" w:rsid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30. Koszt dostarczenia i kompleksowego wdrożenia systemu służącego do automatycznej identyfikacji asortymentu </w:t>
      </w:r>
      <w:r w:rsidRPr="00C1212E">
        <w:rPr>
          <w:rFonts w:ascii="Times New Roman" w:hAnsi="Times New Roman" w:cs="Times New Roman"/>
          <w:b/>
          <w:bCs/>
          <w:color w:val="auto"/>
        </w:rPr>
        <w:t>ponosi Wykonawca</w:t>
      </w:r>
      <w:r w:rsidRPr="00C1212E">
        <w:rPr>
          <w:rFonts w:ascii="Times New Roman" w:hAnsi="Times New Roman" w:cs="Times New Roman"/>
          <w:color w:val="auto"/>
        </w:rPr>
        <w:t xml:space="preserve">. </w:t>
      </w:r>
    </w:p>
    <w:p w14:paraId="6335098D" w14:textId="77777777" w:rsidR="00C1212E" w:rsidRPr="00C1212E" w:rsidRDefault="00C1212E" w:rsidP="004B5E9F">
      <w:pPr>
        <w:pStyle w:val="Default"/>
        <w:jc w:val="both"/>
        <w:rPr>
          <w:rFonts w:ascii="Times New Roman" w:hAnsi="Times New Roman" w:cs="Times New Roman"/>
          <w:color w:val="auto"/>
        </w:rPr>
      </w:pPr>
    </w:p>
    <w:p w14:paraId="5AB2B499" w14:textId="54A561BC"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31. W przypadku uszkodzenia, zagubienia lub zniszczenia bielizny szpitalnej lub operacyjnej, będącej własnością Zamawiającego, Wykonawca zobowiązany będzie do natychmiastowej jej wymiany według asortymentu i odpowiadającą tym samym parametrom, dostarczając ją do siedziby Zamawiającego. </w:t>
      </w:r>
    </w:p>
    <w:p w14:paraId="14C73D1B"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32. Wykonawca zobowiązany jest posiadać urządzenie do obróbki fartuchów i ubrań operacyjnych w pozycji wiszącej – za pomocą gorącego powietrza, umożliwiające ich odpylenie i zapewniające automatyczne składanie. </w:t>
      </w:r>
    </w:p>
    <w:p w14:paraId="3A800163"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b/>
          <w:bCs/>
          <w:color w:val="auto"/>
        </w:rPr>
        <w:t xml:space="preserve">III. </w:t>
      </w:r>
      <w:r w:rsidRPr="000B6040">
        <w:rPr>
          <w:rFonts w:ascii="Times New Roman" w:hAnsi="Times New Roman" w:cs="Times New Roman"/>
          <w:b/>
          <w:bCs/>
          <w:color w:val="auto"/>
        </w:rPr>
        <w:t xml:space="preserve">Wymagania dotyczące urządzeń do odbierania i wydawania bielizny, do automatycznej bezdotykowej identyfikacji asortymentu szpitalnego i kompleksowego wdrożenia systemu identyfikacji asortymentu szpitalnego </w:t>
      </w:r>
    </w:p>
    <w:p w14:paraId="5BC1FEDE" w14:textId="77777777" w:rsidR="00C1212E" w:rsidRPr="00C1212E" w:rsidRDefault="00C1212E" w:rsidP="004B5E9F">
      <w:pPr>
        <w:pStyle w:val="Default"/>
        <w:jc w:val="both"/>
        <w:rPr>
          <w:rFonts w:ascii="Times New Roman" w:hAnsi="Times New Roman" w:cs="Times New Roman"/>
          <w:color w:val="auto"/>
        </w:rPr>
      </w:pPr>
    </w:p>
    <w:p w14:paraId="3C5B6490" w14:textId="7D128DFB"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 Wykonawca dostarczy </w:t>
      </w:r>
      <w:r w:rsidRPr="00F26201">
        <w:rPr>
          <w:rFonts w:ascii="Times New Roman" w:hAnsi="Times New Roman" w:cs="Times New Roman"/>
          <w:color w:val="auto"/>
        </w:rPr>
        <w:t xml:space="preserve">urządzenia </w:t>
      </w:r>
      <w:r w:rsidR="007876BD" w:rsidRPr="00F26201">
        <w:rPr>
          <w:rFonts w:ascii="Times New Roman" w:hAnsi="Times New Roman" w:cs="Times New Roman"/>
          <w:color w:val="auto"/>
        </w:rPr>
        <w:t>(</w:t>
      </w:r>
      <w:r w:rsidR="004848B7" w:rsidRPr="00F26201">
        <w:rPr>
          <w:rFonts w:ascii="Times New Roman" w:hAnsi="Times New Roman" w:cs="Times New Roman"/>
          <w:color w:val="auto"/>
        </w:rPr>
        <w:t>skaner</w:t>
      </w:r>
      <w:r w:rsidR="007876BD" w:rsidRPr="00F26201">
        <w:rPr>
          <w:rFonts w:ascii="Times New Roman" w:hAnsi="Times New Roman" w:cs="Times New Roman"/>
          <w:color w:val="auto"/>
        </w:rPr>
        <w:t>)</w:t>
      </w:r>
      <w:r w:rsidR="004848B7" w:rsidRPr="00F26201">
        <w:rPr>
          <w:rFonts w:ascii="Times New Roman" w:hAnsi="Times New Roman" w:cs="Times New Roman"/>
          <w:color w:val="auto"/>
        </w:rPr>
        <w:t xml:space="preserve"> </w:t>
      </w:r>
      <w:r w:rsidRPr="00C1212E">
        <w:rPr>
          <w:rFonts w:ascii="Times New Roman" w:hAnsi="Times New Roman" w:cs="Times New Roman"/>
          <w:color w:val="auto"/>
        </w:rPr>
        <w:t xml:space="preserve">do odbierania brudnej i wydawania czystej bielizny operacyjnej służące do odczytywania i automatycznej kontroli przepływu oznakowanej chipami bielizny operacyjnej w procesie obiegu między magazynem, oddziałem, pralnią i szpitalem w technologii RFID UHF i automatycznej kontroli przepływu oznakowanej bielizny. Zaoferowany sprzęt musi być nowy. </w:t>
      </w:r>
    </w:p>
    <w:p w14:paraId="192DC0F5" w14:textId="0E08A22B" w:rsidR="00C1212E" w:rsidRPr="001C526D"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2. Sprzęt musi być dostarczony i uruchomiony (po testach) u Zamawiającego nie później niż w terminie </w:t>
      </w:r>
      <w:r w:rsidRPr="001C526D">
        <w:rPr>
          <w:rFonts w:ascii="Times New Roman" w:hAnsi="Times New Roman" w:cs="Times New Roman"/>
          <w:color w:val="auto"/>
        </w:rPr>
        <w:t>do</w:t>
      </w:r>
      <w:r w:rsidR="00F450E3" w:rsidRPr="001C526D">
        <w:rPr>
          <w:rFonts w:ascii="Times New Roman" w:hAnsi="Times New Roman" w:cs="Times New Roman"/>
          <w:color w:val="auto"/>
        </w:rPr>
        <w:t xml:space="preserve"> </w:t>
      </w:r>
      <w:r w:rsidR="001816B8">
        <w:rPr>
          <w:rFonts w:ascii="Times New Roman" w:hAnsi="Times New Roman" w:cs="Times New Roman"/>
          <w:color w:val="auto"/>
        </w:rPr>
        <w:t>60</w:t>
      </w:r>
      <w:r w:rsidR="004848B7" w:rsidRPr="001C526D">
        <w:rPr>
          <w:rFonts w:ascii="Times New Roman" w:hAnsi="Times New Roman" w:cs="Times New Roman"/>
          <w:color w:val="auto"/>
        </w:rPr>
        <w:t xml:space="preserve"> </w:t>
      </w:r>
      <w:r w:rsidR="00F450E3" w:rsidRPr="001C526D">
        <w:rPr>
          <w:rFonts w:ascii="Times New Roman" w:hAnsi="Times New Roman" w:cs="Times New Roman"/>
          <w:color w:val="auto"/>
        </w:rPr>
        <w:t>dni</w:t>
      </w:r>
      <w:r w:rsidRPr="001C526D">
        <w:rPr>
          <w:rFonts w:ascii="Times New Roman" w:hAnsi="Times New Roman" w:cs="Times New Roman"/>
          <w:color w:val="auto"/>
        </w:rPr>
        <w:t xml:space="preserve"> od daty podpisania umowy. Dostarczenie, uruchomienie, obsługa i serwis odbywa się na koszt i ryzyko Wykonawcy. Sprzęt zwracany jest w stanie w jakim się znajduje, po wygaśnięciu lub rozwiązaniu umowy w terminie uzgodnionym przez strony. </w:t>
      </w:r>
    </w:p>
    <w:p w14:paraId="0B5025EA" w14:textId="77777777" w:rsidR="00C1212E" w:rsidRPr="001C526D" w:rsidRDefault="00C1212E" w:rsidP="004B5E9F">
      <w:pPr>
        <w:pStyle w:val="Default"/>
        <w:spacing w:after="128"/>
        <w:jc w:val="both"/>
        <w:rPr>
          <w:rFonts w:ascii="Times New Roman" w:hAnsi="Times New Roman" w:cs="Times New Roman"/>
          <w:color w:val="auto"/>
        </w:rPr>
      </w:pPr>
      <w:r w:rsidRPr="001C526D">
        <w:rPr>
          <w:rFonts w:ascii="Times New Roman" w:hAnsi="Times New Roman" w:cs="Times New Roman"/>
          <w:color w:val="auto"/>
        </w:rPr>
        <w:t xml:space="preserve">3. Elementy systemu pozostają własnością Wykonawcy przez cały okres obowiązywania umowy i po jej zakończeniu. </w:t>
      </w:r>
    </w:p>
    <w:p w14:paraId="2FAE5132"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b/>
          <w:bCs/>
          <w:color w:val="auto"/>
        </w:rPr>
        <w:t xml:space="preserve">IV. Zasady i sposób realizacji usługi </w:t>
      </w:r>
    </w:p>
    <w:p w14:paraId="4D6DC9A6" w14:textId="392596D1"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1. Czas wykonania usługi pralniczej nie może przekraczać </w:t>
      </w:r>
      <w:r w:rsidRPr="00C1212E">
        <w:rPr>
          <w:rFonts w:ascii="Times New Roman" w:hAnsi="Times New Roman" w:cs="Times New Roman"/>
          <w:b/>
          <w:bCs/>
          <w:color w:val="auto"/>
        </w:rPr>
        <w:t xml:space="preserve">24 godzin </w:t>
      </w:r>
      <w:r w:rsidRPr="00C1212E">
        <w:rPr>
          <w:rFonts w:ascii="Times New Roman" w:hAnsi="Times New Roman" w:cs="Times New Roman"/>
          <w:color w:val="auto"/>
        </w:rPr>
        <w:t xml:space="preserve">od momentu odbioru od Zamawiającego brudnej </w:t>
      </w:r>
      <w:r w:rsidRPr="00C1212E">
        <w:rPr>
          <w:rFonts w:ascii="Times New Roman" w:hAnsi="Times New Roman" w:cs="Times New Roman"/>
          <w:b/>
          <w:bCs/>
          <w:color w:val="auto"/>
        </w:rPr>
        <w:t xml:space="preserve">bielizny pościelowej </w:t>
      </w:r>
      <w:r w:rsidRPr="00C1212E">
        <w:rPr>
          <w:rFonts w:ascii="Times New Roman" w:hAnsi="Times New Roman" w:cs="Times New Roman"/>
          <w:color w:val="auto"/>
        </w:rPr>
        <w:t xml:space="preserve">do momentu dostarczenia do komórki organizacyjnej czystej bielizny szpitalnej i operacyjnej. </w:t>
      </w:r>
    </w:p>
    <w:p w14:paraId="07DDC105"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2. Czas wykonania usługi pralniczej nie może przekraczać </w:t>
      </w:r>
      <w:r w:rsidRPr="00C1212E">
        <w:rPr>
          <w:rFonts w:ascii="Times New Roman" w:hAnsi="Times New Roman" w:cs="Times New Roman"/>
          <w:b/>
          <w:bCs/>
          <w:color w:val="auto"/>
        </w:rPr>
        <w:t xml:space="preserve">5 dni </w:t>
      </w:r>
      <w:r w:rsidRPr="00C1212E">
        <w:rPr>
          <w:rFonts w:ascii="Times New Roman" w:hAnsi="Times New Roman" w:cs="Times New Roman"/>
          <w:color w:val="auto"/>
        </w:rPr>
        <w:t xml:space="preserve">od momentu odbioru od Zamawiającego brudnych </w:t>
      </w:r>
      <w:r w:rsidRPr="00C1212E">
        <w:rPr>
          <w:rFonts w:ascii="Times New Roman" w:hAnsi="Times New Roman" w:cs="Times New Roman"/>
          <w:b/>
          <w:bCs/>
          <w:color w:val="auto"/>
        </w:rPr>
        <w:t xml:space="preserve">materacy </w:t>
      </w:r>
      <w:r w:rsidRPr="00C1212E">
        <w:rPr>
          <w:rFonts w:ascii="Times New Roman" w:hAnsi="Times New Roman" w:cs="Times New Roman"/>
          <w:color w:val="auto"/>
        </w:rPr>
        <w:t xml:space="preserve">do momentu dostarczenia do komórki organizacyjnej czystych materacy </w:t>
      </w:r>
    </w:p>
    <w:p w14:paraId="61429CE1"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lastRenderedPageBreak/>
        <w:t xml:space="preserve">3. Czas wykonania usługi pralniczej nie może przekraczać </w:t>
      </w:r>
      <w:r w:rsidRPr="00C1212E">
        <w:rPr>
          <w:rFonts w:ascii="Times New Roman" w:hAnsi="Times New Roman" w:cs="Times New Roman"/>
          <w:b/>
          <w:bCs/>
          <w:color w:val="auto"/>
        </w:rPr>
        <w:t xml:space="preserve">48 godzin </w:t>
      </w:r>
      <w:r w:rsidRPr="00C1212E">
        <w:rPr>
          <w:rFonts w:ascii="Times New Roman" w:hAnsi="Times New Roman" w:cs="Times New Roman"/>
          <w:color w:val="auto"/>
        </w:rPr>
        <w:t xml:space="preserve">od momentu odbioru od Zamawiającego </w:t>
      </w:r>
      <w:r w:rsidRPr="00C1212E">
        <w:rPr>
          <w:rFonts w:ascii="Times New Roman" w:hAnsi="Times New Roman" w:cs="Times New Roman"/>
          <w:b/>
          <w:bCs/>
          <w:color w:val="auto"/>
        </w:rPr>
        <w:t xml:space="preserve">poduszek, kołder, koców </w:t>
      </w:r>
      <w:r w:rsidRPr="00C1212E">
        <w:rPr>
          <w:rFonts w:ascii="Times New Roman" w:hAnsi="Times New Roman" w:cs="Times New Roman"/>
          <w:color w:val="auto"/>
        </w:rPr>
        <w:t xml:space="preserve">do momentu dostarczenia do komórki organizacyjnej czystych poduszek, kołder i koców. </w:t>
      </w:r>
    </w:p>
    <w:p w14:paraId="53894931"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4. Czas serwisu - naprawy uszkodzonych bielizny szpitalnej, operacyjnej, odzieży ochronnej i roboczej, koców, materacy i poduszek nie może przekraczać </w:t>
      </w:r>
      <w:r w:rsidRPr="00C1212E">
        <w:rPr>
          <w:rFonts w:ascii="Times New Roman" w:hAnsi="Times New Roman" w:cs="Times New Roman"/>
          <w:b/>
          <w:bCs/>
          <w:color w:val="auto"/>
        </w:rPr>
        <w:t>7 dni</w:t>
      </w:r>
      <w:r w:rsidRPr="00C1212E">
        <w:rPr>
          <w:rFonts w:ascii="Times New Roman" w:hAnsi="Times New Roman" w:cs="Times New Roman"/>
          <w:color w:val="auto"/>
        </w:rPr>
        <w:t xml:space="preserve">, </w:t>
      </w:r>
    </w:p>
    <w:p w14:paraId="54C9B464"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5. W czasie do </w:t>
      </w:r>
      <w:r w:rsidRPr="00C1212E">
        <w:rPr>
          <w:rFonts w:ascii="Times New Roman" w:hAnsi="Times New Roman" w:cs="Times New Roman"/>
          <w:b/>
          <w:bCs/>
          <w:color w:val="auto"/>
        </w:rPr>
        <w:t xml:space="preserve">48 godzin </w:t>
      </w:r>
      <w:r w:rsidRPr="00C1212E">
        <w:rPr>
          <w:rFonts w:ascii="Times New Roman" w:hAnsi="Times New Roman" w:cs="Times New Roman"/>
          <w:color w:val="auto"/>
        </w:rPr>
        <w:t xml:space="preserve">Wykonawca zrealizuje reklamacje wilgotnej, pogniecionej, niedopranej, niezgodnej ilościowo i wg asortymentu bielizny szpitalnej operacyjnej, koców, materacy i poduszek. </w:t>
      </w:r>
    </w:p>
    <w:p w14:paraId="591A4721"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6. Odbiór brudnej i dostarczenie czystej bielizny odbywać się będzie </w:t>
      </w:r>
      <w:r w:rsidRPr="00C1212E">
        <w:rPr>
          <w:rFonts w:ascii="Times New Roman" w:hAnsi="Times New Roman" w:cs="Times New Roman"/>
          <w:b/>
          <w:bCs/>
          <w:color w:val="auto"/>
        </w:rPr>
        <w:t xml:space="preserve">jeden raz dziennie od poniedziałku do piątku w godzinach 900 - 1100 , z wyłączeniem dni świątecznych, wolnych od pracy. </w:t>
      </w:r>
      <w:r w:rsidRPr="00C1212E">
        <w:rPr>
          <w:rFonts w:ascii="Times New Roman" w:hAnsi="Times New Roman" w:cs="Times New Roman"/>
          <w:color w:val="auto"/>
        </w:rPr>
        <w:t xml:space="preserve">W przypadku powyżej 2 dni wolnych Strony uzgodnią dodatkowy dzień odbioru brudnej bielizny i dodatkowy termin przywozu czystej bielizny. </w:t>
      </w:r>
    </w:p>
    <w:p w14:paraId="60279EEB"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7. Wykonawca zobowiązany będzie do codziennego prowadzenia niezbędnej dokumentacji-kwitów każdorazowego przyjęcia brudnego asortymentu i każdorazowego wydania asortymentu czystego. Wymagane druki to: </w:t>
      </w:r>
      <w:r w:rsidRPr="00C1212E">
        <w:rPr>
          <w:rFonts w:ascii="Times New Roman" w:hAnsi="Times New Roman" w:cs="Times New Roman"/>
          <w:b/>
          <w:bCs/>
          <w:color w:val="auto"/>
        </w:rPr>
        <w:t xml:space="preserve">druki odbioru brudnej i dostawy czystej bielizny szpitalnej i operacyjnej, materacy, odzieży ochronnej i roboczej (w dwóch egzemplarzach po 1 egzemplarzu dla każdej ze stron), Wykonawca zobowiązany będzie do zabezpieczenia wyżej wymienionych druków na koszt własny. </w:t>
      </w:r>
    </w:p>
    <w:p w14:paraId="6B0886B8"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8. Wykonawca zobowiązany jest posiadać system monitoringu, zamawiania , rozliczeń, prowadzenia statystyk, analiz w zakresie obrotu bielizną dzierżawioną online między Zamawiającym a Wykonawcą. </w:t>
      </w:r>
    </w:p>
    <w:p w14:paraId="41252985"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9. Bielizna brudna będzie pakowana przez zamawiającego w następujący sposób: </w:t>
      </w:r>
    </w:p>
    <w:p w14:paraId="49B6A3B7" w14:textId="1BD19295"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bielizna brudna – w worki foliowe koloru</w:t>
      </w:r>
      <w:r w:rsidRPr="00B9264A">
        <w:rPr>
          <w:rFonts w:ascii="Times New Roman" w:hAnsi="Times New Roman" w:cs="Times New Roman"/>
          <w:color w:val="auto"/>
        </w:rPr>
        <w:t xml:space="preserve"> </w:t>
      </w:r>
      <w:r w:rsidR="002D5F6B" w:rsidRPr="00B9264A">
        <w:rPr>
          <w:rFonts w:ascii="Times New Roman" w:hAnsi="Times New Roman" w:cs="Times New Roman"/>
          <w:color w:val="auto"/>
        </w:rPr>
        <w:t>niebieskiego</w:t>
      </w:r>
    </w:p>
    <w:p w14:paraId="7EB3797F" w14:textId="77777777" w:rsidR="00C1212E" w:rsidRPr="00C1212E" w:rsidRDefault="00C1212E" w:rsidP="004B5E9F">
      <w:pPr>
        <w:pStyle w:val="Default"/>
        <w:spacing w:after="155"/>
        <w:jc w:val="both"/>
        <w:rPr>
          <w:rFonts w:ascii="Times New Roman" w:hAnsi="Times New Roman" w:cs="Times New Roman"/>
          <w:color w:val="auto"/>
        </w:rPr>
      </w:pPr>
      <w:r w:rsidRPr="00C1212E">
        <w:rPr>
          <w:rFonts w:ascii="Times New Roman" w:hAnsi="Times New Roman" w:cs="Times New Roman"/>
          <w:color w:val="auto"/>
        </w:rPr>
        <w:t xml:space="preserve"> bielizna skażona i zakaźna oraz od pacjentów z podejrzeniem choroby zakaźnej w tym z podejrzeniem COVID -19 - w podwójnych workach: wewnętrznym rozpuszczalnym w wodzie dostarczanym </w:t>
      </w:r>
      <w:r w:rsidRPr="00C1212E">
        <w:rPr>
          <w:rFonts w:ascii="Times New Roman" w:hAnsi="Times New Roman" w:cs="Times New Roman"/>
          <w:b/>
          <w:bCs/>
          <w:color w:val="auto"/>
        </w:rPr>
        <w:t xml:space="preserve">przez Wykonawcę </w:t>
      </w:r>
      <w:r w:rsidRPr="00C1212E">
        <w:rPr>
          <w:rFonts w:ascii="Times New Roman" w:hAnsi="Times New Roman" w:cs="Times New Roman"/>
          <w:color w:val="auto"/>
        </w:rPr>
        <w:t xml:space="preserve">usługi i zewnętrznym foliowym w kolorze czerwonym. Worek czerwony będzie oznaczony napisem „Bielizna skażona”. </w:t>
      </w:r>
    </w:p>
    <w:p w14:paraId="1A56C2F9" w14:textId="2C2E2B97" w:rsid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10. Wykonawca zobowiązany jest do zapewnienia ciągłości usługi niezależnie od awarii lub innych sytuacji losowych. </w:t>
      </w:r>
    </w:p>
    <w:p w14:paraId="1206A2CD" w14:textId="77777777" w:rsidR="00F450E3" w:rsidRDefault="00F450E3" w:rsidP="004B5E9F">
      <w:pPr>
        <w:pStyle w:val="Default"/>
        <w:jc w:val="both"/>
        <w:rPr>
          <w:rFonts w:ascii="Times New Roman" w:hAnsi="Times New Roman" w:cs="Times New Roman"/>
          <w:color w:val="auto"/>
        </w:rPr>
      </w:pPr>
    </w:p>
    <w:p w14:paraId="67C51EDD" w14:textId="00A11A8D" w:rsidR="00C1212E" w:rsidRPr="00B9264A" w:rsidRDefault="00C1212E" w:rsidP="004B5E9F">
      <w:pPr>
        <w:pStyle w:val="Default"/>
        <w:spacing w:after="124"/>
        <w:jc w:val="both"/>
        <w:rPr>
          <w:rFonts w:ascii="Times New Roman" w:hAnsi="Times New Roman" w:cs="Times New Roman"/>
          <w:color w:val="auto"/>
        </w:rPr>
      </w:pPr>
      <w:r w:rsidRPr="00B9264A">
        <w:rPr>
          <w:rFonts w:ascii="Times New Roman" w:hAnsi="Times New Roman" w:cs="Times New Roman"/>
          <w:color w:val="auto"/>
        </w:rPr>
        <w:t>11. W przypadku awarii Wykonawca zobowiązuje się poinformować niezwłocznie Zamawiającego o zaistniałej sytuacji, warunkach dalszej realizacji umowy</w:t>
      </w:r>
      <w:r w:rsidR="00B9264A">
        <w:rPr>
          <w:rFonts w:ascii="Times New Roman" w:hAnsi="Times New Roman" w:cs="Times New Roman"/>
          <w:color w:val="auto"/>
        </w:rPr>
        <w:t>.</w:t>
      </w:r>
    </w:p>
    <w:p w14:paraId="103DEDA3" w14:textId="625335A9" w:rsidR="00C1212E" w:rsidRPr="00B9264A" w:rsidRDefault="00C1212E" w:rsidP="004B5E9F">
      <w:pPr>
        <w:pStyle w:val="Default"/>
        <w:spacing w:after="124"/>
        <w:jc w:val="both"/>
        <w:rPr>
          <w:rFonts w:ascii="Times New Roman" w:hAnsi="Times New Roman" w:cs="Times New Roman"/>
          <w:color w:val="auto"/>
        </w:rPr>
      </w:pPr>
      <w:r w:rsidRPr="00B9264A">
        <w:rPr>
          <w:rFonts w:ascii="Times New Roman" w:hAnsi="Times New Roman" w:cs="Times New Roman"/>
          <w:color w:val="auto"/>
        </w:rPr>
        <w:t>12. Wykonawca usług zapewni załadunek brudnej bielizny i rozładunek bielizny czystej</w:t>
      </w:r>
      <w:r w:rsidR="002D5F6B" w:rsidRPr="00B9264A">
        <w:rPr>
          <w:rFonts w:ascii="Times New Roman" w:hAnsi="Times New Roman" w:cs="Times New Roman"/>
          <w:color w:val="auto"/>
        </w:rPr>
        <w:t xml:space="preserve"> zamawiający w obecności wykonawcy sprawdzi </w:t>
      </w:r>
      <w:r w:rsidR="0020657C" w:rsidRPr="00B9264A">
        <w:rPr>
          <w:rFonts w:ascii="Times New Roman" w:hAnsi="Times New Roman" w:cs="Times New Roman"/>
          <w:color w:val="auto"/>
        </w:rPr>
        <w:t>ilość</w:t>
      </w:r>
      <w:r w:rsidR="002D5F6B" w:rsidRPr="00B9264A">
        <w:rPr>
          <w:rFonts w:ascii="Times New Roman" w:hAnsi="Times New Roman" w:cs="Times New Roman"/>
          <w:color w:val="auto"/>
        </w:rPr>
        <w:t xml:space="preserve"> przywiezionej pościeli .</w:t>
      </w:r>
    </w:p>
    <w:p w14:paraId="32D24887" w14:textId="77777777" w:rsidR="00C1212E" w:rsidRPr="00C1212E" w:rsidRDefault="00C1212E" w:rsidP="004B5E9F">
      <w:pPr>
        <w:pStyle w:val="Default"/>
        <w:spacing w:after="124"/>
        <w:jc w:val="both"/>
        <w:rPr>
          <w:rFonts w:ascii="Times New Roman" w:hAnsi="Times New Roman" w:cs="Times New Roman"/>
          <w:color w:val="auto"/>
        </w:rPr>
      </w:pPr>
      <w:r w:rsidRPr="00C1212E">
        <w:rPr>
          <w:rFonts w:ascii="Times New Roman" w:hAnsi="Times New Roman" w:cs="Times New Roman"/>
          <w:color w:val="auto"/>
        </w:rPr>
        <w:t xml:space="preserve">13. Wykonawca zapewni wózki do transportu bielizny szpitalnej. Do transportu bielizny czystej Wykonawca zapewni wózek o zamkniętej przestrzeni ładunkowej. </w:t>
      </w:r>
    </w:p>
    <w:p w14:paraId="4835335E" w14:textId="77777777" w:rsid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14. Bielizna nie nadająca się już do naprawy i dalszego używania winna zostać osobno zapakowana i opisana (</w:t>
      </w:r>
      <w:r w:rsidRPr="00C1212E">
        <w:rPr>
          <w:rFonts w:ascii="Times New Roman" w:hAnsi="Times New Roman" w:cs="Times New Roman"/>
          <w:i/>
          <w:iCs/>
          <w:color w:val="auto"/>
        </w:rPr>
        <w:t xml:space="preserve">do kasacji) </w:t>
      </w:r>
      <w:r w:rsidRPr="00C1212E">
        <w:rPr>
          <w:rFonts w:ascii="Times New Roman" w:hAnsi="Times New Roman" w:cs="Times New Roman"/>
          <w:color w:val="auto"/>
        </w:rPr>
        <w:t xml:space="preserve">z podaniem nazwy oddziału, nazwy asortymentu i ilości sztuk. </w:t>
      </w:r>
    </w:p>
    <w:p w14:paraId="63DDD7B5" w14:textId="77777777" w:rsidR="00C1212E" w:rsidRPr="00C1212E" w:rsidRDefault="00C1212E" w:rsidP="004B5E9F">
      <w:pPr>
        <w:pStyle w:val="Default"/>
        <w:jc w:val="both"/>
        <w:rPr>
          <w:rFonts w:ascii="Times New Roman" w:hAnsi="Times New Roman" w:cs="Times New Roman"/>
          <w:color w:val="auto"/>
        </w:rPr>
      </w:pPr>
    </w:p>
    <w:p w14:paraId="3C006C33"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b/>
          <w:bCs/>
          <w:color w:val="auto"/>
        </w:rPr>
        <w:t xml:space="preserve">Zasady postępowania - czysta bielizna </w:t>
      </w:r>
    </w:p>
    <w:p w14:paraId="7743AC34"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 Wykonawca ponosi pełną odpowiedzialność za bieliznę od momentu odbioru z siedziby Zamawiającego do momentu dostarczenia jej do wyznaczonego przez Zamawiającego pomieszczenia. </w:t>
      </w:r>
    </w:p>
    <w:p w14:paraId="7A323242"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2. Wykonawca zobowiązany jest do segregacji bielizny czystej z podziałem na oddziały /komórki organizacyjne. </w:t>
      </w:r>
    </w:p>
    <w:p w14:paraId="72BF196A"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lastRenderedPageBreak/>
        <w:t xml:space="preserve">3. Bielizna czysta będzie segregowana i pakowana przez Wykonawcę w </w:t>
      </w:r>
      <w:r w:rsidRPr="00C1212E">
        <w:rPr>
          <w:rFonts w:ascii="Times New Roman" w:hAnsi="Times New Roman" w:cs="Times New Roman"/>
          <w:b/>
          <w:bCs/>
          <w:color w:val="auto"/>
        </w:rPr>
        <w:t xml:space="preserve">oddzielne worki </w:t>
      </w:r>
      <w:r w:rsidRPr="00C1212E">
        <w:rPr>
          <w:rFonts w:ascii="Times New Roman" w:hAnsi="Times New Roman" w:cs="Times New Roman"/>
          <w:color w:val="auto"/>
        </w:rPr>
        <w:t xml:space="preserve">po 10 szt., a następnie winna zostać zapakowana w jeden zbiorczy opisany worek , odrębnie dla każdego oddziału. </w:t>
      </w:r>
    </w:p>
    <w:p w14:paraId="283EF910"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4. Czyste kaftaniki noworodkowe, niemowlęce winne być pakowane po 10 sztuk w podwójny worek zamknięty hermetycznie. </w:t>
      </w:r>
    </w:p>
    <w:p w14:paraId="12E5908A"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5. Czyste pieluchy noworodkowe, niemowlęce winne być pakowane po 10 sztuk w podwójny worek zamknięty hermetycznie. </w:t>
      </w:r>
    </w:p>
    <w:p w14:paraId="0BE6BAAE" w14:textId="77777777" w:rsidR="00C1212E" w:rsidRPr="00C1212E" w:rsidRDefault="00C1212E" w:rsidP="004B5E9F">
      <w:pPr>
        <w:pStyle w:val="Default"/>
        <w:jc w:val="both"/>
        <w:rPr>
          <w:rFonts w:ascii="Times New Roman" w:hAnsi="Times New Roman" w:cs="Times New Roman"/>
          <w:color w:val="auto"/>
        </w:rPr>
      </w:pPr>
    </w:p>
    <w:p w14:paraId="2D944FB2"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b/>
          <w:bCs/>
          <w:color w:val="auto"/>
        </w:rPr>
        <w:t xml:space="preserve">Zasady postępowania - brudna bielizna </w:t>
      </w:r>
    </w:p>
    <w:p w14:paraId="2DC23921"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1. Wykonawca usługi ma obowiązek odbioru całej przygotowanej brudnej bielizny zapakowanej w worki z wyznaczonego przez Zamawiającego pomieszczenia w celu wykonania usługi pralniczej. </w:t>
      </w:r>
    </w:p>
    <w:p w14:paraId="0F167C2F" w14:textId="23A055C3"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2. Zamawiający zapakuje brudną bieliznę w</w:t>
      </w:r>
      <w:r w:rsidRPr="00C1212E">
        <w:rPr>
          <w:rFonts w:ascii="Times New Roman" w:hAnsi="Times New Roman" w:cs="Times New Roman"/>
          <w:b/>
          <w:bCs/>
          <w:color w:val="auto"/>
        </w:rPr>
        <w:t xml:space="preserve"> </w:t>
      </w:r>
      <w:r w:rsidR="00B92295">
        <w:rPr>
          <w:rFonts w:ascii="Times New Roman" w:hAnsi="Times New Roman" w:cs="Times New Roman"/>
          <w:b/>
          <w:bCs/>
          <w:color w:val="auto"/>
        </w:rPr>
        <w:t xml:space="preserve"> </w:t>
      </w:r>
      <w:r w:rsidR="00B92295" w:rsidRPr="00B9264A">
        <w:rPr>
          <w:rFonts w:ascii="Times New Roman" w:hAnsi="Times New Roman" w:cs="Times New Roman"/>
          <w:b/>
          <w:bCs/>
          <w:color w:val="auto"/>
        </w:rPr>
        <w:t>niebieskie</w:t>
      </w:r>
      <w:r w:rsidR="00B92295">
        <w:rPr>
          <w:rFonts w:ascii="Times New Roman" w:hAnsi="Times New Roman" w:cs="Times New Roman"/>
          <w:b/>
          <w:bCs/>
          <w:color w:val="auto"/>
        </w:rPr>
        <w:t xml:space="preserve"> </w:t>
      </w:r>
      <w:r w:rsidRPr="00C1212E">
        <w:rPr>
          <w:rFonts w:ascii="Times New Roman" w:hAnsi="Times New Roman" w:cs="Times New Roman"/>
          <w:color w:val="auto"/>
        </w:rPr>
        <w:t xml:space="preserve">worki (posiadające atest PZH, odpowiedniej grubości, przystosowane do transportu bielizny szpitalnej lub równoważny) z uwzględnieniem oddziałów szpitalnych. </w:t>
      </w:r>
    </w:p>
    <w:p w14:paraId="6CA6DEB4"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3. Wykonawca usługi na czas trwania Umowy ma obowiązek dostarczenia wózków jezdnych do transportu bielizny czystej i brudnej o zamkniętej przestrzeni ładunkowej. Dezynfekcja wózków leży po stronie Wykonawcy , zgodnie z Rozporządzeniem Ministra Zdrowia z dnia 26 czerwca 2012r. w sprawie szczegółowych wymagań , jakim powinny odpowiadać pomieszczenia i urządzenia podmiotu wykonującego działalność leczniczą( DZ. U. 12.739). </w:t>
      </w:r>
    </w:p>
    <w:p w14:paraId="58BA921B"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b/>
          <w:bCs/>
          <w:color w:val="auto"/>
        </w:rPr>
        <w:t xml:space="preserve">V. Wymagania dotyczące wynajmowanej bielizny </w:t>
      </w:r>
    </w:p>
    <w:p w14:paraId="0883F33F" w14:textId="77777777" w:rsidR="00C1212E" w:rsidRPr="00C1212E" w:rsidRDefault="00C1212E" w:rsidP="004B5E9F">
      <w:pPr>
        <w:pStyle w:val="Default"/>
        <w:jc w:val="both"/>
        <w:rPr>
          <w:rFonts w:ascii="Times New Roman" w:hAnsi="Times New Roman" w:cs="Times New Roman"/>
          <w:color w:val="auto"/>
        </w:rPr>
      </w:pPr>
    </w:p>
    <w:p w14:paraId="49177EC5"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1. </w:t>
      </w:r>
      <w:r w:rsidRPr="00C1212E">
        <w:rPr>
          <w:rFonts w:ascii="Times New Roman" w:hAnsi="Times New Roman" w:cs="Times New Roman"/>
          <w:b/>
          <w:bCs/>
          <w:color w:val="auto"/>
        </w:rPr>
        <w:t xml:space="preserve">Wynajmowana </w:t>
      </w:r>
      <w:r w:rsidRPr="00C1212E">
        <w:rPr>
          <w:rFonts w:ascii="Times New Roman" w:hAnsi="Times New Roman" w:cs="Times New Roman"/>
          <w:color w:val="auto"/>
        </w:rPr>
        <w:t xml:space="preserve">bielizna pościelowa i odzież operacyjna stanowią własność Wykonawcy i winny spełniać minimalne wymogi określone poniżej. </w:t>
      </w:r>
    </w:p>
    <w:p w14:paraId="78A8C416" w14:textId="50A929CC" w:rsid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2. </w:t>
      </w:r>
      <w:r w:rsidRPr="00C1212E">
        <w:rPr>
          <w:rFonts w:ascii="Times New Roman" w:hAnsi="Times New Roman" w:cs="Times New Roman"/>
          <w:b/>
          <w:bCs/>
          <w:color w:val="auto"/>
        </w:rPr>
        <w:t xml:space="preserve">Pościel </w:t>
      </w:r>
      <w:r w:rsidRPr="00C1212E">
        <w:rPr>
          <w:rFonts w:ascii="Times New Roman" w:hAnsi="Times New Roman" w:cs="Times New Roman"/>
          <w:color w:val="auto"/>
        </w:rPr>
        <w:t xml:space="preserve">wynajmowana musi posiadać skład surowcowy </w:t>
      </w:r>
      <w:r w:rsidRPr="00C1212E">
        <w:rPr>
          <w:rFonts w:ascii="Times New Roman" w:hAnsi="Times New Roman" w:cs="Times New Roman"/>
          <w:b/>
          <w:bCs/>
          <w:color w:val="auto"/>
        </w:rPr>
        <w:t xml:space="preserve">50% bawełny, 50% poliestru, gramaturę minimum 150g/m2 </w:t>
      </w:r>
      <w:r w:rsidRPr="00C1212E">
        <w:rPr>
          <w:rFonts w:ascii="Times New Roman" w:hAnsi="Times New Roman" w:cs="Times New Roman"/>
          <w:color w:val="auto"/>
        </w:rPr>
        <w:t xml:space="preserve">temperatura </w:t>
      </w:r>
      <w:r w:rsidRPr="00C1212E">
        <w:rPr>
          <w:rFonts w:ascii="Times New Roman" w:hAnsi="Times New Roman" w:cs="Times New Roman"/>
          <w:b/>
          <w:bCs/>
          <w:color w:val="auto"/>
        </w:rPr>
        <w:t xml:space="preserve">prania 95°C i możliwość sterylizacji </w:t>
      </w:r>
      <w:r w:rsidRPr="00C1212E">
        <w:rPr>
          <w:rFonts w:ascii="Times New Roman" w:hAnsi="Times New Roman" w:cs="Times New Roman"/>
          <w:color w:val="auto"/>
        </w:rPr>
        <w:t xml:space="preserve">oraz być wykonana z tkaniny, zgodnej z normą </w:t>
      </w:r>
      <w:r w:rsidRPr="00C1212E">
        <w:rPr>
          <w:rFonts w:ascii="Times New Roman" w:hAnsi="Times New Roman" w:cs="Times New Roman"/>
          <w:b/>
          <w:bCs/>
          <w:color w:val="auto"/>
        </w:rPr>
        <w:t xml:space="preserve">CEN/TS 14237:2015-12, PN-P 82010-06:1984, </w:t>
      </w:r>
      <w:r w:rsidRPr="00C1212E">
        <w:rPr>
          <w:rFonts w:ascii="Times New Roman" w:hAnsi="Times New Roman" w:cs="Times New Roman"/>
          <w:color w:val="auto"/>
        </w:rPr>
        <w:t xml:space="preserve">posiadać właściwości bakteriostatyczne zgodnie z normą </w:t>
      </w:r>
      <w:r w:rsidRPr="00C1212E">
        <w:rPr>
          <w:rFonts w:ascii="Times New Roman" w:hAnsi="Times New Roman" w:cs="Times New Roman"/>
          <w:b/>
          <w:bCs/>
          <w:color w:val="auto"/>
        </w:rPr>
        <w:t xml:space="preserve">PN-EN ISO 20743:2021 </w:t>
      </w:r>
      <w:r w:rsidRPr="00C1212E">
        <w:rPr>
          <w:rFonts w:ascii="Times New Roman" w:hAnsi="Times New Roman" w:cs="Times New Roman"/>
          <w:color w:val="auto"/>
        </w:rPr>
        <w:t xml:space="preserve">posiadającej certyfikat </w:t>
      </w:r>
      <w:proofErr w:type="spellStart"/>
      <w:r w:rsidRPr="00C1212E">
        <w:rPr>
          <w:rFonts w:ascii="Times New Roman" w:hAnsi="Times New Roman" w:cs="Times New Roman"/>
          <w:b/>
          <w:bCs/>
          <w:color w:val="auto"/>
        </w:rPr>
        <w:t>Oeko</w:t>
      </w:r>
      <w:proofErr w:type="spellEnd"/>
      <w:r w:rsidRPr="00C1212E">
        <w:rPr>
          <w:rFonts w:ascii="Times New Roman" w:hAnsi="Times New Roman" w:cs="Times New Roman"/>
          <w:b/>
          <w:bCs/>
          <w:color w:val="auto"/>
        </w:rPr>
        <w:t xml:space="preserve">-Tex Standard 100 – klasa produktów II </w:t>
      </w:r>
      <w:r w:rsidRPr="00C1212E">
        <w:rPr>
          <w:rFonts w:ascii="Times New Roman" w:hAnsi="Times New Roman" w:cs="Times New Roman"/>
          <w:color w:val="auto"/>
        </w:rPr>
        <w:t xml:space="preserve">lub inny certyfikat równoważny we wszystkich zakresach z certyfikatem </w:t>
      </w:r>
      <w:proofErr w:type="spellStart"/>
      <w:r w:rsidRPr="00C1212E">
        <w:rPr>
          <w:rFonts w:ascii="Times New Roman" w:hAnsi="Times New Roman" w:cs="Times New Roman"/>
          <w:color w:val="auto"/>
        </w:rPr>
        <w:t>Oeko-Text</w:t>
      </w:r>
      <w:proofErr w:type="spellEnd"/>
      <w:r w:rsidRPr="00C1212E">
        <w:rPr>
          <w:rFonts w:ascii="Times New Roman" w:hAnsi="Times New Roman" w:cs="Times New Roman"/>
          <w:color w:val="auto"/>
        </w:rPr>
        <w:t xml:space="preserve"> standard 100 kl. </w:t>
      </w:r>
    </w:p>
    <w:p w14:paraId="3C08FF47" w14:textId="77777777" w:rsidR="00C1212E" w:rsidRPr="00C1212E" w:rsidRDefault="00C1212E" w:rsidP="004B5E9F">
      <w:pPr>
        <w:pStyle w:val="Default"/>
        <w:jc w:val="both"/>
        <w:rPr>
          <w:rFonts w:ascii="Times New Roman" w:hAnsi="Times New Roman" w:cs="Times New Roman"/>
          <w:color w:val="auto"/>
        </w:rPr>
      </w:pPr>
    </w:p>
    <w:p w14:paraId="7D7767B1"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3. </w:t>
      </w:r>
      <w:r w:rsidRPr="00C1212E">
        <w:rPr>
          <w:rFonts w:ascii="Times New Roman" w:hAnsi="Times New Roman" w:cs="Times New Roman"/>
          <w:b/>
          <w:bCs/>
          <w:color w:val="auto"/>
        </w:rPr>
        <w:t xml:space="preserve">Odzież chirurgiczna (bluzy + spodnie) </w:t>
      </w:r>
      <w:r w:rsidRPr="00C1212E">
        <w:rPr>
          <w:rFonts w:ascii="Times New Roman" w:hAnsi="Times New Roman" w:cs="Times New Roman"/>
          <w:color w:val="auto"/>
        </w:rPr>
        <w:t xml:space="preserve">wykonana z </w:t>
      </w:r>
      <w:r w:rsidRPr="00C1212E">
        <w:rPr>
          <w:rFonts w:ascii="Times New Roman" w:hAnsi="Times New Roman" w:cs="Times New Roman"/>
          <w:b/>
          <w:bCs/>
          <w:color w:val="auto"/>
        </w:rPr>
        <w:t xml:space="preserve">tkaniny antyelektrostatycznej o gramaturze min. 125g/m2 </w:t>
      </w:r>
      <w:r w:rsidRPr="00C1212E">
        <w:rPr>
          <w:rFonts w:ascii="Times New Roman" w:hAnsi="Times New Roman" w:cs="Times New Roman"/>
          <w:color w:val="auto"/>
        </w:rPr>
        <w:t xml:space="preserve">zgodnej z normą </w:t>
      </w:r>
      <w:r w:rsidRPr="00C1212E">
        <w:rPr>
          <w:rFonts w:ascii="Times New Roman" w:hAnsi="Times New Roman" w:cs="Times New Roman"/>
          <w:b/>
          <w:bCs/>
          <w:color w:val="auto"/>
        </w:rPr>
        <w:t xml:space="preserve">PN-EN 1149-5, PN-EN 13795 </w:t>
      </w:r>
      <w:r w:rsidRPr="00C1212E">
        <w:rPr>
          <w:rFonts w:ascii="Times New Roman" w:hAnsi="Times New Roman" w:cs="Times New Roman"/>
          <w:color w:val="auto"/>
        </w:rPr>
        <w:t xml:space="preserve">w zakresie pylenia , czystości cząstek stałych po </w:t>
      </w:r>
      <w:r w:rsidRPr="00C1212E">
        <w:rPr>
          <w:rFonts w:ascii="Times New Roman" w:hAnsi="Times New Roman" w:cs="Times New Roman"/>
          <w:b/>
          <w:bCs/>
          <w:color w:val="auto"/>
        </w:rPr>
        <w:t>100 cyklach prania potwierdzone raportem z badań</w:t>
      </w:r>
      <w:r w:rsidRPr="00C1212E">
        <w:rPr>
          <w:rFonts w:ascii="Times New Roman" w:hAnsi="Times New Roman" w:cs="Times New Roman"/>
          <w:color w:val="auto"/>
        </w:rPr>
        <w:t xml:space="preserve">, posiadać </w:t>
      </w:r>
      <w:r w:rsidRPr="00C1212E">
        <w:rPr>
          <w:rFonts w:ascii="Times New Roman" w:hAnsi="Times New Roman" w:cs="Times New Roman"/>
          <w:b/>
          <w:bCs/>
          <w:color w:val="auto"/>
        </w:rPr>
        <w:t xml:space="preserve">certyfikat </w:t>
      </w:r>
      <w:proofErr w:type="spellStart"/>
      <w:r w:rsidRPr="00C1212E">
        <w:rPr>
          <w:rFonts w:ascii="Times New Roman" w:hAnsi="Times New Roman" w:cs="Times New Roman"/>
          <w:b/>
          <w:bCs/>
          <w:color w:val="auto"/>
        </w:rPr>
        <w:t>Oeko</w:t>
      </w:r>
      <w:proofErr w:type="spellEnd"/>
      <w:r w:rsidRPr="00C1212E">
        <w:rPr>
          <w:rFonts w:ascii="Times New Roman" w:hAnsi="Times New Roman" w:cs="Times New Roman"/>
          <w:b/>
          <w:bCs/>
          <w:color w:val="auto"/>
        </w:rPr>
        <w:t xml:space="preserve">-Tex Standard 100 – klasa produktów II </w:t>
      </w:r>
      <w:r w:rsidRPr="00C1212E">
        <w:rPr>
          <w:rFonts w:ascii="Times New Roman" w:hAnsi="Times New Roman" w:cs="Times New Roman"/>
          <w:color w:val="auto"/>
        </w:rPr>
        <w:t xml:space="preserve">lub inny certyfikat równoważny we wszystkich zakresach z certyfikatem </w:t>
      </w:r>
      <w:proofErr w:type="spellStart"/>
      <w:r w:rsidRPr="00C1212E">
        <w:rPr>
          <w:rFonts w:ascii="Times New Roman" w:hAnsi="Times New Roman" w:cs="Times New Roman"/>
          <w:color w:val="auto"/>
        </w:rPr>
        <w:t>Oeko-Text</w:t>
      </w:r>
      <w:proofErr w:type="spellEnd"/>
      <w:r w:rsidRPr="00C1212E">
        <w:rPr>
          <w:rFonts w:ascii="Times New Roman" w:hAnsi="Times New Roman" w:cs="Times New Roman"/>
          <w:color w:val="auto"/>
        </w:rPr>
        <w:t xml:space="preserve"> standard 100 kl. II. Odzież chirurgiczna musi posiadać raport z badań potwierdzający czystość mikrobiologiczną zgodnie z normą PN-EN 13795 -2:2019. oraz certyfikację potwierdzającą zgodność z normą PN-EN ISO 13688:2013-12 p.4.2i5.3; </w:t>
      </w:r>
      <w:r w:rsidRPr="00C1212E">
        <w:rPr>
          <w:rFonts w:ascii="Times New Roman" w:hAnsi="Times New Roman" w:cs="Times New Roman"/>
          <w:b/>
          <w:bCs/>
          <w:color w:val="auto"/>
        </w:rPr>
        <w:t xml:space="preserve">i posiadać oznaczenie rozmiaru indywidualnym kolorem wykończenia lamówki przy szyi. </w:t>
      </w:r>
    </w:p>
    <w:p w14:paraId="68D1DA20"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4. Wynajmowana </w:t>
      </w:r>
      <w:r w:rsidRPr="00C1212E">
        <w:rPr>
          <w:rFonts w:ascii="Times New Roman" w:hAnsi="Times New Roman" w:cs="Times New Roman"/>
          <w:b/>
          <w:bCs/>
          <w:color w:val="auto"/>
        </w:rPr>
        <w:t xml:space="preserve">pościel </w:t>
      </w:r>
      <w:r w:rsidRPr="00C1212E">
        <w:rPr>
          <w:rFonts w:ascii="Times New Roman" w:hAnsi="Times New Roman" w:cs="Times New Roman"/>
          <w:color w:val="auto"/>
        </w:rPr>
        <w:t xml:space="preserve">winna być trwale oznakowana </w:t>
      </w:r>
      <w:r w:rsidRPr="00C1212E">
        <w:rPr>
          <w:rFonts w:ascii="Times New Roman" w:hAnsi="Times New Roman" w:cs="Times New Roman"/>
          <w:b/>
          <w:bCs/>
          <w:color w:val="auto"/>
        </w:rPr>
        <w:t>logo Wykonawcy</w:t>
      </w:r>
      <w:r w:rsidRPr="00C1212E">
        <w:rPr>
          <w:rFonts w:ascii="Times New Roman" w:hAnsi="Times New Roman" w:cs="Times New Roman"/>
          <w:color w:val="auto"/>
        </w:rPr>
        <w:t xml:space="preserve">. </w:t>
      </w:r>
    </w:p>
    <w:p w14:paraId="55A9DBF5"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5. Cały </w:t>
      </w:r>
      <w:r w:rsidRPr="00C1212E">
        <w:rPr>
          <w:rFonts w:ascii="Times New Roman" w:hAnsi="Times New Roman" w:cs="Times New Roman"/>
          <w:b/>
          <w:bCs/>
          <w:color w:val="auto"/>
        </w:rPr>
        <w:t xml:space="preserve">asortyment </w:t>
      </w:r>
      <w:r w:rsidRPr="00C1212E">
        <w:rPr>
          <w:rFonts w:ascii="Times New Roman" w:hAnsi="Times New Roman" w:cs="Times New Roman"/>
          <w:color w:val="auto"/>
        </w:rPr>
        <w:t xml:space="preserve">objęty usługą musi posiadać </w:t>
      </w:r>
      <w:r w:rsidRPr="00C1212E">
        <w:rPr>
          <w:rFonts w:ascii="Times New Roman" w:hAnsi="Times New Roman" w:cs="Times New Roman"/>
          <w:b/>
          <w:bCs/>
          <w:color w:val="auto"/>
        </w:rPr>
        <w:t xml:space="preserve">trwałe oznakowanie </w:t>
      </w:r>
      <w:proofErr w:type="spellStart"/>
      <w:r w:rsidRPr="00C1212E">
        <w:rPr>
          <w:rFonts w:ascii="Times New Roman" w:hAnsi="Times New Roman" w:cs="Times New Roman"/>
          <w:b/>
          <w:bCs/>
          <w:color w:val="auto"/>
        </w:rPr>
        <w:t>tagiem</w:t>
      </w:r>
      <w:proofErr w:type="spellEnd"/>
      <w:r w:rsidRPr="00C1212E">
        <w:rPr>
          <w:rFonts w:ascii="Times New Roman" w:hAnsi="Times New Roman" w:cs="Times New Roman"/>
          <w:b/>
          <w:bCs/>
          <w:color w:val="auto"/>
        </w:rPr>
        <w:t xml:space="preserve"> (chipem) </w:t>
      </w:r>
      <w:r w:rsidRPr="00C1212E">
        <w:rPr>
          <w:rFonts w:ascii="Times New Roman" w:hAnsi="Times New Roman" w:cs="Times New Roman"/>
          <w:color w:val="auto"/>
        </w:rPr>
        <w:t xml:space="preserve">umożliwiającym odczyt w technologii </w:t>
      </w:r>
      <w:r w:rsidRPr="00C1212E">
        <w:rPr>
          <w:rFonts w:ascii="Times New Roman" w:hAnsi="Times New Roman" w:cs="Times New Roman"/>
          <w:b/>
          <w:bCs/>
          <w:color w:val="auto"/>
        </w:rPr>
        <w:t xml:space="preserve">RFID UHF </w:t>
      </w:r>
    </w:p>
    <w:p w14:paraId="08E9BBA5" w14:textId="78121D67" w:rsidR="00C1212E" w:rsidRPr="00F450E3"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6. W trakcie trwania umowy Zamawiający ma prawo weryfikacji informacji podanych w ofercie poprzez wizytę w pralni Wykonawcy – audyt poprawności realizacji umowy. </w:t>
      </w:r>
    </w:p>
    <w:p w14:paraId="09D05A2C" w14:textId="77777777" w:rsidR="00C1212E" w:rsidRPr="00C1212E" w:rsidRDefault="00C1212E" w:rsidP="004B5E9F">
      <w:pPr>
        <w:pStyle w:val="Default"/>
        <w:jc w:val="both"/>
        <w:rPr>
          <w:rFonts w:ascii="Times New Roman" w:hAnsi="Times New Roman" w:cs="Times New Roman"/>
          <w:color w:val="auto"/>
        </w:rPr>
      </w:pPr>
    </w:p>
    <w:p w14:paraId="19200A6D"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b/>
          <w:bCs/>
          <w:color w:val="auto"/>
        </w:rPr>
        <w:t xml:space="preserve">VI. Wymagania związane ze sprzętem komputerowym oraz oprogramowaniem </w:t>
      </w:r>
    </w:p>
    <w:p w14:paraId="7D3CB32A" w14:textId="77777777" w:rsidR="00C1212E" w:rsidRPr="00C1212E" w:rsidRDefault="00C1212E" w:rsidP="004B5E9F">
      <w:pPr>
        <w:pStyle w:val="Default"/>
        <w:jc w:val="both"/>
        <w:rPr>
          <w:rFonts w:ascii="Times New Roman" w:hAnsi="Times New Roman" w:cs="Times New Roman"/>
          <w:color w:val="auto"/>
        </w:rPr>
      </w:pPr>
    </w:p>
    <w:p w14:paraId="1CB23B9C"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 Wykonawca ma obowiązek użyczyć Zamawiającemu na czas realizacji umowy sprzęt komputerowy oraz drukarki do obsługi systemu służącego do automatycznej identyfikacji </w:t>
      </w:r>
      <w:r w:rsidRPr="00C1212E">
        <w:rPr>
          <w:rFonts w:ascii="Times New Roman" w:hAnsi="Times New Roman" w:cs="Times New Roman"/>
          <w:color w:val="auto"/>
        </w:rPr>
        <w:lastRenderedPageBreak/>
        <w:t xml:space="preserve">asortymentu szpitalnego bielizny będącej przedmiotem dzierżawy oraz rozliczenia i ewidencji znajdującej się w obrocie bielizny i odzieży. </w:t>
      </w:r>
    </w:p>
    <w:p w14:paraId="7CA59221" w14:textId="77777777" w:rsidR="00C1212E" w:rsidRPr="00B9264A" w:rsidRDefault="00C1212E" w:rsidP="004B5E9F">
      <w:pPr>
        <w:pStyle w:val="Default"/>
        <w:spacing w:after="128"/>
        <w:jc w:val="both"/>
        <w:rPr>
          <w:rFonts w:ascii="Times New Roman" w:hAnsi="Times New Roman" w:cs="Times New Roman"/>
          <w:color w:val="auto"/>
        </w:rPr>
      </w:pPr>
      <w:r w:rsidRPr="00B9264A">
        <w:rPr>
          <w:rFonts w:ascii="Times New Roman" w:hAnsi="Times New Roman" w:cs="Times New Roman"/>
          <w:color w:val="auto"/>
        </w:rPr>
        <w:t xml:space="preserve">2. W ramach realizacji umowy Wykonawca zapewnia wszelkie akcesoria, materiały zużywalne niezbędne do pracy systemu (w tym w szczególności papier oraz tonery do użyczonych drukarek). </w:t>
      </w:r>
    </w:p>
    <w:p w14:paraId="76E4009C" w14:textId="77777777" w:rsidR="00C1212E" w:rsidRPr="00B9264A" w:rsidRDefault="00C1212E" w:rsidP="004B5E9F">
      <w:pPr>
        <w:pStyle w:val="Default"/>
        <w:jc w:val="both"/>
        <w:rPr>
          <w:rFonts w:ascii="Times New Roman" w:hAnsi="Times New Roman" w:cs="Times New Roman"/>
          <w:color w:val="auto"/>
        </w:rPr>
      </w:pPr>
      <w:r w:rsidRPr="00B9264A">
        <w:rPr>
          <w:rFonts w:ascii="Times New Roman" w:hAnsi="Times New Roman" w:cs="Times New Roman"/>
          <w:color w:val="auto"/>
        </w:rPr>
        <w:t xml:space="preserve">3. Dostarczony sprzęt komputerowy: </w:t>
      </w:r>
    </w:p>
    <w:p w14:paraId="23F84DFF" w14:textId="77777777" w:rsidR="00C1212E" w:rsidRPr="00B9264A" w:rsidRDefault="00C1212E" w:rsidP="004B5E9F">
      <w:pPr>
        <w:pStyle w:val="Default"/>
        <w:spacing w:after="143"/>
        <w:jc w:val="both"/>
        <w:rPr>
          <w:rFonts w:ascii="Times New Roman" w:hAnsi="Times New Roman" w:cs="Times New Roman"/>
          <w:color w:val="auto"/>
        </w:rPr>
      </w:pPr>
      <w:r w:rsidRPr="00B9264A">
        <w:rPr>
          <w:rFonts w:ascii="Times New Roman" w:hAnsi="Times New Roman" w:cs="Times New Roman"/>
          <w:color w:val="auto"/>
        </w:rPr>
        <w:t xml:space="preserve"> musi posiadać zainstalowane i aktualne oprogramowania antywirusowe, komputery zgodne z Polityką Bezpieczeństwa Szpitala. </w:t>
      </w:r>
    </w:p>
    <w:p w14:paraId="07D4E3B7" w14:textId="16C1DE6D" w:rsidR="00C1212E" w:rsidRPr="00B9264A" w:rsidRDefault="00C1212E" w:rsidP="004B5E9F">
      <w:pPr>
        <w:pStyle w:val="Default"/>
        <w:jc w:val="both"/>
        <w:rPr>
          <w:rFonts w:ascii="Times New Roman" w:hAnsi="Times New Roman" w:cs="Times New Roman"/>
          <w:color w:val="auto"/>
        </w:rPr>
      </w:pPr>
      <w:r w:rsidRPr="00B9264A">
        <w:rPr>
          <w:rFonts w:ascii="Times New Roman" w:hAnsi="Times New Roman" w:cs="Times New Roman"/>
          <w:color w:val="auto"/>
        </w:rPr>
        <w:t xml:space="preserve"> musi posiadać możliwość włączenia do sieci szpitala i być skonfigurowany do pracy z domeną MS Windows. </w:t>
      </w:r>
    </w:p>
    <w:p w14:paraId="0D30A02D" w14:textId="77777777" w:rsidR="00C1212E" w:rsidRPr="00C1212E" w:rsidRDefault="00C1212E" w:rsidP="004B5E9F">
      <w:pPr>
        <w:pStyle w:val="Default"/>
        <w:jc w:val="both"/>
        <w:rPr>
          <w:rFonts w:ascii="Times New Roman" w:hAnsi="Times New Roman" w:cs="Times New Roman"/>
          <w:color w:val="auto"/>
        </w:rPr>
      </w:pPr>
    </w:p>
    <w:p w14:paraId="1D7D96C5"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b/>
          <w:bCs/>
          <w:color w:val="auto"/>
        </w:rPr>
        <w:t xml:space="preserve">VII. Zasady postępowania – kontrola jakościowo-ilościowa usługi </w:t>
      </w:r>
    </w:p>
    <w:p w14:paraId="760DD4C9" w14:textId="77777777" w:rsidR="00C1212E" w:rsidRPr="00C1212E" w:rsidRDefault="00C1212E" w:rsidP="004B5E9F">
      <w:pPr>
        <w:pStyle w:val="Default"/>
        <w:jc w:val="both"/>
        <w:rPr>
          <w:rFonts w:ascii="Times New Roman" w:hAnsi="Times New Roman" w:cs="Times New Roman"/>
          <w:color w:val="auto"/>
        </w:rPr>
      </w:pPr>
    </w:p>
    <w:p w14:paraId="0BA91F54"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1. Wykonawca usługi zobowiązany jest do potwierdzenia odbioru bielizny na kwicie zbiorczym (kwit zapewnia Wykonawca) określającym ilości asortymentu i wagę ogólną. W/w kwit potwierdza własnoręcznym podpisem osoba upoważniona ze strony Wykonawcy. </w:t>
      </w:r>
    </w:p>
    <w:p w14:paraId="72239A2D"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2. Dostarczona czysta bielizna zostanie poddana kontroli przez Zamawiającego. </w:t>
      </w:r>
    </w:p>
    <w:p w14:paraId="5ADEA72F"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3. W przypadku stwierdzenia nieprawidłowości wykonanej usługi pralniczej zamawiający ma prawo zgłoszenia reklamacji na piśmie w ciągu maksymalnie 3 dni roboczych licząc od dnia odbioru wypranego asortymentu. </w:t>
      </w:r>
    </w:p>
    <w:p w14:paraId="2AC09336"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4. Kwestionowana bielizna zostanie zwrócona wykonawcy usług, który winien dokonać usunięcia nieprawidłowości na własny koszt. </w:t>
      </w:r>
    </w:p>
    <w:p w14:paraId="38DC4FFD" w14:textId="77777777" w:rsidR="00C1212E" w:rsidRPr="00C1212E" w:rsidRDefault="00C1212E" w:rsidP="004B5E9F">
      <w:pPr>
        <w:pStyle w:val="Default"/>
        <w:spacing w:after="128"/>
        <w:jc w:val="both"/>
        <w:rPr>
          <w:rFonts w:ascii="Times New Roman" w:hAnsi="Times New Roman" w:cs="Times New Roman"/>
          <w:color w:val="auto"/>
        </w:rPr>
      </w:pPr>
      <w:r w:rsidRPr="00C1212E">
        <w:rPr>
          <w:rFonts w:ascii="Times New Roman" w:hAnsi="Times New Roman" w:cs="Times New Roman"/>
          <w:color w:val="auto"/>
        </w:rPr>
        <w:t xml:space="preserve">5. Zamawiający zastrzega sobie prawo wykonania raz na kwartał kontroli mikrobiologicznej (pobrania wymazów czystościowych) wypranej bielizny celem stwierdzenia skuteczności prania i dezynfekcji. Badanie wykonane zostanie w Laboratorium Medycznym Teresa Fryda na koszt Wykonawcy usług pralniczych. </w:t>
      </w:r>
      <w:r w:rsidRPr="00C1212E">
        <w:rPr>
          <w:rFonts w:ascii="Times New Roman" w:hAnsi="Times New Roman" w:cs="Times New Roman"/>
          <w:b/>
          <w:bCs/>
          <w:color w:val="auto"/>
        </w:rPr>
        <w:t xml:space="preserve">W przypadku stwierdzenia 3 kwestionowanych próbek Zamawiający ma prawo do nałożenia na Wykonawcę kary umownej w wysokości 300,00 PLN (słownie trzysta złotych). </w:t>
      </w:r>
    </w:p>
    <w:p w14:paraId="76F580C9"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color w:val="auto"/>
        </w:rPr>
        <w:t xml:space="preserve">6. Zamawiający zastrzega sobie prawo do ogólnej kontroli nad prawidłowością świadczenia </w:t>
      </w:r>
    </w:p>
    <w:p w14:paraId="3CD305C2"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usług pralniczych. Wykonawca zapewni Zamawiającemu dostęp do wizytacji zakładu Wykonawcy w celu potwierdzenia informacji podanych w ofercie. </w:t>
      </w:r>
    </w:p>
    <w:p w14:paraId="0690BD2B" w14:textId="77777777" w:rsidR="00C1212E" w:rsidRPr="00C1212E" w:rsidRDefault="00C1212E" w:rsidP="004B5E9F">
      <w:pPr>
        <w:pStyle w:val="Default"/>
        <w:spacing w:after="126"/>
        <w:jc w:val="both"/>
        <w:rPr>
          <w:rFonts w:ascii="Times New Roman" w:hAnsi="Times New Roman" w:cs="Times New Roman"/>
          <w:color w:val="auto"/>
        </w:rPr>
      </w:pPr>
      <w:r w:rsidRPr="00C1212E">
        <w:rPr>
          <w:rFonts w:ascii="Times New Roman" w:hAnsi="Times New Roman" w:cs="Times New Roman"/>
          <w:color w:val="auto"/>
        </w:rPr>
        <w:t xml:space="preserve">7. Wykonawca ponosić będzie odpowiedzialność prawną i materialną za wykonywanie usług pralniczych w zakresie jakości i zgodności z wymogami sanitarnymi wobec organów kontroli (np. Stacja Sanitarno-Epidemiologiczna, BHP). </w:t>
      </w:r>
    </w:p>
    <w:p w14:paraId="551C14DC" w14:textId="77777777" w:rsidR="0078404A" w:rsidRPr="0078404A" w:rsidRDefault="0078404A" w:rsidP="004B5E9F">
      <w:pPr>
        <w:widowControl w:val="0"/>
        <w:tabs>
          <w:tab w:val="left" w:pos="142"/>
        </w:tabs>
        <w:jc w:val="both"/>
        <w:rPr>
          <w:rFonts w:ascii="Times New Roman" w:hAnsi="Times New Roman" w:cs="Times New Roman"/>
          <w:b/>
          <w:bCs/>
          <w:snapToGrid w:val="0"/>
          <w:kern w:val="0"/>
          <w:sz w:val="24"/>
          <w:szCs w:val="24"/>
          <w:u w:val="single"/>
          <w14:ligatures w14:val="none"/>
        </w:rPr>
      </w:pPr>
      <w:r w:rsidRPr="0078404A">
        <w:rPr>
          <w:rFonts w:ascii="Times New Roman" w:hAnsi="Times New Roman" w:cs="Times New Roman"/>
          <w:b/>
          <w:bCs/>
          <w:snapToGrid w:val="0"/>
          <w:kern w:val="0"/>
          <w:sz w:val="24"/>
          <w:szCs w:val="24"/>
          <w:u w:val="single"/>
          <w14:ligatures w14:val="none"/>
        </w:rPr>
        <w:t>Uwaga.</w:t>
      </w:r>
    </w:p>
    <w:p w14:paraId="2592097D" w14:textId="3159190F" w:rsidR="00A24256" w:rsidRPr="0078404A" w:rsidRDefault="0078404A" w:rsidP="004B5E9F">
      <w:pPr>
        <w:pStyle w:val="Default"/>
        <w:jc w:val="both"/>
        <w:rPr>
          <w:rFonts w:ascii="Times New Roman" w:hAnsi="Times New Roman" w:cs="Times New Roman"/>
          <w:b/>
          <w:bCs/>
          <w:color w:val="auto"/>
        </w:rPr>
      </w:pPr>
      <w:r w:rsidRPr="0078404A">
        <w:rPr>
          <w:rFonts w:ascii="Times New Roman" w:hAnsi="Times New Roman" w:cs="Times New Roman"/>
          <w:b/>
          <w:bCs/>
          <w:snapToGrid w:val="0"/>
          <w:color w:val="auto"/>
          <w14:ligatures w14:val="none"/>
        </w:rPr>
        <w:t>Zamawiający zastrzega sobie prawo do korygowania ilości zapotrzebowania na wynajmowaną bieliznę oraz pozostałego asortymentu z miesięcznym wyprzedzeniem</w:t>
      </w:r>
    </w:p>
    <w:p w14:paraId="7507E3EB" w14:textId="77777777" w:rsidR="00F450E3" w:rsidRPr="00C1212E" w:rsidRDefault="00F450E3" w:rsidP="004B5E9F">
      <w:pPr>
        <w:pStyle w:val="Default"/>
        <w:jc w:val="both"/>
        <w:rPr>
          <w:rFonts w:ascii="Times New Roman" w:hAnsi="Times New Roman" w:cs="Times New Roman"/>
          <w:color w:val="auto"/>
        </w:rPr>
      </w:pPr>
    </w:p>
    <w:p w14:paraId="3D75CEF8" w14:textId="77777777" w:rsidR="00C1212E" w:rsidRPr="00C1212E" w:rsidRDefault="00C1212E" w:rsidP="004B5E9F">
      <w:pPr>
        <w:pStyle w:val="Default"/>
        <w:jc w:val="both"/>
        <w:rPr>
          <w:rFonts w:ascii="Times New Roman" w:hAnsi="Times New Roman" w:cs="Times New Roman"/>
          <w:color w:val="auto"/>
        </w:rPr>
      </w:pPr>
      <w:r w:rsidRPr="00C1212E">
        <w:rPr>
          <w:rFonts w:ascii="Times New Roman" w:hAnsi="Times New Roman" w:cs="Times New Roman"/>
          <w:b/>
          <w:bCs/>
          <w:color w:val="auto"/>
        </w:rPr>
        <w:t xml:space="preserve">Ilekroć w opisie przedmiotu zamówienia użyte zostały znaki towarowe, nazwy własne, patenty lub pochodzenia źródła lub szczególnego procesu, to przyjmuje się, że wskazaniom takim towarzyszą wyrazy „lub równoważny”. Oznacza to, że Zamawiający dopuszcza zaoferowanie wyrobów nie gorszych niż opisywane tj. spełniające wymagania techniczne, funkcjonalne i jakościowe, co najmniej takie jak wskazane w dokumentach postępowania. </w:t>
      </w:r>
    </w:p>
    <w:p w14:paraId="6B91E638" w14:textId="77777777" w:rsidR="00C1212E" w:rsidRPr="00C1212E" w:rsidRDefault="00C1212E" w:rsidP="004B5E9F">
      <w:pPr>
        <w:jc w:val="both"/>
        <w:rPr>
          <w:rFonts w:ascii="Times New Roman" w:hAnsi="Times New Roman" w:cs="Times New Roman"/>
          <w:sz w:val="24"/>
          <w:szCs w:val="24"/>
        </w:rPr>
      </w:pPr>
      <w:r w:rsidRPr="00C1212E">
        <w:rPr>
          <w:rFonts w:ascii="Times New Roman" w:hAnsi="Times New Roman" w:cs="Times New Roman"/>
          <w:b/>
          <w:bCs/>
          <w:sz w:val="24"/>
          <w:szCs w:val="24"/>
        </w:rPr>
        <w:t>Załącznik jest integralną częścią SWZ oraz umowy.</w:t>
      </w:r>
    </w:p>
    <w:p w14:paraId="435AA418" w14:textId="7F53FCB2" w:rsidR="00C1212E" w:rsidRPr="00C1212E" w:rsidRDefault="00C1212E" w:rsidP="00C1212E">
      <w:pPr>
        <w:pStyle w:val="Default"/>
        <w:rPr>
          <w:rFonts w:ascii="Times New Roman" w:hAnsi="Times New Roman" w:cs="Times New Roman"/>
          <w:color w:val="auto"/>
        </w:rPr>
      </w:pPr>
    </w:p>
    <w:p w14:paraId="0755F6FA" w14:textId="77777777" w:rsidR="00C1212E" w:rsidRPr="00C1212E" w:rsidRDefault="00C1212E" w:rsidP="00C1212E">
      <w:pPr>
        <w:pStyle w:val="Default"/>
        <w:pageBreakBefore/>
        <w:rPr>
          <w:rFonts w:ascii="Times New Roman" w:hAnsi="Times New Roman" w:cs="Times New Roman"/>
          <w:color w:val="auto"/>
        </w:rPr>
      </w:pPr>
    </w:p>
    <w:sectPr w:rsidR="00C1212E" w:rsidRPr="00C1212E" w:rsidSect="001C7CE5">
      <w:headerReference w:type="default" r:id="rId7"/>
      <w:pgSz w:w="11906" w:h="16838"/>
      <w:pgMar w:top="1060" w:right="1361" w:bottom="794" w:left="102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4AA7" w14:textId="77777777" w:rsidR="008339D8" w:rsidRDefault="008339D8" w:rsidP="00C1212E">
      <w:pPr>
        <w:spacing w:after="0" w:line="240" w:lineRule="auto"/>
      </w:pPr>
      <w:r>
        <w:separator/>
      </w:r>
    </w:p>
  </w:endnote>
  <w:endnote w:type="continuationSeparator" w:id="0">
    <w:p w14:paraId="165C50BB" w14:textId="77777777" w:rsidR="008339D8" w:rsidRDefault="008339D8" w:rsidP="00C1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283F" w14:textId="77777777" w:rsidR="008339D8" w:rsidRDefault="008339D8" w:rsidP="00C1212E">
      <w:pPr>
        <w:spacing w:after="0" w:line="240" w:lineRule="auto"/>
      </w:pPr>
      <w:r>
        <w:separator/>
      </w:r>
    </w:p>
  </w:footnote>
  <w:footnote w:type="continuationSeparator" w:id="0">
    <w:p w14:paraId="2B0B830F" w14:textId="77777777" w:rsidR="008339D8" w:rsidRDefault="008339D8" w:rsidP="00C1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7CC0" w14:textId="3FAAC218" w:rsidR="00C1212E" w:rsidRPr="00EC6114" w:rsidRDefault="00EC6114">
    <w:pPr>
      <w:pStyle w:val="Nagwek"/>
      <w:rPr>
        <w:rFonts w:ascii="Times New Roman" w:hAnsi="Times New Roman" w:cs="Times New Roman"/>
        <w:sz w:val="20"/>
        <w:szCs w:val="20"/>
      </w:rPr>
    </w:pPr>
    <w:r w:rsidRPr="00EC6114">
      <w:rPr>
        <w:rFonts w:ascii="Times New Roman" w:hAnsi="Times New Roman" w:cs="Times New Roman"/>
        <w:sz w:val="20"/>
        <w:szCs w:val="20"/>
      </w:rPr>
      <w:t xml:space="preserve">Znak sprawy: CZMZ/2500/5/2023 </w:t>
    </w:r>
    <w:r>
      <w:rPr>
        <w:rFonts w:ascii="Times New Roman" w:hAnsi="Times New Roman" w:cs="Times New Roman"/>
        <w:sz w:val="20"/>
        <w:szCs w:val="20"/>
      </w:rPr>
      <w:t xml:space="preserve">                                             </w:t>
    </w:r>
    <w:r w:rsidR="00C1212E" w:rsidRPr="00EC6114">
      <w:rPr>
        <w:rFonts w:ascii="Times New Roman" w:hAnsi="Times New Roman" w:cs="Times New Roman"/>
        <w:sz w:val="20"/>
        <w:szCs w:val="20"/>
      </w:rPr>
      <w:t>Załącznik nr 6 do SWZ – Opis przedmiotu zamówienia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5B"/>
    <w:rsid w:val="00036F16"/>
    <w:rsid w:val="00050314"/>
    <w:rsid w:val="00053827"/>
    <w:rsid w:val="00074C7C"/>
    <w:rsid w:val="000B6040"/>
    <w:rsid w:val="000D7DBF"/>
    <w:rsid w:val="001816B8"/>
    <w:rsid w:val="001C526D"/>
    <w:rsid w:val="001C7CE5"/>
    <w:rsid w:val="0020657C"/>
    <w:rsid w:val="002D5F6B"/>
    <w:rsid w:val="00320D41"/>
    <w:rsid w:val="00336659"/>
    <w:rsid w:val="00376BCF"/>
    <w:rsid w:val="004848B7"/>
    <w:rsid w:val="004B5E9F"/>
    <w:rsid w:val="005C455B"/>
    <w:rsid w:val="00625936"/>
    <w:rsid w:val="0078404A"/>
    <w:rsid w:val="007876BD"/>
    <w:rsid w:val="007B3895"/>
    <w:rsid w:val="007B407D"/>
    <w:rsid w:val="007D177A"/>
    <w:rsid w:val="00801821"/>
    <w:rsid w:val="008339D8"/>
    <w:rsid w:val="00862006"/>
    <w:rsid w:val="00970189"/>
    <w:rsid w:val="00A24256"/>
    <w:rsid w:val="00AD118C"/>
    <w:rsid w:val="00B92295"/>
    <w:rsid w:val="00B9264A"/>
    <w:rsid w:val="00C1212E"/>
    <w:rsid w:val="00CE1F37"/>
    <w:rsid w:val="00DD60D5"/>
    <w:rsid w:val="00E8416C"/>
    <w:rsid w:val="00E921B8"/>
    <w:rsid w:val="00EC6114"/>
    <w:rsid w:val="00F26201"/>
    <w:rsid w:val="00F450E3"/>
    <w:rsid w:val="00FD730A"/>
    <w:rsid w:val="00FE2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7BF"/>
  <w15:chartTrackingRefBased/>
  <w15:docId w15:val="{786BE11A-847D-419E-BB8A-129EBB3C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212E"/>
    <w:pPr>
      <w:autoSpaceDE w:val="0"/>
      <w:autoSpaceDN w:val="0"/>
      <w:adjustRightInd w:val="0"/>
      <w:spacing w:after="0" w:line="240" w:lineRule="auto"/>
    </w:pPr>
    <w:rPr>
      <w:rFonts w:ascii="Arial" w:hAnsi="Arial" w:cs="Arial"/>
      <w:color w:val="000000"/>
      <w:kern w:val="0"/>
      <w:sz w:val="24"/>
      <w:szCs w:val="24"/>
    </w:rPr>
  </w:style>
  <w:style w:type="paragraph" w:styleId="Nagwek">
    <w:name w:val="header"/>
    <w:basedOn w:val="Normalny"/>
    <w:link w:val="NagwekZnak"/>
    <w:uiPriority w:val="99"/>
    <w:unhideWhenUsed/>
    <w:rsid w:val="00C121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12E"/>
  </w:style>
  <w:style w:type="paragraph" w:styleId="Stopka">
    <w:name w:val="footer"/>
    <w:basedOn w:val="Normalny"/>
    <w:link w:val="StopkaZnak"/>
    <w:uiPriority w:val="99"/>
    <w:unhideWhenUsed/>
    <w:rsid w:val="00C121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12E"/>
  </w:style>
  <w:style w:type="paragraph" w:styleId="Tekstprzypisudolnego">
    <w:name w:val="footnote text"/>
    <w:basedOn w:val="Normalny"/>
    <w:link w:val="TekstprzypisudolnegoZnak"/>
    <w:semiHidden/>
    <w:rsid w:val="0078404A"/>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78404A"/>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F725-53B7-4174-B5A5-85977210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3282</Words>
  <Characters>19696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Koźbiał</dc:creator>
  <cp:keywords/>
  <dc:description/>
  <cp:lastModifiedBy>Justyna Koźbiał</cp:lastModifiedBy>
  <cp:revision>50</cp:revision>
  <cp:lastPrinted>2023-06-21T08:50:00Z</cp:lastPrinted>
  <dcterms:created xsi:type="dcterms:W3CDTF">2023-06-19T12:53:00Z</dcterms:created>
  <dcterms:modified xsi:type="dcterms:W3CDTF">2023-06-22T06:28:00Z</dcterms:modified>
</cp:coreProperties>
</file>