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0" w:rsidRPr="003F4A80" w:rsidRDefault="003F4A80" w:rsidP="003F4A80">
      <w:pPr>
        <w:widowControl w:val="0"/>
        <w:autoSpaceDE w:val="0"/>
        <w:autoSpaceDN w:val="0"/>
        <w:spacing w:before="92" w:line="240" w:lineRule="auto"/>
        <w:ind w:right="4273"/>
        <w:rPr>
          <w:rFonts w:ascii="Arial" w:eastAsia="Arial" w:hAnsi="Arial" w:cs="Arial"/>
          <w:b/>
          <w:sz w:val="28"/>
        </w:rPr>
      </w:pPr>
      <w:bookmarkStart w:id="0" w:name="_GoBack"/>
      <w:bookmarkEnd w:id="0"/>
      <w:r w:rsidRPr="003F4A80">
        <w:rPr>
          <w:rFonts w:ascii="Arial" w:eastAsia="Arial" w:hAnsi="Arial" w:cs="Arial"/>
          <w:b/>
          <w:sz w:val="28"/>
        </w:rPr>
        <w:t>Szczegółowy</w:t>
      </w:r>
      <w:r w:rsidRPr="003F4A80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3F4A80">
        <w:rPr>
          <w:rFonts w:ascii="Arial" w:eastAsia="Arial" w:hAnsi="Arial" w:cs="Arial"/>
          <w:b/>
          <w:sz w:val="28"/>
        </w:rPr>
        <w:t>opis</w:t>
      </w:r>
      <w:r w:rsidRPr="003F4A80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3F4A80">
        <w:rPr>
          <w:rFonts w:ascii="Arial" w:eastAsia="Arial" w:hAnsi="Arial" w:cs="Arial"/>
          <w:b/>
          <w:sz w:val="28"/>
        </w:rPr>
        <w:t>przedmiotu</w:t>
      </w:r>
      <w:r w:rsidRPr="003F4A80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3F4A80">
        <w:rPr>
          <w:rFonts w:ascii="Arial" w:eastAsia="Arial" w:hAnsi="Arial" w:cs="Arial"/>
          <w:b/>
          <w:sz w:val="28"/>
        </w:rPr>
        <w:t>zamówienia</w:t>
      </w: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0"/>
        </w:r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0"/>
        </w:r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0"/>
        </w:rPr>
      </w:pPr>
    </w:p>
    <w:p w:rsidR="003F4A80" w:rsidRPr="003F4A80" w:rsidRDefault="003F4A80" w:rsidP="003F4A80">
      <w:pPr>
        <w:widowControl w:val="0"/>
        <w:autoSpaceDE w:val="0"/>
        <w:autoSpaceDN w:val="0"/>
        <w:spacing w:before="2" w:after="1" w:line="240" w:lineRule="auto"/>
        <w:jc w:val="left"/>
        <w:rPr>
          <w:rFonts w:ascii="Arial" w:eastAsia="Arial" w:hAnsi="Arial" w:cs="Arial"/>
          <w:b/>
          <w:sz w:val="26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7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80"/>
              <w:jc w:val="center"/>
              <w:rPr>
                <w:b/>
              </w:rPr>
            </w:pPr>
            <w:proofErr w:type="spellStart"/>
            <w:r w:rsidRPr="003F4A80">
              <w:rPr>
                <w:b/>
              </w:rPr>
              <w:t>Lp</w:t>
            </w:r>
            <w:proofErr w:type="spellEnd"/>
            <w:r w:rsidRPr="003F4A80">
              <w:rPr>
                <w:b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95"/>
              <w:jc w:val="center"/>
              <w:rPr>
                <w:b/>
              </w:rPr>
            </w:pPr>
            <w:proofErr w:type="spellStart"/>
            <w:r w:rsidRPr="003F4A80">
              <w:rPr>
                <w:b/>
              </w:rPr>
              <w:t>Minimalne</w:t>
            </w:r>
            <w:proofErr w:type="spellEnd"/>
            <w:r w:rsidRPr="003F4A80">
              <w:rPr>
                <w:b/>
                <w:spacing w:val="-6"/>
              </w:rPr>
              <w:t xml:space="preserve"> </w:t>
            </w:r>
            <w:proofErr w:type="spellStart"/>
            <w:r w:rsidRPr="003F4A80">
              <w:rPr>
                <w:b/>
              </w:rPr>
              <w:t>wymagania</w:t>
            </w:r>
            <w:proofErr w:type="spellEnd"/>
            <w:r w:rsidRPr="003F4A80">
              <w:rPr>
                <w:b/>
                <w:spacing w:val="-8"/>
              </w:rPr>
              <w:t xml:space="preserve"> </w:t>
            </w:r>
            <w:proofErr w:type="spellStart"/>
            <w:r w:rsidRPr="003F4A80">
              <w:rPr>
                <w:b/>
              </w:rPr>
              <w:t>Zamawiającego</w:t>
            </w:r>
            <w:proofErr w:type="spell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spacing w:line="276" w:lineRule="auto"/>
              <w:ind w:right="668"/>
              <w:rPr>
                <w:b/>
                <w:lang w:val="pl-PL"/>
              </w:rPr>
            </w:pPr>
            <w:r w:rsidRPr="003F4A80">
              <w:rPr>
                <w:b/>
                <w:lang w:val="pl-PL"/>
              </w:rPr>
              <w:t>Czy oferowane parametry spełniają wymagania</w:t>
            </w:r>
            <w:r w:rsidRPr="003F4A80">
              <w:rPr>
                <w:b/>
                <w:spacing w:val="-59"/>
                <w:lang w:val="pl-PL"/>
              </w:rPr>
              <w:t xml:space="preserve"> </w:t>
            </w:r>
            <w:r w:rsidRPr="003F4A80">
              <w:rPr>
                <w:b/>
                <w:lang w:val="pl-PL"/>
              </w:rPr>
              <w:t>Zamawiającego</w:t>
            </w:r>
            <w:r w:rsidRPr="003F4A80">
              <w:rPr>
                <w:b/>
                <w:spacing w:val="-4"/>
                <w:lang w:val="pl-PL"/>
              </w:rPr>
              <w:t xml:space="preserve"> </w:t>
            </w:r>
            <w:r w:rsidRPr="003F4A80">
              <w:rPr>
                <w:b/>
                <w:lang w:val="pl-PL"/>
              </w:rPr>
              <w:t>/</w:t>
            </w:r>
            <w:r w:rsidRPr="003F4A80">
              <w:rPr>
                <w:b/>
                <w:spacing w:val="-4"/>
                <w:lang w:val="pl-PL"/>
              </w:rPr>
              <w:t xml:space="preserve"> </w:t>
            </w:r>
            <w:r w:rsidRPr="003F4A80">
              <w:rPr>
                <w:b/>
                <w:lang w:val="pl-PL"/>
              </w:rPr>
              <w:t>Oferowane</w:t>
            </w:r>
            <w:r w:rsidRPr="003F4A80">
              <w:rPr>
                <w:b/>
                <w:spacing w:val="-2"/>
                <w:lang w:val="pl-PL"/>
              </w:rPr>
              <w:t xml:space="preserve"> </w:t>
            </w:r>
            <w:proofErr w:type="gramStart"/>
            <w:r w:rsidRPr="003F4A80">
              <w:rPr>
                <w:b/>
                <w:lang w:val="pl-PL"/>
              </w:rPr>
              <w:t>parametry</w:t>
            </w:r>
            <w:proofErr w:type="gramEnd"/>
          </w:p>
        </w:tc>
      </w:tr>
      <w:tr w:rsidR="003F4A80" w:rsidRPr="003F4A80" w:rsidTr="003F4A80">
        <w:trPr>
          <w:trHeight w:val="4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79"/>
              <w:jc w:val="center"/>
              <w:rPr>
                <w:b/>
              </w:rPr>
            </w:pPr>
            <w:r w:rsidRPr="003F4A80">
              <w:rPr>
                <w:b/>
              </w:rPr>
              <w:t>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96"/>
              <w:jc w:val="center"/>
              <w:rPr>
                <w:b/>
              </w:rPr>
            </w:pPr>
            <w:r w:rsidRPr="003F4A80">
              <w:rPr>
                <w:b/>
              </w:rPr>
              <w:t>PODWOZIE</w:t>
            </w:r>
            <w:r w:rsidRPr="003F4A80">
              <w:rPr>
                <w:b/>
                <w:spacing w:val="-2"/>
              </w:rPr>
              <w:t xml:space="preserve"> </w:t>
            </w:r>
            <w:r w:rsidRPr="003F4A80">
              <w:rPr>
                <w:b/>
              </w:rPr>
              <w:t>Z</w:t>
            </w:r>
            <w:r w:rsidRPr="003F4A80">
              <w:rPr>
                <w:b/>
                <w:spacing w:val="-3"/>
              </w:rPr>
              <w:t xml:space="preserve"> </w:t>
            </w:r>
            <w:r w:rsidRPr="003F4A80">
              <w:rPr>
                <w:b/>
              </w:rPr>
              <w:t>KABINĄ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16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2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fabrycznie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nowy,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podwozie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kabiną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pochodzące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tego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samego producenta. Rok produkcji podwozia oraz nadwozia min. 2021.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Podać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markę 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3" w:lineRule="exact"/>
              <w:rPr>
                <w:lang w:val="pl-PL"/>
              </w:rPr>
            </w:pPr>
            <w:r w:rsidRPr="003F4A80">
              <w:rPr>
                <w:lang w:val="pl-PL"/>
              </w:rPr>
              <w:t>TAK/NIE*</w:t>
            </w:r>
          </w:p>
          <w:p w:rsidR="003F4A80" w:rsidRPr="003F4A80" w:rsidRDefault="003F4A80" w:rsidP="003F4A80">
            <w:pPr>
              <w:spacing w:line="240" w:lineRule="exact"/>
              <w:rPr>
                <w:lang w:val="pl-PL"/>
              </w:rPr>
            </w:pPr>
            <w:r w:rsidRPr="003F4A80">
              <w:rPr>
                <w:lang w:val="pl-PL"/>
              </w:rPr>
              <w:t>Rok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produkcji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…………..</w:t>
            </w:r>
          </w:p>
          <w:p w:rsidR="003F4A80" w:rsidRPr="003F4A80" w:rsidRDefault="003F4A80" w:rsidP="003F4A80">
            <w:pPr>
              <w:spacing w:line="240" w:lineRule="exact"/>
              <w:rPr>
                <w:lang w:val="pl-PL"/>
              </w:rPr>
            </w:pPr>
            <w:r w:rsidRPr="003F4A80">
              <w:rPr>
                <w:lang w:val="pl-PL"/>
              </w:rPr>
              <w:t>Rok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produkcji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nadwozia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……………</w:t>
            </w:r>
          </w:p>
          <w:p w:rsidR="003F4A80" w:rsidRPr="003F4A80" w:rsidRDefault="003F4A80" w:rsidP="003F4A80">
            <w:pPr>
              <w:spacing w:line="240" w:lineRule="exact"/>
              <w:rPr>
                <w:lang w:val="pl-PL"/>
              </w:rPr>
            </w:pPr>
            <w:r w:rsidRPr="003F4A80">
              <w:rPr>
                <w:lang w:val="pl-PL"/>
              </w:rPr>
              <w:t>Producent</w:t>
            </w:r>
            <w:r w:rsidRPr="003F4A80">
              <w:rPr>
                <w:spacing w:val="57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……………</w:t>
            </w:r>
          </w:p>
          <w:p w:rsidR="003F4A80" w:rsidRPr="003F4A80" w:rsidRDefault="003F4A80" w:rsidP="003F4A80">
            <w:pPr>
              <w:spacing w:line="246" w:lineRule="exact"/>
              <w:rPr>
                <w:lang w:val="pl-PL"/>
              </w:rPr>
            </w:pPr>
            <w:r w:rsidRPr="003F4A80">
              <w:rPr>
                <w:lang w:val="pl-PL"/>
              </w:rPr>
              <w:t>Producent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nadwozia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……………….</w:t>
            </w:r>
          </w:p>
          <w:p w:rsidR="003F4A80" w:rsidRPr="003F4A80" w:rsidRDefault="003F4A80" w:rsidP="003F4A80">
            <w:pPr>
              <w:spacing w:before="1"/>
              <w:rPr>
                <w:lang w:val="pl-PL"/>
              </w:rPr>
            </w:pPr>
            <w:r w:rsidRPr="003F4A80">
              <w:rPr>
                <w:lang w:val="pl-PL"/>
              </w:rPr>
              <w:t>Typ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marka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………………</w:t>
            </w:r>
          </w:p>
        </w:tc>
      </w:tr>
      <w:tr w:rsidR="003F4A80" w:rsidRPr="003F4A80" w:rsidTr="003F4A80">
        <w:trPr>
          <w:trHeight w:val="15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</w:pPr>
            <w:r w:rsidRPr="003F4A80">
              <w:rPr>
                <w:lang w:val="pl-PL"/>
              </w:rPr>
              <w:t>Maksymalna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rzeczywista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gotowego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działań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ratowniczo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-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gaśniczych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załogą,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pełnymi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zbiornikami,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 wyposażeniem)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przekraczać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maksymalnych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wartości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określonych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producenta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bazowego. </w:t>
            </w:r>
            <w:proofErr w:type="spellStart"/>
            <w:r w:rsidRPr="003F4A80">
              <w:t>Rezerwa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masy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między</w:t>
            </w:r>
            <w:proofErr w:type="spellEnd"/>
            <w:r w:rsidRPr="003F4A80">
              <w:rPr>
                <w:spacing w:val="-5"/>
              </w:rPr>
              <w:t xml:space="preserve"> </w:t>
            </w:r>
            <w:r w:rsidRPr="003F4A80">
              <w:t>MMR</w:t>
            </w:r>
            <w:r w:rsidRPr="003F4A80">
              <w:rPr>
                <w:spacing w:val="-4"/>
              </w:rPr>
              <w:t xml:space="preserve"> </w:t>
            </w:r>
            <w:r w:rsidRPr="003F4A80">
              <w:t>a DMC</w:t>
            </w:r>
            <w:r w:rsidRPr="003F4A80">
              <w:rPr>
                <w:spacing w:val="-4"/>
              </w:rPr>
              <w:t xml:space="preserve"> </w:t>
            </w:r>
            <w:r w:rsidRPr="003F4A80">
              <w:t>min. 10%)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5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jc w:val="center"/>
            </w:pPr>
            <w:r w:rsidRPr="003F4A80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rPr>
                <w:lang w:val="pl-PL"/>
              </w:rPr>
            </w:pPr>
            <w:r w:rsidRPr="003F4A80">
              <w:rPr>
                <w:lang w:val="pl-PL"/>
              </w:rPr>
              <w:t>Podwozie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spełnia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następujące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warunki:</w:t>
            </w:r>
          </w:p>
          <w:p w:rsidR="003F4A80" w:rsidRPr="003F4A80" w:rsidRDefault="003F4A80" w:rsidP="003F4A80">
            <w:pPr>
              <w:numPr>
                <w:ilvl w:val="0"/>
                <w:numId w:val="24"/>
              </w:numPr>
              <w:tabs>
                <w:tab w:val="left" w:pos="245"/>
              </w:tabs>
              <w:spacing w:before="157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wyposażone</w:t>
            </w:r>
            <w:proofErr w:type="gram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 o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zapłonie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samoczynnym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mocy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min.</w:t>
            </w:r>
            <w:r w:rsidRPr="003F4A80">
              <w:rPr>
                <w:spacing w:val="59"/>
                <w:lang w:val="pl-PL"/>
              </w:rPr>
              <w:t xml:space="preserve"> </w:t>
            </w:r>
            <w:r w:rsidRPr="003F4A80">
              <w:rPr>
                <w:lang w:val="pl-PL"/>
              </w:rPr>
              <w:t>320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KM,</w:t>
            </w:r>
          </w:p>
          <w:p w:rsidR="003F4A80" w:rsidRPr="003F4A80" w:rsidRDefault="003F4A80" w:rsidP="003F4A80">
            <w:pPr>
              <w:numPr>
                <w:ilvl w:val="0"/>
                <w:numId w:val="24"/>
              </w:numPr>
              <w:tabs>
                <w:tab w:val="left" w:pos="283"/>
              </w:tabs>
              <w:spacing w:before="158" w:line="276" w:lineRule="auto"/>
              <w:ind w:right="95" w:firstLine="0"/>
            </w:pPr>
            <w:proofErr w:type="gramStart"/>
            <w:r w:rsidRPr="003F4A80">
              <w:rPr>
                <w:lang w:val="pl-PL"/>
              </w:rPr>
              <w:t>silnik</w:t>
            </w:r>
            <w:proofErr w:type="gramEnd"/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winien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spełniać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wymogi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odnośnie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czystości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spalin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zgodnie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obowiązującymi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tym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zakresie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przepisami,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norma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min.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t>EURO</w:t>
            </w:r>
            <w:r w:rsidRPr="003F4A80">
              <w:rPr>
                <w:spacing w:val="1"/>
              </w:rPr>
              <w:t xml:space="preserve"> </w:t>
            </w:r>
            <w:r w:rsidRPr="003F4A80">
              <w:t>6,</w:t>
            </w:r>
          </w:p>
          <w:p w:rsidR="003F4A80" w:rsidRPr="003F4A80" w:rsidRDefault="003F4A80" w:rsidP="003F4A80">
            <w:pPr>
              <w:numPr>
                <w:ilvl w:val="0"/>
                <w:numId w:val="24"/>
              </w:numPr>
              <w:tabs>
                <w:tab w:val="left" w:pos="283"/>
              </w:tabs>
              <w:spacing w:before="158" w:line="276" w:lineRule="auto"/>
              <w:ind w:right="95" w:firstLine="0"/>
            </w:pPr>
            <w:proofErr w:type="spellStart"/>
            <w:proofErr w:type="gramStart"/>
            <w:r w:rsidRPr="003F4A80">
              <w:t>wysokość</w:t>
            </w:r>
            <w:proofErr w:type="spellEnd"/>
            <w:proofErr w:type="gramEnd"/>
            <w:r w:rsidRPr="003F4A80">
              <w:t xml:space="preserve"> </w:t>
            </w:r>
            <w:proofErr w:type="spellStart"/>
            <w:r w:rsidRPr="003F4A80">
              <w:t>pojazdu</w:t>
            </w:r>
            <w:proofErr w:type="spellEnd"/>
            <w:r w:rsidRPr="003F4A80">
              <w:t xml:space="preserve"> max. 3250 mm.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6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jc w:val="center"/>
            </w:pPr>
            <w:r w:rsidRPr="003F4A80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</w:pPr>
            <w:proofErr w:type="spellStart"/>
            <w:r w:rsidRPr="003F4A80">
              <w:t>Napęd</w:t>
            </w:r>
            <w:proofErr w:type="spellEnd"/>
            <w:r w:rsidRPr="003F4A80">
              <w:rPr>
                <w:spacing w:val="-2"/>
              </w:rPr>
              <w:t xml:space="preserve"> </w:t>
            </w:r>
            <w:r w:rsidRPr="003F4A80">
              <w:t>4x4:</w:t>
            </w:r>
          </w:p>
          <w:p w:rsidR="003F4A80" w:rsidRPr="003F4A80" w:rsidRDefault="003F4A80" w:rsidP="003F4A80">
            <w:pPr>
              <w:numPr>
                <w:ilvl w:val="0"/>
                <w:numId w:val="25"/>
              </w:numPr>
              <w:tabs>
                <w:tab w:val="left" w:pos="242"/>
              </w:tabs>
              <w:spacing w:before="157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możliwość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odłączenia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napędu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przedniej,</w:t>
            </w:r>
          </w:p>
          <w:p w:rsidR="003F4A80" w:rsidRPr="003F4A80" w:rsidRDefault="003F4A80" w:rsidP="003F4A80">
            <w:pPr>
              <w:numPr>
                <w:ilvl w:val="0"/>
                <w:numId w:val="25"/>
              </w:numPr>
              <w:tabs>
                <w:tab w:val="left" w:pos="242"/>
              </w:tabs>
              <w:spacing w:before="15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możliwość</w:t>
            </w:r>
            <w:proofErr w:type="gram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blokady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mechanizmu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różnicowego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przedniej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osi,</w:t>
            </w:r>
          </w:p>
          <w:p w:rsidR="003F4A80" w:rsidRPr="003F4A80" w:rsidRDefault="003F4A80" w:rsidP="003F4A80">
            <w:pPr>
              <w:numPr>
                <w:ilvl w:val="0"/>
                <w:numId w:val="25"/>
              </w:numPr>
              <w:tabs>
                <w:tab w:val="left" w:pos="245"/>
              </w:tabs>
              <w:spacing w:before="158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przekładnia</w:t>
            </w:r>
            <w:proofErr w:type="gram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rozdzielcza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przełożeniem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terenowym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szosowym,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18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-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skrzynia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biegów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manualna</w:t>
            </w:r>
          </w:p>
          <w:p w:rsidR="003F4A80" w:rsidRPr="003F4A80" w:rsidRDefault="003F4A80" w:rsidP="003F4A80">
            <w:pPr>
              <w:spacing w:before="157" w:line="276" w:lineRule="auto"/>
              <w:ind w:right="92"/>
              <w:rPr>
                <w:lang w:val="pl-PL"/>
              </w:rPr>
            </w:pPr>
            <w:r w:rsidRPr="003F4A80">
              <w:rPr>
                <w:lang w:val="pl-PL"/>
              </w:rPr>
              <w:t>Zawieszenie</w:t>
            </w:r>
            <w:r w:rsidRPr="003F4A80">
              <w:rPr>
                <w:spacing w:val="27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</w:t>
            </w:r>
            <w:r w:rsidRPr="003F4A80">
              <w:rPr>
                <w:spacing w:val="26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przedniej</w:t>
            </w:r>
            <w:r w:rsidRPr="003F4A80">
              <w:rPr>
                <w:spacing w:val="28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27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28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mechaniczne,</w:t>
            </w:r>
            <w:r w:rsidRPr="003F4A80">
              <w:rPr>
                <w:spacing w:val="26"/>
                <w:lang w:val="pl-PL"/>
              </w:rPr>
              <w:t xml:space="preserve"> </w:t>
            </w:r>
            <w:r w:rsidRPr="003F4A80">
              <w:rPr>
                <w:lang w:val="pl-PL"/>
              </w:rPr>
              <w:t>resory</w:t>
            </w:r>
            <w:r w:rsidRPr="003F4A80">
              <w:rPr>
                <w:spacing w:val="32"/>
                <w:lang w:val="pl-PL"/>
              </w:rPr>
              <w:t xml:space="preserve"> </w:t>
            </w:r>
            <w:r w:rsidRPr="003F4A80">
              <w:rPr>
                <w:lang w:val="pl-PL"/>
              </w:rPr>
              <w:t>paraboliczne,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amortyzatory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teleskopowe, stabilizator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przechyłów.</w:t>
            </w:r>
          </w:p>
          <w:p w:rsidR="003F4A80" w:rsidRPr="003F4A80" w:rsidRDefault="003F4A80" w:rsidP="003F4A80">
            <w:pPr>
              <w:spacing w:before="116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zderzak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ochronne,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zabezpieczające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wjechaniem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niego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innego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(z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tyłu).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7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49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49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46"/>
                <w:lang w:val="pl-PL"/>
              </w:rPr>
              <w:t xml:space="preserve"> </w:t>
            </w:r>
            <w:r w:rsidRPr="003F4A80">
              <w:rPr>
                <w:lang w:val="pl-PL"/>
              </w:rPr>
              <w:t>system</w:t>
            </w:r>
            <w:r w:rsidRPr="003F4A80">
              <w:rPr>
                <w:spacing w:val="5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przeciwpoślizgowy</w:t>
            </w:r>
            <w:r w:rsidRPr="003F4A80">
              <w:rPr>
                <w:spacing w:val="52"/>
                <w:lang w:val="pl-PL"/>
              </w:rPr>
              <w:t xml:space="preserve"> </w:t>
            </w:r>
            <w:r w:rsidRPr="003F4A80">
              <w:rPr>
                <w:lang w:val="pl-PL"/>
              </w:rPr>
              <w:t>(przeciwblokujący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hamulcowy).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6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kierowniczy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ze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wspomaganiem.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24" w:lineRule="exact"/>
              <w:rPr>
                <w:lang w:val="pl-PL"/>
              </w:rPr>
            </w:pPr>
            <w:r w:rsidRPr="003F4A80">
              <w:rPr>
                <w:lang w:val="pl-PL"/>
              </w:rPr>
              <w:t>Na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przedniej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kola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pojedyncze,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koła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pojedyncze.</w:t>
            </w:r>
          </w:p>
          <w:p w:rsidR="003F4A80" w:rsidRPr="003F4A80" w:rsidRDefault="003F4A80" w:rsidP="003F4A80">
            <w:pPr>
              <w:spacing w:before="119"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Ogumienie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uniwersalne,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szosowo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terenowe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bieżnikiem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dostosowanym do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różnych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warunków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atmosferycznych.</w:t>
            </w:r>
          </w:p>
          <w:p w:rsidR="003F4A80" w:rsidRPr="003F4A80" w:rsidRDefault="003F4A80" w:rsidP="003F4A80">
            <w:pPr>
              <w:spacing w:before="116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Możliwość pompowania i sprawdzania ciśnienia w kołach na postoju, z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wykorzystaniem wyposażenia zamontowanego lub przewożonego 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samochodzie;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zestaw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pompowania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sprawdzania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 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kołach.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Pełnowymiarowe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koło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zapasowe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mocowane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samochodzie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przewożenia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awaryjnego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(miejsce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mocowania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uzgodnienia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Zamawiającym). Zamawiający nie wymaga stałego mocowania koła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zapasowego.</w:t>
            </w:r>
          </w:p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Pojazd wyposażony w maskownice pomiędzy kabiną a zabudową.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8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Kabina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czterodrzwiowa,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jednomodułowa,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zapewniająca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dostęp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układzie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miejsc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1+1+4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(siedzenia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przodem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kierunku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jazdy).</w:t>
            </w:r>
          </w:p>
          <w:p w:rsidR="003F4A80" w:rsidRPr="003F4A80" w:rsidRDefault="003F4A80" w:rsidP="003F4A80">
            <w:pPr>
              <w:spacing w:before="121"/>
              <w:rPr>
                <w:lang w:val="pl-PL"/>
              </w:rPr>
            </w:pPr>
            <w:r w:rsidRPr="003F4A80">
              <w:rPr>
                <w:lang w:val="pl-PL"/>
              </w:rPr>
              <w:t>Typ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zawieszenia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mechaniczny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 pneumatyczny.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85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ind w:right="616"/>
              <w:rPr>
                <w:lang w:val="pl-PL"/>
              </w:rPr>
            </w:pPr>
            <w:r w:rsidRPr="003F4A80">
              <w:rPr>
                <w:lang w:val="pl-PL"/>
              </w:rPr>
              <w:t xml:space="preserve">Pojazd wyposażony w urządzenia </w:t>
            </w:r>
            <w:proofErr w:type="spellStart"/>
            <w:r w:rsidRPr="003F4A80">
              <w:rPr>
                <w:lang w:val="pl-PL"/>
              </w:rPr>
              <w:t>sygnalizacyjno</w:t>
            </w:r>
            <w:proofErr w:type="spellEnd"/>
            <w:r w:rsidRPr="003F4A80">
              <w:rPr>
                <w:lang w:val="pl-PL"/>
              </w:rPr>
              <w:t xml:space="preserve"> - ostrzegawcze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(świetlne i dźwiękowe), pojazdu uprzywilejowanego, jak opisano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poniżej.</w:t>
            </w:r>
          </w:p>
          <w:p w:rsidR="003F4A80" w:rsidRPr="003F4A80" w:rsidRDefault="003F4A80" w:rsidP="003F4A80">
            <w:pPr>
              <w:numPr>
                <w:ilvl w:val="0"/>
                <w:numId w:val="26"/>
              </w:numPr>
              <w:tabs>
                <w:tab w:val="left" w:pos="420"/>
              </w:tabs>
              <w:spacing w:before="119"/>
              <w:ind w:right="93" w:firstLine="0"/>
              <w:rPr>
                <w:lang w:val="pl-PL"/>
              </w:rPr>
            </w:pPr>
            <w:r w:rsidRPr="003F4A80">
              <w:rPr>
                <w:lang w:val="pl-PL"/>
              </w:rPr>
              <w:t>urządzenie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dźwiękowe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(co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3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modulowane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tony)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umożliwiające podawanie komunikatów słownych (funkcja megafonu).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Wzmacniacz o </w:t>
            </w:r>
            <w:proofErr w:type="gramStart"/>
            <w:r w:rsidRPr="003F4A80">
              <w:rPr>
                <w:lang w:val="pl-PL"/>
              </w:rPr>
              <w:t>mocy co</w:t>
            </w:r>
            <w:proofErr w:type="gramEnd"/>
            <w:r w:rsidRPr="003F4A80">
              <w:rPr>
                <w:lang w:val="pl-PL"/>
              </w:rPr>
              <w:t xml:space="preserve"> najmniej 200 W (lub 2x100W). Generator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pozwalający na retransmisję dźwięku z radiostacji pokładowej </w:t>
            </w:r>
            <w:proofErr w:type="gramStart"/>
            <w:r w:rsidRPr="003F4A80">
              <w:rPr>
                <w:lang w:val="pl-PL"/>
              </w:rPr>
              <w:t>pojazdu</w:t>
            </w:r>
            <w:r w:rsidRPr="003F4A80">
              <w:rPr>
                <w:spacing w:val="-59"/>
                <w:lang w:val="pl-PL"/>
              </w:rPr>
              <w:t xml:space="preserve">         </w:t>
            </w:r>
            <w:r w:rsidRPr="003F4A80">
              <w:rPr>
                <w:lang w:val="pl-PL"/>
              </w:rPr>
              <w:t>przez</w:t>
            </w:r>
            <w:proofErr w:type="gramEnd"/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głośniki,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funkcja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</w:t>
            </w:r>
            <w:r w:rsidRPr="003F4A80">
              <w:rPr>
                <w:spacing w:val="-7"/>
                <w:lang w:val="pl-PL"/>
              </w:rPr>
              <w:t xml:space="preserve"> </w:t>
            </w:r>
            <w:proofErr w:type="spellStart"/>
            <w:r w:rsidRPr="003F4A80">
              <w:rPr>
                <w:lang w:val="pl-PL"/>
              </w:rPr>
              <w:t>Repeat</w:t>
            </w:r>
            <w:proofErr w:type="spellEnd"/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(Retransmisja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radia).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dwa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głośnik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mocy co</w:t>
            </w:r>
            <w:proofErr w:type="gramEnd"/>
            <w:r w:rsidRPr="003F4A80">
              <w:rPr>
                <w:lang w:val="pl-PL"/>
              </w:rPr>
              <w:t xml:space="preserve"> najmniej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100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każdy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przednim zderzakiem. Sposób i miejsce montażu nie może </w:t>
            </w:r>
            <w:proofErr w:type="gramStart"/>
            <w:r w:rsidRPr="003F4A80">
              <w:rPr>
                <w:lang w:val="pl-PL"/>
              </w:rPr>
              <w:t>ograniczać</w:t>
            </w:r>
            <w:r w:rsidRPr="003F4A80">
              <w:rPr>
                <w:spacing w:val="-59"/>
                <w:lang w:val="pl-PL"/>
              </w:rPr>
              <w:t xml:space="preserve">              </w:t>
            </w:r>
            <w:r w:rsidRPr="003F4A80">
              <w:rPr>
                <w:lang w:val="pl-PL"/>
              </w:rPr>
              <w:t>poziomu</w:t>
            </w:r>
            <w:proofErr w:type="gramEnd"/>
            <w:r w:rsidRPr="003F4A80">
              <w:rPr>
                <w:lang w:val="pl-PL"/>
              </w:rPr>
              <w:t xml:space="preserve"> emitowanego dźwięku. Przód głośnika </w:t>
            </w:r>
            <w:proofErr w:type="gramStart"/>
            <w:r w:rsidRPr="003F4A80">
              <w:rPr>
                <w:lang w:val="pl-PL"/>
              </w:rPr>
              <w:t>nie zasłonięty</w:t>
            </w:r>
            <w:proofErr w:type="gramEnd"/>
            <w:r w:rsidRPr="003F4A80">
              <w:rPr>
                <w:lang w:val="pl-PL"/>
              </w:rPr>
              <w:t xml:space="preserve"> przez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żadne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elementy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Głośniki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montowane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wewnątrz komory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silnika,  </w:t>
            </w:r>
          </w:p>
          <w:p w:rsidR="003F4A80" w:rsidRPr="003F4A80" w:rsidRDefault="003F4A80" w:rsidP="003F4A80">
            <w:pPr>
              <w:tabs>
                <w:tab w:val="left" w:pos="420"/>
              </w:tabs>
              <w:spacing w:before="119"/>
              <w:ind w:right="93"/>
              <w:rPr>
                <w:lang w:val="pl-PL"/>
              </w:rPr>
            </w:pPr>
          </w:p>
          <w:p w:rsidR="003F4A80" w:rsidRPr="003F4A80" w:rsidRDefault="003F4A80" w:rsidP="003F4A80">
            <w:pPr>
              <w:spacing w:before="2"/>
              <w:rPr>
                <w:b/>
                <w:lang w:val="pl-PL"/>
              </w:rPr>
            </w:pPr>
          </w:p>
          <w:p w:rsidR="003F4A80" w:rsidRPr="003F4A80" w:rsidRDefault="003F4A80" w:rsidP="003F4A80">
            <w:pPr>
              <w:numPr>
                <w:ilvl w:val="0"/>
                <w:numId w:val="26"/>
              </w:numPr>
              <w:tabs>
                <w:tab w:val="left" w:pos="245"/>
              </w:tabs>
              <w:ind w:right="178" w:firstLine="0"/>
            </w:pPr>
            <w:r w:rsidRPr="003F4A80">
              <w:rPr>
                <w:lang w:val="pl-PL"/>
              </w:rPr>
              <w:t>Belka sygnalizacyjna w technologii LED, budowa nisko profilowa o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szerokości co</w:t>
            </w:r>
            <w:proofErr w:type="gramEnd"/>
            <w:r w:rsidRPr="003F4A80">
              <w:rPr>
                <w:lang w:val="pl-PL"/>
              </w:rPr>
              <w:t xml:space="preserve"> najmniej 1750 mm. Belka montowana na dachu kabiny,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osłonięta konstrukcją w kolorze czarnym, uniemożliwiającą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uszkodzenie jej przez np. gałęzie. Belka </w:t>
            </w:r>
            <w:proofErr w:type="gramStart"/>
            <w:r w:rsidRPr="003F4A80">
              <w:rPr>
                <w:lang w:val="pl-PL"/>
              </w:rPr>
              <w:t>wyposażona co</w:t>
            </w:r>
            <w:proofErr w:type="gramEnd"/>
            <w:r w:rsidRPr="003F4A80">
              <w:rPr>
                <w:lang w:val="pl-PL"/>
              </w:rPr>
              <w:t xml:space="preserve"> najmniej 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sześć modułów oświetleniowych typu LED umieszczonych z przodu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 co najmniej po jednym module typu LED na każdym boku belki.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spellStart"/>
            <w:r w:rsidRPr="003F4A80">
              <w:t>Belka</w:t>
            </w:r>
            <w:proofErr w:type="spellEnd"/>
            <w:r w:rsidRPr="003F4A80">
              <w:rPr>
                <w:spacing w:val="-1"/>
              </w:rPr>
              <w:t xml:space="preserve"> </w:t>
            </w:r>
            <w:r w:rsidRPr="003F4A80">
              <w:t xml:space="preserve">bez </w:t>
            </w:r>
            <w:proofErr w:type="spellStart"/>
            <w:r w:rsidRPr="003F4A80">
              <w:t>napisów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6"/>
              </w:numPr>
              <w:tabs>
                <w:tab w:val="left" w:pos="254"/>
              </w:tabs>
              <w:spacing w:before="121"/>
              <w:ind w:right="92" w:firstLine="0"/>
              <w:rPr>
                <w:lang w:val="pl-PL"/>
              </w:rPr>
            </w:pPr>
            <w:r w:rsidRPr="003F4A80">
              <w:rPr>
                <w:lang w:val="pl-PL"/>
              </w:rPr>
              <w:t>Lampy przednie ostrzegawcze tzw. piloty –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 6 sztuk, minimum 6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LED w każdej lampie, zamontowane z prawej i lewej strony przedniej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części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(4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sztuki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poziomo,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2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sztuki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pionowo),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wysokość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montażu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dolnych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lamp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podłoża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powinna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odpowiadać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typowej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wysokości lusterek wstecznych lub tylnych szyb pojazdów osobowych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</w:t>
            </w:r>
            <w:proofErr w:type="gramStart"/>
            <w:r w:rsidRPr="003F4A80">
              <w:rPr>
                <w:lang w:val="pl-PL"/>
              </w:rPr>
              <w:t>tak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aby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lampy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były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doskonale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widoczne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kierujących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pojazdami).</w:t>
            </w:r>
          </w:p>
          <w:p w:rsidR="003F4A80" w:rsidRPr="003F4A80" w:rsidRDefault="003F4A80" w:rsidP="003F4A80">
            <w:pPr>
              <w:spacing w:before="10"/>
              <w:rPr>
                <w:b/>
                <w:sz w:val="21"/>
                <w:lang w:val="pl-PL"/>
              </w:rPr>
            </w:pPr>
          </w:p>
          <w:p w:rsidR="003F4A80" w:rsidRPr="003F4A80" w:rsidRDefault="003F4A80" w:rsidP="003F4A80">
            <w:pPr>
              <w:numPr>
                <w:ilvl w:val="0"/>
                <w:numId w:val="26"/>
              </w:numPr>
              <w:tabs>
                <w:tab w:val="left" w:pos="314"/>
              </w:tabs>
              <w:spacing w:line="276" w:lineRule="auto"/>
              <w:ind w:right="91" w:firstLine="0"/>
              <w:rPr>
                <w:lang w:val="pl-PL"/>
              </w:rPr>
            </w:pPr>
            <w:r w:rsidRPr="003F4A80">
              <w:rPr>
                <w:lang w:val="pl-PL"/>
              </w:rPr>
              <w:t>Lampy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boczne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niebieskie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ostrzegawcze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bokach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zamontowane w jednej linii jedna na początku zabudowy patrząc od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 pojazdu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druga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jak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najbliżej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końca zabudowy.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2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- fala świetlna typu LED, w kolorze pomarańczowym, umieszczona 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5"/>
                <w:lang w:val="pl-PL"/>
              </w:rPr>
              <w:t xml:space="preserve"> </w:t>
            </w:r>
            <w:r w:rsidRPr="003F4A80">
              <w:rPr>
                <w:lang w:val="pl-PL"/>
              </w:rPr>
              <w:t>ścianie</w:t>
            </w:r>
            <w:r w:rsidRPr="003F4A80">
              <w:rPr>
                <w:spacing w:val="3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nadwozia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</w:t>
            </w:r>
            <w:r w:rsidRPr="003F4A80">
              <w:rPr>
                <w:spacing w:val="6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skrytką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autopompy.</w:t>
            </w:r>
            <w:r w:rsidRPr="003F4A80">
              <w:rPr>
                <w:spacing w:val="5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Urządzenie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</w:t>
            </w:r>
          </w:p>
          <w:p w:rsidR="003F4A80" w:rsidRPr="003F4A80" w:rsidRDefault="003F4A80" w:rsidP="003F4A80">
            <w:pPr>
              <w:spacing w:before="1"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„falę”: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lewo,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prawo,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zewnątrz,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sygnał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ostrzegawczy naprzemiennie lewa i prawa strona fali świetlnej Fala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świetlna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dodatkowo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dwie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lampy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sygnalizacyjne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pulsujące typ LED, w kolorze niebieskim, połączone z sygnalizacją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świetlną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samochodu.</w:t>
            </w:r>
          </w:p>
          <w:p w:rsidR="003F4A80" w:rsidRPr="003F4A80" w:rsidRDefault="003F4A80" w:rsidP="003F4A80">
            <w:pPr>
              <w:spacing w:before="1"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 xml:space="preserve">- Pojazd wyposażony w sygnały nisko-tonowe typu </w:t>
            </w:r>
            <w:proofErr w:type="spellStart"/>
            <w:r w:rsidRPr="003F4A80">
              <w:rPr>
                <w:lang w:val="pl-PL"/>
              </w:rPr>
              <w:t>Rumbler</w:t>
            </w:r>
            <w:proofErr w:type="spellEnd"/>
            <w:r w:rsidRPr="003F4A80">
              <w:rPr>
                <w:lang w:val="pl-PL"/>
              </w:rPr>
              <w:t xml:space="preserve"> lub rozwiązanie równoważne.</w:t>
            </w:r>
          </w:p>
          <w:p w:rsidR="003F4A80" w:rsidRPr="003F4A80" w:rsidRDefault="003F4A80" w:rsidP="003F4A80">
            <w:pPr>
              <w:spacing w:before="1"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- Pojazd wyposażony w sygnał pneumatyczny typu HADLEY lub rozwiązanie równoważne.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30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164"/>
              <w:rPr>
                <w:lang w:val="pl-PL"/>
              </w:rPr>
            </w:pPr>
            <w:r w:rsidRPr="003F4A80">
              <w:rPr>
                <w:lang w:val="pl-PL"/>
              </w:rPr>
              <w:t>Pojazd wyposażony w kamerę cofania z monitorem umieszczonym w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kabinie kierowcy. Monitor do kamery posiada </w:t>
            </w:r>
            <w:proofErr w:type="gramStart"/>
            <w:r w:rsidRPr="003F4A80">
              <w:rPr>
                <w:lang w:val="pl-PL"/>
              </w:rPr>
              <w:t>przekątną co</w:t>
            </w:r>
            <w:proofErr w:type="gramEnd"/>
            <w:r w:rsidRPr="003F4A80">
              <w:rPr>
                <w:lang w:val="pl-PL"/>
              </w:rPr>
              <w:t xml:space="preserve"> najmniej 7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cali. Kamera umożliwia widoczność w nocy przy oświetleniu drogi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cofania lampami cofania. Kamera przystosowana do pracy w każdych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warunkach atmosferycznych mogących wystąpić na terenie Polski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 posiada osłonę minimalizującą możliwość uszkodzeń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mechanicznych. Monitor przekazujący obraz zamontowany w kabinie,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w zasięgu wzroku kierowcy. Kamera uruchamiana automatycznie po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włączeniu biegu wstecznego w pojeździe. Możliwość uruchomienia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kamery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 dowolnym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momencie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kierowcę.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3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Kabina</w:t>
            </w:r>
            <w:r w:rsidRPr="003F4A80">
              <w:rPr>
                <w:spacing w:val="-2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wyposażona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proofErr w:type="gramEnd"/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najmniej:</w:t>
            </w:r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45"/>
              </w:tabs>
              <w:spacing w:before="157"/>
              <w:ind w:left="244" w:hanging="138"/>
            </w:pPr>
            <w:proofErr w:type="spellStart"/>
            <w:r w:rsidRPr="003F4A80">
              <w:t>wykładzina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antypoślizgowa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na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podłodze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45"/>
              </w:tabs>
              <w:spacing w:before="160"/>
              <w:ind w:left="244" w:hanging="138"/>
            </w:pPr>
            <w:proofErr w:type="spellStart"/>
            <w:r w:rsidRPr="003F4A80">
              <w:t>indywidualne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oświetlenie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nad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siedzeniem</w:t>
            </w:r>
            <w:proofErr w:type="spellEnd"/>
            <w:r w:rsidRPr="003F4A80">
              <w:rPr>
                <w:spacing w:val="-7"/>
              </w:rPr>
              <w:t xml:space="preserve"> </w:t>
            </w:r>
            <w:proofErr w:type="spellStart"/>
            <w:r w:rsidRPr="003F4A80">
              <w:t>dowódcy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83"/>
              </w:tabs>
              <w:spacing w:before="157" w:line="276" w:lineRule="auto"/>
              <w:ind w:right="95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podest</w:t>
            </w:r>
            <w:proofErr w:type="gramEnd"/>
            <w:r w:rsidRPr="003F4A80">
              <w:rPr>
                <w:spacing w:val="37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36"/>
                <w:lang w:val="pl-PL"/>
              </w:rPr>
              <w:t xml:space="preserve"> </w:t>
            </w:r>
            <w:r w:rsidRPr="003F4A80">
              <w:rPr>
                <w:lang w:val="pl-PL"/>
              </w:rPr>
              <w:t>wyłącznikiem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między</w:t>
            </w:r>
            <w:r w:rsidRPr="003F4A80">
              <w:rPr>
                <w:spacing w:val="36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kierowcą</w:t>
            </w:r>
            <w:r w:rsidRPr="003F4A80">
              <w:rPr>
                <w:spacing w:val="37"/>
                <w:lang w:val="pl-PL"/>
              </w:rPr>
              <w:t xml:space="preserve"> </w:t>
            </w:r>
            <w:r w:rsidRPr="003F4A80">
              <w:rPr>
                <w:lang w:val="pl-PL"/>
              </w:rPr>
              <w:t>a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dowódcą</w:t>
            </w:r>
            <w:r w:rsidRPr="003F4A80">
              <w:rPr>
                <w:spacing w:val="37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38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</w:t>
            </w:r>
            <w:r w:rsidRPr="003F4A80">
              <w:rPr>
                <w:spacing w:val="37"/>
                <w:lang w:val="pl-PL"/>
              </w:rPr>
              <w:t xml:space="preserve"> </w:t>
            </w:r>
            <w:r w:rsidRPr="003F4A80">
              <w:rPr>
                <w:lang w:val="pl-PL"/>
              </w:rPr>
              <w:t>6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ładowarek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radiotelefonów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6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ładowarek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latarek,</w:t>
            </w:r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45"/>
              </w:tabs>
              <w:spacing w:before="119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gniazdo</w:t>
            </w:r>
            <w:proofErr w:type="gramEnd"/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samochodowe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12V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(min 4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szt.),</w:t>
            </w:r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73"/>
              </w:tabs>
              <w:spacing w:before="160" w:line="276" w:lineRule="auto"/>
              <w:ind w:right="98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niezależny</w:t>
            </w:r>
            <w:proofErr w:type="gramEnd"/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ogrzewania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wentylacji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umożliwiający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ogrzewanie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wyłączonym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silniku,</w:t>
            </w:r>
          </w:p>
          <w:p w:rsidR="003F4A80" w:rsidRPr="003F4A80" w:rsidRDefault="003F4A80" w:rsidP="003F4A80">
            <w:pPr>
              <w:numPr>
                <w:ilvl w:val="0"/>
                <w:numId w:val="27"/>
              </w:numPr>
              <w:tabs>
                <w:tab w:val="left" w:pos="245"/>
              </w:tabs>
              <w:spacing w:before="119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lampy</w:t>
            </w:r>
            <w:proofErr w:type="gramEnd"/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przeciwmgielne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przodu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88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wywietrznik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dachowy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57"/>
              <w:ind w:hanging="138"/>
            </w:pPr>
            <w:proofErr w:type="spellStart"/>
            <w:r w:rsidRPr="003F4A80">
              <w:t>klimatyzację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60"/>
              <w:ind w:hanging="138"/>
            </w:pPr>
            <w:proofErr w:type="spellStart"/>
            <w:r w:rsidRPr="003F4A80">
              <w:t>zewnętrzną</w:t>
            </w:r>
            <w:proofErr w:type="spellEnd"/>
            <w:r w:rsidRPr="003F4A80">
              <w:rPr>
                <w:spacing w:val="-9"/>
              </w:rPr>
              <w:t xml:space="preserve"> </w:t>
            </w:r>
            <w:proofErr w:type="spellStart"/>
            <w:r w:rsidRPr="003F4A80">
              <w:t>osłonę</w:t>
            </w:r>
            <w:proofErr w:type="spellEnd"/>
            <w:r w:rsidRPr="003F4A80">
              <w:rPr>
                <w:spacing w:val="-7"/>
              </w:rPr>
              <w:t xml:space="preserve"> </w:t>
            </w:r>
            <w:proofErr w:type="spellStart"/>
            <w:r w:rsidRPr="003F4A80">
              <w:t>przeciwsłoneczną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60"/>
              <w:ind w:hanging="138"/>
            </w:pPr>
            <w:proofErr w:type="spellStart"/>
            <w:r w:rsidRPr="003F4A80">
              <w:t>maskownica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pomiędzy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kabiną</w:t>
            </w:r>
            <w:proofErr w:type="spellEnd"/>
            <w:r w:rsidRPr="003F4A80">
              <w:t xml:space="preserve"> a </w:t>
            </w:r>
            <w:proofErr w:type="spellStart"/>
            <w:r w:rsidRPr="003F4A80">
              <w:t>zabudową</w:t>
            </w:r>
            <w:proofErr w:type="spellEnd"/>
            <w:r w:rsidRPr="003F4A80">
              <w:t xml:space="preserve"> </w:t>
            </w:r>
          </w:p>
          <w:p w:rsidR="003F4A80" w:rsidRPr="003F4A80" w:rsidRDefault="003F4A80" w:rsidP="003F4A80">
            <w:pPr>
              <w:tabs>
                <w:tab w:val="left" w:pos="336"/>
              </w:tabs>
              <w:spacing w:before="157" w:line="276" w:lineRule="auto"/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- elektrycznie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regulowane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lusterka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główne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dowódcy,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19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lusterko</w:t>
            </w:r>
            <w:proofErr w:type="gramEnd"/>
            <w:r w:rsidRPr="003F4A80">
              <w:rPr>
                <w:spacing w:val="-6"/>
                <w:lang w:val="pl-PL"/>
              </w:rPr>
              <w:t xml:space="preserve"> </w:t>
            </w:r>
            <w:proofErr w:type="spellStart"/>
            <w:r w:rsidRPr="003F4A80">
              <w:rPr>
                <w:lang w:val="pl-PL"/>
              </w:rPr>
              <w:t>rampowe</w:t>
            </w:r>
            <w:proofErr w:type="spell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-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krawężnikowe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prawej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strony,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58"/>
              <w:ind w:hanging="138"/>
            </w:pPr>
            <w:proofErr w:type="spellStart"/>
            <w:r w:rsidRPr="003F4A80">
              <w:t>lusterko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rampowe</w:t>
            </w:r>
            <w:proofErr w:type="spellEnd"/>
            <w:r w:rsidRPr="003F4A80">
              <w:rPr>
                <w:spacing w:val="-3"/>
              </w:rPr>
              <w:t xml:space="preserve"> </w:t>
            </w:r>
            <w:r w:rsidRPr="003F4A80">
              <w:t xml:space="preserve">- </w:t>
            </w:r>
            <w:proofErr w:type="spellStart"/>
            <w:r w:rsidRPr="003F4A80">
              <w:t>dojazdowe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przednie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60"/>
              <w:ind w:hanging="138"/>
            </w:pPr>
            <w:proofErr w:type="spellStart"/>
            <w:r w:rsidRPr="003F4A80">
              <w:t>lusterka</w:t>
            </w:r>
            <w:proofErr w:type="spellEnd"/>
            <w:r w:rsidRPr="003F4A80">
              <w:rPr>
                <w:spacing w:val="-7"/>
              </w:rPr>
              <w:t xml:space="preserve"> </w:t>
            </w:r>
            <w:proofErr w:type="spellStart"/>
            <w:r w:rsidRPr="003F4A80">
              <w:t>zewnętrzne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podgrzewane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główne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57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elektrycznie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sterowane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szyby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stronie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dowódcy,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58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uchwyt</w:t>
            </w:r>
            <w:proofErr w:type="gramEnd"/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trzymania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części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446"/>
              </w:tabs>
              <w:spacing w:before="157" w:line="276" w:lineRule="auto"/>
              <w:ind w:right="94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za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fotelami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skrzynia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przechowywanie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masek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aparatów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powietrznych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innego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sprzętu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podręcznego strażaka, zabezpieczająca przed przemieszczaniem się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kabinie (z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przegrodami)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21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schowek</w:t>
            </w:r>
            <w:proofErr w:type="gramEnd"/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siedziskami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tylnej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części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2"/>
              </w:tabs>
              <w:spacing w:before="157"/>
              <w:ind w:left="241" w:hanging="135"/>
              <w:rPr>
                <w:lang w:val="pl-PL"/>
              </w:rPr>
            </w:pPr>
            <w:r w:rsidRPr="003F4A80">
              <w:rPr>
                <w:lang w:val="pl-PL"/>
              </w:rPr>
              <w:t>fabryczny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radioodtwarzacz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instalacją</w:t>
            </w:r>
            <w:r w:rsidRPr="003F4A80">
              <w:rPr>
                <w:spacing w:val="-6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głośnikową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,</w:t>
            </w:r>
            <w:proofErr w:type="gramEnd"/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245"/>
              </w:tabs>
              <w:spacing w:before="160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reflektor</w:t>
            </w:r>
            <w:proofErr w:type="gramEnd"/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ręczny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(szperacz)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oświetlenia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numerów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budynków,</w:t>
            </w:r>
          </w:p>
          <w:p w:rsidR="003F4A80" w:rsidRPr="003F4A80" w:rsidRDefault="003F4A80" w:rsidP="003F4A80">
            <w:pPr>
              <w:numPr>
                <w:ilvl w:val="0"/>
                <w:numId w:val="28"/>
              </w:numPr>
              <w:tabs>
                <w:tab w:val="left" w:pos="487"/>
              </w:tabs>
              <w:spacing w:before="158" w:line="276" w:lineRule="auto"/>
              <w:ind w:left="140" w:right="95" w:firstLine="0"/>
            </w:pPr>
            <w:proofErr w:type="gramStart"/>
            <w:r w:rsidRPr="003F4A80">
              <w:rPr>
                <w:lang w:val="pl-PL"/>
              </w:rPr>
              <w:t>radiotelefon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przewoźny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spełniający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minimalne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wymagania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techniczno-funkcjonalne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określone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załączniku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nr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3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instrukcji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stanowiącej załącznik do rozkazu nr 8 Komendanta Głównego PSP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5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kwietnia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2019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sprawie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wprowadzenia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nowych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zasad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organizacji łączności radiowej (</w:t>
            </w:r>
            <w:proofErr w:type="spellStart"/>
            <w:r w:rsidRPr="003F4A80">
              <w:rPr>
                <w:lang w:val="pl-PL"/>
              </w:rPr>
              <w:t>Dz.Urz</w:t>
            </w:r>
            <w:proofErr w:type="spellEnd"/>
            <w:r w:rsidRPr="003F4A80">
              <w:rPr>
                <w:lang w:val="pl-PL"/>
              </w:rPr>
              <w:t>. KG PSP z 2019 r., poz.7)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dodatkowym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głośnikiem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zewnętrznym.</w:t>
            </w:r>
            <w:r w:rsidRPr="003F4A80">
              <w:rPr>
                <w:spacing w:val="-59"/>
                <w:lang w:val="pl-PL"/>
              </w:rPr>
              <w:t xml:space="preserve"> </w:t>
            </w:r>
            <w:proofErr w:type="spellStart"/>
            <w:r w:rsidRPr="003F4A80">
              <w:t>Umiejscowienie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oraz</w:t>
            </w:r>
            <w:proofErr w:type="spellEnd"/>
            <w:r w:rsidRPr="003F4A80">
              <w:t xml:space="preserve"> model</w:t>
            </w:r>
            <w:r w:rsidRPr="003F4A80">
              <w:rPr>
                <w:spacing w:val="12"/>
              </w:rPr>
              <w:t xml:space="preserve"> </w:t>
            </w:r>
            <w:proofErr w:type="spellStart"/>
            <w:r w:rsidRPr="003F4A80">
              <w:t>radiotelefonu</w:t>
            </w:r>
            <w:proofErr w:type="spellEnd"/>
            <w:r w:rsidRPr="003F4A80">
              <w:rPr>
                <w:spacing w:val="12"/>
              </w:rPr>
              <w:t xml:space="preserve"> </w:t>
            </w:r>
            <w:r w:rsidRPr="003F4A80">
              <w:t>w</w:t>
            </w:r>
            <w:r w:rsidRPr="003F4A80">
              <w:rPr>
                <w:spacing w:val="12"/>
              </w:rPr>
              <w:t xml:space="preserve"> </w:t>
            </w:r>
            <w:proofErr w:type="spellStart"/>
            <w:r w:rsidRPr="003F4A80">
              <w:t>kabinie</w:t>
            </w:r>
            <w:proofErr w:type="spellEnd"/>
            <w:r w:rsidRPr="003F4A80">
              <w:rPr>
                <w:spacing w:val="12"/>
              </w:rPr>
              <w:t xml:space="preserve"> </w:t>
            </w:r>
            <w:proofErr w:type="spellStart"/>
            <w:r w:rsidRPr="003F4A80">
              <w:t>pojazdu</w:t>
            </w:r>
            <w:proofErr w:type="spellEnd"/>
            <w:r w:rsidRPr="003F4A80">
              <w:rPr>
                <w:spacing w:val="10"/>
              </w:rPr>
              <w:t xml:space="preserve"> </w:t>
            </w:r>
            <w:proofErr w:type="spellStart"/>
            <w:r w:rsidRPr="003F4A80">
              <w:t>zostanie</w:t>
            </w:r>
            <w:proofErr w:type="spellEnd"/>
            <w:r w:rsidRPr="003F4A80">
              <w:rPr>
                <w:spacing w:val="12"/>
              </w:rPr>
              <w:t xml:space="preserve"> </w:t>
            </w:r>
            <w:proofErr w:type="spellStart"/>
            <w:r w:rsidRPr="003F4A80">
              <w:t>uzgodnione</w:t>
            </w:r>
            <w:proofErr w:type="spellEnd"/>
          </w:p>
          <w:p w:rsidR="003F4A80" w:rsidRPr="003F4A80" w:rsidRDefault="003F4A80" w:rsidP="003F4A80">
            <w:pPr>
              <w:spacing w:line="252" w:lineRule="exact"/>
            </w:pPr>
            <w:proofErr w:type="gramStart"/>
            <w:r w:rsidRPr="003F4A80">
              <w:rPr>
                <w:lang w:val="pl-PL"/>
              </w:rPr>
              <w:t>z</w:t>
            </w:r>
            <w:proofErr w:type="gramEnd"/>
            <w:r w:rsidRPr="003F4A80">
              <w:rPr>
                <w:lang w:val="pl-PL"/>
              </w:rPr>
              <w:t xml:space="preserve"> Wykonawcą po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wyborze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oferty.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t xml:space="preserve">W </w:t>
            </w:r>
            <w:proofErr w:type="spellStart"/>
            <w:r w:rsidRPr="003F4A80">
              <w:t>przedziale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autopompy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dodatkowy</w:t>
            </w:r>
            <w:proofErr w:type="spell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Times New Roman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8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manipulator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współpracujący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radiotelefonem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przewoźnym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prowadzenie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korespondencji,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działaniem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wody,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wyłącznik.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Samochód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instalację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antenową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wraz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anteną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sprężynie.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Radiotelefon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zasilany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oddzielną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przetwornicą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napięcia.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Radiotelefon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powinien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być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zaprogramowany na podstawie danych (obsady kanałowej) podanych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trakcie realizacji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 zamawiającego.</w:t>
            </w:r>
          </w:p>
          <w:p w:rsidR="003F4A80" w:rsidRPr="003F4A80" w:rsidRDefault="003F4A80" w:rsidP="003F4A80">
            <w:pPr>
              <w:spacing w:before="121"/>
              <w:rPr>
                <w:lang w:val="pl-PL"/>
              </w:rPr>
            </w:pPr>
            <w:r w:rsidRPr="003F4A80">
              <w:rPr>
                <w:lang w:val="pl-PL"/>
              </w:rPr>
              <w:t>Kabina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wyposażona</w:t>
            </w:r>
            <w:r w:rsidRPr="003F4A80">
              <w:rPr>
                <w:spacing w:val="-2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dodatkowo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proofErr w:type="gramEnd"/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w: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97"/>
              </w:tabs>
              <w:spacing w:before="158" w:line="276" w:lineRule="auto"/>
              <w:ind w:right="96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uchwyty</w:t>
            </w:r>
            <w:proofErr w:type="gramEnd"/>
            <w:r w:rsidRPr="003F4A80">
              <w:rPr>
                <w:lang w:val="pl-PL"/>
              </w:rPr>
              <w:t xml:space="preserve"> na cztery aparaty oddechowe umieszczone w oparciach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siedzeń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tylnych,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97"/>
              </w:tabs>
              <w:spacing w:before="158" w:line="276" w:lineRule="auto"/>
              <w:ind w:right="96" w:firstLine="0"/>
              <w:rPr>
                <w:lang w:val="pl-PL"/>
              </w:rPr>
            </w:pPr>
            <w:r w:rsidRPr="003F4A80">
              <w:rPr>
                <w:lang w:val="pl-PL"/>
              </w:rPr>
              <w:t xml:space="preserve">Dodatkowy głośnik w przedziale </w:t>
            </w:r>
            <w:proofErr w:type="gramStart"/>
            <w:r w:rsidRPr="003F4A80">
              <w:rPr>
                <w:lang w:val="pl-PL"/>
              </w:rPr>
              <w:t>załogi aby</w:t>
            </w:r>
            <w:proofErr w:type="gramEnd"/>
            <w:r w:rsidRPr="003F4A80">
              <w:rPr>
                <w:lang w:val="pl-PL"/>
              </w:rPr>
              <w:t xml:space="preserve"> lepiej słyszeć podawane komunikaty z radiostacji przewoźnej,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97"/>
              </w:tabs>
              <w:spacing w:before="158" w:line="276" w:lineRule="auto"/>
              <w:ind w:right="96" w:firstLine="0"/>
            </w:pPr>
            <w:r w:rsidRPr="003F4A80">
              <w:t xml:space="preserve">USB w </w:t>
            </w:r>
            <w:proofErr w:type="spellStart"/>
            <w:r w:rsidRPr="003F4A80">
              <w:t>przedziale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załogi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45"/>
              </w:tabs>
              <w:spacing w:before="119"/>
              <w:ind w:left="244" w:hanging="138"/>
            </w:pPr>
            <w:proofErr w:type="spellStart"/>
            <w:r w:rsidRPr="003F4A80">
              <w:t>odblokowanie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każdego</w:t>
            </w:r>
            <w:proofErr w:type="spellEnd"/>
            <w:r w:rsidRPr="003F4A80">
              <w:rPr>
                <w:spacing w:val="-9"/>
              </w:rPr>
              <w:t xml:space="preserve"> </w:t>
            </w:r>
            <w:proofErr w:type="spellStart"/>
            <w:r w:rsidRPr="003F4A80">
              <w:t>aparatu</w:t>
            </w:r>
            <w:proofErr w:type="spellEnd"/>
            <w:r w:rsidRPr="003F4A80">
              <w:rPr>
                <w:spacing w:val="-7"/>
              </w:rPr>
              <w:t xml:space="preserve"> </w:t>
            </w:r>
            <w:proofErr w:type="spellStart"/>
            <w:r w:rsidRPr="003F4A80">
              <w:t>indywidualnie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37"/>
              </w:tabs>
              <w:spacing w:before="159" w:line="276" w:lineRule="auto"/>
              <w:ind w:right="94" w:firstLine="0"/>
              <w:rPr>
                <w:lang w:val="pl-PL"/>
              </w:rPr>
            </w:pPr>
            <w:proofErr w:type="gramStart"/>
            <w:r w:rsidRPr="003F4A80">
              <w:rPr>
                <w:spacing w:val="-1"/>
                <w:lang w:val="pl-PL"/>
              </w:rPr>
              <w:t>dźwignia</w:t>
            </w:r>
            <w:proofErr w:type="gramEnd"/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odblokowująca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konstrukcji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uniemożliwiającej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przypadkowe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odblokowanie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np.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podczas hamowania.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309"/>
              </w:tabs>
              <w:spacing w:before="119" w:line="276" w:lineRule="auto"/>
              <w:ind w:right="99" w:firstLine="0"/>
              <w:rPr>
                <w:lang w:val="pl-PL"/>
              </w:rPr>
            </w:pPr>
            <w:r w:rsidRPr="003F4A80">
              <w:rPr>
                <w:lang w:val="pl-PL"/>
              </w:rPr>
              <w:t>3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kompletów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latarek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akumulatorowych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zamontowanymi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stałe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ładowarkami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zasilanymi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z instalacji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309"/>
              </w:tabs>
              <w:spacing w:before="119" w:line="276" w:lineRule="auto"/>
              <w:ind w:right="99" w:firstLine="0"/>
              <w:rPr>
                <w:lang w:val="pl-PL"/>
              </w:rPr>
            </w:pPr>
            <w:r w:rsidRPr="003F4A80">
              <w:rPr>
                <w:color w:val="2D2D2D"/>
                <w:shd w:val="clear" w:color="auto" w:fill="FFFFFF"/>
                <w:lang w:val="pl-PL"/>
              </w:rPr>
              <w:t>4 ładowarki do radiostacji nasobnej kompatybilne z MOTOROLA GP 360  zamontowane na stałe zasilanymi z instalacji pojazdu</w:t>
            </w:r>
          </w:p>
          <w:p w:rsidR="003F4A80" w:rsidRPr="003F4A80" w:rsidRDefault="003F4A80" w:rsidP="003F4A80">
            <w:pPr>
              <w:numPr>
                <w:ilvl w:val="0"/>
                <w:numId w:val="29"/>
              </w:numPr>
              <w:tabs>
                <w:tab w:val="left" w:pos="257"/>
              </w:tabs>
              <w:spacing w:before="120" w:line="276" w:lineRule="auto"/>
              <w:ind w:right="98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pistolet</w:t>
            </w:r>
            <w:proofErr w:type="gramEnd"/>
            <w:r w:rsidRPr="003F4A80">
              <w:rPr>
                <w:lang w:val="pl-PL"/>
              </w:rPr>
              <w:t xml:space="preserve"> z przewodem umożliwiający czyszczenie sprzętu sprężonym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powietrzem</w:t>
            </w:r>
          </w:p>
          <w:p w:rsidR="003F4A80" w:rsidRPr="003F4A80" w:rsidRDefault="003F4A80" w:rsidP="003F4A80">
            <w:pPr>
              <w:tabs>
                <w:tab w:val="left" w:pos="257"/>
              </w:tabs>
              <w:spacing w:before="120" w:line="276" w:lineRule="auto"/>
              <w:ind w:right="98"/>
              <w:rPr>
                <w:lang w:val="pl-PL"/>
              </w:rPr>
            </w:pPr>
            <w:r w:rsidRPr="003F4A80">
              <w:rPr>
                <w:lang w:val="pl-PL"/>
              </w:rPr>
              <w:t>- dwa uchwyty na hełmy w przedniej części kabiny (na półce przed latarkami)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Times New Roman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59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- półka na hełmy w tylnej części kabiny</w:t>
            </w:r>
          </w:p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</w:p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-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samochodowa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przetwornica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napięcia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24V/230V</w:t>
            </w:r>
            <w:r w:rsidRPr="003F4A80">
              <w:rPr>
                <w:spacing w:val="18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zasilana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instalacji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minimalnych parametrach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technicznych:</w:t>
            </w:r>
          </w:p>
          <w:p w:rsidR="003F4A80" w:rsidRPr="003F4A80" w:rsidRDefault="003F4A80" w:rsidP="003F4A80">
            <w:pPr>
              <w:spacing w:before="121"/>
              <w:rPr>
                <w:lang w:val="pl-PL"/>
              </w:rPr>
            </w:pPr>
            <w:r w:rsidRPr="003F4A80">
              <w:rPr>
                <w:lang w:val="pl-PL"/>
              </w:rPr>
              <w:t>Moc: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1000W/2000W</w:t>
            </w:r>
          </w:p>
          <w:p w:rsidR="003F4A80" w:rsidRPr="003F4A80" w:rsidRDefault="003F4A80" w:rsidP="003F4A80">
            <w:pPr>
              <w:spacing w:before="157" w:line="386" w:lineRule="auto"/>
              <w:ind w:right="2010"/>
              <w:rPr>
                <w:lang w:val="pl-PL"/>
              </w:rPr>
            </w:pPr>
            <w:r w:rsidRPr="003F4A80">
              <w:rPr>
                <w:lang w:val="pl-PL"/>
              </w:rPr>
              <w:t>Zakres napięcia wejściowego: 21-30 VDC max63A</w:t>
            </w:r>
            <w:r w:rsidRPr="003F4A80">
              <w:rPr>
                <w:spacing w:val="-60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Napięcie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wyjściowe: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230V</w:t>
            </w:r>
          </w:p>
          <w:p w:rsidR="003F4A80" w:rsidRPr="003F4A80" w:rsidRDefault="003F4A80" w:rsidP="003F4A80">
            <w:pPr>
              <w:spacing w:before="1" w:line="386" w:lineRule="auto"/>
              <w:ind w:right="2658"/>
              <w:rPr>
                <w:lang w:val="pl-PL"/>
              </w:rPr>
            </w:pPr>
            <w:r w:rsidRPr="003F4A80">
              <w:rPr>
                <w:lang w:val="pl-PL"/>
              </w:rPr>
              <w:t>Zakres napięcia wyjściowego: 220-230 VAC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Częstotliwość: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50Hz/60Hz±0.5</w:t>
            </w:r>
          </w:p>
          <w:p w:rsidR="003F4A80" w:rsidRPr="003F4A80" w:rsidRDefault="003F4A80" w:rsidP="003F4A80">
            <w:pPr>
              <w:spacing w:before="5"/>
              <w:rPr>
                <w:lang w:val="pl-PL"/>
              </w:rPr>
            </w:pPr>
            <w:r w:rsidRPr="003F4A80">
              <w:rPr>
                <w:lang w:val="pl-PL"/>
              </w:rPr>
              <w:t>Moc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chwilowa: 2000W</w:t>
            </w:r>
          </w:p>
          <w:p w:rsidR="003F4A80" w:rsidRPr="003F4A80" w:rsidRDefault="003F4A80" w:rsidP="003F4A80">
            <w:pPr>
              <w:spacing w:before="157"/>
              <w:rPr>
                <w:lang w:val="pl-PL"/>
              </w:rPr>
            </w:pPr>
            <w:r w:rsidRPr="003F4A80">
              <w:rPr>
                <w:lang w:val="pl-PL"/>
              </w:rPr>
              <w:t>Moc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ciągłym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obciążeniu: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1000W</w:t>
            </w:r>
          </w:p>
          <w:p w:rsidR="003F4A80" w:rsidRPr="003F4A80" w:rsidRDefault="003F4A80" w:rsidP="003F4A80">
            <w:pPr>
              <w:tabs>
                <w:tab w:val="left" w:pos="1924"/>
                <w:tab w:val="left" w:pos="3776"/>
                <w:tab w:val="left" w:pos="4464"/>
                <w:tab w:val="left" w:pos="5789"/>
                <w:tab w:val="left" w:pos="6624"/>
              </w:tabs>
              <w:spacing w:before="157"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Zabezpieczenie</w:t>
            </w:r>
            <w:r w:rsidRPr="003F4A80">
              <w:rPr>
                <w:lang w:val="pl-PL"/>
              </w:rPr>
              <w:tab/>
              <w:t>przeciążeniowe</w:t>
            </w:r>
            <w:proofErr w:type="gramStart"/>
            <w:r w:rsidRPr="003F4A80">
              <w:rPr>
                <w:lang w:val="pl-PL"/>
              </w:rPr>
              <w:t>:</w:t>
            </w:r>
            <w:r w:rsidRPr="003F4A80">
              <w:rPr>
                <w:lang w:val="pl-PL"/>
              </w:rPr>
              <w:tab/>
              <w:t>przy</w:t>
            </w:r>
            <w:proofErr w:type="gramEnd"/>
            <w:r w:rsidRPr="003F4A80">
              <w:rPr>
                <w:lang w:val="pl-PL"/>
              </w:rPr>
              <w:tab/>
              <w:t>obciążeniu</w:t>
            </w:r>
            <w:r w:rsidRPr="003F4A80">
              <w:rPr>
                <w:lang w:val="pl-PL"/>
              </w:rPr>
              <w:tab/>
              <w:t>120%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1"/>
                <w:lang w:val="pl-PL"/>
              </w:rPr>
              <w:t>IPS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automatycznie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się wyłącza</w:t>
            </w:r>
          </w:p>
          <w:p w:rsidR="003F4A80" w:rsidRPr="003F4A80" w:rsidRDefault="003F4A80" w:rsidP="003F4A80">
            <w:pPr>
              <w:spacing w:before="122" w:line="386" w:lineRule="auto"/>
              <w:rPr>
                <w:lang w:val="pl-PL"/>
              </w:rPr>
            </w:pPr>
            <w:r w:rsidRPr="003F4A80">
              <w:rPr>
                <w:lang w:val="pl-PL"/>
              </w:rPr>
              <w:t>Zabezpieczenie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zwarciem: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(automatyczne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wyłączenie)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Zabezpieczenie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zbyt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niskim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napięciem</w:t>
            </w:r>
          </w:p>
          <w:p w:rsidR="003F4A80" w:rsidRPr="003F4A80" w:rsidRDefault="003F4A80" w:rsidP="003F4A80">
            <w:pPr>
              <w:spacing w:before="1"/>
              <w:rPr>
                <w:lang w:val="pl-PL"/>
              </w:rPr>
            </w:pPr>
            <w:r w:rsidRPr="003F4A80">
              <w:rPr>
                <w:lang w:val="pl-PL"/>
              </w:rPr>
              <w:t>Temperatura</w:t>
            </w:r>
            <w:proofErr w:type="gramStart"/>
            <w:r w:rsidRPr="003F4A80">
              <w:rPr>
                <w:lang w:val="pl-PL"/>
              </w:rPr>
              <w:t>:0-40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st</w:t>
            </w:r>
            <w:proofErr w:type="gramEnd"/>
            <w:r w:rsidRPr="003F4A80">
              <w:rPr>
                <w:lang w:val="pl-PL"/>
              </w:rPr>
              <w:t>.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</w:t>
            </w:r>
          </w:p>
          <w:p w:rsidR="003F4A80" w:rsidRPr="003F4A80" w:rsidRDefault="003F4A80" w:rsidP="003F4A80">
            <w:pPr>
              <w:spacing w:before="158"/>
              <w:rPr>
                <w:lang w:val="pl-PL"/>
              </w:rPr>
            </w:pPr>
            <w:r w:rsidRPr="003F4A80">
              <w:rPr>
                <w:lang w:val="pl-PL"/>
              </w:rPr>
              <w:t>GNIAZDO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USB x2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27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</w:pPr>
            <w:r w:rsidRPr="003F4A80"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Urządzenia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kontrolne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3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sterujące,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wymagane</w:t>
            </w:r>
            <w:r w:rsidRPr="003F4A80">
              <w:rPr>
                <w:spacing w:val="3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3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kabinie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kierowcy,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najmniej:</w:t>
            </w:r>
          </w:p>
          <w:p w:rsidR="003F4A80" w:rsidRPr="003F4A80" w:rsidRDefault="003F4A80" w:rsidP="003F4A80">
            <w:pPr>
              <w:numPr>
                <w:ilvl w:val="0"/>
                <w:numId w:val="30"/>
              </w:numPr>
              <w:tabs>
                <w:tab w:val="left" w:pos="245"/>
              </w:tabs>
              <w:spacing w:before="119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sygnalizacja</w:t>
            </w:r>
            <w:proofErr w:type="gram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otwarcia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żaluzji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skrytek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podestów,</w:t>
            </w:r>
          </w:p>
          <w:p w:rsidR="003F4A80" w:rsidRPr="003F4A80" w:rsidRDefault="003F4A80" w:rsidP="003F4A80">
            <w:pPr>
              <w:numPr>
                <w:ilvl w:val="0"/>
                <w:numId w:val="30"/>
              </w:numPr>
              <w:tabs>
                <w:tab w:val="left" w:pos="245"/>
              </w:tabs>
              <w:spacing w:before="157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sygnalizacja</w:t>
            </w:r>
            <w:proofErr w:type="gramEnd"/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informująca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wysunięciu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masztu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oświetleniowego,</w:t>
            </w:r>
          </w:p>
          <w:p w:rsidR="003F4A80" w:rsidRPr="003F4A80" w:rsidRDefault="003F4A80" w:rsidP="003F4A80">
            <w:pPr>
              <w:numPr>
                <w:ilvl w:val="0"/>
                <w:numId w:val="30"/>
              </w:numPr>
              <w:tabs>
                <w:tab w:val="left" w:pos="245"/>
              </w:tabs>
              <w:spacing w:before="160"/>
              <w:ind w:hanging="138"/>
            </w:pPr>
            <w:proofErr w:type="spellStart"/>
            <w:r w:rsidRPr="003F4A80">
              <w:t>sygnalizacja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załączonego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gniazda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ładowania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0"/>
              </w:numPr>
              <w:tabs>
                <w:tab w:val="left" w:pos="245"/>
              </w:tabs>
              <w:spacing w:before="158"/>
              <w:ind w:hanging="138"/>
            </w:pPr>
            <w:proofErr w:type="spellStart"/>
            <w:r w:rsidRPr="003F4A80">
              <w:t>główny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wyłącznik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oświetlenia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skrytek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0"/>
              </w:numPr>
              <w:tabs>
                <w:tab w:val="left" w:pos="245"/>
              </w:tabs>
              <w:spacing w:before="157"/>
              <w:ind w:hanging="138"/>
            </w:pPr>
            <w:proofErr w:type="spellStart"/>
            <w:r w:rsidRPr="003F4A80">
              <w:t>sterowanie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zraszaczami</w:t>
            </w:r>
            <w:proofErr w:type="spellEnd"/>
            <w:r w:rsidRPr="003F4A80">
              <w:t>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35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305"/>
                <w:tab w:val="left" w:pos="6437"/>
              </w:tabs>
              <w:spacing w:line="276" w:lineRule="auto"/>
              <w:ind w:right="98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sterowanie</w:t>
            </w:r>
            <w:proofErr w:type="gramEnd"/>
            <w:r w:rsidRPr="003F4A80">
              <w:rPr>
                <w:spacing w:val="55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niezależnym</w:t>
            </w:r>
            <w:r w:rsidRPr="003F4A80">
              <w:rPr>
                <w:spacing w:val="57"/>
                <w:lang w:val="pl-PL"/>
              </w:rPr>
              <w:t xml:space="preserve"> </w:t>
            </w:r>
            <w:r w:rsidRPr="003F4A80">
              <w:rPr>
                <w:lang w:val="pl-PL"/>
              </w:rPr>
              <w:t>ogrzewaniem</w:t>
            </w:r>
            <w:r w:rsidRPr="003F4A80">
              <w:rPr>
                <w:spacing w:val="54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</w:t>
            </w:r>
            <w:r w:rsidRPr="003F4A80">
              <w:rPr>
                <w:spacing w:val="53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55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przedziału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1"/>
                <w:lang w:val="pl-PL"/>
              </w:rPr>
              <w:t>pracy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21"/>
              <w:ind w:left="244" w:hanging="138"/>
            </w:pPr>
            <w:proofErr w:type="spellStart"/>
            <w:r w:rsidRPr="003F4A80">
              <w:t>kontrolka</w:t>
            </w:r>
            <w:proofErr w:type="spellEnd"/>
            <w:r w:rsidRPr="003F4A80">
              <w:rPr>
                <w:spacing w:val="-8"/>
              </w:rPr>
              <w:t xml:space="preserve"> </w:t>
            </w:r>
            <w:proofErr w:type="spellStart"/>
            <w:r w:rsidRPr="003F4A80">
              <w:t>włączenia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autopompy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57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wskaźnik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kontrolka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temperatury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58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wskaźnik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zbiorniku,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57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wskaźnik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pianotwórczego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zbiorniku,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58"/>
              <w:ind w:left="244" w:hanging="138"/>
            </w:pPr>
            <w:proofErr w:type="spellStart"/>
            <w:r w:rsidRPr="003F4A80">
              <w:t>wskaźnik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niskiego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ciśnienia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60"/>
              <w:ind w:left="244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załączanie</w:t>
            </w:r>
            <w:proofErr w:type="gramEnd"/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rozłączanie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przystawki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autopompy,</w:t>
            </w:r>
          </w:p>
          <w:p w:rsidR="003F4A80" w:rsidRPr="003F4A80" w:rsidRDefault="003F4A80" w:rsidP="003F4A80">
            <w:pPr>
              <w:numPr>
                <w:ilvl w:val="0"/>
                <w:numId w:val="31"/>
              </w:numPr>
              <w:tabs>
                <w:tab w:val="left" w:pos="245"/>
              </w:tabs>
              <w:spacing w:before="157"/>
              <w:ind w:left="244" w:hanging="138"/>
            </w:pPr>
            <w:proofErr w:type="spellStart"/>
            <w:proofErr w:type="gramStart"/>
            <w:r w:rsidRPr="003F4A80">
              <w:t>sterowanie</w:t>
            </w:r>
            <w:proofErr w:type="spellEnd"/>
            <w:proofErr w:type="gramEnd"/>
            <w:r w:rsidRPr="003F4A80">
              <w:rPr>
                <w:spacing w:val="-8"/>
              </w:rPr>
              <w:t xml:space="preserve"> </w:t>
            </w:r>
            <w:proofErr w:type="spellStart"/>
            <w:r w:rsidRPr="003F4A80">
              <w:t>falą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świetlną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Fotele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trzypunktowe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bezwładnościowe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pasy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bezpieczeństwa,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siedzenia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pokryte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materiałem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łatwo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zmywalnym,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odpornym na rozdarcie i ścieranie oraz w zagłówki. Fotel dla kierowcy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 regulacją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wysokości,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odległości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pochylenia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oparcia.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4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Instalacja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elektryczna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jednoprzewodowa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24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V,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biegunem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ujemnym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dwuprzewodowa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tworzywa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sztucznego.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Instalacja elektryczna wyposażona w główny wyłącznik prądu, bez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odłączania urządzeń, które wymagają stałego zasilania (np. ładowarki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latarek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radiotelefony).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nadmiernym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rozładowaniem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akumulatorów.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Moc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alternatora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pojemność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akumulatorów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zapewnia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pełne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zapotrzebowanie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energię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elektryczną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 ich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maksymalnym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obciążeniu.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7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0"/>
              <w:rPr>
                <w:lang w:val="pl-PL"/>
              </w:rPr>
            </w:pPr>
            <w:r w:rsidRPr="003F4A80">
              <w:rPr>
                <w:lang w:val="pl-PL"/>
              </w:rPr>
              <w:t>Pojazd wyposażony w urządzenie zabezpieczające akumulatory przed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ich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nadmiernym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rozładowaniem,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uniemożliwiającym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rozruch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8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tabs>
                <w:tab w:val="left" w:pos="1688"/>
                <w:tab w:val="left" w:pos="2494"/>
                <w:tab w:val="left" w:pos="3219"/>
                <w:tab w:val="left" w:pos="3967"/>
                <w:tab w:val="left" w:pos="4286"/>
                <w:tab w:val="left" w:pos="5634"/>
              </w:tabs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Integralny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2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prostowniczy</w:t>
            </w:r>
            <w:r w:rsidRPr="003F4A80">
              <w:rPr>
                <w:spacing w:val="24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ładowania</w:t>
            </w:r>
            <w:r w:rsidRPr="003F4A80">
              <w:rPr>
                <w:spacing w:val="24"/>
                <w:lang w:val="pl-PL"/>
              </w:rPr>
              <w:t xml:space="preserve"> </w:t>
            </w:r>
            <w:r w:rsidRPr="003F4A80">
              <w:rPr>
                <w:lang w:val="pl-PL"/>
              </w:rPr>
              <w:t>akumulatorów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zewnętrznego</w:t>
            </w:r>
            <w:r w:rsidRPr="003F4A80">
              <w:rPr>
                <w:lang w:val="pl-PL"/>
              </w:rPr>
              <w:tab/>
              <w:t>źródła</w:t>
            </w:r>
            <w:r w:rsidRPr="003F4A80">
              <w:rPr>
                <w:lang w:val="pl-PL"/>
              </w:rPr>
              <w:tab/>
              <w:t>230V</w:t>
            </w:r>
            <w:r w:rsidRPr="003F4A80">
              <w:rPr>
                <w:lang w:val="pl-PL"/>
              </w:rPr>
              <w:tab/>
              <w:t>(wraz</w:t>
            </w:r>
            <w:r w:rsidRPr="003F4A80">
              <w:rPr>
                <w:lang w:val="pl-PL"/>
              </w:rPr>
              <w:tab/>
              <w:t>z</w:t>
            </w:r>
            <w:r w:rsidRPr="003F4A80">
              <w:rPr>
                <w:lang w:val="pl-PL"/>
              </w:rPr>
              <w:tab/>
              <w:t>przewodem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1"/>
                <w:lang w:val="pl-PL"/>
              </w:rPr>
              <w:t>zakończonym</w:t>
            </w:r>
          </w:p>
          <w:p w:rsidR="003F4A80" w:rsidRPr="003F4A80" w:rsidRDefault="003F4A80" w:rsidP="003F4A80">
            <w:pPr>
              <w:spacing w:line="252" w:lineRule="exact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wtyczkami</w:t>
            </w:r>
            <w:proofErr w:type="gramEnd"/>
            <w:r w:rsidRPr="003F4A80">
              <w:rPr>
                <w:lang w:val="pl-PL"/>
              </w:rPr>
              <w:t>),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36"/>
                <w:lang w:val="pl-PL"/>
              </w:rPr>
              <w:t xml:space="preserve"> </w:t>
            </w:r>
            <w:r w:rsidRPr="003F4A80">
              <w:rPr>
                <w:lang w:val="pl-PL"/>
              </w:rPr>
              <w:t>gniazdem</w:t>
            </w:r>
            <w:r w:rsidRPr="003F4A80">
              <w:rPr>
                <w:spacing w:val="35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przyłączeniowym</w:t>
            </w:r>
            <w:r w:rsidRPr="003F4A80">
              <w:rPr>
                <w:spacing w:val="36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umieszczonym,</w:t>
            </w:r>
            <w:r w:rsidRPr="003F4A80">
              <w:rPr>
                <w:spacing w:val="37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pobliżu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drzwi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mechanizm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automatycznego odłączania wtyczki z gniazda w momencie rozruchu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świetlna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dźwiękowa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sygnalizacja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podłączenia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 zewnętrznego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źródła).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30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1"/>
            </w:pPr>
            <w:r w:rsidRPr="003F4A80">
              <w:rPr>
                <w:lang w:val="pl-PL"/>
              </w:rPr>
              <w:t>Instalacja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pneumatyczna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możliwość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ciągu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60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s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od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chwili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uruchomienia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samochodu,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12-godzinnym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postoju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uzupełniania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powietrza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zbiornikach.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Równocześnie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 prawidłowe funkcjonowanie hamulców. Instalacja posiada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integralne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złącze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sprężonego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powietrza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uzupełniania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pneumatycznego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sieci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stacjonarnej,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odłączające się w momencie uruchamiania pojazdu, umieszczone po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lewej stronie samochodu w pobliżu drzwi kierowcy (w kabinie kierowcy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świetlna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dźwiękowa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sygnalizacja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podłączenia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zewnętrznego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źródła).</w:t>
            </w:r>
            <w:r w:rsidRPr="003F4A80">
              <w:rPr>
                <w:spacing w:val="-1"/>
                <w:lang w:val="pl-PL"/>
              </w:rPr>
              <w:t xml:space="preserve"> </w:t>
            </w:r>
            <w:proofErr w:type="spellStart"/>
            <w:r w:rsidRPr="003F4A80">
              <w:t>Przewód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nie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połączony</w:t>
            </w:r>
            <w:proofErr w:type="spellEnd"/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na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stałe</w:t>
            </w:r>
            <w:proofErr w:type="spellEnd"/>
            <w:r w:rsidRPr="003F4A80">
              <w:rPr>
                <w:spacing w:val="-2"/>
              </w:rPr>
              <w:t xml:space="preserve"> </w:t>
            </w:r>
            <w:r w:rsidRPr="003F4A80">
              <w:t xml:space="preserve">z </w:t>
            </w:r>
            <w:proofErr w:type="spellStart"/>
            <w:r w:rsidRPr="003F4A80">
              <w:t>instalacją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79"/>
              <w:jc w:val="center"/>
            </w:pPr>
            <w:r w:rsidRPr="003F4A80"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dodatkowy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sygnał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pneumatyczny,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włączany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dwoma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niezależnymi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włącznikami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miejsca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7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Pojazd wyposażony w sygnalizację świetlną i dźwiękową włączonego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biegu wstecznego. Jako sygnalizację świetlną dopuszcza się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światło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 xml:space="preserve">cofania. </w:t>
            </w:r>
            <w:proofErr w:type="gramEnd"/>
            <w:r w:rsidRPr="003F4A80">
              <w:rPr>
                <w:lang w:val="pl-PL"/>
              </w:rPr>
              <w:t xml:space="preserve">Dźwiękowy sygnał ostrzegawczy powinien mieć </w:t>
            </w:r>
            <w:proofErr w:type="gramStart"/>
            <w:r w:rsidRPr="003F4A80">
              <w:rPr>
                <w:lang w:val="pl-PL"/>
              </w:rPr>
              <w:t>natężenie co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80 </w:t>
            </w:r>
            <w:proofErr w:type="spellStart"/>
            <w:r w:rsidRPr="003F4A80">
              <w:rPr>
                <w:lang w:val="pl-PL"/>
              </w:rPr>
              <w:t>dB</w:t>
            </w:r>
            <w:proofErr w:type="spellEnd"/>
            <w:r w:rsidRPr="003F4A80">
              <w:rPr>
                <w:lang w:val="pl-PL"/>
              </w:rPr>
              <w:t xml:space="preserve"> (A). Pojazd wyposażony dodatkowo w lampy LED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zainstalowane za przednią osią (strona lewa i prawa przy stopniach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przedziału </w:t>
            </w:r>
            <w:proofErr w:type="gramStart"/>
            <w:r w:rsidRPr="003F4A80">
              <w:rPr>
                <w:lang w:val="pl-PL"/>
              </w:rPr>
              <w:t xml:space="preserve">załogi ) </w:t>
            </w:r>
            <w:proofErr w:type="gramEnd"/>
            <w:r w:rsidRPr="003F4A80">
              <w:rPr>
                <w:lang w:val="pl-PL"/>
              </w:rPr>
              <w:t>oraz tylną osią (strona lewa i prawa) oświetlające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obszar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wokół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podczas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cofania,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załączane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podczas aktywacji biegu wstecznego, dodatkowy włącznik w kabinie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włączenie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oświetlenia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czasie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postoju.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1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roofErr w:type="spellStart"/>
            <w:r w:rsidRPr="003F4A80">
              <w:t>Wymagana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kolorystyka</w:t>
            </w:r>
            <w:proofErr w:type="spellEnd"/>
            <w:r w:rsidRPr="003F4A80">
              <w:t>:</w:t>
            </w:r>
          </w:p>
          <w:p w:rsidR="003F4A80" w:rsidRPr="003F4A80" w:rsidRDefault="003F4A80" w:rsidP="003F4A80">
            <w:pPr>
              <w:numPr>
                <w:ilvl w:val="0"/>
                <w:numId w:val="32"/>
              </w:numPr>
              <w:tabs>
                <w:tab w:val="left" w:pos="245"/>
              </w:tabs>
              <w:spacing w:before="160"/>
              <w:ind w:hanging="138"/>
            </w:pPr>
            <w:proofErr w:type="spellStart"/>
            <w:r w:rsidRPr="003F4A80">
              <w:t>elementy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podwozia</w:t>
            </w:r>
            <w:proofErr w:type="spellEnd"/>
            <w:r w:rsidRPr="003F4A80">
              <w:t xml:space="preserve"> –</w:t>
            </w:r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czarne</w:t>
            </w:r>
            <w:proofErr w:type="spellEnd"/>
            <w:r w:rsidRPr="003F4A80">
              <w:t>,</w:t>
            </w:r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ciemnoszare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2"/>
              </w:numPr>
              <w:tabs>
                <w:tab w:val="left" w:pos="245"/>
              </w:tabs>
              <w:spacing w:before="119"/>
              <w:ind w:hanging="138"/>
            </w:pPr>
            <w:proofErr w:type="spellStart"/>
            <w:r w:rsidRPr="003F4A80">
              <w:t>błotniki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i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zderzaki</w:t>
            </w:r>
            <w:proofErr w:type="spellEnd"/>
            <w:r w:rsidRPr="003F4A80">
              <w:rPr>
                <w:spacing w:val="-5"/>
              </w:rPr>
              <w:t xml:space="preserve"> </w:t>
            </w:r>
            <w:r w:rsidRPr="003F4A80">
              <w:t>–</w:t>
            </w:r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czarne</w:t>
            </w:r>
            <w:proofErr w:type="spellEnd"/>
            <w:r w:rsidRPr="003F4A80">
              <w:t>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82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kabina</w:t>
            </w:r>
            <w:proofErr w:type="spellEnd"/>
            <w:r w:rsidRPr="003F4A80">
              <w:t>,</w:t>
            </w:r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zabudowa</w:t>
            </w:r>
            <w:proofErr w:type="spellEnd"/>
            <w:r w:rsidRPr="003F4A80">
              <w:rPr>
                <w:spacing w:val="-3"/>
              </w:rPr>
              <w:t xml:space="preserve"> </w:t>
            </w:r>
            <w:r w:rsidRPr="003F4A80">
              <w:t>–</w:t>
            </w:r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czerwony</w:t>
            </w:r>
            <w:proofErr w:type="spellEnd"/>
            <w:r w:rsidRPr="003F4A80">
              <w:rPr>
                <w:spacing w:val="-1"/>
              </w:rPr>
              <w:t xml:space="preserve"> </w:t>
            </w:r>
            <w:r w:rsidRPr="003F4A80">
              <w:t>RAL</w:t>
            </w:r>
            <w:r w:rsidRPr="003F4A80">
              <w:rPr>
                <w:spacing w:val="-1"/>
              </w:rPr>
              <w:t xml:space="preserve"> </w:t>
            </w:r>
            <w:r w:rsidRPr="003F4A80">
              <w:t>3000,</w:t>
            </w:r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wzdłuż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kabiny</w:t>
            </w:r>
            <w:proofErr w:type="spellEnd"/>
            <w:r w:rsidRPr="003F4A80">
              <w:t xml:space="preserve"> pas – </w:t>
            </w:r>
            <w:proofErr w:type="spellStart"/>
            <w:r w:rsidRPr="003F4A80">
              <w:t>biały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logotyp</w:t>
            </w:r>
            <w:proofErr w:type="gramEnd"/>
            <w:r w:rsidRPr="003F4A80">
              <w:rPr>
                <w:lang w:val="pl-PL"/>
              </w:rPr>
              <w:t xml:space="preserve"> oraz nazwa marki samochodu – czarny</w:t>
            </w:r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taran</w:t>
            </w:r>
            <w:proofErr w:type="spellEnd"/>
            <w:r w:rsidRPr="003F4A80">
              <w:t xml:space="preserve"> – </w:t>
            </w:r>
            <w:proofErr w:type="spellStart"/>
            <w:r w:rsidRPr="003F4A80">
              <w:t>czarny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drabinka</w:t>
            </w:r>
            <w:proofErr w:type="spellEnd"/>
            <w:r w:rsidRPr="003F4A80">
              <w:t xml:space="preserve"> z </w:t>
            </w:r>
            <w:proofErr w:type="spellStart"/>
            <w:r w:rsidRPr="003F4A80">
              <w:t>tyłu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zabudowy</w:t>
            </w:r>
            <w:proofErr w:type="spellEnd"/>
            <w:r w:rsidRPr="003F4A80">
              <w:t xml:space="preserve"> – </w:t>
            </w:r>
            <w:proofErr w:type="spellStart"/>
            <w:r w:rsidRPr="003F4A80">
              <w:t>czarny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r w:rsidRPr="003F4A80">
              <w:t>tylni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zderzak</w:t>
            </w:r>
            <w:proofErr w:type="spellEnd"/>
            <w:r w:rsidRPr="003F4A80">
              <w:t xml:space="preserve"> – </w:t>
            </w:r>
            <w:proofErr w:type="spellStart"/>
            <w:r w:rsidRPr="003F4A80">
              <w:t>czarny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ind w:hanging="138"/>
            </w:pPr>
            <w:proofErr w:type="spellStart"/>
            <w:proofErr w:type="gramStart"/>
            <w:r w:rsidRPr="003F4A80">
              <w:t>kratka</w:t>
            </w:r>
            <w:proofErr w:type="spellEnd"/>
            <w:proofErr w:type="gramEnd"/>
            <w:r w:rsidRPr="003F4A80">
              <w:t xml:space="preserve"> </w:t>
            </w:r>
            <w:proofErr w:type="spellStart"/>
            <w:r w:rsidRPr="003F4A80">
              <w:t>zabezpieczająca</w:t>
            </w:r>
            <w:proofErr w:type="spellEnd"/>
            <w:r w:rsidRPr="003F4A80">
              <w:t xml:space="preserve"> np. </w:t>
            </w:r>
            <w:proofErr w:type="spellStart"/>
            <w:r w:rsidRPr="003F4A80">
              <w:t>lampy</w:t>
            </w:r>
            <w:proofErr w:type="spellEnd"/>
            <w:r w:rsidRPr="003F4A80">
              <w:t xml:space="preserve"> - </w:t>
            </w:r>
            <w:proofErr w:type="spellStart"/>
            <w:r w:rsidRPr="003F4A80">
              <w:t>czarny</w:t>
            </w:r>
            <w:proofErr w:type="spellEnd"/>
          </w:p>
          <w:p w:rsidR="003F4A80" w:rsidRPr="003F4A80" w:rsidRDefault="003F4A80" w:rsidP="003F4A80">
            <w:pPr>
              <w:numPr>
                <w:ilvl w:val="0"/>
                <w:numId w:val="33"/>
              </w:numPr>
              <w:tabs>
                <w:tab w:val="left" w:pos="245"/>
              </w:tabs>
              <w:spacing w:before="157"/>
              <w:ind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żaluzje</w:t>
            </w:r>
            <w:proofErr w:type="gramEnd"/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skrytek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kolorze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naturalnego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aluminium.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21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225"/>
              <w:rPr>
                <w:lang w:val="pl-PL"/>
              </w:rPr>
            </w:pPr>
            <w:r w:rsidRPr="003F4A80">
              <w:rPr>
                <w:lang w:val="pl-PL"/>
              </w:rPr>
              <w:t xml:space="preserve">Wylot spalin </w:t>
            </w:r>
            <w:proofErr w:type="gramStart"/>
            <w:r w:rsidRPr="003F4A80">
              <w:rPr>
                <w:lang w:val="pl-PL"/>
              </w:rPr>
              <w:t>nie skierowany</w:t>
            </w:r>
            <w:proofErr w:type="gramEnd"/>
            <w:r w:rsidRPr="003F4A80">
              <w:rPr>
                <w:lang w:val="pl-PL"/>
              </w:rPr>
              <w:t xml:space="preserve"> na stanowiska obsługi poszczególnych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urządzeń pojazdu. Wylot spalin wyprowadzony na lewą stronę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 poziomie ramy i skierowany pod kątem 90º do osi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podłużnej pojazdu. Wylot spalin przystosowany do podłączenia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końcówki wyciągu spalin (zarówno istniejącej z zaczepem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mechanicznym, jak i planowanej z zaczepem magnetycznym), a jego</w:t>
            </w:r>
            <w:r w:rsidRPr="003F4A80">
              <w:rPr>
                <w:spacing w:val="-60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umieszczenie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łatwe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szybkie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podłączenie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końcówki.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Wszelkie</w:t>
            </w:r>
            <w:r w:rsidRPr="003F4A80">
              <w:rPr>
                <w:spacing w:val="31"/>
                <w:lang w:val="pl-PL"/>
              </w:rPr>
              <w:t xml:space="preserve"> </w:t>
            </w:r>
            <w:r w:rsidRPr="003F4A80">
              <w:rPr>
                <w:lang w:val="pl-PL"/>
              </w:rPr>
              <w:t>funkcje</w:t>
            </w:r>
            <w:r w:rsidRPr="003F4A80">
              <w:rPr>
                <w:spacing w:val="32"/>
                <w:lang w:val="pl-PL"/>
              </w:rPr>
              <w:t xml:space="preserve"> </w:t>
            </w:r>
            <w:r w:rsidRPr="003F4A80">
              <w:rPr>
                <w:lang w:val="pl-PL"/>
              </w:rPr>
              <w:t>wszystkich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układów</w:t>
            </w:r>
            <w:r w:rsidRPr="003F4A80">
              <w:rPr>
                <w:spacing w:val="3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33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urządzeń</w:t>
            </w:r>
            <w:r w:rsidRPr="003F4A80">
              <w:rPr>
                <w:spacing w:val="30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34"/>
                <w:lang w:val="pl-PL"/>
              </w:rPr>
              <w:t xml:space="preserve"> </w:t>
            </w:r>
            <w:r w:rsidRPr="003F4A80">
              <w:rPr>
                <w:lang w:val="pl-PL"/>
              </w:rPr>
              <w:t>zachowują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swoje</w:t>
            </w:r>
            <w:r w:rsidRPr="003F4A80">
              <w:rPr>
                <w:spacing w:val="58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właściwości  pracy</w:t>
            </w:r>
            <w:proofErr w:type="gramEnd"/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59"/>
                <w:lang w:val="pl-PL"/>
              </w:rPr>
              <w:t xml:space="preserve"> </w:t>
            </w:r>
            <w:r w:rsidRPr="003F4A80">
              <w:rPr>
                <w:lang w:val="pl-PL"/>
              </w:rPr>
              <w:t>temperaturach</w:t>
            </w:r>
            <w:r w:rsidRPr="003F4A80">
              <w:rPr>
                <w:spacing w:val="59"/>
                <w:lang w:val="pl-PL"/>
              </w:rPr>
              <w:t xml:space="preserve"> </w:t>
            </w:r>
            <w:r w:rsidRPr="003F4A80">
              <w:rPr>
                <w:lang w:val="pl-PL"/>
              </w:rPr>
              <w:t>otoczenia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–25°C</w:t>
            </w:r>
            <w:r w:rsidRPr="003F4A80">
              <w:rPr>
                <w:spacing w:val="58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</w:p>
          <w:p w:rsidR="003F4A80" w:rsidRPr="003F4A80" w:rsidRDefault="003F4A80" w:rsidP="003F4A80">
            <w:pPr>
              <w:spacing w:line="249" w:lineRule="exact"/>
            </w:pPr>
            <w:r w:rsidRPr="003F4A80">
              <w:t>+50°C.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</w:pPr>
            <w:r w:rsidRPr="003F4A80">
              <w:rPr>
                <w:lang w:val="pl-PL"/>
              </w:rPr>
              <w:t>Pojemność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paliwa,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</w:t>
            </w:r>
            <w:r w:rsidRPr="003F4A80">
              <w:rPr>
                <w:spacing w:val="-13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przejazd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proofErr w:type="gramEnd"/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300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km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min 4-godzinną pracę autopompy. Zbiornik paliwa oraz płynu </w:t>
            </w:r>
            <w:proofErr w:type="spellStart"/>
            <w:r w:rsidRPr="003F4A80">
              <w:rPr>
                <w:lang w:val="pl-PL"/>
              </w:rPr>
              <w:t>adblue</w:t>
            </w:r>
            <w:proofErr w:type="spell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napełniony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pełna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dniu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odbioru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samochodu.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spellStart"/>
            <w:r w:rsidRPr="003F4A80">
              <w:t>Zbiornik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paliwa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zabudowany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3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19" w:line="312" w:lineRule="auto"/>
              <w:ind w:right="201"/>
              <w:rPr>
                <w:lang w:val="pl-PL"/>
              </w:rPr>
            </w:pPr>
            <w:r w:rsidRPr="003F4A80">
              <w:rPr>
                <w:lang w:val="pl-PL"/>
              </w:rPr>
              <w:t>Wykonywanie codziennych czynności obsługowych silnika możliwe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 podnoszenia kabiny. Silnik pojazdu przystosowany do ciągłej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pracy, bez uzupełniania cieczy chłodzącej, oleju oraz przekraczania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dopuszczalnych parametrów pracy określonych przez producenta, 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czasie minimum 4 godzin podczas postoju. Przystawka odbioru mocy</w:t>
            </w:r>
            <w:r w:rsidRPr="003F4A80">
              <w:rPr>
                <w:spacing w:val="-60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przystosowana do długiej pracy, z sygnalizacją włączenia w kabinie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1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lastRenderedPageBreak/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w:</w:t>
            </w:r>
          </w:p>
          <w:p w:rsidR="003F4A80" w:rsidRPr="003F4A80" w:rsidRDefault="003F4A80" w:rsidP="003F4A80">
            <w:pPr>
              <w:spacing w:before="160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-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zaczep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holowniczy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przodu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odholowanie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Times New Roman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19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numPr>
                <w:ilvl w:val="0"/>
                <w:numId w:val="34"/>
              </w:numPr>
              <w:tabs>
                <w:tab w:val="left" w:pos="249"/>
              </w:tabs>
              <w:spacing w:line="276" w:lineRule="auto"/>
              <w:ind w:right="91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zaczepy</w:t>
            </w:r>
            <w:proofErr w:type="gramEnd"/>
            <w:r w:rsidRPr="003F4A80">
              <w:rPr>
                <w:lang w:val="pl-PL"/>
              </w:rPr>
              <w:t xml:space="preserve"> typu szekla z przodu pojazdu min 2 szt. i tyłu pojazdu min 2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szt., każdy z zaczepów winien wytrzymać obciążenie min. 100 </w:t>
            </w:r>
            <w:proofErr w:type="spellStart"/>
            <w:r w:rsidRPr="003F4A80">
              <w:rPr>
                <w:lang w:val="pl-PL"/>
              </w:rPr>
              <w:t>kN</w:t>
            </w:r>
            <w:proofErr w:type="spell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służące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mocowania lin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wyciągania pojazdu,</w:t>
            </w:r>
          </w:p>
          <w:p w:rsidR="003F4A80" w:rsidRPr="003F4A80" w:rsidRDefault="003F4A80" w:rsidP="003F4A80">
            <w:pPr>
              <w:numPr>
                <w:ilvl w:val="0"/>
                <w:numId w:val="34"/>
              </w:numPr>
              <w:tabs>
                <w:tab w:val="left" w:pos="242"/>
              </w:tabs>
              <w:spacing w:before="120" w:line="276" w:lineRule="auto"/>
              <w:ind w:right="157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tylny</w:t>
            </w:r>
            <w:proofErr w:type="gramEnd"/>
            <w:r w:rsidRPr="003F4A80">
              <w:rPr>
                <w:lang w:val="pl-PL"/>
              </w:rPr>
              <w:t xml:space="preserve"> zaczep holowniczy typu </w:t>
            </w:r>
            <w:proofErr w:type="spellStart"/>
            <w:r w:rsidRPr="003F4A80">
              <w:rPr>
                <w:lang w:val="pl-PL"/>
              </w:rPr>
              <w:t>paszczowego</w:t>
            </w:r>
            <w:proofErr w:type="spellEnd"/>
            <w:r w:rsidRPr="003F4A80">
              <w:rPr>
                <w:lang w:val="pl-PL"/>
              </w:rPr>
              <w:t xml:space="preserve"> zapewniający możliwość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holowania przyczepy, gniazdo 24 V, gniazdo pneumatyczne 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gniazdo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ABS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 podłączania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instalacji przyczepy,</w:t>
            </w:r>
          </w:p>
          <w:p w:rsidR="003F4A80" w:rsidRPr="003F4A80" w:rsidRDefault="003F4A80" w:rsidP="003F4A80">
            <w:pPr>
              <w:numPr>
                <w:ilvl w:val="0"/>
                <w:numId w:val="34"/>
              </w:numPr>
              <w:tabs>
                <w:tab w:val="left" w:pos="242"/>
              </w:tabs>
              <w:spacing w:before="120" w:line="276" w:lineRule="auto"/>
              <w:ind w:right="157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wszystkie</w:t>
            </w:r>
            <w:proofErr w:type="gramEnd"/>
            <w:r w:rsidRPr="003F4A80">
              <w:rPr>
                <w:lang w:val="pl-PL"/>
              </w:rPr>
              <w:t xml:space="preserve"> elementy świetlne wystające poza obrys zabudowy zabezpieczone kratką w kolorze czarnym przed uszkodzeniem.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4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spacing w:before="2"/>
              <w:rPr>
                <w:b/>
              </w:rPr>
            </w:pPr>
            <w:r w:rsidRPr="003F4A80">
              <w:rPr>
                <w:b/>
              </w:rPr>
              <w:t>II.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spacing w:before="2"/>
              <w:ind w:right="96"/>
              <w:jc w:val="center"/>
              <w:rPr>
                <w:b/>
              </w:rPr>
            </w:pPr>
            <w:r w:rsidRPr="003F4A80">
              <w:rPr>
                <w:b/>
              </w:rPr>
              <w:t>ZABUDOWA</w:t>
            </w:r>
            <w:r w:rsidRPr="003F4A80">
              <w:rPr>
                <w:b/>
                <w:spacing w:val="-5"/>
              </w:rPr>
              <w:t xml:space="preserve"> </w:t>
            </w:r>
            <w:r w:rsidRPr="003F4A80">
              <w:rPr>
                <w:b/>
              </w:rPr>
              <w:t>POŻARNICZA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1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Zabudowa wykonana w całości z materiałów odpornych na korozję.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Szkielet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profili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stalowych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nierdzewnych,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poszycie zewnętrzne wykonane z blachy aluminiowej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 z blachy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aluminiowej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 kompozytów.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8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2"/>
              <w:rPr>
                <w:lang w:val="pl-PL"/>
              </w:rPr>
            </w:pPr>
            <w:r w:rsidRPr="003F4A80">
              <w:rPr>
                <w:lang w:val="pl-PL"/>
              </w:rPr>
              <w:t>Dach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formie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podestu.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Powierzchnia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dachu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pokryta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ryflowaną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blachą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aluminiową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właściwościach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przeciwpoślizgowych, a obrzeża zabezpieczone balustradą ochronną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aluminium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kompozytu.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Balustrada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całkowicie w formie ciągłego pasa blachy lub kompozytu, bez żadnych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przerw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otworów.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0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</w:pPr>
            <w:r w:rsidRPr="003F4A80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176"/>
              <w:rPr>
                <w:lang w:val="pl-PL"/>
              </w:rPr>
            </w:pPr>
            <w:r w:rsidRPr="003F4A80">
              <w:rPr>
                <w:lang w:val="pl-PL"/>
              </w:rPr>
              <w:t>Na dachu pojazdu zamontowana zamykana skrzynia, wykonana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materiału odpornego na korozję. Skrzynia wyposażona w oświetlenie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typu LED oraz system wentylacji. Uchwyty z rolkami na drabinę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wysuwaną z podporami (rodzaj drabiny do uzgodnienia na etapie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realizacji z zamawiającym). Ponadto na dachu pojazdu zamontowane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uchwyty na sprzęt dostarczony przez Zamawiającego, między innymi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drabina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rozsuwana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trzyprzęsłowa,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mostki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przejazdowe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sztuk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2,</w:t>
            </w:r>
          </w:p>
          <w:p w:rsidR="003F4A80" w:rsidRPr="003F4A80" w:rsidRDefault="003F4A80" w:rsidP="003F4A80">
            <w:pPr>
              <w:spacing w:line="232" w:lineRule="exact"/>
            </w:pPr>
            <w:proofErr w:type="spellStart"/>
            <w:r w:rsidRPr="003F4A80">
              <w:t>pływak</w:t>
            </w:r>
            <w:proofErr w:type="spell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1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</w:pPr>
            <w:r w:rsidRPr="003F4A80">
              <w:rPr>
                <w:lang w:val="pl-PL"/>
              </w:rPr>
              <w:t>Drabina do wejścia na dach składana lub wysuwana, wykonana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materiałów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nierdzewnych,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powierzchniami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stopni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wykonaniu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antypoślizgowym,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tyłu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jego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lewej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stronie.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t>W</w:t>
            </w:r>
          </w:p>
          <w:p w:rsidR="003F4A80" w:rsidRPr="003F4A80" w:rsidRDefault="003F4A80" w:rsidP="003F4A80">
            <w:pPr>
              <w:spacing w:before="1"/>
            </w:pPr>
            <w:proofErr w:type="spellStart"/>
            <w:proofErr w:type="gramStart"/>
            <w:r w:rsidRPr="003F4A80">
              <w:t>górnej</w:t>
            </w:r>
            <w:proofErr w:type="spellEnd"/>
            <w:proofErr w:type="gram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części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drabinki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zamontowane</w:t>
            </w:r>
            <w:proofErr w:type="spellEnd"/>
            <w:r w:rsidRPr="003F4A80">
              <w:rPr>
                <w:spacing w:val="3"/>
              </w:rPr>
              <w:t xml:space="preserve"> </w:t>
            </w:r>
            <w:proofErr w:type="spellStart"/>
            <w:r w:rsidRPr="003F4A80">
              <w:t>poręcze</w:t>
            </w:r>
            <w:proofErr w:type="spellEnd"/>
            <w:r w:rsidRPr="003F4A80">
              <w:rPr>
                <w:spacing w:val="2"/>
              </w:rPr>
              <w:t xml:space="preserve"> </w:t>
            </w:r>
            <w:proofErr w:type="spellStart"/>
            <w:r w:rsidRPr="003F4A80">
              <w:t>ułatwiające</w:t>
            </w:r>
            <w:proofErr w:type="spellEnd"/>
            <w:r w:rsidRPr="003F4A80">
              <w:rPr>
                <w:spacing w:val="2"/>
              </w:rPr>
              <w:t xml:space="preserve"> </w:t>
            </w:r>
            <w:proofErr w:type="spellStart"/>
            <w:r w:rsidRPr="003F4A80">
              <w:t>wchodzenie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Odległość</w:t>
            </w:r>
            <w:r w:rsidRPr="003F4A80">
              <w:rPr>
                <w:spacing w:val="3"/>
                <w:lang w:val="pl-PL"/>
              </w:rPr>
              <w:t xml:space="preserve"> </w:t>
            </w:r>
            <w:r w:rsidRPr="003F4A80">
              <w:rPr>
                <w:lang w:val="pl-PL"/>
              </w:rPr>
              <w:t>pierwszego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szczebla</w:t>
            </w:r>
            <w:r w:rsidRPr="003F4A80">
              <w:rPr>
                <w:spacing w:val="3"/>
                <w:lang w:val="pl-PL"/>
              </w:rPr>
              <w:t xml:space="preserve"> </w:t>
            </w:r>
            <w:r w:rsidRPr="003F4A80">
              <w:rPr>
                <w:lang w:val="pl-PL"/>
              </w:rPr>
              <w:t>od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podłoża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może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przekroczyć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600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mm.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331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1"/>
              <w:rPr>
                <w:lang w:val="pl-PL"/>
              </w:rPr>
            </w:pPr>
            <w:r w:rsidRPr="003F4A80">
              <w:rPr>
                <w:lang w:val="pl-PL"/>
              </w:rPr>
              <w:t>Na podeście roboczym zamontowane działko wodno-pianowe typ DWP 16 o regulowanej wydajności i regulowanym kształcie strumienia. Przy podstawie działka zamontowany zawór odcinający, (końcówka do podawania piany zamontowana na dachu pojazdu obok działka lub w innym miejscu wskazanym przez zamawiającego).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tabs>
                <w:tab w:val="left" w:pos="1666"/>
                <w:tab w:val="left" w:pos="2772"/>
                <w:tab w:val="left" w:pos="3806"/>
                <w:tab w:val="left" w:pos="5082"/>
                <w:tab w:val="left" w:pos="5382"/>
                <w:tab w:val="left" w:pos="6342"/>
              </w:tabs>
              <w:spacing w:line="276" w:lineRule="auto"/>
              <w:ind w:right="97"/>
            </w:pPr>
            <w:r w:rsidRPr="003F4A80">
              <w:rPr>
                <w:lang w:val="pl-PL"/>
              </w:rPr>
              <w:t>Powierzchnie</w:t>
            </w:r>
            <w:r w:rsidRPr="003F4A80">
              <w:rPr>
                <w:lang w:val="pl-PL"/>
              </w:rPr>
              <w:tab/>
              <w:t>platform</w:t>
            </w:r>
            <w:proofErr w:type="gramStart"/>
            <w:r w:rsidRPr="003F4A80">
              <w:rPr>
                <w:lang w:val="pl-PL"/>
              </w:rPr>
              <w:t>,</w:t>
            </w:r>
            <w:r w:rsidRPr="003F4A80">
              <w:rPr>
                <w:lang w:val="pl-PL"/>
              </w:rPr>
              <w:tab/>
              <w:t>podestu</w:t>
            </w:r>
            <w:proofErr w:type="gramEnd"/>
            <w:r w:rsidRPr="003F4A80">
              <w:rPr>
                <w:lang w:val="pl-PL"/>
              </w:rPr>
              <w:tab/>
              <w:t>roboczego</w:t>
            </w:r>
            <w:r w:rsidRPr="003F4A80">
              <w:rPr>
                <w:lang w:val="pl-PL"/>
              </w:rPr>
              <w:tab/>
              <w:t>i</w:t>
            </w:r>
            <w:r w:rsidRPr="003F4A80">
              <w:rPr>
                <w:lang w:val="pl-PL"/>
              </w:rPr>
              <w:tab/>
              <w:t>podłogi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1"/>
                <w:lang w:val="pl-PL"/>
              </w:rPr>
              <w:t>kabiny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antypoślizgowe wykończone blachą ryflowaną. </w:t>
            </w:r>
            <w:proofErr w:type="spellStart"/>
            <w:r w:rsidRPr="003F4A80">
              <w:t>Dodatkowo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podesty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robocze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oświetlone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po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bokach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lampkami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ostrzegawczymi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5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Półki sprzętowe wykonane z aluminium, w systemie z możliwością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płynnej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regulacji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położenia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wysokości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półek.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Wewnętrzne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poszycia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skrytek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wykonane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anodowanej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blachy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aluminiowej.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</w:t>
            </w:r>
            <w:r w:rsidRPr="003F4A80">
              <w:rPr>
                <w:spacing w:val="-16"/>
                <w:lang w:val="pl-PL"/>
              </w:rPr>
              <w:t xml:space="preserve"> </w:t>
            </w:r>
            <w:r w:rsidRPr="003F4A80">
              <w:rPr>
                <w:lang w:val="pl-PL"/>
              </w:rPr>
              <w:t>trzy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skrytki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bokach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skrytka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tyłu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(w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układzie 3+3+1).</w:t>
            </w:r>
          </w:p>
          <w:p w:rsidR="003F4A80" w:rsidRPr="003F4A80" w:rsidRDefault="003F4A80" w:rsidP="003F4A80">
            <w:pPr>
              <w:spacing w:before="120" w:line="276" w:lineRule="auto"/>
              <w:ind w:right="94"/>
            </w:pPr>
            <w:r w:rsidRPr="003F4A80">
              <w:rPr>
                <w:lang w:val="pl-PL"/>
              </w:rPr>
              <w:t>Maksymalna wysokość górnej krawędzi najwyższej półki w położeniu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roboczym lub szuflady nie może przekroczyć 1850 mm od poziomu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gruntu, lub odchylanych podestów roboczych. </w:t>
            </w:r>
            <w:proofErr w:type="spellStart"/>
            <w:r w:rsidRPr="003F4A80">
              <w:t>Dostęp</w:t>
            </w:r>
            <w:proofErr w:type="spellEnd"/>
            <w:r w:rsidRPr="003F4A80">
              <w:t xml:space="preserve"> do </w:t>
            </w:r>
            <w:proofErr w:type="spellStart"/>
            <w:r w:rsidRPr="003F4A80">
              <w:t>sprzętu</w:t>
            </w:r>
            <w:proofErr w:type="spellEnd"/>
            <w:r w:rsidRPr="003F4A80">
              <w:t xml:space="preserve"> – z</w:t>
            </w:r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zachowaniem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wymagań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ergonomii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45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262"/>
              <w:rPr>
                <w:lang w:val="pl-PL"/>
              </w:rPr>
            </w:pPr>
            <w:r w:rsidRPr="003F4A80">
              <w:rPr>
                <w:lang w:val="pl-PL"/>
              </w:rPr>
              <w:t>Skrytki na sprzęt i wyposażenie ruchome zamykane żaluzjami wodo-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i pyłoszczelnymi, wykonanymi z materiałów odpornych na korozję,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wspomaganymi systemem sprężynowym i zabezpieczającym 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samoczynnym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zamykaniem,</w:t>
            </w:r>
            <w:r w:rsidRPr="003F4A80">
              <w:rPr>
                <w:spacing w:val="6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wyposażonymi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zamki zamykane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</w:p>
          <w:p w:rsidR="003F4A80" w:rsidRPr="003F4A80" w:rsidRDefault="003F4A80" w:rsidP="003F4A80">
            <w:proofErr w:type="gramStart"/>
            <w:r w:rsidRPr="003F4A80">
              <w:rPr>
                <w:lang w:val="pl-PL"/>
              </w:rPr>
              <w:t>klucz</w:t>
            </w:r>
            <w:proofErr w:type="gramEnd"/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(jeden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klucz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pasujący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wszystkich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zamków).</w:t>
            </w:r>
            <w:r w:rsidRPr="003F4A80">
              <w:rPr>
                <w:spacing w:val="-1"/>
                <w:lang w:val="pl-PL"/>
              </w:rPr>
              <w:t xml:space="preserve"> </w:t>
            </w:r>
            <w:proofErr w:type="spellStart"/>
            <w:r w:rsidRPr="003F4A80">
              <w:t>Zamknięcia</w:t>
            </w:r>
            <w:proofErr w:type="spell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115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żaluzji</w:t>
            </w:r>
            <w:proofErr w:type="gramEnd"/>
            <w:r w:rsidRPr="003F4A80">
              <w:rPr>
                <w:lang w:val="pl-PL"/>
              </w:rPr>
              <w:t xml:space="preserve"> typu rurkowego. Wszystkie żaluzje posiadają taśmy ułatwiające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zamykanie (wszystkie taśmy zainstalowane po prawej stronie skrytki).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Ściany pionowe skrytek wykonane z blachy aluminiowej gładkiej,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ściany poziome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 blachy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aluminiowej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spellStart"/>
            <w:r w:rsidRPr="003F4A80">
              <w:rPr>
                <w:lang w:val="pl-PL"/>
              </w:rPr>
              <w:t>łezkowej</w:t>
            </w:r>
            <w:proofErr w:type="spellEnd"/>
            <w:r w:rsidRPr="003F4A80">
              <w:rPr>
                <w:lang w:val="pl-PL"/>
              </w:rPr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18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</w:pPr>
            <w:r w:rsidRPr="003F4A80">
              <w:rPr>
                <w:lang w:val="pl-PL"/>
              </w:rPr>
              <w:t>Pod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każdą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skrytką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rozkładane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stopnie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(podesty), ułatwiające dostęp do sprzętu umieszczonego w skrytkach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górnym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poziomie.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Otwieranie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stopni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(podestów)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wspomagane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 xml:space="preserve">siłownikami  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gazowymi</w:t>
            </w:r>
            <w:proofErr w:type="gramEnd"/>
            <w:r w:rsidRPr="003F4A80">
              <w:rPr>
                <w:lang w:val="pl-PL"/>
              </w:rPr>
              <w:t xml:space="preserve">.  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>Dolne    podesty</w:t>
            </w:r>
            <w:proofErr w:type="gramEnd"/>
            <w:r w:rsidRPr="003F4A80">
              <w:rPr>
                <w:lang w:val="pl-PL"/>
              </w:rPr>
              <w:t xml:space="preserve">    odchylane    blokowane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 zamknięciu przez opuszczone żaluzje, uniemożliwiające otwarcie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podczas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jazdy.</w:t>
            </w:r>
            <w:r w:rsidRPr="003F4A80">
              <w:rPr>
                <w:spacing w:val="-2"/>
                <w:lang w:val="pl-PL"/>
              </w:rPr>
              <w:t xml:space="preserve"> </w:t>
            </w:r>
            <w:proofErr w:type="spellStart"/>
            <w:r w:rsidRPr="003F4A80">
              <w:t>Otwarcie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podestu</w:t>
            </w:r>
            <w:proofErr w:type="spellEnd"/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sygnalizowane</w:t>
            </w:r>
            <w:proofErr w:type="spellEnd"/>
            <w:r w:rsidRPr="003F4A80">
              <w:rPr>
                <w:spacing w:val="-1"/>
              </w:rPr>
              <w:t xml:space="preserve"> </w:t>
            </w:r>
            <w:r w:rsidRPr="003F4A80">
              <w:t>w</w:t>
            </w:r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kabinie</w:t>
            </w:r>
            <w:proofErr w:type="spellEnd"/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kierowcy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8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1"/>
              <w:rPr>
                <w:lang w:val="pl-PL"/>
              </w:rPr>
            </w:pPr>
            <w:r w:rsidRPr="003F4A80">
              <w:rPr>
                <w:lang w:val="pl-PL"/>
              </w:rPr>
              <w:t>Schowki wyposażone w regał obrotowy na urządzenia ratownicze typu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łom, młot, siekiera itp. oraz podesty wysuwane min 2 szt. pod sprzęt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hydrauliczny, agregat prądotwórczy lub pompę szlamową. Skrytki 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przedział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wyposażone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odwodnienie.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Ponadto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schowek wyposażony w szczelną półkę na torbę PSP R1 zamykaną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klapą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wodo oraz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pyłoszczelną.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392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57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oświetlenie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 cechach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jak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niżej:</w:t>
            </w:r>
          </w:p>
          <w:p w:rsidR="003F4A80" w:rsidRPr="003F4A80" w:rsidRDefault="003F4A80" w:rsidP="003F4A80">
            <w:pPr>
              <w:numPr>
                <w:ilvl w:val="0"/>
                <w:numId w:val="35"/>
              </w:numPr>
              <w:tabs>
                <w:tab w:val="left" w:pos="273"/>
              </w:tabs>
              <w:spacing w:before="157" w:line="276" w:lineRule="auto"/>
              <w:ind w:right="97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listwa</w:t>
            </w:r>
            <w:proofErr w:type="gramEnd"/>
            <w:r w:rsidRPr="003F4A80">
              <w:rPr>
                <w:lang w:val="pl-PL"/>
              </w:rPr>
              <w:t xml:space="preserve"> LED umieszczona na każdym boku pojazdu w górnej części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zabudowy pożarniczej,</w:t>
            </w:r>
          </w:p>
          <w:p w:rsidR="003F4A80" w:rsidRPr="003F4A80" w:rsidRDefault="003F4A80" w:rsidP="003F4A80">
            <w:pPr>
              <w:numPr>
                <w:ilvl w:val="0"/>
                <w:numId w:val="35"/>
              </w:numPr>
              <w:tabs>
                <w:tab w:val="left" w:pos="254"/>
              </w:tabs>
              <w:spacing w:before="117"/>
              <w:ind w:left="253" w:hanging="138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oświetlenie</w:t>
            </w:r>
            <w:proofErr w:type="gramEnd"/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powierzchni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roboczej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dachu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lampami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typu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LED,</w:t>
            </w:r>
          </w:p>
          <w:p w:rsidR="003F4A80" w:rsidRPr="003F4A80" w:rsidRDefault="003F4A80" w:rsidP="003F4A80">
            <w:pPr>
              <w:numPr>
                <w:ilvl w:val="0"/>
                <w:numId w:val="35"/>
              </w:numPr>
              <w:tabs>
                <w:tab w:val="left" w:pos="307"/>
              </w:tabs>
              <w:spacing w:before="157" w:line="276" w:lineRule="auto"/>
              <w:ind w:right="95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oświetlenie</w:t>
            </w:r>
            <w:proofErr w:type="gramEnd"/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LED oświetlające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schodki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dla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załogi,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 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dowódcy,</w:t>
            </w:r>
          </w:p>
          <w:p w:rsidR="003F4A80" w:rsidRPr="003F4A80" w:rsidRDefault="003F4A80" w:rsidP="003F4A80">
            <w:pPr>
              <w:numPr>
                <w:ilvl w:val="0"/>
                <w:numId w:val="35"/>
              </w:numPr>
              <w:tabs>
                <w:tab w:val="left" w:pos="230"/>
              </w:tabs>
              <w:spacing w:before="121" w:line="276" w:lineRule="auto"/>
              <w:ind w:right="92" w:firstLine="0"/>
              <w:rPr>
                <w:lang w:val="pl-PL"/>
              </w:rPr>
            </w:pPr>
            <w:proofErr w:type="gramStart"/>
            <w:r w:rsidRPr="003F4A80">
              <w:rPr>
                <w:spacing w:val="-1"/>
                <w:lang w:val="pl-PL"/>
              </w:rPr>
              <w:t>oświetlenie</w:t>
            </w:r>
            <w:proofErr w:type="gramEnd"/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stanowiska</w:t>
            </w:r>
            <w:r w:rsidRPr="003F4A80">
              <w:rPr>
                <w:spacing w:val="-16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obsługi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działka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dojścia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niego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lampami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typu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 xml:space="preserve">LED, nieoślepiające (skierowane wyłącznie poziomo), </w:t>
            </w:r>
            <w:r w:rsidRPr="003F4A80">
              <w:rPr>
                <w:lang w:val="pl-PL"/>
              </w:rPr>
              <w:t>bez wystających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elementów,</w:t>
            </w:r>
          </w:p>
          <w:p w:rsidR="003F4A80" w:rsidRPr="003F4A80" w:rsidRDefault="003F4A80" w:rsidP="003F4A80">
            <w:pPr>
              <w:spacing w:before="119" w:line="276" w:lineRule="auto"/>
              <w:ind w:right="98"/>
              <w:rPr>
                <w:lang w:val="pl-PL"/>
              </w:rPr>
            </w:pPr>
            <w:r w:rsidRPr="003F4A80">
              <w:rPr>
                <w:lang w:val="pl-PL"/>
              </w:rPr>
              <w:t xml:space="preserve">Włączanie oświetlenia </w:t>
            </w:r>
            <w:proofErr w:type="spellStart"/>
            <w:r w:rsidRPr="003F4A80">
              <w:rPr>
                <w:lang w:val="pl-PL"/>
              </w:rPr>
              <w:t>j.w</w:t>
            </w:r>
            <w:proofErr w:type="spellEnd"/>
            <w:r w:rsidRPr="003F4A80">
              <w:rPr>
                <w:lang w:val="pl-PL"/>
              </w:rPr>
              <w:t xml:space="preserve">. </w:t>
            </w:r>
            <w:proofErr w:type="gramStart"/>
            <w:r w:rsidRPr="003F4A80">
              <w:rPr>
                <w:lang w:val="pl-PL"/>
              </w:rPr>
              <w:t>z</w:t>
            </w:r>
            <w:proofErr w:type="gramEnd"/>
            <w:r w:rsidRPr="003F4A80">
              <w:rPr>
                <w:lang w:val="pl-PL"/>
              </w:rPr>
              <w:t xml:space="preserve"> przedziału autopompy oraz z miejsca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 pojazdu.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Szuflady,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podesty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wysuwane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tace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automatycznie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blokowane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pozycji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zamkniętej i otwartej oraz posiadają zabezpieczenie przed całkowitym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wyciągnięciem wypadaniem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prowadnic.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7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Szuflady, podesty i tace wystające w pozycji otwartej powyżej 250 mm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obrys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muszą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posiadać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oznakowanie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ostrzegawcze.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79"/>
              <w:jc w:val="center"/>
            </w:pPr>
            <w:r w:rsidRPr="003F4A80"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Uchwyty, klamki wszystkich urządzeń samochodu, drzwi żaluzjowych,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szuflad,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podestów,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tac,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skonstruowane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tak,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aby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umożliwiały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ich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obsługę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rękawicach.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tabs>
                <w:tab w:val="left" w:pos="1438"/>
                <w:tab w:val="left" w:pos="2374"/>
                <w:tab w:val="left" w:pos="3106"/>
                <w:tab w:val="left" w:pos="4775"/>
                <w:tab w:val="left" w:pos="5224"/>
                <w:tab w:val="left" w:pos="6064"/>
                <w:tab w:val="left" w:pos="6868"/>
              </w:tabs>
              <w:spacing w:line="276" w:lineRule="auto"/>
              <w:ind w:right="97"/>
              <w:rPr>
                <w:lang w:val="pl-PL"/>
              </w:rPr>
            </w:pPr>
            <w:r w:rsidRPr="003F4A80">
              <w:rPr>
                <w:lang w:val="pl-PL"/>
              </w:rPr>
              <w:t>Przystawka</w:t>
            </w:r>
            <w:r w:rsidRPr="003F4A80">
              <w:rPr>
                <w:lang w:val="pl-PL"/>
              </w:rPr>
              <w:tab/>
              <w:t>odbioru</w:t>
            </w:r>
            <w:r w:rsidRPr="003F4A80">
              <w:rPr>
                <w:lang w:val="pl-PL"/>
              </w:rPr>
              <w:tab/>
              <w:t>mocy</w:t>
            </w:r>
            <w:r w:rsidRPr="003F4A80">
              <w:rPr>
                <w:lang w:val="pl-PL"/>
              </w:rPr>
              <w:tab/>
              <w:t>przystosowana</w:t>
            </w:r>
            <w:r w:rsidRPr="003F4A80">
              <w:rPr>
                <w:lang w:val="pl-PL"/>
              </w:rPr>
              <w:tab/>
              <w:t>do</w:t>
            </w:r>
            <w:r w:rsidRPr="003F4A80">
              <w:rPr>
                <w:lang w:val="pl-PL"/>
              </w:rPr>
              <w:tab/>
              <w:t>długiej</w:t>
            </w:r>
            <w:r w:rsidRPr="003F4A80">
              <w:rPr>
                <w:lang w:val="pl-PL"/>
              </w:rPr>
              <w:tab/>
              <w:t>pracy,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4"/>
                <w:lang w:val="pl-PL"/>
              </w:rPr>
              <w:t>z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sygnalizacją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włączenia 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5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</w:pPr>
            <w:r w:rsidRPr="003F4A80">
              <w:rPr>
                <w:lang w:val="pl-PL"/>
              </w:rPr>
              <w:t>Zbiornik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pojemności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min.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3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m</w:t>
            </w:r>
            <w:r w:rsidRPr="003F4A80">
              <w:rPr>
                <w:vertAlign w:val="superscript"/>
                <w:lang w:val="pl-PL"/>
              </w:rPr>
              <w:t>3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wykonany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kompozytu.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oprzyrządowanie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bezpieczną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eksploatację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wypływem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podczas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jazdy.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spellStart"/>
            <w:r w:rsidRPr="003F4A80">
              <w:t>Zbiornik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posiada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otwierany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właz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rewizyjny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oraz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falochrony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6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298"/>
              <w:rPr>
                <w:lang w:val="pl-PL"/>
              </w:rPr>
            </w:pPr>
            <w:r w:rsidRPr="003F4A80">
              <w:rPr>
                <w:lang w:val="pl-PL"/>
              </w:rPr>
              <w:t>Zbiornik wody wyposażony w dwie min nasady 75 jedna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odcinającym zaworem kulowym do napełniania z hydrantu, druga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nasada 75 wyposażona w automatyczny zawór napełniania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hydrantowego. Instalacja napełniania z konstrukcją zabezpieczającą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 swobodnym wypływem wody ze zbiornika oraz możliwość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odwodnienia.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3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Zbiornik środka pianotwórczego o pojemności min 10 % pojemności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materiału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odpornego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działanie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dopuszczonych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stosowania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modyfikatorów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oprzyrządowanie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zapewniające jego bezpieczną eksploatację. Zbiornik posiada łatwo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otwierany właz rewizyjny, dostępny z dachu zabudowy. Napełnianie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zbiornika  </w:t>
            </w:r>
            <w:r w:rsidRPr="003F4A80">
              <w:rPr>
                <w:spacing w:val="29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środkiem  </w:t>
            </w:r>
            <w:r w:rsidRPr="003F4A80">
              <w:rPr>
                <w:spacing w:val="27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pianotwórczym  </w:t>
            </w:r>
            <w:r w:rsidRPr="003F4A80">
              <w:rPr>
                <w:spacing w:val="26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możliwe  </w:t>
            </w:r>
            <w:r w:rsidRPr="003F4A80">
              <w:rPr>
                <w:spacing w:val="30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z  </w:t>
            </w:r>
            <w:r w:rsidRPr="003F4A80">
              <w:rPr>
                <w:spacing w:val="27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dachu  </w:t>
            </w:r>
            <w:r w:rsidRPr="003F4A80">
              <w:rPr>
                <w:spacing w:val="27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pojazdu.</w:t>
            </w:r>
          </w:p>
          <w:p w:rsidR="003F4A80" w:rsidRPr="003F4A80" w:rsidRDefault="003F4A80" w:rsidP="003F4A80">
            <w:pPr>
              <w:spacing w:line="252" w:lineRule="exact"/>
              <w:rPr>
                <w:lang w:val="pl-PL"/>
              </w:rPr>
            </w:pPr>
            <w:r w:rsidRPr="003F4A80">
              <w:rPr>
                <w:lang w:val="pl-PL"/>
              </w:rPr>
              <w:t>Dodatkowo</w:t>
            </w:r>
            <w:r w:rsidRPr="003F4A80">
              <w:rPr>
                <w:spacing w:val="6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pobieranie</w:t>
            </w:r>
            <w:r w:rsidRPr="003F4A80">
              <w:rPr>
                <w:spacing w:val="67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</w:t>
            </w:r>
            <w:r w:rsidRPr="003F4A80">
              <w:rPr>
                <w:spacing w:val="68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pianotwórczego</w:t>
            </w:r>
            <w:r w:rsidRPr="003F4A80">
              <w:rPr>
                <w:spacing w:val="65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możliwe</w:t>
            </w:r>
            <w:r w:rsidRPr="003F4A80">
              <w:rPr>
                <w:spacing w:val="70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68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gruntu,</w:t>
            </w:r>
            <w:r w:rsidRPr="003F4A80">
              <w:rPr>
                <w:spacing w:val="4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poprzez</w:t>
            </w:r>
            <w:r w:rsidRPr="003F4A80">
              <w:rPr>
                <w:spacing w:val="40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nasadę</w:t>
            </w:r>
            <w:r w:rsidRPr="003F4A80">
              <w:rPr>
                <w:spacing w:val="40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Storz</w:t>
            </w:r>
            <w:r w:rsidRPr="003F4A80">
              <w:rPr>
                <w:spacing w:val="41"/>
                <w:lang w:val="pl-PL"/>
              </w:rPr>
              <w:t xml:space="preserve"> </w:t>
            </w:r>
            <w:r w:rsidRPr="003F4A80">
              <w:rPr>
                <w:lang w:val="pl-PL"/>
              </w:rPr>
              <w:t>52,</w:t>
            </w:r>
            <w:r w:rsidRPr="003F4A80">
              <w:rPr>
                <w:spacing w:val="42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wyprowadzoną</w:t>
            </w:r>
            <w:r w:rsidRPr="003F4A80">
              <w:rPr>
                <w:spacing w:val="43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4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tyłu</w:t>
            </w:r>
            <w:r w:rsidRPr="003F4A80">
              <w:rPr>
                <w:spacing w:val="4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  <w:r w:rsidRPr="003F4A80">
              <w:rPr>
                <w:spacing w:val="4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okolicy zderzaka.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18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273"/>
              <w:rPr>
                <w:lang w:val="pl-PL"/>
              </w:rPr>
            </w:pPr>
            <w:r w:rsidRPr="003F4A80">
              <w:rPr>
                <w:lang w:val="pl-PL"/>
              </w:rPr>
              <w:t>Autopompa zlokalizowana z tyłu pojazdu w obudowanym przedziale,</w:t>
            </w:r>
            <w:r w:rsidRPr="003F4A80">
              <w:rPr>
                <w:spacing w:val="-60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zamykanym żaluzją. Przedział autopompy ogrzewany niezależnym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 pracy silnika urządzeniem, pochodzącym od tego samego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producenta, jak urządzenie w kabinie kierowcy, zabezpieczającym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wodno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-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pianowy przez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zamarzaniem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temperaturach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-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25</w:t>
            </w:r>
          </w:p>
          <w:p w:rsidR="003F4A80" w:rsidRPr="003F4A80" w:rsidRDefault="003F4A80" w:rsidP="003F4A80">
            <w:pPr>
              <w:spacing w:line="253" w:lineRule="exact"/>
            </w:pPr>
            <w:r w:rsidRPr="003F4A80">
              <w:rPr>
                <w:vertAlign w:val="superscript"/>
              </w:rPr>
              <w:t>0</w:t>
            </w:r>
            <w:r w:rsidRPr="003F4A80">
              <w:t>C.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6"/>
              <w:rPr>
                <w:lang w:val="pl-PL"/>
              </w:rPr>
            </w:pPr>
            <w:r w:rsidRPr="003F4A80">
              <w:rPr>
                <w:spacing w:val="-1"/>
                <w:lang w:val="pl-PL"/>
              </w:rPr>
              <w:t>Autopompa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dwuzakresowa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o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wydajności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min.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2900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l/min.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ciśnieniu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0,8 MPa dla głębokości ssania 1,5 m. Wydajność stopnia wysokiego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450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l/min.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ciśnieniu 4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MPa.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6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Automatyka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utrzymywania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stałego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tłoczenia.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Autopompa wyposażona w ręczny dozownik środka pianotwórczego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dostosowany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wydajności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uzyskiwanie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stężeń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3%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6%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 całym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zakresie wydajności pompy.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2"/>
              <w:rPr>
                <w:lang w:val="pl-PL"/>
              </w:rPr>
            </w:pPr>
            <w:r w:rsidRPr="003F4A80">
              <w:rPr>
                <w:lang w:val="pl-PL"/>
              </w:rPr>
              <w:t>Układ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wodno-pianowy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taki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sposób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że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parametry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 przy zasilaniu ze zbiornika samochodu są nie mniejsze niż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 zasilaniu ze zbiornika zewnętrznego dla głębokości ssania min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1,5m.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2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Autopompa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jednoczesne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podanie wody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 wodnego roztworu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 pianotwórczego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do:</w:t>
            </w:r>
          </w:p>
          <w:p w:rsidR="003F4A80" w:rsidRPr="003F4A80" w:rsidRDefault="003F4A80" w:rsidP="003F4A80">
            <w:pPr>
              <w:numPr>
                <w:ilvl w:val="0"/>
                <w:numId w:val="36"/>
              </w:numPr>
              <w:tabs>
                <w:tab w:val="left" w:pos="230"/>
              </w:tabs>
              <w:spacing w:before="116" w:line="276" w:lineRule="auto"/>
              <w:ind w:right="94" w:firstLine="0"/>
              <w:rPr>
                <w:lang w:val="pl-PL"/>
              </w:rPr>
            </w:pPr>
            <w:r w:rsidRPr="003F4A80">
              <w:rPr>
                <w:spacing w:val="-1"/>
                <w:lang w:val="pl-PL"/>
              </w:rPr>
              <w:t>dwóch</w:t>
            </w:r>
            <w:r w:rsidRPr="003F4A80">
              <w:rPr>
                <w:spacing w:val="-16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nasad</w:t>
            </w:r>
            <w:r w:rsidRPr="003F4A80">
              <w:rPr>
                <w:spacing w:val="-18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tłocznych</w:t>
            </w:r>
            <w:r w:rsidRPr="003F4A80">
              <w:rPr>
                <w:spacing w:val="-17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75,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zlokalizowanych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16"/>
                <w:lang w:val="pl-PL"/>
              </w:rPr>
              <w:t xml:space="preserve"> </w:t>
            </w:r>
            <w:r w:rsidRPr="003F4A80">
              <w:rPr>
                <w:lang w:val="pl-PL"/>
              </w:rPr>
              <w:t>bokach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16"/>
                <w:lang w:val="pl-PL"/>
              </w:rPr>
              <w:t xml:space="preserve"> </w:t>
            </w:r>
            <w:r w:rsidRPr="003F4A80">
              <w:rPr>
                <w:lang w:val="pl-PL"/>
              </w:rPr>
              <w:t>(jedna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z 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prawej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lewej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strony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pojazdu),  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ostatniej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skrytce,</w:t>
            </w:r>
          </w:p>
          <w:p w:rsidR="003F4A80" w:rsidRPr="003F4A80" w:rsidRDefault="003F4A80" w:rsidP="003F4A80">
            <w:pPr>
              <w:numPr>
                <w:ilvl w:val="0"/>
                <w:numId w:val="36"/>
              </w:numPr>
              <w:tabs>
                <w:tab w:val="left" w:pos="245"/>
              </w:tabs>
              <w:spacing w:before="119"/>
              <w:ind w:left="244" w:hanging="138"/>
            </w:pPr>
            <w:proofErr w:type="spellStart"/>
            <w:r w:rsidRPr="003F4A80">
              <w:t>wysokociśnieniowej</w:t>
            </w:r>
            <w:proofErr w:type="spellEnd"/>
            <w:r w:rsidRPr="003F4A80">
              <w:rPr>
                <w:spacing w:val="-7"/>
              </w:rPr>
              <w:t xml:space="preserve"> </w:t>
            </w:r>
            <w:proofErr w:type="spellStart"/>
            <w:r w:rsidRPr="003F4A80">
              <w:t>linii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szybkiego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natarcia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6"/>
              </w:numPr>
              <w:tabs>
                <w:tab w:val="left" w:pos="245"/>
              </w:tabs>
              <w:spacing w:before="158"/>
              <w:ind w:left="244" w:hanging="138"/>
              <w:rPr>
                <w:lang w:val="pl-PL"/>
              </w:rPr>
            </w:pPr>
            <w:r w:rsidRPr="003F4A80">
              <w:rPr>
                <w:lang w:val="pl-PL"/>
              </w:rPr>
              <w:t>działka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wodno-pianowego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zamontowanego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dachu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4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 xml:space="preserve">- </w:t>
            </w:r>
            <w:proofErr w:type="spellStart"/>
            <w:proofErr w:type="gramStart"/>
            <w:r w:rsidRPr="003F4A80">
              <w:t>instalacji</w:t>
            </w:r>
            <w:proofErr w:type="spellEnd"/>
            <w:proofErr w:type="gram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zraszaczowej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79"/>
              <w:jc w:val="center"/>
            </w:pPr>
            <w:r w:rsidRPr="003F4A80"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Zarówno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wlot</w:t>
            </w:r>
            <w:r w:rsidRPr="003F4A80">
              <w:rPr>
                <w:spacing w:val="10"/>
                <w:lang w:val="pl-PL"/>
              </w:rPr>
              <w:t xml:space="preserve"> </w:t>
            </w:r>
            <w:r w:rsidRPr="003F4A80">
              <w:rPr>
                <w:lang w:val="pl-PL"/>
              </w:rPr>
              <w:t>ssawny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autopompy,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jak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wszystkie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wyloty</w:t>
            </w:r>
            <w:r w:rsidRPr="003F4A80">
              <w:rPr>
                <w:spacing w:val="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nasad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tłocznych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posiadają zawory odcinające.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6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Autopompa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podanie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5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79"/>
              <w:jc w:val="center"/>
            </w:pPr>
            <w:r w:rsidRPr="003F4A80"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Autopompa wyposażona w urządzenie odpowietrzające umożliwiające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zassanie wody:</w:t>
            </w:r>
          </w:p>
          <w:p w:rsidR="003F4A80" w:rsidRPr="003F4A80" w:rsidRDefault="003F4A80" w:rsidP="003F4A80">
            <w:pPr>
              <w:numPr>
                <w:ilvl w:val="0"/>
                <w:numId w:val="37"/>
              </w:numPr>
              <w:tabs>
                <w:tab w:val="left" w:pos="245"/>
              </w:tabs>
              <w:spacing w:before="119"/>
              <w:ind w:hanging="138"/>
              <w:rPr>
                <w:lang w:val="pl-PL"/>
              </w:rPr>
            </w:pPr>
            <w:r w:rsidRPr="003F4A80">
              <w:rPr>
                <w:lang w:val="pl-PL"/>
              </w:rPr>
              <w:t>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głębokości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1,5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 w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czasie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 30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s.</w:t>
            </w:r>
          </w:p>
          <w:p w:rsidR="003F4A80" w:rsidRPr="003F4A80" w:rsidRDefault="003F4A80" w:rsidP="003F4A80">
            <w:pPr>
              <w:numPr>
                <w:ilvl w:val="0"/>
                <w:numId w:val="37"/>
              </w:numPr>
              <w:tabs>
                <w:tab w:val="left" w:pos="245"/>
              </w:tabs>
              <w:spacing w:before="158"/>
              <w:ind w:hanging="138"/>
              <w:rPr>
                <w:lang w:val="pl-PL"/>
              </w:rPr>
            </w:pPr>
            <w:r w:rsidRPr="003F4A80">
              <w:rPr>
                <w:lang w:val="pl-PL"/>
              </w:rPr>
              <w:t>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głębokości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7,5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 w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czasie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 60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57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/>
              <w:ind w:right="79"/>
              <w:jc w:val="center"/>
            </w:pPr>
            <w:r w:rsidRPr="003F4A80"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2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wlocie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ssawnym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wlotach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napełniania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 z hydrantu, zamontowane elementy zabezpieczające 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przedostaniem się do pompy zanieczyszczeń stałych (zarówno przy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ssaniu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ze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zewnętrznego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jak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ze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zbiornika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własnego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pojazdu),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gwarantujące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bezpieczną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eksploatację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41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35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W</w:t>
            </w:r>
            <w:r w:rsidRPr="003F4A80">
              <w:rPr>
                <w:spacing w:val="5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przedziale</w:t>
            </w:r>
            <w:r w:rsidRPr="003F4A80">
              <w:rPr>
                <w:spacing w:val="5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</w:t>
            </w:r>
            <w:r w:rsidRPr="003F4A80">
              <w:rPr>
                <w:spacing w:val="51"/>
                <w:lang w:val="pl-PL"/>
              </w:rPr>
              <w:t xml:space="preserve"> </w:t>
            </w:r>
            <w:r w:rsidRPr="003F4A80">
              <w:rPr>
                <w:lang w:val="pl-PL"/>
              </w:rPr>
              <w:t>znajdują</w:t>
            </w:r>
            <w:r w:rsidRPr="003F4A80">
              <w:rPr>
                <w:spacing w:val="49"/>
                <w:lang w:val="pl-PL"/>
              </w:rPr>
              <w:t xml:space="preserve"> </w:t>
            </w:r>
            <w:r w:rsidRPr="003F4A80">
              <w:rPr>
                <w:lang w:val="pl-PL"/>
              </w:rPr>
              <w:t>się</w:t>
            </w:r>
            <w:r w:rsidRPr="003F4A80">
              <w:rPr>
                <w:spacing w:val="51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49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53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następujące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kontrolno-sterownicze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pompy: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121" w:line="268" w:lineRule="exact"/>
              <w:ind w:hanging="361"/>
            </w:pPr>
            <w:proofErr w:type="spellStart"/>
            <w:r w:rsidRPr="003F4A80">
              <w:t>manowakuometr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1" w:line="235" w:lineRule="auto"/>
              <w:ind w:right="99"/>
              <w:rPr>
                <w:lang w:val="pl-PL"/>
              </w:rPr>
            </w:pPr>
            <w:r w:rsidRPr="003F4A80">
              <w:rPr>
                <w:lang w:val="pl-PL"/>
              </w:rPr>
              <w:t>manometr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niskiego</w:t>
            </w:r>
            <w:r w:rsidRPr="003F4A80">
              <w:rPr>
                <w:spacing w:val="8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+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dodatkowy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manometr</w:t>
            </w:r>
            <w:r w:rsidRPr="003F4A80">
              <w:rPr>
                <w:spacing w:val="9"/>
                <w:lang w:val="pl-PL"/>
              </w:rPr>
              <w:t xml:space="preserve"> </w:t>
            </w:r>
            <w:r w:rsidRPr="003F4A80">
              <w:rPr>
                <w:lang w:val="pl-PL"/>
              </w:rPr>
              <w:t>niskiego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 kabinie kierowcy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1" w:line="269" w:lineRule="exact"/>
              <w:ind w:hanging="361"/>
            </w:pPr>
            <w:proofErr w:type="spellStart"/>
            <w:r w:rsidRPr="003F4A80">
              <w:t>manometr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wysokiego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ciśnienia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2" w:line="235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wskaźnik poziomu wody w zbiorniku samochodu + dodatkowy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wskaźnik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kierowcy),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3" w:line="235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wskaźnik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+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dodatkowy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wskaźnik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umieszczony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 kabinie kierowcy,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before="4" w:line="269" w:lineRule="exact"/>
              <w:ind w:hanging="361"/>
              <w:rPr>
                <w:lang w:val="pl-PL"/>
              </w:rPr>
            </w:pPr>
            <w:r w:rsidRPr="003F4A80">
              <w:rPr>
                <w:lang w:val="pl-PL"/>
              </w:rPr>
              <w:t>miernik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prędkości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obrotowej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wału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pompy,</w:t>
            </w:r>
          </w:p>
          <w:p w:rsidR="003F4A80" w:rsidRPr="003F4A80" w:rsidRDefault="003F4A80" w:rsidP="003F4A80">
            <w:pPr>
              <w:numPr>
                <w:ilvl w:val="0"/>
                <w:numId w:val="38"/>
              </w:numPr>
              <w:tabs>
                <w:tab w:val="left" w:pos="828"/>
              </w:tabs>
              <w:spacing w:line="246" w:lineRule="exact"/>
              <w:ind w:hanging="361"/>
              <w:rPr>
                <w:lang w:val="pl-PL"/>
              </w:rPr>
            </w:pPr>
            <w:r w:rsidRPr="003F4A80">
              <w:rPr>
                <w:lang w:val="pl-PL"/>
              </w:rPr>
              <w:t>regulator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prędkości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obrotowej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44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before="4" w:line="235" w:lineRule="auto"/>
              <w:ind w:right="99"/>
              <w:rPr>
                <w:lang w:val="pl-PL"/>
              </w:rPr>
            </w:pPr>
            <w:r w:rsidRPr="003F4A80">
              <w:rPr>
                <w:lang w:val="pl-PL"/>
              </w:rPr>
              <w:t>włącznik i wyłącznik silnika pojazdu (przy czym uruchomienie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 powinno być możliwe tylko przy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neutralnym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położeniu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dźwigni zmiany biegów),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before="3" w:line="269" w:lineRule="exact"/>
              <w:ind w:hanging="361"/>
            </w:pPr>
            <w:proofErr w:type="spellStart"/>
            <w:r w:rsidRPr="003F4A80">
              <w:t>licznik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motogodzin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pracy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autopompy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line="268" w:lineRule="exact"/>
              <w:ind w:hanging="361"/>
              <w:rPr>
                <w:lang w:val="pl-PL"/>
              </w:rPr>
            </w:pPr>
            <w:r w:rsidRPr="003F4A80">
              <w:rPr>
                <w:lang w:val="pl-PL"/>
              </w:rPr>
              <w:t>wskaźnik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kontrolka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temperatury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cieczy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chłodzącej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sterowanie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utrzymywania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stałego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tłoczenia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możliwością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ręcznego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sterowania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regulacją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automatyczną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ręczną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ciśnienia pracy,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line="235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sterowanie automatycznym zaworem napełniania zbiornika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hydrantu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możliwością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przełączenia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sterowanie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ręczne,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before="4" w:line="235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schemat układu wodno-pianowego z oznaczeniem zaworów 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opisem 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języku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polskim,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before="4" w:line="235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głośnik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mikrofonem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radiostacją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przewoźną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 samochodzie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odbieranie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podawanie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komunikatów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słownych,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before="2" w:line="269" w:lineRule="exact"/>
              <w:ind w:hanging="361"/>
            </w:pPr>
            <w:proofErr w:type="spellStart"/>
            <w:r w:rsidRPr="003F4A80">
              <w:t>sterowanie</w:t>
            </w:r>
            <w:proofErr w:type="spellEnd"/>
            <w:r w:rsidRPr="003F4A80">
              <w:rPr>
                <w:spacing w:val="-6"/>
              </w:rPr>
              <w:t xml:space="preserve"> </w:t>
            </w:r>
            <w:proofErr w:type="spellStart"/>
            <w:r w:rsidRPr="003F4A80">
              <w:t>falą</w:t>
            </w:r>
            <w:proofErr w:type="spellEnd"/>
            <w:r w:rsidRPr="003F4A80">
              <w:rPr>
                <w:spacing w:val="-3"/>
              </w:rPr>
              <w:t xml:space="preserve"> </w:t>
            </w:r>
            <w:proofErr w:type="spellStart"/>
            <w:r w:rsidRPr="003F4A80">
              <w:t>świetlną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line="246" w:lineRule="exact"/>
              <w:ind w:hanging="361"/>
              <w:rPr>
                <w:lang w:val="pl-PL"/>
              </w:rPr>
            </w:pPr>
            <w:r w:rsidRPr="003F4A80">
              <w:rPr>
                <w:lang w:val="pl-PL"/>
              </w:rPr>
              <w:t>wskaźnik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kontrolka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temperatury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autopompy,</w:t>
            </w:r>
          </w:p>
          <w:p w:rsidR="003F4A80" w:rsidRPr="003F4A80" w:rsidRDefault="003F4A80" w:rsidP="003F4A80">
            <w:pPr>
              <w:numPr>
                <w:ilvl w:val="0"/>
                <w:numId w:val="39"/>
              </w:numPr>
              <w:tabs>
                <w:tab w:val="left" w:pos="828"/>
              </w:tabs>
              <w:spacing w:line="246" w:lineRule="exact"/>
              <w:ind w:hanging="361"/>
              <w:rPr>
                <w:lang w:val="pl-PL"/>
              </w:rPr>
            </w:pPr>
            <w:r w:rsidRPr="003F4A80">
              <w:rPr>
                <w:lang w:val="pl-PL"/>
              </w:rPr>
              <w:t>możliwość włączenia/wyłączenia systemu „baypass” do uzgodnienia w trakcie realizacji zamówienia.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41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105"/>
              <w:rPr>
                <w:lang w:val="pl-PL"/>
              </w:rPr>
            </w:pPr>
            <w:r w:rsidRPr="003F4A80">
              <w:rPr>
                <w:lang w:val="pl-PL"/>
              </w:rPr>
              <w:t>Samochód wyposażony w co najmniej jedną wysokociśnieniową linię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szybkiego natarcia, o długości węża co najmniej 60 m,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zakończoną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prądownicą wodno - pianową na prąd zwarty i rozproszony 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regulowanym kącie rozproszenia, zawór zamknięcia/otwarcia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przepływu wody. Dodatkowo nakładka na prądownicę do podawania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ciężkiej.</w:t>
            </w:r>
            <w:r w:rsidRPr="003F4A80">
              <w:rPr>
                <w:spacing w:val="60"/>
                <w:lang w:val="pl-PL"/>
              </w:rPr>
              <w:t xml:space="preserve"> </w:t>
            </w:r>
            <w:r w:rsidRPr="003F4A80">
              <w:rPr>
                <w:lang w:val="pl-PL"/>
              </w:rPr>
              <w:t>Linia szybkiego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natarcia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umożliwia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podawanie wody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 piany bez względu na stopień rozwinięcia węża. Wąż umieszczony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na zwijadle. Zwijadło wyposażone w rolki prowadzące ułatwiające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rozwijanie i zwijanie linii. Zwijadło umieszczone w ostatniej skrytce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(licząc od przodu pojazdu), z prawej strony pojazdu, na poziomie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środkowej półki. Zapewniona możliwość przedmuchu linii sprężonym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powietrzem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(odwodnienia) z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pneumatycznej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samochodu.</w:t>
            </w:r>
          </w:p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Sterowanie odwodnieniem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 przedziału autopompy lub przy zwijadle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szybkiego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natarcia.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</w:pPr>
            <w:r w:rsidRPr="003F4A80">
              <w:rPr>
                <w:lang w:val="pl-PL"/>
              </w:rPr>
              <w:t>Zwijadło wyposażone w dwa niezależne rodzaje napędu tj. elektryczny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i ręczny – za pomocą korby oraz musi posiadać regulowany hamulec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bębna.</w:t>
            </w:r>
            <w:r w:rsidRPr="003F4A80">
              <w:rPr>
                <w:spacing w:val="1"/>
                <w:lang w:val="pl-PL"/>
              </w:rPr>
              <w:t xml:space="preserve"> </w:t>
            </w:r>
            <w:proofErr w:type="spellStart"/>
            <w:r w:rsidRPr="003F4A80">
              <w:t>Układ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napędu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elektrycznego</w:t>
            </w:r>
            <w:proofErr w:type="spellEnd"/>
            <w:r w:rsidRPr="003F4A80">
              <w:rPr>
                <w:spacing w:val="1"/>
              </w:rPr>
              <w:t xml:space="preserve"> </w:t>
            </w:r>
            <w:r w:rsidRPr="003F4A80">
              <w:t>z</w:t>
            </w:r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zabezpieczeniem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przeciwprzeciążeniowym</w:t>
            </w:r>
            <w:proofErr w:type="spellEnd"/>
            <w:r w:rsidRPr="003F4A80">
              <w:rPr>
                <w:spacing w:val="-2"/>
              </w:rPr>
              <w:t xml:space="preserve"> </w:t>
            </w:r>
            <w:proofErr w:type="spellStart"/>
            <w:r w:rsidRPr="003F4A80">
              <w:t>i</w:t>
            </w:r>
            <w:proofErr w:type="spellEnd"/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wyłącznikiem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krańcowym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42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zraszaczową,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podwoziu,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przeznaczoną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usuwania/ograniczania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stref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skażeń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chemicznych lub do celów gaśniczych. </w:t>
            </w:r>
            <w:proofErr w:type="spellStart"/>
            <w:r w:rsidRPr="003F4A80">
              <w:t>Instalacja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spełnia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wymagania</w:t>
            </w:r>
            <w:proofErr w:type="spellEnd"/>
            <w:r w:rsidRPr="003F4A80">
              <w:rPr>
                <w:spacing w:val="1"/>
              </w:rPr>
              <w:t xml:space="preserve"> </w:t>
            </w:r>
            <w:proofErr w:type="spellStart"/>
            <w:r w:rsidRPr="003F4A80">
              <w:t>jak</w:t>
            </w:r>
            <w:proofErr w:type="spellEnd"/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niżej</w:t>
            </w:r>
            <w:proofErr w:type="spellEnd"/>
            <w:r w:rsidRPr="003F4A80">
              <w:t>:</w:t>
            </w:r>
          </w:p>
          <w:p w:rsidR="003F4A80" w:rsidRPr="003F4A80" w:rsidRDefault="003F4A80" w:rsidP="003F4A80">
            <w:pPr>
              <w:numPr>
                <w:ilvl w:val="0"/>
                <w:numId w:val="40"/>
              </w:numPr>
              <w:tabs>
                <w:tab w:val="left" w:pos="245"/>
              </w:tabs>
              <w:spacing w:before="120"/>
              <w:ind w:left="244" w:hanging="138"/>
              <w:rPr>
                <w:lang w:val="pl-PL"/>
              </w:rPr>
            </w:pPr>
            <w:r w:rsidRPr="003F4A80">
              <w:rPr>
                <w:lang w:val="pl-PL"/>
              </w:rPr>
              <w:t>instalacja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cztery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zraszacze,</w:t>
            </w:r>
          </w:p>
          <w:p w:rsidR="003F4A80" w:rsidRPr="003F4A80" w:rsidRDefault="003F4A80" w:rsidP="003F4A80">
            <w:pPr>
              <w:numPr>
                <w:ilvl w:val="0"/>
                <w:numId w:val="40"/>
              </w:numPr>
              <w:tabs>
                <w:tab w:val="left" w:pos="245"/>
              </w:tabs>
              <w:spacing w:before="158"/>
              <w:ind w:left="244" w:hanging="138"/>
              <w:rPr>
                <w:lang w:val="pl-PL"/>
              </w:rPr>
            </w:pPr>
            <w:r w:rsidRPr="003F4A80">
              <w:rPr>
                <w:lang w:val="pl-PL"/>
              </w:rPr>
              <w:t>dwa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zraszacze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umieszczone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przednią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osią,</w:t>
            </w:r>
          </w:p>
          <w:p w:rsidR="003F4A80" w:rsidRPr="003F4A80" w:rsidRDefault="003F4A80" w:rsidP="003F4A80">
            <w:pPr>
              <w:numPr>
                <w:ilvl w:val="0"/>
                <w:numId w:val="40"/>
              </w:numPr>
              <w:tabs>
                <w:tab w:val="left" w:pos="245"/>
              </w:tabs>
              <w:spacing w:before="160"/>
              <w:ind w:left="244" w:hanging="138"/>
              <w:rPr>
                <w:lang w:val="pl-PL"/>
              </w:rPr>
            </w:pPr>
            <w:r w:rsidRPr="003F4A80">
              <w:rPr>
                <w:lang w:val="pl-PL"/>
              </w:rPr>
              <w:t>dwa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zraszacze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umieszczone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bokach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</w:p>
          <w:p w:rsidR="003F4A80" w:rsidRPr="003F4A80" w:rsidRDefault="003F4A80" w:rsidP="003F4A80">
            <w:pPr>
              <w:numPr>
                <w:ilvl w:val="0"/>
                <w:numId w:val="40"/>
              </w:numPr>
              <w:tabs>
                <w:tab w:val="left" w:pos="235"/>
              </w:tabs>
              <w:spacing w:before="157" w:line="276" w:lineRule="auto"/>
              <w:ind w:right="96" w:firstLine="0"/>
              <w:rPr>
                <w:lang w:val="pl-PL"/>
              </w:rPr>
            </w:pPr>
            <w:r w:rsidRPr="003F4A80">
              <w:rPr>
                <w:lang w:val="pl-PL"/>
              </w:rPr>
              <w:t>instalacja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wyposażona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dwa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zawory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odcinające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(jeden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lang w:val="pl-PL"/>
              </w:rPr>
              <w:t>dla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zraszaczy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 przednią osią, drugi dla zraszaczy bocznych), uruchamiane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kabiny kierowcy,</w:t>
            </w:r>
          </w:p>
          <w:p w:rsidR="003F4A80" w:rsidRPr="003F4A80" w:rsidRDefault="003F4A80" w:rsidP="003F4A80">
            <w:pPr>
              <w:numPr>
                <w:ilvl w:val="0"/>
                <w:numId w:val="40"/>
              </w:numPr>
              <w:tabs>
                <w:tab w:val="left" w:pos="321"/>
              </w:tabs>
              <w:spacing w:before="119" w:line="276" w:lineRule="auto"/>
              <w:ind w:right="92" w:firstLine="0"/>
              <w:rPr>
                <w:lang w:val="pl-PL"/>
              </w:rPr>
            </w:pPr>
            <w:r w:rsidRPr="003F4A80">
              <w:rPr>
                <w:lang w:val="pl-PL"/>
              </w:rPr>
              <w:t>instalacja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tak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skonstruowana,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że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całkowite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odwodnienie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jest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możliwe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 otwarciu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zaworów odcinających.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>Wszystkie elementy układu wodno-pianowego wykonane z materiałów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odpornych na korozję 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 działanie dopuszczonych do stosowania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środków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pianotwórczych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modyfikatorów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8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tabs>
                <w:tab w:val="left" w:pos="2306"/>
                <w:tab w:val="left" w:pos="4292"/>
                <w:tab w:val="left" w:pos="5456"/>
                <w:tab w:val="left" w:pos="6074"/>
              </w:tabs>
              <w:spacing w:line="276" w:lineRule="auto"/>
              <w:ind w:right="95"/>
              <w:rPr>
                <w:lang w:val="pl-PL"/>
              </w:rPr>
            </w:pPr>
            <w:r w:rsidRPr="003F4A80">
              <w:rPr>
                <w:lang w:val="pl-PL"/>
              </w:rPr>
              <w:t xml:space="preserve">Konstrukcja  </w:t>
            </w:r>
            <w:r w:rsidRPr="003F4A80">
              <w:rPr>
                <w:spacing w:val="11"/>
                <w:lang w:val="pl-PL"/>
              </w:rPr>
              <w:t xml:space="preserve"> </w:t>
            </w:r>
            <w:r w:rsidRPr="003F4A80">
              <w:rPr>
                <w:lang w:val="pl-PL"/>
              </w:rPr>
              <w:t>układu</w:t>
            </w:r>
            <w:r w:rsidRPr="003F4A80">
              <w:rPr>
                <w:lang w:val="pl-PL"/>
              </w:rPr>
              <w:tab/>
              <w:t>wodno-pianowego</w:t>
            </w:r>
            <w:r w:rsidRPr="003F4A80">
              <w:rPr>
                <w:lang w:val="pl-PL"/>
              </w:rPr>
              <w:tab/>
              <w:t>umożliwia</w:t>
            </w:r>
            <w:r w:rsidRPr="003F4A80">
              <w:rPr>
                <w:lang w:val="pl-PL"/>
              </w:rPr>
              <w:tab/>
              <w:t>jego</w:t>
            </w:r>
            <w:r w:rsidRPr="003F4A80">
              <w:rPr>
                <w:lang w:val="pl-PL"/>
              </w:rPr>
              <w:tab/>
            </w:r>
            <w:r w:rsidRPr="003F4A80">
              <w:rPr>
                <w:spacing w:val="-1"/>
                <w:lang w:val="pl-PL"/>
              </w:rPr>
              <w:t>całkowite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odwodnienie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 użyciu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co najwyżej</w:t>
            </w:r>
            <w:r w:rsidRPr="003F4A80">
              <w:rPr>
                <w:spacing w:val="2"/>
                <w:lang w:val="pl-PL"/>
              </w:rPr>
              <w:t xml:space="preserve"> </w:t>
            </w:r>
            <w:r w:rsidRPr="003F4A80">
              <w:rPr>
                <w:lang w:val="pl-PL"/>
              </w:rPr>
              <w:t>dwóch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zaworów.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TAK/NIE*</w:t>
            </w:r>
          </w:p>
        </w:tc>
      </w:tr>
      <w:tr w:rsidR="003F4A80" w:rsidRPr="003F4A80" w:rsidTr="003F4A80">
        <w:trPr>
          <w:trHeight w:val="99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W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zabudowie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moduł,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zawierający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zbiornik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10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litrów</w:t>
            </w:r>
            <w:r w:rsidRPr="003F4A80">
              <w:rPr>
                <w:spacing w:val="-6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wody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+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zintegrowany dozownik na co najmniej 150 ml mydła oraz uchwyt 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osłoną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 ręczniki papierowe.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6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53" w:lineRule="exact"/>
              <w:ind w:right="79"/>
              <w:jc w:val="center"/>
            </w:pPr>
            <w:r w:rsidRPr="003F4A80"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53" w:lineRule="exact"/>
              <w:rPr>
                <w:lang w:val="pl-PL"/>
              </w:rPr>
            </w:pPr>
            <w:r w:rsidRPr="003F4A80">
              <w:rPr>
                <w:lang w:val="pl-PL"/>
              </w:rPr>
              <w:t>Mocowania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 węże: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75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 8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szt.,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52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10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szt.,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4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ind w:right="79"/>
              <w:jc w:val="center"/>
            </w:pPr>
            <w:r w:rsidRPr="003F4A80"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before="112" w:line="312" w:lineRule="auto"/>
              <w:ind w:right="98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maszt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oświetleniowy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obrotowy,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spełniający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następujące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wymagania:</w:t>
            </w:r>
          </w:p>
          <w:p w:rsidR="003F4A80" w:rsidRPr="003F4A80" w:rsidRDefault="003F4A80" w:rsidP="003F4A80">
            <w:pPr>
              <w:spacing w:before="53" w:line="276" w:lineRule="auto"/>
              <w:ind w:right="93"/>
            </w:pPr>
            <w:r w:rsidRPr="003F4A80">
              <w:rPr>
                <w:lang w:val="pl-PL"/>
              </w:rPr>
              <w:t>-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wysuwany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pneumatycznie,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obrotowy,</w:t>
            </w:r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zasilany</w:t>
            </w:r>
            <w:r w:rsidRPr="003F4A80">
              <w:rPr>
                <w:spacing w:val="-9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instalacji</w:t>
            </w:r>
            <w:r w:rsidRPr="003F4A80">
              <w:rPr>
                <w:spacing w:val="-11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elektrycznej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zabudowany na stałe w pojeździe z co najmniej dwoma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reflektorami LED, o łącznym strumieniu świetlnym co najmniej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30 000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lm. Wysokość od podłoża, na którym stoi pojazd, do opraw czołowych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reflektorów ustawionych poziomo, powinna wynosić co najmniej 4,5 m.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Zapewniona możliwość sterowania reflektorami w pionie i w poziomie,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bezprzewodowo,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poziomu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gruntu.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Stopień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ochrony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masztu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reflektorów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IP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55.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Złożenie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masztu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pozycji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transportowej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następuje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użyciu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jednego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przycisku.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Umiejscowienie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masztu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koliduje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działkiem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wodno-pianowym,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skrzynią sprzętową oraz drabiną. </w:t>
            </w:r>
            <w:proofErr w:type="spellStart"/>
            <w:r w:rsidRPr="003F4A80">
              <w:t>Sygnalizacja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podniesienia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masztu</w:t>
            </w:r>
            <w:proofErr w:type="spellEnd"/>
            <w:r w:rsidRPr="003F4A80">
              <w:t xml:space="preserve"> –</w:t>
            </w:r>
            <w:r w:rsidRPr="003F4A80">
              <w:rPr>
                <w:spacing w:val="1"/>
              </w:rPr>
              <w:t xml:space="preserve"> </w:t>
            </w:r>
            <w:r w:rsidRPr="003F4A80">
              <w:t>w</w:t>
            </w:r>
            <w:r w:rsidRPr="003F4A80">
              <w:rPr>
                <w:spacing w:val="-1"/>
              </w:rPr>
              <w:t xml:space="preserve"> </w:t>
            </w:r>
            <w:proofErr w:type="spellStart"/>
            <w:r w:rsidRPr="003F4A80">
              <w:t>kabinie</w:t>
            </w:r>
            <w:proofErr w:type="spellEnd"/>
            <w:r w:rsidRPr="003F4A80">
              <w:t xml:space="preserve"> </w:t>
            </w:r>
            <w:proofErr w:type="spellStart"/>
            <w:r w:rsidRPr="003F4A80">
              <w:t>kierowcy</w:t>
            </w:r>
            <w:proofErr w:type="spellEnd"/>
            <w:r w:rsidRPr="003F4A80"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4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78"/>
              <w:jc w:val="center"/>
              <w:rPr>
                <w:b/>
              </w:rPr>
            </w:pPr>
            <w:r w:rsidRPr="003F4A80">
              <w:rPr>
                <w:b/>
              </w:rPr>
              <w:t>III.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94"/>
              <w:jc w:val="center"/>
              <w:rPr>
                <w:b/>
              </w:rPr>
            </w:pPr>
            <w:r w:rsidRPr="003F4A80">
              <w:rPr>
                <w:b/>
              </w:rPr>
              <w:t>WYPOSAŻENIE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32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Wykonanie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grafiki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pojeździe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zabudowie: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2"/>
              </w:tabs>
              <w:spacing w:before="1"/>
              <w:ind w:right="94" w:firstLine="0"/>
              <w:rPr>
                <w:lang w:val="pl-PL"/>
              </w:rPr>
            </w:pPr>
            <w:r w:rsidRPr="003F4A80">
              <w:rPr>
                <w:lang w:val="pl-PL"/>
              </w:rPr>
              <w:t>Na drzwiach kabiny kierowcy i dowódcy oraz z tyłu pojazdu – logo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OSP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(wzór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zostanie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przekazany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podpisaniu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umowy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wykonawcą),</w:t>
            </w:r>
          </w:p>
          <w:p w:rsidR="003F4A80" w:rsidRPr="003F4A80" w:rsidRDefault="003F4A80" w:rsidP="003F4A80">
            <w:pPr>
              <w:tabs>
                <w:tab w:val="left" w:pos="372"/>
              </w:tabs>
              <w:spacing w:before="1"/>
              <w:ind w:right="94"/>
              <w:rPr>
                <w:lang w:val="pl-PL"/>
              </w:rPr>
            </w:pP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293"/>
              </w:tabs>
              <w:spacing w:line="276" w:lineRule="auto"/>
              <w:ind w:right="94" w:firstLine="0"/>
              <w:rPr>
                <w:lang w:val="pl-PL"/>
              </w:rPr>
            </w:pPr>
            <w:r w:rsidRPr="003F4A80">
              <w:rPr>
                <w:lang w:val="pl-PL"/>
              </w:rPr>
              <w:t xml:space="preserve"> oznakowanie numerami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operacyjnymi zgodnie z obowiązującymi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wymogami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KG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PSP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(numer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operacyjny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zostanie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przekazany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podpisaniu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umowy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wykonawcą),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3. wykonanie napisu 998/112 na elementach zabudowy, wzór zostanie przekazany po podpisaniu umowy z wykonawcą,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4. na tylnej żaluzji przedziału auto pompy naklejka „Korytarz ratunkowy”,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5. w tylnej części kabiny naklejka z logotypem „AED”,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6. Naklejki obrysowe pojazdu w kolorze żółtym.</w:t>
            </w:r>
          </w:p>
          <w:p w:rsidR="003F4A80" w:rsidRPr="003F4A80" w:rsidRDefault="003F4A80" w:rsidP="003F4A80">
            <w:pPr>
              <w:numPr>
                <w:ilvl w:val="0"/>
                <w:numId w:val="41"/>
              </w:num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>7 Wykonanie napisu w kolorze białym „OSP LASKI” nad przednią szybą na osłonie przeciwsłonecznej</w:t>
            </w:r>
          </w:p>
          <w:p w:rsidR="003F4A80" w:rsidRPr="003F4A80" w:rsidRDefault="003F4A80" w:rsidP="003F4A80">
            <w:pPr>
              <w:tabs>
                <w:tab w:val="left" w:pos="379"/>
              </w:tabs>
              <w:spacing w:before="120" w:line="276" w:lineRule="auto"/>
              <w:ind w:right="94"/>
              <w:rPr>
                <w:lang w:val="pl-PL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8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Pojazd</w:t>
            </w:r>
            <w:r w:rsidRPr="003F4A80">
              <w:rPr>
                <w:spacing w:val="6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wyposażony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wyciągarkę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7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napędzie</w:t>
            </w:r>
            <w:r w:rsidRPr="003F4A80">
              <w:rPr>
                <w:spacing w:val="4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elektrycznym</w:t>
            </w:r>
            <w:r w:rsidRPr="003F4A80">
              <w:rPr>
                <w:spacing w:val="5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6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uciągu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60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kN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z liną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długości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co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najmniej</w:t>
            </w:r>
            <w:r w:rsidRPr="003F4A80">
              <w:rPr>
                <w:spacing w:val="25"/>
                <w:lang w:val="pl-PL"/>
              </w:rPr>
              <w:t xml:space="preserve"> </w:t>
            </w:r>
            <w:r w:rsidRPr="003F4A80">
              <w:rPr>
                <w:lang w:val="pl-PL"/>
              </w:rPr>
              <w:t>25</w:t>
            </w:r>
            <w:r w:rsidRPr="003F4A80">
              <w:rPr>
                <w:spacing w:val="17"/>
                <w:lang w:val="pl-PL"/>
              </w:rPr>
              <w:t xml:space="preserve"> </w:t>
            </w:r>
            <w:r w:rsidRPr="003F4A80">
              <w:rPr>
                <w:lang w:val="pl-PL"/>
              </w:rPr>
              <w:t>m,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wraz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</w:p>
          <w:p w:rsidR="003F4A80" w:rsidRPr="003F4A80" w:rsidRDefault="003F4A80" w:rsidP="003F4A80">
            <w:pPr>
              <w:spacing w:line="252" w:lineRule="exact"/>
              <w:rPr>
                <w:lang w:val="pl-PL"/>
              </w:rPr>
            </w:pPr>
            <w:r w:rsidRPr="003F4A80">
              <w:rPr>
                <w:lang w:val="pl-PL"/>
              </w:rPr>
              <w:t>zabudową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zbloczem.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Sterowanie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pracą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wyciągarki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przewodowo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24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pulpitu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przenośnego.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Ponadto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posiada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niezależne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zabezpieczenie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zasilania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elektrycznego,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zabezpieczające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instalację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elektryczną pojazdu przed uszkodzeniem w momencie przeciążenia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wyciągarki.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zabezpieczona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przed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warunkami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atmosferycznymi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czasie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jazdy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 osłoną z materiałów kompozytowych w wykonaniu bezpiecznym dla pieszych, bez ostrych krawędzi. Wyciągarka zapewnia możliwość ręcznego rozwinięcia liny.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wyciągarki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dołączony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zestaw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szekli oraz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lin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i zawiesi.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0" w:rsidRPr="003F4A80" w:rsidRDefault="003F4A80" w:rsidP="003F4A80">
            <w:pPr>
              <w:rPr>
                <w:rFonts w:ascii="Times New Roman"/>
                <w:lang w:val="pl-PL"/>
              </w:rPr>
            </w:pPr>
          </w:p>
        </w:tc>
      </w:tr>
      <w:tr w:rsidR="003F4A80" w:rsidRPr="003F4A80" w:rsidTr="003F4A80">
        <w:trPr>
          <w:trHeight w:val="25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6"/>
              <w:rPr>
                <w:lang w:val="pl-PL"/>
              </w:rPr>
            </w:pPr>
            <w:r w:rsidRPr="003F4A80">
              <w:rPr>
                <w:lang w:val="pl-PL"/>
              </w:rPr>
              <w:t>Dostarczony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użytkowania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zostanie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lub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zostaną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zamontowane</w:t>
            </w:r>
            <w:r w:rsidRPr="003F4A80">
              <w:rPr>
                <w:spacing w:val="20"/>
                <w:lang w:val="pl-PL"/>
              </w:rPr>
              <w:t xml:space="preserve"> </w:t>
            </w:r>
            <w:r w:rsidRPr="003F4A80">
              <w:rPr>
                <w:lang w:val="pl-PL"/>
              </w:rPr>
              <w:t>kompletne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uchwyty/mocowania</w:t>
            </w:r>
            <w:r w:rsidRPr="003F4A80">
              <w:rPr>
                <w:spacing w:val="25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sprzętu</w:t>
            </w:r>
            <w:r w:rsidRPr="003F4A80">
              <w:rPr>
                <w:spacing w:val="22"/>
                <w:lang w:val="pl-PL"/>
              </w:rPr>
              <w:t xml:space="preserve"> </w:t>
            </w:r>
            <w:r w:rsidRPr="003F4A80">
              <w:rPr>
                <w:lang w:val="pl-PL"/>
              </w:rPr>
              <w:t>wg</w:t>
            </w:r>
          </w:p>
          <w:p w:rsidR="003F4A80" w:rsidRPr="003F4A80" w:rsidRDefault="003F4A80" w:rsidP="003F4A80">
            <w:pPr>
              <w:spacing w:before="1"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„Wymagań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dla</w:t>
            </w:r>
            <w:r w:rsidRPr="003F4A80">
              <w:rPr>
                <w:spacing w:val="-6"/>
                <w:lang w:val="pl-PL"/>
              </w:rPr>
              <w:t xml:space="preserve"> </w:t>
            </w:r>
            <w:proofErr w:type="gramStart"/>
            <w:r w:rsidRPr="003F4A80">
              <w:rPr>
                <w:lang w:val="pl-PL"/>
              </w:rPr>
              <w:t xml:space="preserve">średnich 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samochodów</w:t>
            </w:r>
            <w:proofErr w:type="gramEnd"/>
            <w:r w:rsidRPr="003F4A80">
              <w:rPr>
                <w:spacing w:val="-10"/>
                <w:lang w:val="pl-PL"/>
              </w:rPr>
              <w:t xml:space="preserve"> </w:t>
            </w:r>
            <w:r w:rsidRPr="003F4A80">
              <w:rPr>
                <w:lang w:val="pl-PL"/>
              </w:rPr>
              <w:t>ratowniczo-gaśniczych”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KG</w:t>
            </w:r>
            <w:r w:rsidRPr="003F4A80">
              <w:rPr>
                <w:spacing w:val="-5"/>
                <w:lang w:val="pl-PL"/>
              </w:rPr>
              <w:t xml:space="preserve"> </w:t>
            </w:r>
            <w:r w:rsidRPr="003F4A80">
              <w:rPr>
                <w:lang w:val="pl-PL"/>
              </w:rPr>
              <w:t>PSP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9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kwietnia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2019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oraz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wykazu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sprzętu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określonego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użytkownika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załączniku nr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2.</w:t>
            </w:r>
          </w:p>
          <w:p w:rsidR="003F4A80" w:rsidRPr="003F4A80" w:rsidRDefault="003F4A80" w:rsidP="003F4A80">
            <w:pPr>
              <w:spacing w:before="119" w:line="276" w:lineRule="auto"/>
              <w:ind w:right="93"/>
              <w:rPr>
                <w:lang w:val="pl-PL"/>
              </w:rPr>
            </w:pPr>
            <w:r w:rsidRPr="003F4A80">
              <w:rPr>
                <w:lang w:val="pl-PL"/>
              </w:rPr>
              <w:t>Szczegóły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dotyczące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rozmieszczenia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typów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poszczególnych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elementów wyposażenia i mocowania uzgodnione zostaną na etapie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realizacji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zamówienia z Zamawiającym.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1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lang w:val="pl-PL"/>
              </w:rPr>
              <w:t xml:space="preserve">Pojazd </w:t>
            </w:r>
            <w:proofErr w:type="gramStart"/>
            <w:r w:rsidRPr="003F4A80">
              <w:rPr>
                <w:lang w:val="pl-PL"/>
              </w:rPr>
              <w:t>wyposażony co</w:t>
            </w:r>
            <w:proofErr w:type="gramEnd"/>
            <w:r w:rsidRPr="003F4A80">
              <w:rPr>
                <w:lang w:val="pl-PL"/>
              </w:rPr>
              <w:t xml:space="preserve"> najmniej w: kliny pod koła – min 2 szt., zamieszczone z tyłu pojazdu, zestaw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narzędzi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naprawczych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klucz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kół,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podnośnik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hydrauliczny,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trójkąt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ostrzegawczy,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apteczkę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podręczną,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gaśnicę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proszkową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2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kg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– 1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szt.,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kamizelka ostrzegawcza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-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1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szt.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8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ind w:right="94"/>
              <w:rPr>
                <w:lang w:val="pl-PL"/>
              </w:rPr>
            </w:pPr>
            <w:r w:rsidRPr="003F4A80">
              <w:rPr>
                <w:spacing w:val="-1"/>
                <w:lang w:val="pl-PL"/>
              </w:rPr>
              <w:t>Taran w kolorze czarnym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(</w:t>
            </w:r>
            <w:r w:rsidRPr="003F4A80">
              <w:rPr>
                <w:spacing w:val="-13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lampy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dalekosiężne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spacing w:val="-1"/>
                <w:lang w:val="pl-PL"/>
              </w:rPr>
              <w:t>min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4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 xml:space="preserve">sztuki, wyposażone w czarne </w:t>
            </w:r>
            <w:proofErr w:type="gramStart"/>
            <w:r w:rsidRPr="003F4A80">
              <w:rPr>
                <w:lang w:val="pl-PL"/>
              </w:rPr>
              <w:t>maskownice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)</w:t>
            </w:r>
            <w:r w:rsidRPr="003F4A80">
              <w:rPr>
                <w:spacing w:val="-15"/>
                <w:lang w:val="pl-PL"/>
              </w:rPr>
              <w:t xml:space="preserve"> </w:t>
            </w:r>
            <w:proofErr w:type="gramEnd"/>
            <w:r w:rsidRPr="003F4A80">
              <w:rPr>
                <w:lang w:val="pl-PL"/>
              </w:rPr>
              <w:t>montowany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na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atrapie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silnika.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9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4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77"/>
              <w:jc w:val="center"/>
              <w:rPr>
                <w:b/>
              </w:rPr>
            </w:pPr>
            <w:r w:rsidRPr="003F4A80">
              <w:rPr>
                <w:b/>
              </w:rPr>
              <w:t>IV.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F4A80" w:rsidRPr="003F4A80" w:rsidRDefault="003F4A80" w:rsidP="003F4A80">
            <w:pPr>
              <w:ind w:right="97"/>
              <w:jc w:val="center"/>
              <w:rPr>
                <w:b/>
              </w:rPr>
            </w:pPr>
            <w:r w:rsidRPr="003F4A80">
              <w:rPr>
                <w:b/>
              </w:rPr>
              <w:t>WARUNKI</w:t>
            </w:r>
            <w:r w:rsidRPr="003F4A80">
              <w:rPr>
                <w:b/>
                <w:spacing w:val="-4"/>
              </w:rPr>
              <w:t xml:space="preserve"> </w:t>
            </w:r>
            <w:r w:rsidRPr="003F4A80">
              <w:rPr>
                <w:b/>
              </w:rPr>
              <w:t>GWARANCJI</w:t>
            </w:r>
            <w:r w:rsidRPr="003F4A80">
              <w:rPr>
                <w:b/>
                <w:spacing w:val="-4"/>
              </w:rPr>
              <w:t xml:space="preserve"> </w:t>
            </w:r>
            <w:r w:rsidRPr="003F4A80">
              <w:rPr>
                <w:b/>
              </w:rPr>
              <w:t>I</w:t>
            </w:r>
            <w:r w:rsidRPr="003F4A80">
              <w:rPr>
                <w:b/>
                <w:spacing w:val="-1"/>
              </w:rPr>
              <w:t xml:space="preserve"> </w:t>
            </w:r>
            <w:r w:rsidRPr="003F4A80">
              <w:rPr>
                <w:b/>
              </w:rPr>
              <w:t>SERWISU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A80" w:rsidRPr="003F4A80" w:rsidRDefault="003F4A80" w:rsidP="003F4A80">
            <w:pPr>
              <w:rPr>
                <w:rFonts w:ascii="Times New Roman"/>
              </w:rPr>
            </w:pPr>
          </w:p>
        </w:tc>
      </w:tr>
      <w:tr w:rsidR="003F4A80" w:rsidRPr="003F4A80" w:rsidTr="003F4A80">
        <w:trPr>
          <w:trHeight w:val="8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Zamawiający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wymaga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objęcia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pojazdu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minimalnym</w:t>
            </w:r>
            <w:r w:rsidRPr="003F4A80">
              <w:rPr>
                <w:spacing w:val="-7"/>
                <w:lang w:val="pl-PL"/>
              </w:rPr>
              <w:t xml:space="preserve"> </w:t>
            </w:r>
            <w:r w:rsidRPr="003F4A80">
              <w:rPr>
                <w:lang w:val="pl-PL"/>
              </w:rPr>
              <w:t>okresem</w:t>
            </w:r>
            <w:r w:rsidRPr="003F4A80">
              <w:rPr>
                <w:spacing w:val="-8"/>
                <w:lang w:val="pl-PL"/>
              </w:rPr>
              <w:t xml:space="preserve"> </w:t>
            </w:r>
            <w:r w:rsidRPr="003F4A80">
              <w:rPr>
                <w:lang w:val="pl-PL"/>
              </w:rPr>
              <w:t>gwarancji</w:t>
            </w:r>
          </w:p>
          <w:p w:rsidR="003F4A80" w:rsidRPr="003F4A80" w:rsidRDefault="003F4A80" w:rsidP="003F4A80">
            <w:pPr>
              <w:spacing w:before="38"/>
              <w:rPr>
                <w:b/>
              </w:rPr>
            </w:pPr>
            <w:r w:rsidRPr="003F4A80">
              <w:rPr>
                <w:b/>
              </w:rPr>
              <w:t>–</w:t>
            </w:r>
            <w:r w:rsidRPr="003F4A80">
              <w:rPr>
                <w:b/>
                <w:spacing w:val="-2"/>
              </w:rPr>
              <w:t xml:space="preserve"> </w:t>
            </w:r>
            <w:proofErr w:type="gramStart"/>
            <w:r w:rsidRPr="003F4A80">
              <w:rPr>
                <w:b/>
              </w:rPr>
              <w:t>min</w:t>
            </w:r>
            <w:proofErr w:type="gramEnd"/>
            <w:r w:rsidRPr="003F4A80">
              <w:rPr>
                <w:b/>
                <w:spacing w:val="-1"/>
              </w:rPr>
              <w:t xml:space="preserve"> </w:t>
            </w:r>
            <w:r w:rsidRPr="003F4A80">
              <w:rPr>
                <w:b/>
              </w:rPr>
              <w:t>24</w:t>
            </w:r>
            <w:r w:rsidRPr="003F4A80">
              <w:rPr>
                <w:b/>
                <w:spacing w:val="-3"/>
              </w:rPr>
              <w:t xml:space="preserve"> </w:t>
            </w:r>
            <w:proofErr w:type="spellStart"/>
            <w:r w:rsidRPr="003F4A80">
              <w:rPr>
                <w:b/>
              </w:rPr>
              <w:t>miesiące</w:t>
            </w:r>
            <w:proofErr w:type="spellEnd"/>
            <w:r w:rsidRPr="003F4A80">
              <w:rPr>
                <w:b/>
              </w:rPr>
              <w:t>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</w:tbl>
    <w:p w:rsidR="003F4A80" w:rsidRPr="003F4A80" w:rsidRDefault="003F4A80" w:rsidP="003F4A80">
      <w:pPr>
        <w:spacing w:line="240" w:lineRule="auto"/>
        <w:jc w:val="left"/>
        <w:rPr>
          <w:rFonts w:ascii="Arial" w:eastAsia="Arial" w:hAnsi="Arial" w:cs="Arial"/>
        </w:rPr>
        <w:sectPr w:rsidR="003F4A80" w:rsidRPr="003F4A80">
          <w:pgSz w:w="16840" w:h="11910" w:orient="landscape"/>
          <w:pgMar w:top="1100" w:right="1320" w:bottom="280" w:left="1340" w:header="708" w:footer="708" w:gutter="0"/>
          <w:cols w:space="708"/>
        </w:sect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b/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088"/>
        <w:gridCol w:w="6316"/>
      </w:tblGrid>
      <w:tr w:rsidR="003F4A80" w:rsidRPr="003F4A80" w:rsidTr="003F4A80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Komplet</w:t>
            </w:r>
            <w:r w:rsidRPr="003F4A80">
              <w:rPr>
                <w:spacing w:val="13"/>
                <w:lang w:val="pl-PL"/>
              </w:rPr>
              <w:t xml:space="preserve"> </w:t>
            </w:r>
            <w:r w:rsidRPr="003F4A80">
              <w:rPr>
                <w:lang w:val="pl-PL"/>
              </w:rPr>
              <w:t>instrukcji</w:t>
            </w:r>
            <w:r w:rsidRPr="003F4A80">
              <w:rPr>
                <w:spacing w:val="11"/>
                <w:lang w:val="pl-PL"/>
              </w:rPr>
              <w:t xml:space="preserve"> </w:t>
            </w:r>
            <w:r w:rsidRPr="003F4A80">
              <w:rPr>
                <w:lang w:val="pl-PL"/>
              </w:rPr>
              <w:t>obsługi</w:t>
            </w:r>
            <w:r w:rsidRPr="003F4A80">
              <w:rPr>
                <w:spacing w:val="1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11"/>
                <w:lang w:val="pl-PL"/>
              </w:rPr>
              <w:t xml:space="preserve"> </w:t>
            </w:r>
            <w:r w:rsidRPr="003F4A80">
              <w:rPr>
                <w:lang w:val="pl-PL"/>
              </w:rPr>
              <w:t>języku</w:t>
            </w:r>
            <w:r w:rsidRPr="003F4A80">
              <w:rPr>
                <w:spacing w:val="12"/>
                <w:lang w:val="pl-PL"/>
              </w:rPr>
              <w:t xml:space="preserve"> </w:t>
            </w:r>
            <w:r w:rsidRPr="003F4A80">
              <w:rPr>
                <w:lang w:val="pl-PL"/>
              </w:rPr>
              <w:t>polskim</w:t>
            </w:r>
            <w:r w:rsidRPr="003F4A80">
              <w:rPr>
                <w:spacing w:val="10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podwozia</w:t>
            </w:r>
            <w:r w:rsidRPr="003F4A80">
              <w:rPr>
                <w:spacing w:val="12"/>
                <w:lang w:val="pl-PL"/>
              </w:rPr>
              <w:t xml:space="preserve"> </w:t>
            </w:r>
            <w:r w:rsidRPr="003F4A80">
              <w:rPr>
                <w:lang w:val="pl-PL"/>
              </w:rPr>
              <w:t>samochodu,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zabudowy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pożarniczej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zainstalowanych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urządzeń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wyposażenia.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29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tabs>
                <w:tab w:val="left" w:pos="1141"/>
                <w:tab w:val="left" w:pos="2660"/>
                <w:tab w:val="left" w:pos="3949"/>
                <w:tab w:val="left" w:pos="4416"/>
                <w:tab w:val="left" w:pos="5581"/>
                <w:tab w:val="left" w:pos="6574"/>
              </w:tabs>
              <w:rPr>
                <w:lang w:val="pl-PL"/>
              </w:rPr>
            </w:pPr>
            <w:r w:rsidRPr="003F4A80">
              <w:rPr>
                <w:lang w:val="pl-PL"/>
              </w:rPr>
              <w:t>Komplet</w:t>
            </w:r>
            <w:r w:rsidRPr="003F4A80">
              <w:rPr>
                <w:lang w:val="pl-PL"/>
              </w:rPr>
              <w:tab/>
              <w:t>dokumentacji</w:t>
            </w:r>
            <w:r w:rsidRPr="003F4A80">
              <w:rPr>
                <w:lang w:val="pl-PL"/>
              </w:rPr>
              <w:tab/>
              <w:t>niezbędnej</w:t>
            </w:r>
            <w:r w:rsidRPr="003F4A80">
              <w:rPr>
                <w:lang w:val="pl-PL"/>
              </w:rPr>
              <w:tab/>
              <w:t>do</w:t>
            </w:r>
            <w:r w:rsidRPr="003F4A80">
              <w:rPr>
                <w:lang w:val="pl-PL"/>
              </w:rPr>
              <w:tab/>
              <w:t>rejestracji</w:t>
            </w:r>
            <w:r w:rsidRPr="003F4A80">
              <w:rPr>
                <w:lang w:val="pl-PL"/>
              </w:rPr>
              <w:tab/>
            </w:r>
            <w:proofErr w:type="gramStart"/>
            <w:r w:rsidRPr="003F4A80">
              <w:rPr>
                <w:lang w:val="pl-PL"/>
              </w:rPr>
              <w:t>pojazdu</w:t>
            </w:r>
            <w:r w:rsidRPr="003F4A80">
              <w:rPr>
                <w:lang w:val="pl-PL"/>
              </w:rPr>
              <w:tab/>
              <w:t>jako</w:t>
            </w:r>
            <w:proofErr w:type="gramEnd"/>
          </w:p>
          <w:p w:rsidR="003F4A80" w:rsidRPr="003F4A80" w:rsidRDefault="003F4A80" w:rsidP="003F4A80">
            <w:pPr>
              <w:spacing w:before="37" w:line="276" w:lineRule="auto"/>
              <w:rPr>
                <w:lang w:val="pl-PL"/>
              </w:rPr>
            </w:pPr>
            <w:r w:rsidRPr="003F4A80">
              <w:rPr>
                <w:lang w:val="pl-PL"/>
              </w:rPr>
              <w:t>„samochód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specjalny”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wynikającej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z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ustawy</w:t>
            </w:r>
            <w:r w:rsidRPr="003F4A80">
              <w:rPr>
                <w:spacing w:val="-14"/>
                <w:lang w:val="pl-PL"/>
              </w:rPr>
              <w:t xml:space="preserve"> </w:t>
            </w:r>
            <w:r w:rsidRPr="003F4A80">
              <w:rPr>
                <w:lang w:val="pl-PL"/>
              </w:rPr>
              <w:t>”Prawo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o</w:t>
            </w:r>
            <w:r w:rsidRPr="003F4A80">
              <w:rPr>
                <w:spacing w:val="-12"/>
                <w:lang w:val="pl-PL"/>
              </w:rPr>
              <w:t xml:space="preserve"> </w:t>
            </w:r>
            <w:r w:rsidRPr="003F4A80">
              <w:rPr>
                <w:lang w:val="pl-PL"/>
              </w:rPr>
              <w:t>ruchu</w:t>
            </w:r>
            <w:r w:rsidRPr="003F4A80">
              <w:rPr>
                <w:spacing w:val="-15"/>
                <w:lang w:val="pl-PL"/>
              </w:rPr>
              <w:t xml:space="preserve"> </w:t>
            </w:r>
            <w:r w:rsidRPr="003F4A80">
              <w:rPr>
                <w:lang w:val="pl-PL"/>
              </w:rPr>
              <w:t>drogowym”</w:t>
            </w:r>
            <w:r w:rsidRPr="003F4A80">
              <w:rPr>
                <w:spacing w:val="-58"/>
                <w:lang w:val="pl-PL"/>
              </w:rPr>
              <w:t xml:space="preserve"> </w:t>
            </w:r>
            <w:r w:rsidRPr="003F4A80">
              <w:rPr>
                <w:lang w:val="pl-PL"/>
              </w:rPr>
              <w:t>w tym:</w:t>
            </w:r>
          </w:p>
          <w:p w:rsidR="003F4A80" w:rsidRPr="003F4A80" w:rsidRDefault="003F4A80" w:rsidP="003F4A80">
            <w:pPr>
              <w:numPr>
                <w:ilvl w:val="0"/>
                <w:numId w:val="42"/>
              </w:numPr>
              <w:tabs>
                <w:tab w:val="left" w:pos="245"/>
              </w:tabs>
              <w:spacing w:before="119"/>
              <w:ind w:left="244" w:hanging="138"/>
            </w:pPr>
            <w:proofErr w:type="spellStart"/>
            <w:r w:rsidRPr="003F4A80">
              <w:t>karta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pojazdu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42"/>
              </w:numPr>
              <w:tabs>
                <w:tab w:val="left" w:pos="245"/>
              </w:tabs>
              <w:spacing w:before="160"/>
              <w:ind w:left="244" w:hanging="138"/>
            </w:pPr>
            <w:proofErr w:type="spellStart"/>
            <w:r w:rsidRPr="003F4A80">
              <w:t>wyciąg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ze</w:t>
            </w:r>
            <w:proofErr w:type="spellEnd"/>
            <w:r w:rsidRPr="003F4A80">
              <w:rPr>
                <w:spacing w:val="-5"/>
              </w:rPr>
              <w:t xml:space="preserve"> </w:t>
            </w:r>
            <w:proofErr w:type="spellStart"/>
            <w:r w:rsidRPr="003F4A80">
              <w:t>świadectwa</w:t>
            </w:r>
            <w:proofErr w:type="spellEnd"/>
            <w:r w:rsidRPr="003F4A80">
              <w:rPr>
                <w:spacing w:val="-8"/>
              </w:rPr>
              <w:t xml:space="preserve"> </w:t>
            </w:r>
            <w:proofErr w:type="spellStart"/>
            <w:r w:rsidRPr="003F4A80">
              <w:t>homologacji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42"/>
              </w:numPr>
              <w:tabs>
                <w:tab w:val="left" w:pos="245"/>
              </w:tabs>
              <w:spacing w:before="158"/>
              <w:ind w:left="244" w:hanging="138"/>
            </w:pPr>
            <w:proofErr w:type="spellStart"/>
            <w:r w:rsidRPr="003F4A80">
              <w:t>badania</w:t>
            </w:r>
            <w:proofErr w:type="spellEnd"/>
            <w:r w:rsidRPr="003F4A80">
              <w:rPr>
                <w:spacing w:val="-4"/>
              </w:rPr>
              <w:t xml:space="preserve"> </w:t>
            </w:r>
            <w:proofErr w:type="spellStart"/>
            <w:r w:rsidRPr="003F4A80">
              <w:t>techniczne</w:t>
            </w:r>
            <w:proofErr w:type="spellEnd"/>
            <w:r w:rsidRPr="003F4A80">
              <w:t>,</w:t>
            </w:r>
          </w:p>
          <w:p w:rsidR="003F4A80" w:rsidRPr="003F4A80" w:rsidRDefault="003F4A80" w:rsidP="003F4A80">
            <w:pPr>
              <w:numPr>
                <w:ilvl w:val="0"/>
                <w:numId w:val="42"/>
              </w:numPr>
              <w:tabs>
                <w:tab w:val="left" w:pos="331"/>
              </w:tabs>
              <w:spacing w:before="157" w:line="276" w:lineRule="auto"/>
              <w:ind w:right="94" w:firstLine="0"/>
              <w:rPr>
                <w:lang w:val="pl-PL"/>
              </w:rPr>
            </w:pPr>
            <w:proofErr w:type="gramStart"/>
            <w:r w:rsidRPr="003F4A80">
              <w:rPr>
                <w:lang w:val="pl-PL"/>
              </w:rPr>
              <w:t>aktualne</w:t>
            </w:r>
            <w:proofErr w:type="gramEnd"/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świadectwo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dopuszczenia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do</w:t>
            </w:r>
            <w:r w:rsidRPr="003F4A80">
              <w:rPr>
                <w:spacing w:val="19"/>
                <w:lang w:val="pl-PL"/>
              </w:rPr>
              <w:t xml:space="preserve"> </w:t>
            </w:r>
            <w:r w:rsidRPr="003F4A80">
              <w:rPr>
                <w:lang w:val="pl-PL"/>
              </w:rPr>
              <w:t>użytkowania</w:t>
            </w:r>
            <w:r w:rsidRPr="003F4A80">
              <w:rPr>
                <w:spacing w:val="21"/>
                <w:lang w:val="pl-PL"/>
              </w:rPr>
              <w:t xml:space="preserve"> </w:t>
            </w:r>
            <w:r w:rsidRPr="003F4A80">
              <w:rPr>
                <w:lang w:val="pl-PL"/>
              </w:rPr>
              <w:t>w</w:t>
            </w:r>
            <w:r w:rsidRPr="003F4A80">
              <w:rPr>
                <w:spacing w:val="23"/>
                <w:lang w:val="pl-PL"/>
              </w:rPr>
              <w:t xml:space="preserve"> </w:t>
            </w:r>
            <w:r w:rsidRPr="003F4A80">
              <w:rPr>
                <w:lang w:val="pl-PL"/>
              </w:rPr>
              <w:t>ochronie</w:t>
            </w:r>
            <w:r w:rsidRPr="003F4A80">
              <w:rPr>
                <w:spacing w:val="-59"/>
                <w:lang w:val="pl-PL"/>
              </w:rPr>
              <w:t xml:space="preserve"> </w:t>
            </w:r>
            <w:r w:rsidRPr="003F4A80">
              <w:rPr>
                <w:lang w:val="pl-PL"/>
              </w:rPr>
              <w:t>przeciwpożarowej</w:t>
            </w:r>
            <w:r w:rsidRPr="003F4A80">
              <w:rPr>
                <w:spacing w:val="-2"/>
                <w:lang w:val="pl-PL"/>
              </w:rPr>
              <w:t xml:space="preserve"> </w:t>
            </w:r>
            <w:r w:rsidRPr="003F4A80">
              <w:rPr>
                <w:lang w:val="pl-PL"/>
              </w:rPr>
              <w:t>dla pojazdu.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spacing w:line="238" w:lineRule="exact"/>
            </w:pPr>
            <w:r w:rsidRPr="003F4A80">
              <w:t>TAK/NIE*</w:t>
            </w:r>
          </w:p>
        </w:tc>
      </w:tr>
      <w:tr w:rsidR="003F4A80" w:rsidRPr="003F4A80" w:rsidTr="003F4A80">
        <w:trPr>
          <w:trHeight w:val="8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jc w:val="center"/>
            </w:pPr>
            <w:r w:rsidRPr="003F4A80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pPr>
              <w:rPr>
                <w:lang w:val="pl-PL"/>
              </w:rPr>
            </w:pPr>
            <w:r w:rsidRPr="003F4A80">
              <w:rPr>
                <w:lang w:val="pl-PL"/>
              </w:rPr>
              <w:t>Czas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reakcji</w:t>
            </w:r>
            <w:r w:rsidRPr="003F4A80">
              <w:rPr>
                <w:spacing w:val="-1"/>
                <w:lang w:val="pl-PL"/>
              </w:rPr>
              <w:t xml:space="preserve"> </w:t>
            </w:r>
            <w:r w:rsidRPr="003F4A80">
              <w:rPr>
                <w:lang w:val="pl-PL"/>
              </w:rPr>
              <w:t>serwisu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max.</w:t>
            </w:r>
            <w:r w:rsidRPr="003F4A80">
              <w:rPr>
                <w:spacing w:val="1"/>
                <w:lang w:val="pl-PL"/>
              </w:rPr>
              <w:t xml:space="preserve"> </w:t>
            </w:r>
            <w:r w:rsidRPr="003F4A80">
              <w:rPr>
                <w:lang w:val="pl-PL"/>
              </w:rPr>
              <w:t>72</w:t>
            </w:r>
            <w:r w:rsidRPr="003F4A80">
              <w:rPr>
                <w:spacing w:val="-3"/>
                <w:lang w:val="pl-PL"/>
              </w:rPr>
              <w:t xml:space="preserve"> </w:t>
            </w:r>
            <w:r w:rsidRPr="003F4A80">
              <w:rPr>
                <w:lang w:val="pl-PL"/>
              </w:rPr>
              <w:t>godziny.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80" w:rsidRPr="003F4A80" w:rsidRDefault="003F4A80" w:rsidP="003F4A80">
            <w:r w:rsidRPr="003F4A80">
              <w:t>TAK/NIE*</w:t>
            </w:r>
          </w:p>
        </w:tc>
      </w:tr>
    </w:tbl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</w:r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</w:rPr>
      </w:pPr>
    </w:p>
    <w:p w:rsidR="003F4A80" w:rsidRPr="003F4A80" w:rsidRDefault="003F4A80" w:rsidP="003F4A80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</w:rPr>
      </w:pPr>
    </w:p>
    <w:p w:rsidR="00D858E7" w:rsidRPr="00190EED" w:rsidRDefault="00D858E7" w:rsidP="00D858E7">
      <w:pPr>
        <w:widowControl w:val="0"/>
        <w:autoSpaceDE w:val="0"/>
        <w:autoSpaceDN w:val="0"/>
        <w:spacing w:line="240" w:lineRule="auto"/>
        <w:jc w:val="left"/>
        <w:rPr>
          <w:rFonts w:ascii="Arial" w:eastAsia="Arial" w:hAnsi="Arial" w:cs="Arial"/>
          <w:i/>
          <w:sz w:val="28"/>
          <w:szCs w:val="28"/>
        </w:rPr>
      </w:pPr>
    </w:p>
    <w:p w:rsidR="00986876" w:rsidRPr="00190EED" w:rsidRDefault="007F00AD" w:rsidP="007F00AD">
      <w:pPr>
        <w:rPr>
          <w:i/>
          <w:sz w:val="28"/>
          <w:szCs w:val="28"/>
        </w:rPr>
      </w:pPr>
      <w:r w:rsidRPr="00190EED">
        <w:rPr>
          <w:i/>
          <w:sz w:val="28"/>
          <w:szCs w:val="28"/>
        </w:rPr>
        <w:t xml:space="preserve">*rubryki TAK/NIE zostały przygotowane pomocniczo dla oceny, czy oferowany przedmiot jest zgodny z opisem przedmiotu zamówienia. </w:t>
      </w:r>
      <w:r w:rsidR="009A2681">
        <w:rPr>
          <w:i/>
          <w:sz w:val="28"/>
          <w:szCs w:val="28"/>
        </w:rPr>
        <w:t xml:space="preserve">Wykonawca jest zobowiązany dołączyć niniejszy wypełniony dokument do oferty (Załącznik nr 3). </w:t>
      </w:r>
    </w:p>
    <w:sectPr w:rsidR="00986876" w:rsidRPr="00190EED">
      <w:headerReference w:type="default" r:id="rId8"/>
      <w:pgSz w:w="16840" w:h="11910" w:orient="landscape"/>
      <w:pgMar w:top="1100" w:right="13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0B" w:rsidRDefault="00EC0F0B" w:rsidP="00D61630">
      <w:pPr>
        <w:spacing w:line="240" w:lineRule="auto"/>
      </w:pPr>
      <w:r>
        <w:separator/>
      </w:r>
    </w:p>
  </w:endnote>
  <w:endnote w:type="continuationSeparator" w:id="0">
    <w:p w:rsidR="00EC0F0B" w:rsidRDefault="00EC0F0B" w:rsidP="00D61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0B" w:rsidRDefault="00EC0F0B" w:rsidP="00D61630">
      <w:pPr>
        <w:spacing w:line="240" w:lineRule="auto"/>
      </w:pPr>
      <w:r>
        <w:separator/>
      </w:r>
    </w:p>
  </w:footnote>
  <w:footnote w:type="continuationSeparator" w:id="0">
    <w:p w:rsidR="00EC0F0B" w:rsidRDefault="00EC0F0B" w:rsidP="00D61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30" w:rsidRPr="004F1B7A" w:rsidRDefault="00D61630" w:rsidP="00D61630">
    <w:pPr>
      <w:ind w:firstLine="1134"/>
      <w:jc w:val="center"/>
      <w:rPr>
        <w:rFonts w:ascii="Calibri" w:eastAsia="Calibri" w:hAnsi="Calibri" w:cs="Times New Roman"/>
        <w:i/>
        <w:sz w:val="28"/>
        <w:szCs w:val="28"/>
      </w:rPr>
    </w:pPr>
    <w:proofErr w:type="gramStart"/>
    <w:r w:rsidRPr="004F1B7A">
      <w:rPr>
        <w:rFonts w:ascii="Calibri" w:eastAsia="Calibri" w:hAnsi="Calibri" w:cs="Times New Roman"/>
        <w:i/>
        <w:sz w:val="28"/>
        <w:szCs w:val="28"/>
      </w:rPr>
      <w:t>,,</w:t>
    </w:r>
    <w:proofErr w:type="gramEnd"/>
    <w:r w:rsidRPr="004F1B7A">
      <w:rPr>
        <w:rFonts w:ascii="Calibri" w:eastAsia="Calibri" w:hAnsi="Calibri" w:cs="Times New Roman"/>
        <w:i/>
        <w:sz w:val="28"/>
        <w:szCs w:val="28"/>
      </w:rPr>
      <w:t xml:space="preserve">Dostawa średniego samochodu ratowniczo – gaśniczego dla Ochotniczej Straży Pożarnej Laski” </w:t>
    </w:r>
  </w:p>
  <w:p w:rsidR="00D61630" w:rsidRPr="004F1B7A" w:rsidRDefault="005B6BE6" w:rsidP="00D61630">
    <w:pPr>
      <w:ind w:firstLine="1134"/>
      <w:jc w:val="center"/>
      <w:rPr>
        <w:rFonts w:ascii="Calibri" w:eastAsia="Calibri" w:hAnsi="Calibri" w:cs="Times New Roman"/>
        <w:i/>
        <w:sz w:val="28"/>
        <w:szCs w:val="28"/>
      </w:rPr>
    </w:pPr>
    <w:r>
      <w:rPr>
        <w:rFonts w:ascii="Calibri" w:eastAsia="Calibri" w:hAnsi="Calibri" w:cs="Times New Roman"/>
        <w:i/>
        <w:sz w:val="28"/>
        <w:szCs w:val="28"/>
      </w:rPr>
      <w:t>Nr referencyjny: 1/B</w:t>
    </w:r>
    <w:r w:rsidR="00D61630" w:rsidRPr="004F1B7A">
      <w:rPr>
        <w:rFonts w:ascii="Calibri" w:eastAsia="Calibri" w:hAnsi="Calibri" w:cs="Times New Roman"/>
        <w:i/>
        <w:sz w:val="28"/>
        <w:szCs w:val="28"/>
      </w:rPr>
      <w:t>ZP/1/2022</w:t>
    </w:r>
  </w:p>
  <w:p w:rsidR="00D61630" w:rsidRDefault="00D61630">
    <w:pPr>
      <w:pStyle w:val="Nagwek"/>
    </w:pPr>
  </w:p>
  <w:p w:rsidR="00D61630" w:rsidRDefault="00D61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0002"/>
    <w:multiLevelType w:val="hybridMultilevel"/>
    <w:tmpl w:val="0EE00C44"/>
    <w:lvl w:ilvl="0" w:tplc="0F00E018">
      <w:numFmt w:val="bullet"/>
      <w:lvlText w:val="-"/>
      <w:lvlJc w:val="left"/>
      <w:pPr>
        <w:ind w:left="10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085278">
      <w:numFmt w:val="bullet"/>
      <w:lvlText w:val="•"/>
      <w:lvlJc w:val="left"/>
      <w:pPr>
        <w:ind w:left="797" w:hanging="142"/>
      </w:pPr>
      <w:rPr>
        <w:rFonts w:hint="default"/>
        <w:lang w:val="pl-PL" w:eastAsia="en-US" w:bidi="ar-SA"/>
      </w:rPr>
    </w:lvl>
    <w:lvl w:ilvl="2" w:tplc="4B7C6CB0">
      <w:numFmt w:val="bullet"/>
      <w:lvlText w:val="•"/>
      <w:lvlJc w:val="left"/>
      <w:pPr>
        <w:ind w:left="1495" w:hanging="142"/>
      </w:pPr>
      <w:rPr>
        <w:rFonts w:hint="default"/>
        <w:lang w:val="pl-PL" w:eastAsia="en-US" w:bidi="ar-SA"/>
      </w:rPr>
    </w:lvl>
    <w:lvl w:ilvl="3" w:tplc="2CA2CD06">
      <w:numFmt w:val="bullet"/>
      <w:lvlText w:val="•"/>
      <w:lvlJc w:val="left"/>
      <w:pPr>
        <w:ind w:left="2193" w:hanging="142"/>
      </w:pPr>
      <w:rPr>
        <w:rFonts w:hint="default"/>
        <w:lang w:val="pl-PL" w:eastAsia="en-US" w:bidi="ar-SA"/>
      </w:rPr>
    </w:lvl>
    <w:lvl w:ilvl="4" w:tplc="F1B670A0">
      <w:numFmt w:val="bullet"/>
      <w:lvlText w:val="•"/>
      <w:lvlJc w:val="left"/>
      <w:pPr>
        <w:ind w:left="2891" w:hanging="142"/>
      </w:pPr>
      <w:rPr>
        <w:rFonts w:hint="default"/>
        <w:lang w:val="pl-PL" w:eastAsia="en-US" w:bidi="ar-SA"/>
      </w:rPr>
    </w:lvl>
    <w:lvl w:ilvl="5" w:tplc="261EBDD4">
      <w:numFmt w:val="bullet"/>
      <w:lvlText w:val="•"/>
      <w:lvlJc w:val="left"/>
      <w:pPr>
        <w:ind w:left="3589" w:hanging="142"/>
      </w:pPr>
      <w:rPr>
        <w:rFonts w:hint="default"/>
        <w:lang w:val="pl-PL" w:eastAsia="en-US" w:bidi="ar-SA"/>
      </w:rPr>
    </w:lvl>
    <w:lvl w:ilvl="6" w:tplc="F38A87C8">
      <w:numFmt w:val="bullet"/>
      <w:lvlText w:val="•"/>
      <w:lvlJc w:val="left"/>
      <w:pPr>
        <w:ind w:left="4286" w:hanging="142"/>
      </w:pPr>
      <w:rPr>
        <w:rFonts w:hint="default"/>
        <w:lang w:val="pl-PL" w:eastAsia="en-US" w:bidi="ar-SA"/>
      </w:rPr>
    </w:lvl>
    <w:lvl w:ilvl="7" w:tplc="9E72048C">
      <w:numFmt w:val="bullet"/>
      <w:lvlText w:val="•"/>
      <w:lvlJc w:val="left"/>
      <w:pPr>
        <w:ind w:left="4984" w:hanging="142"/>
      </w:pPr>
      <w:rPr>
        <w:rFonts w:hint="default"/>
        <w:lang w:val="pl-PL" w:eastAsia="en-US" w:bidi="ar-SA"/>
      </w:rPr>
    </w:lvl>
    <w:lvl w:ilvl="8" w:tplc="ADF6453C">
      <w:numFmt w:val="bullet"/>
      <w:lvlText w:val="•"/>
      <w:lvlJc w:val="left"/>
      <w:pPr>
        <w:ind w:left="5682" w:hanging="142"/>
      </w:pPr>
      <w:rPr>
        <w:rFonts w:hint="default"/>
        <w:lang w:val="pl-PL" w:eastAsia="en-US" w:bidi="ar-SA"/>
      </w:rPr>
    </w:lvl>
  </w:abstractNum>
  <w:abstractNum w:abstractNumId="1">
    <w:nsid w:val="15337635"/>
    <w:multiLevelType w:val="hybridMultilevel"/>
    <w:tmpl w:val="2598B794"/>
    <w:lvl w:ilvl="0" w:tplc="25ACAFB4">
      <w:numFmt w:val="bullet"/>
      <w:lvlText w:val="-"/>
      <w:lvlJc w:val="left"/>
      <w:pPr>
        <w:ind w:left="241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C6E9F8">
      <w:numFmt w:val="bullet"/>
      <w:lvlText w:val="•"/>
      <w:lvlJc w:val="left"/>
      <w:pPr>
        <w:ind w:left="923" w:hanging="135"/>
      </w:pPr>
      <w:rPr>
        <w:rFonts w:hint="default"/>
        <w:lang w:val="pl-PL" w:eastAsia="en-US" w:bidi="ar-SA"/>
      </w:rPr>
    </w:lvl>
    <w:lvl w:ilvl="2" w:tplc="5B8C66A0">
      <w:numFmt w:val="bullet"/>
      <w:lvlText w:val="•"/>
      <w:lvlJc w:val="left"/>
      <w:pPr>
        <w:ind w:left="1607" w:hanging="135"/>
      </w:pPr>
      <w:rPr>
        <w:rFonts w:hint="default"/>
        <w:lang w:val="pl-PL" w:eastAsia="en-US" w:bidi="ar-SA"/>
      </w:rPr>
    </w:lvl>
    <w:lvl w:ilvl="3" w:tplc="868621E0">
      <w:numFmt w:val="bullet"/>
      <w:lvlText w:val="•"/>
      <w:lvlJc w:val="left"/>
      <w:pPr>
        <w:ind w:left="2291" w:hanging="135"/>
      </w:pPr>
      <w:rPr>
        <w:rFonts w:hint="default"/>
        <w:lang w:val="pl-PL" w:eastAsia="en-US" w:bidi="ar-SA"/>
      </w:rPr>
    </w:lvl>
    <w:lvl w:ilvl="4" w:tplc="E7345344">
      <w:numFmt w:val="bullet"/>
      <w:lvlText w:val="•"/>
      <w:lvlJc w:val="left"/>
      <w:pPr>
        <w:ind w:left="2975" w:hanging="135"/>
      </w:pPr>
      <w:rPr>
        <w:rFonts w:hint="default"/>
        <w:lang w:val="pl-PL" w:eastAsia="en-US" w:bidi="ar-SA"/>
      </w:rPr>
    </w:lvl>
    <w:lvl w:ilvl="5" w:tplc="E35E49FA">
      <w:numFmt w:val="bullet"/>
      <w:lvlText w:val="•"/>
      <w:lvlJc w:val="left"/>
      <w:pPr>
        <w:ind w:left="3659" w:hanging="135"/>
      </w:pPr>
      <w:rPr>
        <w:rFonts w:hint="default"/>
        <w:lang w:val="pl-PL" w:eastAsia="en-US" w:bidi="ar-SA"/>
      </w:rPr>
    </w:lvl>
    <w:lvl w:ilvl="6" w:tplc="7D34CA50">
      <w:numFmt w:val="bullet"/>
      <w:lvlText w:val="•"/>
      <w:lvlJc w:val="left"/>
      <w:pPr>
        <w:ind w:left="4342" w:hanging="135"/>
      </w:pPr>
      <w:rPr>
        <w:rFonts w:hint="default"/>
        <w:lang w:val="pl-PL" w:eastAsia="en-US" w:bidi="ar-SA"/>
      </w:rPr>
    </w:lvl>
    <w:lvl w:ilvl="7" w:tplc="1BD05050">
      <w:numFmt w:val="bullet"/>
      <w:lvlText w:val="•"/>
      <w:lvlJc w:val="left"/>
      <w:pPr>
        <w:ind w:left="5026" w:hanging="135"/>
      </w:pPr>
      <w:rPr>
        <w:rFonts w:hint="default"/>
        <w:lang w:val="pl-PL" w:eastAsia="en-US" w:bidi="ar-SA"/>
      </w:rPr>
    </w:lvl>
    <w:lvl w:ilvl="8" w:tplc="9934E62E">
      <w:numFmt w:val="bullet"/>
      <w:lvlText w:val="•"/>
      <w:lvlJc w:val="left"/>
      <w:pPr>
        <w:ind w:left="5710" w:hanging="135"/>
      </w:pPr>
      <w:rPr>
        <w:rFonts w:hint="default"/>
        <w:lang w:val="pl-PL" w:eastAsia="en-US" w:bidi="ar-SA"/>
      </w:rPr>
    </w:lvl>
  </w:abstractNum>
  <w:abstractNum w:abstractNumId="2">
    <w:nsid w:val="17647F31"/>
    <w:multiLevelType w:val="hybridMultilevel"/>
    <w:tmpl w:val="91FAA0B0"/>
    <w:lvl w:ilvl="0" w:tplc="0406A6C0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302D6A">
      <w:numFmt w:val="bullet"/>
      <w:lvlText w:val="•"/>
      <w:lvlJc w:val="left"/>
      <w:pPr>
        <w:ind w:left="923" w:hanging="137"/>
      </w:pPr>
      <w:rPr>
        <w:rFonts w:hint="default"/>
        <w:lang w:val="pl-PL" w:eastAsia="en-US" w:bidi="ar-SA"/>
      </w:rPr>
    </w:lvl>
    <w:lvl w:ilvl="2" w:tplc="C76899EC">
      <w:numFmt w:val="bullet"/>
      <w:lvlText w:val="•"/>
      <w:lvlJc w:val="left"/>
      <w:pPr>
        <w:ind w:left="1607" w:hanging="137"/>
      </w:pPr>
      <w:rPr>
        <w:rFonts w:hint="default"/>
        <w:lang w:val="pl-PL" w:eastAsia="en-US" w:bidi="ar-SA"/>
      </w:rPr>
    </w:lvl>
    <w:lvl w:ilvl="3" w:tplc="9E8CF494">
      <w:numFmt w:val="bullet"/>
      <w:lvlText w:val="•"/>
      <w:lvlJc w:val="left"/>
      <w:pPr>
        <w:ind w:left="2291" w:hanging="137"/>
      </w:pPr>
      <w:rPr>
        <w:rFonts w:hint="default"/>
        <w:lang w:val="pl-PL" w:eastAsia="en-US" w:bidi="ar-SA"/>
      </w:rPr>
    </w:lvl>
    <w:lvl w:ilvl="4" w:tplc="75FCAD30">
      <w:numFmt w:val="bullet"/>
      <w:lvlText w:val="•"/>
      <w:lvlJc w:val="left"/>
      <w:pPr>
        <w:ind w:left="2975" w:hanging="137"/>
      </w:pPr>
      <w:rPr>
        <w:rFonts w:hint="default"/>
        <w:lang w:val="pl-PL" w:eastAsia="en-US" w:bidi="ar-SA"/>
      </w:rPr>
    </w:lvl>
    <w:lvl w:ilvl="5" w:tplc="7F9C2B56">
      <w:numFmt w:val="bullet"/>
      <w:lvlText w:val="•"/>
      <w:lvlJc w:val="left"/>
      <w:pPr>
        <w:ind w:left="3659" w:hanging="137"/>
      </w:pPr>
      <w:rPr>
        <w:rFonts w:hint="default"/>
        <w:lang w:val="pl-PL" w:eastAsia="en-US" w:bidi="ar-SA"/>
      </w:rPr>
    </w:lvl>
    <w:lvl w:ilvl="6" w:tplc="DCA07A7C">
      <w:numFmt w:val="bullet"/>
      <w:lvlText w:val="•"/>
      <w:lvlJc w:val="left"/>
      <w:pPr>
        <w:ind w:left="4342" w:hanging="137"/>
      </w:pPr>
      <w:rPr>
        <w:rFonts w:hint="default"/>
        <w:lang w:val="pl-PL" w:eastAsia="en-US" w:bidi="ar-SA"/>
      </w:rPr>
    </w:lvl>
    <w:lvl w:ilvl="7" w:tplc="712ACEC4">
      <w:numFmt w:val="bullet"/>
      <w:lvlText w:val="•"/>
      <w:lvlJc w:val="left"/>
      <w:pPr>
        <w:ind w:left="5026" w:hanging="137"/>
      </w:pPr>
      <w:rPr>
        <w:rFonts w:hint="default"/>
        <w:lang w:val="pl-PL" w:eastAsia="en-US" w:bidi="ar-SA"/>
      </w:rPr>
    </w:lvl>
    <w:lvl w:ilvl="8" w:tplc="E3000862">
      <w:numFmt w:val="bullet"/>
      <w:lvlText w:val="•"/>
      <w:lvlJc w:val="left"/>
      <w:pPr>
        <w:ind w:left="5710" w:hanging="137"/>
      </w:pPr>
      <w:rPr>
        <w:rFonts w:hint="default"/>
        <w:lang w:val="pl-PL" w:eastAsia="en-US" w:bidi="ar-SA"/>
      </w:rPr>
    </w:lvl>
  </w:abstractNum>
  <w:abstractNum w:abstractNumId="3">
    <w:nsid w:val="212A7D3F"/>
    <w:multiLevelType w:val="hybridMultilevel"/>
    <w:tmpl w:val="5E7AC1A4"/>
    <w:lvl w:ilvl="0" w:tplc="3B245626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22642C">
      <w:numFmt w:val="bullet"/>
      <w:lvlText w:val="•"/>
      <w:lvlJc w:val="left"/>
      <w:pPr>
        <w:ind w:left="797" w:hanging="137"/>
      </w:pPr>
      <w:rPr>
        <w:rFonts w:hint="default"/>
        <w:lang w:val="pl-PL" w:eastAsia="en-US" w:bidi="ar-SA"/>
      </w:rPr>
    </w:lvl>
    <w:lvl w:ilvl="2" w:tplc="5FE0A98A">
      <w:numFmt w:val="bullet"/>
      <w:lvlText w:val="•"/>
      <w:lvlJc w:val="left"/>
      <w:pPr>
        <w:ind w:left="1495" w:hanging="137"/>
      </w:pPr>
      <w:rPr>
        <w:rFonts w:hint="default"/>
        <w:lang w:val="pl-PL" w:eastAsia="en-US" w:bidi="ar-SA"/>
      </w:rPr>
    </w:lvl>
    <w:lvl w:ilvl="3" w:tplc="A5788C52">
      <w:numFmt w:val="bullet"/>
      <w:lvlText w:val="•"/>
      <w:lvlJc w:val="left"/>
      <w:pPr>
        <w:ind w:left="2193" w:hanging="137"/>
      </w:pPr>
      <w:rPr>
        <w:rFonts w:hint="default"/>
        <w:lang w:val="pl-PL" w:eastAsia="en-US" w:bidi="ar-SA"/>
      </w:rPr>
    </w:lvl>
    <w:lvl w:ilvl="4" w:tplc="CFCE9860">
      <w:numFmt w:val="bullet"/>
      <w:lvlText w:val="•"/>
      <w:lvlJc w:val="left"/>
      <w:pPr>
        <w:ind w:left="2891" w:hanging="137"/>
      </w:pPr>
      <w:rPr>
        <w:rFonts w:hint="default"/>
        <w:lang w:val="pl-PL" w:eastAsia="en-US" w:bidi="ar-SA"/>
      </w:rPr>
    </w:lvl>
    <w:lvl w:ilvl="5" w:tplc="3774C9B0">
      <w:numFmt w:val="bullet"/>
      <w:lvlText w:val="•"/>
      <w:lvlJc w:val="left"/>
      <w:pPr>
        <w:ind w:left="3589" w:hanging="137"/>
      </w:pPr>
      <w:rPr>
        <w:rFonts w:hint="default"/>
        <w:lang w:val="pl-PL" w:eastAsia="en-US" w:bidi="ar-SA"/>
      </w:rPr>
    </w:lvl>
    <w:lvl w:ilvl="6" w:tplc="0518DA8E">
      <w:numFmt w:val="bullet"/>
      <w:lvlText w:val="•"/>
      <w:lvlJc w:val="left"/>
      <w:pPr>
        <w:ind w:left="4286" w:hanging="137"/>
      </w:pPr>
      <w:rPr>
        <w:rFonts w:hint="default"/>
        <w:lang w:val="pl-PL" w:eastAsia="en-US" w:bidi="ar-SA"/>
      </w:rPr>
    </w:lvl>
    <w:lvl w:ilvl="7" w:tplc="25128E88">
      <w:numFmt w:val="bullet"/>
      <w:lvlText w:val="•"/>
      <w:lvlJc w:val="left"/>
      <w:pPr>
        <w:ind w:left="4984" w:hanging="137"/>
      </w:pPr>
      <w:rPr>
        <w:rFonts w:hint="default"/>
        <w:lang w:val="pl-PL" w:eastAsia="en-US" w:bidi="ar-SA"/>
      </w:rPr>
    </w:lvl>
    <w:lvl w:ilvl="8" w:tplc="6B88D4CE">
      <w:numFmt w:val="bullet"/>
      <w:lvlText w:val="•"/>
      <w:lvlJc w:val="left"/>
      <w:pPr>
        <w:ind w:left="5682" w:hanging="137"/>
      </w:pPr>
      <w:rPr>
        <w:rFonts w:hint="default"/>
        <w:lang w:val="pl-PL" w:eastAsia="en-US" w:bidi="ar-SA"/>
      </w:rPr>
    </w:lvl>
  </w:abstractNum>
  <w:abstractNum w:abstractNumId="4">
    <w:nsid w:val="23635708"/>
    <w:multiLevelType w:val="hybridMultilevel"/>
    <w:tmpl w:val="4B44C6A8"/>
    <w:lvl w:ilvl="0" w:tplc="D6807CEC">
      <w:numFmt w:val="bullet"/>
      <w:lvlText w:val="-"/>
      <w:lvlJc w:val="left"/>
      <w:pPr>
        <w:ind w:left="107" w:hanging="19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0224B6">
      <w:numFmt w:val="bullet"/>
      <w:lvlText w:val="•"/>
      <w:lvlJc w:val="left"/>
      <w:pPr>
        <w:ind w:left="797" w:hanging="190"/>
      </w:pPr>
      <w:rPr>
        <w:rFonts w:hint="default"/>
        <w:lang w:val="pl-PL" w:eastAsia="en-US" w:bidi="ar-SA"/>
      </w:rPr>
    </w:lvl>
    <w:lvl w:ilvl="2" w:tplc="BB14821E">
      <w:numFmt w:val="bullet"/>
      <w:lvlText w:val="•"/>
      <w:lvlJc w:val="left"/>
      <w:pPr>
        <w:ind w:left="1495" w:hanging="190"/>
      </w:pPr>
      <w:rPr>
        <w:rFonts w:hint="default"/>
        <w:lang w:val="pl-PL" w:eastAsia="en-US" w:bidi="ar-SA"/>
      </w:rPr>
    </w:lvl>
    <w:lvl w:ilvl="3" w:tplc="5DBEA288">
      <w:numFmt w:val="bullet"/>
      <w:lvlText w:val="•"/>
      <w:lvlJc w:val="left"/>
      <w:pPr>
        <w:ind w:left="2193" w:hanging="190"/>
      </w:pPr>
      <w:rPr>
        <w:rFonts w:hint="default"/>
        <w:lang w:val="pl-PL" w:eastAsia="en-US" w:bidi="ar-SA"/>
      </w:rPr>
    </w:lvl>
    <w:lvl w:ilvl="4" w:tplc="CBAABC1E">
      <w:numFmt w:val="bullet"/>
      <w:lvlText w:val="•"/>
      <w:lvlJc w:val="left"/>
      <w:pPr>
        <w:ind w:left="2891" w:hanging="190"/>
      </w:pPr>
      <w:rPr>
        <w:rFonts w:hint="default"/>
        <w:lang w:val="pl-PL" w:eastAsia="en-US" w:bidi="ar-SA"/>
      </w:rPr>
    </w:lvl>
    <w:lvl w:ilvl="5" w:tplc="585E9CD6">
      <w:numFmt w:val="bullet"/>
      <w:lvlText w:val="•"/>
      <w:lvlJc w:val="left"/>
      <w:pPr>
        <w:ind w:left="3589" w:hanging="190"/>
      </w:pPr>
      <w:rPr>
        <w:rFonts w:hint="default"/>
        <w:lang w:val="pl-PL" w:eastAsia="en-US" w:bidi="ar-SA"/>
      </w:rPr>
    </w:lvl>
    <w:lvl w:ilvl="6" w:tplc="3252E512">
      <w:numFmt w:val="bullet"/>
      <w:lvlText w:val="•"/>
      <w:lvlJc w:val="left"/>
      <w:pPr>
        <w:ind w:left="4286" w:hanging="190"/>
      </w:pPr>
      <w:rPr>
        <w:rFonts w:hint="default"/>
        <w:lang w:val="pl-PL" w:eastAsia="en-US" w:bidi="ar-SA"/>
      </w:rPr>
    </w:lvl>
    <w:lvl w:ilvl="7" w:tplc="794CFBC0">
      <w:numFmt w:val="bullet"/>
      <w:lvlText w:val="•"/>
      <w:lvlJc w:val="left"/>
      <w:pPr>
        <w:ind w:left="4984" w:hanging="190"/>
      </w:pPr>
      <w:rPr>
        <w:rFonts w:hint="default"/>
        <w:lang w:val="pl-PL" w:eastAsia="en-US" w:bidi="ar-SA"/>
      </w:rPr>
    </w:lvl>
    <w:lvl w:ilvl="8" w:tplc="A3905BFE">
      <w:numFmt w:val="bullet"/>
      <w:lvlText w:val="•"/>
      <w:lvlJc w:val="left"/>
      <w:pPr>
        <w:ind w:left="5682" w:hanging="190"/>
      </w:pPr>
      <w:rPr>
        <w:rFonts w:hint="default"/>
        <w:lang w:val="pl-PL" w:eastAsia="en-US" w:bidi="ar-SA"/>
      </w:rPr>
    </w:lvl>
  </w:abstractNum>
  <w:abstractNum w:abstractNumId="5">
    <w:nsid w:val="24C42C48"/>
    <w:multiLevelType w:val="hybridMultilevel"/>
    <w:tmpl w:val="1774FAD2"/>
    <w:lvl w:ilvl="0" w:tplc="DF0090D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D87700">
      <w:numFmt w:val="bullet"/>
      <w:lvlText w:val="•"/>
      <w:lvlJc w:val="left"/>
      <w:pPr>
        <w:ind w:left="1445" w:hanging="360"/>
      </w:pPr>
      <w:rPr>
        <w:rFonts w:hint="default"/>
        <w:lang w:val="pl-PL" w:eastAsia="en-US" w:bidi="ar-SA"/>
      </w:rPr>
    </w:lvl>
    <w:lvl w:ilvl="2" w:tplc="C5526232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3" w:tplc="B2528DE8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4" w:tplc="833C0466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5" w:tplc="004A8F7C">
      <w:numFmt w:val="bullet"/>
      <w:lvlText w:val="•"/>
      <w:lvlJc w:val="left"/>
      <w:pPr>
        <w:ind w:left="3949" w:hanging="360"/>
      </w:pPr>
      <w:rPr>
        <w:rFonts w:hint="default"/>
        <w:lang w:val="pl-PL" w:eastAsia="en-US" w:bidi="ar-SA"/>
      </w:rPr>
    </w:lvl>
    <w:lvl w:ilvl="6" w:tplc="F5486DD4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7" w:tplc="DF8804C2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8" w:tplc="F1803F34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</w:abstractNum>
  <w:abstractNum w:abstractNumId="6">
    <w:nsid w:val="26D62197"/>
    <w:multiLevelType w:val="hybridMultilevel"/>
    <w:tmpl w:val="B5D4FF08"/>
    <w:lvl w:ilvl="0" w:tplc="5FCECDDA">
      <w:start w:val="1"/>
      <w:numFmt w:val="decimal"/>
      <w:lvlText w:val="%1."/>
      <w:lvlJc w:val="left"/>
      <w:pPr>
        <w:ind w:left="543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6EA758E">
      <w:start w:val="1"/>
      <w:numFmt w:val="lowerLetter"/>
      <w:lvlText w:val="%2)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39C06D2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FB1C09A0">
      <w:numFmt w:val="bullet"/>
      <w:lvlText w:val="•"/>
      <w:lvlJc w:val="left"/>
      <w:pPr>
        <w:ind w:left="2852" w:hanging="360"/>
      </w:pPr>
      <w:rPr>
        <w:rFonts w:hint="default"/>
        <w:lang w:val="pl-PL" w:eastAsia="en-US" w:bidi="ar-SA"/>
      </w:rPr>
    </w:lvl>
    <w:lvl w:ilvl="4" w:tplc="82CA1864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156406E2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65447B10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7" w:tplc="A04AE3A4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EAE1DF0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7">
    <w:nsid w:val="2E2A47CA"/>
    <w:multiLevelType w:val="hybridMultilevel"/>
    <w:tmpl w:val="971CB57A"/>
    <w:lvl w:ilvl="0" w:tplc="C0A04EB8">
      <w:numFmt w:val="bullet"/>
      <w:lvlText w:val="-"/>
      <w:lvlJc w:val="left"/>
      <w:pPr>
        <w:ind w:left="107" w:hanging="3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0A8E90">
      <w:numFmt w:val="bullet"/>
      <w:lvlText w:val="•"/>
      <w:lvlJc w:val="left"/>
      <w:pPr>
        <w:ind w:left="797" w:hanging="312"/>
      </w:pPr>
      <w:rPr>
        <w:rFonts w:hint="default"/>
        <w:lang w:val="pl-PL" w:eastAsia="en-US" w:bidi="ar-SA"/>
      </w:rPr>
    </w:lvl>
    <w:lvl w:ilvl="2" w:tplc="BD340A28">
      <w:numFmt w:val="bullet"/>
      <w:lvlText w:val="•"/>
      <w:lvlJc w:val="left"/>
      <w:pPr>
        <w:ind w:left="1495" w:hanging="312"/>
      </w:pPr>
      <w:rPr>
        <w:rFonts w:hint="default"/>
        <w:lang w:val="pl-PL" w:eastAsia="en-US" w:bidi="ar-SA"/>
      </w:rPr>
    </w:lvl>
    <w:lvl w:ilvl="3" w:tplc="01127FB2">
      <w:numFmt w:val="bullet"/>
      <w:lvlText w:val="•"/>
      <w:lvlJc w:val="left"/>
      <w:pPr>
        <w:ind w:left="2193" w:hanging="312"/>
      </w:pPr>
      <w:rPr>
        <w:rFonts w:hint="default"/>
        <w:lang w:val="pl-PL" w:eastAsia="en-US" w:bidi="ar-SA"/>
      </w:rPr>
    </w:lvl>
    <w:lvl w:ilvl="4" w:tplc="61D80E94">
      <w:numFmt w:val="bullet"/>
      <w:lvlText w:val="•"/>
      <w:lvlJc w:val="left"/>
      <w:pPr>
        <w:ind w:left="2891" w:hanging="312"/>
      </w:pPr>
      <w:rPr>
        <w:rFonts w:hint="default"/>
        <w:lang w:val="pl-PL" w:eastAsia="en-US" w:bidi="ar-SA"/>
      </w:rPr>
    </w:lvl>
    <w:lvl w:ilvl="5" w:tplc="C314792E">
      <w:numFmt w:val="bullet"/>
      <w:lvlText w:val="•"/>
      <w:lvlJc w:val="left"/>
      <w:pPr>
        <w:ind w:left="3589" w:hanging="312"/>
      </w:pPr>
      <w:rPr>
        <w:rFonts w:hint="default"/>
        <w:lang w:val="pl-PL" w:eastAsia="en-US" w:bidi="ar-SA"/>
      </w:rPr>
    </w:lvl>
    <w:lvl w:ilvl="6" w:tplc="6EC63CD2">
      <w:numFmt w:val="bullet"/>
      <w:lvlText w:val="•"/>
      <w:lvlJc w:val="left"/>
      <w:pPr>
        <w:ind w:left="4286" w:hanging="312"/>
      </w:pPr>
      <w:rPr>
        <w:rFonts w:hint="default"/>
        <w:lang w:val="pl-PL" w:eastAsia="en-US" w:bidi="ar-SA"/>
      </w:rPr>
    </w:lvl>
    <w:lvl w:ilvl="7" w:tplc="C6E83AEE">
      <w:numFmt w:val="bullet"/>
      <w:lvlText w:val="•"/>
      <w:lvlJc w:val="left"/>
      <w:pPr>
        <w:ind w:left="4984" w:hanging="312"/>
      </w:pPr>
      <w:rPr>
        <w:rFonts w:hint="default"/>
        <w:lang w:val="pl-PL" w:eastAsia="en-US" w:bidi="ar-SA"/>
      </w:rPr>
    </w:lvl>
    <w:lvl w:ilvl="8" w:tplc="046CF3C4">
      <w:numFmt w:val="bullet"/>
      <w:lvlText w:val="•"/>
      <w:lvlJc w:val="left"/>
      <w:pPr>
        <w:ind w:left="5682" w:hanging="312"/>
      </w:pPr>
      <w:rPr>
        <w:rFonts w:hint="default"/>
        <w:lang w:val="pl-PL" w:eastAsia="en-US" w:bidi="ar-SA"/>
      </w:rPr>
    </w:lvl>
  </w:abstractNum>
  <w:abstractNum w:abstractNumId="8">
    <w:nsid w:val="349D1DE5"/>
    <w:multiLevelType w:val="hybridMultilevel"/>
    <w:tmpl w:val="4FE68296"/>
    <w:lvl w:ilvl="0" w:tplc="45229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15D"/>
    <w:multiLevelType w:val="hybridMultilevel"/>
    <w:tmpl w:val="90FA5892"/>
    <w:lvl w:ilvl="0" w:tplc="4EEAC58C">
      <w:numFmt w:val="bullet"/>
      <w:lvlText w:val="-"/>
      <w:lvlJc w:val="left"/>
      <w:pPr>
        <w:ind w:left="107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DAF174">
      <w:numFmt w:val="bullet"/>
      <w:lvlText w:val="•"/>
      <w:lvlJc w:val="left"/>
      <w:pPr>
        <w:ind w:left="797" w:hanging="197"/>
      </w:pPr>
      <w:rPr>
        <w:rFonts w:hint="default"/>
        <w:lang w:val="pl-PL" w:eastAsia="en-US" w:bidi="ar-SA"/>
      </w:rPr>
    </w:lvl>
    <w:lvl w:ilvl="2" w:tplc="9402802C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3" w:tplc="B0CC31EE">
      <w:numFmt w:val="bullet"/>
      <w:lvlText w:val="•"/>
      <w:lvlJc w:val="left"/>
      <w:pPr>
        <w:ind w:left="2193" w:hanging="197"/>
      </w:pPr>
      <w:rPr>
        <w:rFonts w:hint="default"/>
        <w:lang w:val="pl-PL" w:eastAsia="en-US" w:bidi="ar-SA"/>
      </w:rPr>
    </w:lvl>
    <w:lvl w:ilvl="4" w:tplc="D7AA36EC">
      <w:numFmt w:val="bullet"/>
      <w:lvlText w:val="•"/>
      <w:lvlJc w:val="left"/>
      <w:pPr>
        <w:ind w:left="2891" w:hanging="197"/>
      </w:pPr>
      <w:rPr>
        <w:rFonts w:hint="default"/>
        <w:lang w:val="pl-PL" w:eastAsia="en-US" w:bidi="ar-SA"/>
      </w:rPr>
    </w:lvl>
    <w:lvl w:ilvl="5" w:tplc="8B722136">
      <w:numFmt w:val="bullet"/>
      <w:lvlText w:val="•"/>
      <w:lvlJc w:val="left"/>
      <w:pPr>
        <w:ind w:left="3589" w:hanging="197"/>
      </w:pPr>
      <w:rPr>
        <w:rFonts w:hint="default"/>
        <w:lang w:val="pl-PL" w:eastAsia="en-US" w:bidi="ar-SA"/>
      </w:rPr>
    </w:lvl>
    <w:lvl w:ilvl="6" w:tplc="70CA7912">
      <w:numFmt w:val="bullet"/>
      <w:lvlText w:val="•"/>
      <w:lvlJc w:val="left"/>
      <w:pPr>
        <w:ind w:left="4286" w:hanging="197"/>
      </w:pPr>
      <w:rPr>
        <w:rFonts w:hint="default"/>
        <w:lang w:val="pl-PL" w:eastAsia="en-US" w:bidi="ar-SA"/>
      </w:rPr>
    </w:lvl>
    <w:lvl w:ilvl="7" w:tplc="1E4233D8">
      <w:numFmt w:val="bullet"/>
      <w:lvlText w:val="•"/>
      <w:lvlJc w:val="left"/>
      <w:pPr>
        <w:ind w:left="4984" w:hanging="197"/>
      </w:pPr>
      <w:rPr>
        <w:rFonts w:hint="default"/>
        <w:lang w:val="pl-PL" w:eastAsia="en-US" w:bidi="ar-SA"/>
      </w:rPr>
    </w:lvl>
    <w:lvl w:ilvl="8" w:tplc="2E10952E">
      <w:numFmt w:val="bullet"/>
      <w:lvlText w:val="•"/>
      <w:lvlJc w:val="left"/>
      <w:pPr>
        <w:ind w:left="5682" w:hanging="197"/>
      </w:pPr>
      <w:rPr>
        <w:rFonts w:hint="default"/>
        <w:lang w:val="pl-PL" w:eastAsia="en-US" w:bidi="ar-SA"/>
      </w:rPr>
    </w:lvl>
  </w:abstractNum>
  <w:abstractNum w:abstractNumId="10">
    <w:nsid w:val="41256D05"/>
    <w:multiLevelType w:val="hybridMultilevel"/>
    <w:tmpl w:val="5DEED1AA"/>
    <w:lvl w:ilvl="0" w:tplc="E0329F6E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0C00EE">
      <w:numFmt w:val="bullet"/>
      <w:lvlText w:val="•"/>
      <w:lvlJc w:val="left"/>
      <w:pPr>
        <w:ind w:left="923" w:hanging="137"/>
      </w:pPr>
      <w:rPr>
        <w:rFonts w:hint="default"/>
        <w:lang w:val="pl-PL" w:eastAsia="en-US" w:bidi="ar-SA"/>
      </w:rPr>
    </w:lvl>
    <w:lvl w:ilvl="2" w:tplc="EDFC8298">
      <w:numFmt w:val="bullet"/>
      <w:lvlText w:val="•"/>
      <w:lvlJc w:val="left"/>
      <w:pPr>
        <w:ind w:left="1607" w:hanging="137"/>
      </w:pPr>
      <w:rPr>
        <w:rFonts w:hint="default"/>
        <w:lang w:val="pl-PL" w:eastAsia="en-US" w:bidi="ar-SA"/>
      </w:rPr>
    </w:lvl>
    <w:lvl w:ilvl="3" w:tplc="8A86AFDA">
      <w:numFmt w:val="bullet"/>
      <w:lvlText w:val="•"/>
      <w:lvlJc w:val="left"/>
      <w:pPr>
        <w:ind w:left="2291" w:hanging="137"/>
      </w:pPr>
      <w:rPr>
        <w:rFonts w:hint="default"/>
        <w:lang w:val="pl-PL" w:eastAsia="en-US" w:bidi="ar-SA"/>
      </w:rPr>
    </w:lvl>
    <w:lvl w:ilvl="4" w:tplc="C14E7D14">
      <w:numFmt w:val="bullet"/>
      <w:lvlText w:val="•"/>
      <w:lvlJc w:val="left"/>
      <w:pPr>
        <w:ind w:left="2975" w:hanging="137"/>
      </w:pPr>
      <w:rPr>
        <w:rFonts w:hint="default"/>
        <w:lang w:val="pl-PL" w:eastAsia="en-US" w:bidi="ar-SA"/>
      </w:rPr>
    </w:lvl>
    <w:lvl w:ilvl="5" w:tplc="FD880E6E">
      <w:numFmt w:val="bullet"/>
      <w:lvlText w:val="•"/>
      <w:lvlJc w:val="left"/>
      <w:pPr>
        <w:ind w:left="3659" w:hanging="137"/>
      </w:pPr>
      <w:rPr>
        <w:rFonts w:hint="default"/>
        <w:lang w:val="pl-PL" w:eastAsia="en-US" w:bidi="ar-SA"/>
      </w:rPr>
    </w:lvl>
    <w:lvl w:ilvl="6" w:tplc="E0B402C4">
      <w:numFmt w:val="bullet"/>
      <w:lvlText w:val="•"/>
      <w:lvlJc w:val="left"/>
      <w:pPr>
        <w:ind w:left="4342" w:hanging="137"/>
      </w:pPr>
      <w:rPr>
        <w:rFonts w:hint="default"/>
        <w:lang w:val="pl-PL" w:eastAsia="en-US" w:bidi="ar-SA"/>
      </w:rPr>
    </w:lvl>
    <w:lvl w:ilvl="7" w:tplc="60FC1578">
      <w:numFmt w:val="bullet"/>
      <w:lvlText w:val="•"/>
      <w:lvlJc w:val="left"/>
      <w:pPr>
        <w:ind w:left="5026" w:hanging="137"/>
      </w:pPr>
      <w:rPr>
        <w:rFonts w:hint="default"/>
        <w:lang w:val="pl-PL" w:eastAsia="en-US" w:bidi="ar-SA"/>
      </w:rPr>
    </w:lvl>
    <w:lvl w:ilvl="8" w:tplc="131EB9B8">
      <w:numFmt w:val="bullet"/>
      <w:lvlText w:val="•"/>
      <w:lvlJc w:val="left"/>
      <w:pPr>
        <w:ind w:left="5710" w:hanging="137"/>
      </w:pPr>
      <w:rPr>
        <w:rFonts w:hint="default"/>
        <w:lang w:val="pl-PL" w:eastAsia="en-US" w:bidi="ar-SA"/>
      </w:rPr>
    </w:lvl>
  </w:abstractNum>
  <w:abstractNum w:abstractNumId="11">
    <w:nsid w:val="43B1231D"/>
    <w:multiLevelType w:val="hybridMultilevel"/>
    <w:tmpl w:val="886C3F94"/>
    <w:lvl w:ilvl="0" w:tplc="77DC91C6">
      <w:start w:val="1"/>
      <w:numFmt w:val="decimal"/>
      <w:lvlText w:val="%1."/>
      <w:lvlJc w:val="left"/>
      <w:pPr>
        <w:ind w:left="107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0945B2E">
      <w:numFmt w:val="bullet"/>
      <w:lvlText w:val="•"/>
      <w:lvlJc w:val="left"/>
      <w:pPr>
        <w:ind w:left="797" w:hanging="264"/>
      </w:pPr>
      <w:rPr>
        <w:rFonts w:hint="default"/>
        <w:lang w:val="pl-PL" w:eastAsia="en-US" w:bidi="ar-SA"/>
      </w:rPr>
    </w:lvl>
    <w:lvl w:ilvl="2" w:tplc="682E4E0A">
      <w:numFmt w:val="bullet"/>
      <w:lvlText w:val="•"/>
      <w:lvlJc w:val="left"/>
      <w:pPr>
        <w:ind w:left="1495" w:hanging="264"/>
      </w:pPr>
      <w:rPr>
        <w:rFonts w:hint="default"/>
        <w:lang w:val="pl-PL" w:eastAsia="en-US" w:bidi="ar-SA"/>
      </w:rPr>
    </w:lvl>
    <w:lvl w:ilvl="3" w:tplc="5500718A">
      <w:numFmt w:val="bullet"/>
      <w:lvlText w:val="•"/>
      <w:lvlJc w:val="left"/>
      <w:pPr>
        <w:ind w:left="2193" w:hanging="264"/>
      </w:pPr>
      <w:rPr>
        <w:rFonts w:hint="default"/>
        <w:lang w:val="pl-PL" w:eastAsia="en-US" w:bidi="ar-SA"/>
      </w:rPr>
    </w:lvl>
    <w:lvl w:ilvl="4" w:tplc="5672AD20">
      <w:numFmt w:val="bullet"/>
      <w:lvlText w:val="•"/>
      <w:lvlJc w:val="left"/>
      <w:pPr>
        <w:ind w:left="2891" w:hanging="264"/>
      </w:pPr>
      <w:rPr>
        <w:rFonts w:hint="default"/>
        <w:lang w:val="pl-PL" w:eastAsia="en-US" w:bidi="ar-SA"/>
      </w:rPr>
    </w:lvl>
    <w:lvl w:ilvl="5" w:tplc="477602D4">
      <w:numFmt w:val="bullet"/>
      <w:lvlText w:val="•"/>
      <w:lvlJc w:val="left"/>
      <w:pPr>
        <w:ind w:left="3589" w:hanging="264"/>
      </w:pPr>
      <w:rPr>
        <w:rFonts w:hint="default"/>
        <w:lang w:val="pl-PL" w:eastAsia="en-US" w:bidi="ar-SA"/>
      </w:rPr>
    </w:lvl>
    <w:lvl w:ilvl="6" w:tplc="FF9A75AA">
      <w:numFmt w:val="bullet"/>
      <w:lvlText w:val="•"/>
      <w:lvlJc w:val="left"/>
      <w:pPr>
        <w:ind w:left="4286" w:hanging="264"/>
      </w:pPr>
      <w:rPr>
        <w:rFonts w:hint="default"/>
        <w:lang w:val="pl-PL" w:eastAsia="en-US" w:bidi="ar-SA"/>
      </w:rPr>
    </w:lvl>
    <w:lvl w:ilvl="7" w:tplc="92AEC4A8">
      <w:numFmt w:val="bullet"/>
      <w:lvlText w:val="•"/>
      <w:lvlJc w:val="left"/>
      <w:pPr>
        <w:ind w:left="4984" w:hanging="264"/>
      </w:pPr>
      <w:rPr>
        <w:rFonts w:hint="default"/>
        <w:lang w:val="pl-PL" w:eastAsia="en-US" w:bidi="ar-SA"/>
      </w:rPr>
    </w:lvl>
    <w:lvl w:ilvl="8" w:tplc="13DAEA36">
      <w:numFmt w:val="bullet"/>
      <w:lvlText w:val="•"/>
      <w:lvlJc w:val="left"/>
      <w:pPr>
        <w:ind w:left="5682" w:hanging="264"/>
      </w:pPr>
      <w:rPr>
        <w:rFonts w:hint="default"/>
        <w:lang w:val="pl-PL" w:eastAsia="en-US" w:bidi="ar-SA"/>
      </w:rPr>
    </w:lvl>
  </w:abstractNum>
  <w:abstractNum w:abstractNumId="12">
    <w:nsid w:val="498C56BD"/>
    <w:multiLevelType w:val="hybridMultilevel"/>
    <w:tmpl w:val="CF044218"/>
    <w:lvl w:ilvl="0" w:tplc="F0E052E8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565E08">
      <w:numFmt w:val="bullet"/>
      <w:lvlText w:val="•"/>
      <w:lvlJc w:val="left"/>
      <w:pPr>
        <w:ind w:left="923" w:hanging="137"/>
      </w:pPr>
      <w:rPr>
        <w:rFonts w:hint="default"/>
        <w:lang w:val="pl-PL" w:eastAsia="en-US" w:bidi="ar-SA"/>
      </w:rPr>
    </w:lvl>
    <w:lvl w:ilvl="2" w:tplc="F0E62F94">
      <w:numFmt w:val="bullet"/>
      <w:lvlText w:val="•"/>
      <w:lvlJc w:val="left"/>
      <w:pPr>
        <w:ind w:left="1607" w:hanging="137"/>
      </w:pPr>
      <w:rPr>
        <w:rFonts w:hint="default"/>
        <w:lang w:val="pl-PL" w:eastAsia="en-US" w:bidi="ar-SA"/>
      </w:rPr>
    </w:lvl>
    <w:lvl w:ilvl="3" w:tplc="C74EAF66">
      <w:numFmt w:val="bullet"/>
      <w:lvlText w:val="•"/>
      <w:lvlJc w:val="left"/>
      <w:pPr>
        <w:ind w:left="2291" w:hanging="137"/>
      </w:pPr>
      <w:rPr>
        <w:rFonts w:hint="default"/>
        <w:lang w:val="pl-PL" w:eastAsia="en-US" w:bidi="ar-SA"/>
      </w:rPr>
    </w:lvl>
    <w:lvl w:ilvl="4" w:tplc="7FF8D35C">
      <w:numFmt w:val="bullet"/>
      <w:lvlText w:val="•"/>
      <w:lvlJc w:val="left"/>
      <w:pPr>
        <w:ind w:left="2975" w:hanging="137"/>
      </w:pPr>
      <w:rPr>
        <w:rFonts w:hint="default"/>
        <w:lang w:val="pl-PL" w:eastAsia="en-US" w:bidi="ar-SA"/>
      </w:rPr>
    </w:lvl>
    <w:lvl w:ilvl="5" w:tplc="173E0314">
      <w:numFmt w:val="bullet"/>
      <w:lvlText w:val="•"/>
      <w:lvlJc w:val="left"/>
      <w:pPr>
        <w:ind w:left="3659" w:hanging="137"/>
      </w:pPr>
      <w:rPr>
        <w:rFonts w:hint="default"/>
        <w:lang w:val="pl-PL" w:eastAsia="en-US" w:bidi="ar-SA"/>
      </w:rPr>
    </w:lvl>
    <w:lvl w:ilvl="6" w:tplc="5158143E">
      <w:numFmt w:val="bullet"/>
      <w:lvlText w:val="•"/>
      <w:lvlJc w:val="left"/>
      <w:pPr>
        <w:ind w:left="4342" w:hanging="137"/>
      </w:pPr>
      <w:rPr>
        <w:rFonts w:hint="default"/>
        <w:lang w:val="pl-PL" w:eastAsia="en-US" w:bidi="ar-SA"/>
      </w:rPr>
    </w:lvl>
    <w:lvl w:ilvl="7" w:tplc="E634DD94">
      <w:numFmt w:val="bullet"/>
      <w:lvlText w:val="•"/>
      <w:lvlJc w:val="left"/>
      <w:pPr>
        <w:ind w:left="5026" w:hanging="137"/>
      </w:pPr>
      <w:rPr>
        <w:rFonts w:hint="default"/>
        <w:lang w:val="pl-PL" w:eastAsia="en-US" w:bidi="ar-SA"/>
      </w:rPr>
    </w:lvl>
    <w:lvl w:ilvl="8" w:tplc="12DE3BEA">
      <w:numFmt w:val="bullet"/>
      <w:lvlText w:val="•"/>
      <w:lvlJc w:val="left"/>
      <w:pPr>
        <w:ind w:left="5710" w:hanging="137"/>
      </w:pPr>
      <w:rPr>
        <w:rFonts w:hint="default"/>
        <w:lang w:val="pl-PL" w:eastAsia="en-US" w:bidi="ar-SA"/>
      </w:rPr>
    </w:lvl>
  </w:abstractNum>
  <w:abstractNum w:abstractNumId="13">
    <w:nsid w:val="4B2E76CF"/>
    <w:multiLevelType w:val="hybridMultilevel"/>
    <w:tmpl w:val="66EA993E"/>
    <w:lvl w:ilvl="0" w:tplc="6F9AF7D6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2A0488">
      <w:numFmt w:val="bullet"/>
      <w:lvlText w:val="•"/>
      <w:lvlJc w:val="left"/>
      <w:pPr>
        <w:ind w:left="797" w:hanging="137"/>
      </w:pPr>
      <w:rPr>
        <w:rFonts w:hint="default"/>
        <w:lang w:val="pl-PL" w:eastAsia="en-US" w:bidi="ar-SA"/>
      </w:rPr>
    </w:lvl>
    <w:lvl w:ilvl="2" w:tplc="3A8A521C">
      <w:numFmt w:val="bullet"/>
      <w:lvlText w:val="•"/>
      <w:lvlJc w:val="left"/>
      <w:pPr>
        <w:ind w:left="1495" w:hanging="137"/>
      </w:pPr>
      <w:rPr>
        <w:rFonts w:hint="default"/>
        <w:lang w:val="pl-PL" w:eastAsia="en-US" w:bidi="ar-SA"/>
      </w:rPr>
    </w:lvl>
    <w:lvl w:ilvl="3" w:tplc="8CBC9B70">
      <w:numFmt w:val="bullet"/>
      <w:lvlText w:val="•"/>
      <w:lvlJc w:val="left"/>
      <w:pPr>
        <w:ind w:left="2193" w:hanging="137"/>
      </w:pPr>
      <w:rPr>
        <w:rFonts w:hint="default"/>
        <w:lang w:val="pl-PL" w:eastAsia="en-US" w:bidi="ar-SA"/>
      </w:rPr>
    </w:lvl>
    <w:lvl w:ilvl="4" w:tplc="8508E954">
      <w:numFmt w:val="bullet"/>
      <w:lvlText w:val="•"/>
      <w:lvlJc w:val="left"/>
      <w:pPr>
        <w:ind w:left="2891" w:hanging="137"/>
      </w:pPr>
      <w:rPr>
        <w:rFonts w:hint="default"/>
        <w:lang w:val="pl-PL" w:eastAsia="en-US" w:bidi="ar-SA"/>
      </w:rPr>
    </w:lvl>
    <w:lvl w:ilvl="5" w:tplc="D43A3170">
      <w:numFmt w:val="bullet"/>
      <w:lvlText w:val="•"/>
      <w:lvlJc w:val="left"/>
      <w:pPr>
        <w:ind w:left="3589" w:hanging="137"/>
      </w:pPr>
      <w:rPr>
        <w:rFonts w:hint="default"/>
        <w:lang w:val="pl-PL" w:eastAsia="en-US" w:bidi="ar-SA"/>
      </w:rPr>
    </w:lvl>
    <w:lvl w:ilvl="6" w:tplc="F3A48C88">
      <w:numFmt w:val="bullet"/>
      <w:lvlText w:val="•"/>
      <w:lvlJc w:val="left"/>
      <w:pPr>
        <w:ind w:left="4286" w:hanging="137"/>
      </w:pPr>
      <w:rPr>
        <w:rFonts w:hint="default"/>
        <w:lang w:val="pl-PL" w:eastAsia="en-US" w:bidi="ar-SA"/>
      </w:rPr>
    </w:lvl>
    <w:lvl w:ilvl="7" w:tplc="A556805C">
      <w:numFmt w:val="bullet"/>
      <w:lvlText w:val="•"/>
      <w:lvlJc w:val="left"/>
      <w:pPr>
        <w:ind w:left="4984" w:hanging="137"/>
      </w:pPr>
      <w:rPr>
        <w:rFonts w:hint="default"/>
        <w:lang w:val="pl-PL" w:eastAsia="en-US" w:bidi="ar-SA"/>
      </w:rPr>
    </w:lvl>
    <w:lvl w:ilvl="8" w:tplc="E400976E">
      <w:numFmt w:val="bullet"/>
      <w:lvlText w:val="•"/>
      <w:lvlJc w:val="left"/>
      <w:pPr>
        <w:ind w:left="5682" w:hanging="137"/>
      </w:pPr>
      <w:rPr>
        <w:rFonts w:hint="default"/>
        <w:lang w:val="pl-PL" w:eastAsia="en-US" w:bidi="ar-SA"/>
      </w:rPr>
    </w:lvl>
  </w:abstractNum>
  <w:abstractNum w:abstractNumId="14">
    <w:nsid w:val="535B20CE"/>
    <w:multiLevelType w:val="hybridMultilevel"/>
    <w:tmpl w:val="69E01846"/>
    <w:lvl w:ilvl="0" w:tplc="8632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634FB"/>
    <w:multiLevelType w:val="hybridMultilevel"/>
    <w:tmpl w:val="9478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E64"/>
    <w:multiLevelType w:val="hybridMultilevel"/>
    <w:tmpl w:val="D0FCFC90"/>
    <w:lvl w:ilvl="0" w:tplc="D0922988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2427B4">
      <w:numFmt w:val="bullet"/>
      <w:lvlText w:val="•"/>
      <w:lvlJc w:val="left"/>
      <w:pPr>
        <w:ind w:left="797" w:hanging="137"/>
      </w:pPr>
      <w:rPr>
        <w:rFonts w:hint="default"/>
        <w:lang w:val="pl-PL" w:eastAsia="en-US" w:bidi="ar-SA"/>
      </w:rPr>
    </w:lvl>
    <w:lvl w:ilvl="2" w:tplc="8E700232">
      <w:numFmt w:val="bullet"/>
      <w:lvlText w:val="•"/>
      <w:lvlJc w:val="left"/>
      <w:pPr>
        <w:ind w:left="1495" w:hanging="137"/>
      </w:pPr>
      <w:rPr>
        <w:rFonts w:hint="default"/>
        <w:lang w:val="pl-PL" w:eastAsia="en-US" w:bidi="ar-SA"/>
      </w:rPr>
    </w:lvl>
    <w:lvl w:ilvl="3" w:tplc="8BB62A2C">
      <w:numFmt w:val="bullet"/>
      <w:lvlText w:val="•"/>
      <w:lvlJc w:val="left"/>
      <w:pPr>
        <w:ind w:left="2193" w:hanging="137"/>
      </w:pPr>
      <w:rPr>
        <w:rFonts w:hint="default"/>
        <w:lang w:val="pl-PL" w:eastAsia="en-US" w:bidi="ar-SA"/>
      </w:rPr>
    </w:lvl>
    <w:lvl w:ilvl="4" w:tplc="2F2C2BFE">
      <w:numFmt w:val="bullet"/>
      <w:lvlText w:val="•"/>
      <w:lvlJc w:val="left"/>
      <w:pPr>
        <w:ind w:left="2891" w:hanging="137"/>
      </w:pPr>
      <w:rPr>
        <w:rFonts w:hint="default"/>
        <w:lang w:val="pl-PL" w:eastAsia="en-US" w:bidi="ar-SA"/>
      </w:rPr>
    </w:lvl>
    <w:lvl w:ilvl="5" w:tplc="2DAC7D5A">
      <w:numFmt w:val="bullet"/>
      <w:lvlText w:val="•"/>
      <w:lvlJc w:val="left"/>
      <w:pPr>
        <w:ind w:left="3589" w:hanging="137"/>
      </w:pPr>
      <w:rPr>
        <w:rFonts w:hint="default"/>
        <w:lang w:val="pl-PL" w:eastAsia="en-US" w:bidi="ar-SA"/>
      </w:rPr>
    </w:lvl>
    <w:lvl w:ilvl="6" w:tplc="5D96C1D4">
      <w:numFmt w:val="bullet"/>
      <w:lvlText w:val="•"/>
      <w:lvlJc w:val="left"/>
      <w:pPr>
        <w:ind w:left="4286" w:hanging="137"/>
      </w:pPr>
      <w:rPr>
        <w:rFonts w:hint="default"/>
        <w:lang w:val="pl-PL" w:eastAsia="en-US" w:bidi="ar-SA"/>
      </w:rPr>
    </w:lvl>
    <w:lvl w:ilvl="7" w:tplc="95429100">
      <w:numFmt w:val="bullet"/>
      <w:lvlText w:val="•"/>
      <w:lvlJc w:val="left"/>
      <w:pPr>
        <w:ind w:left="4984" w:hanging="137"/>
      </w:pPr>
      <w:rPr>
        <w:rFonts w:hint="default"/>
        <w:lang w:val="pl-PL" w:eastAsia="en-US" w:bidi="ar-SA"/>
      </w:rPr>
    </w:lvl>
    <w:lvl w:ilvl="8" w:tplc="17CE9A92">
      <w:numFmt w:val="bullet"/>
      <w:lvlText w:val="•"/>
      <w:lvlJc w:val="left"/>
      <w:pPr>
        <w:ind w:left="5682" w:hanging="137"/>
      </w:pPr>
      <w:rPr>
        <w:rFonts w:hint="default"/>
        <w:lang w:val="pl-PL" w:eastAsia="en-US" w:bidi="ar-SA"/>
      </w:rPr>
    </w:lvl>
  </w:abstractNum>
  <w:abstractNum w:abstractNumId="17">
    <w:nsid w:val="65B17427"/>
    <w:multiLevelType w:val="hybridMultilevel"/>
    <w:tmpl w:val="BAF6FEC6"/>
    <w:lvl w:ilvl="0" w:tplc="9B30E9EC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1E0A2C">
      <w:numFmt w:val="bullet"/>
      <w:lvlText w:val="•"/>
      <w:lvlJc w:val="left"/>
      <w:pPr>
        <w:ind w:left="923" w:hanging="137"/>
      </w:pPr>
      <w:rPr>
        <w:rFonts w:hint="default"/>
        <w:lang w:val="pl-PL" w:eastAsia="en-US" w:bidi="ar-SA"/>
      </w:rPr>
    </w:lvl>
    <w:lvl w:ilvl="2" w:tplc="A502D0AC">
      <w:numFmt w:val="bullet"/>
      <w:lvlText w:val="•"/>
      <w:lvlJc w:val="left"/>
      <w:pPr>
        <w:ind w:left="1607" w:hanging="137"/>
      </w:pPr>
      <w:rPr>
        <w:rFonts w:hint="default"/>
        <w:lang w:val="pl-PL" w:eastAsia="en-US" w:bidi="ar-SA"/>
      </w:rPr>
    </w:lvl>
    <w:lvl w:ilvl="3" w:tplc="136087D4">
      <w:numFmt w:val="bullet"/>
      <w:lvlText w:val="•"/>
      <w:lvlJc w:val="left"/>
      <w:pPr>
        <w:ind w:left="2291" w:hanging="137"/>
      </w:pPr>
      <w:rPr>
        <w:rFonts w:hint="default"/>
        <w:lang w:val="pl-PL" w:eastAsia="en-US" w:bidi="ar-SA"/>
      </w:rPr>
    </w:lvl>
    <w:lvl w:ilvl="4" w:tplc="3CE466E0">
      <w:numFmt w:val="bullet"/>
      <w:lvlText w:val="•"/>
      <w:lvlJc w:val="left"/>
      <w:pPr>
        <w:ind w:left="2975" w:hanging="137"/>
      </w:pPr>
      <w:rPr>
        <w:rFonts w:hint="default"/>
        <w:lang w:val="pl-PL" w:eastAsia="en-US" w:bidi="ar-SA"/>
      </w:rPr>
    </w:lvl>
    <w:lvl w:ilvl="5" w:tplc="20BE98F4">
      <w:numFmt w:val="bullet"/>
      <w:lvlText w:val="•"/>
      <w:lvlJc w:val="left"/>
      <w:pPr>
        <w:ind w:left="3659" w:hanging="137"/>
      </w:pPr>
      <w:rPr>
        <w:rFonts w:hint="default"/>
        <w:lang w:val="pl-PL" w:eastAsia="en-US" w:bidi="ar-SA"/>
      </w:rPr>
    </w:lvl>
    <w:lvl w:ilvl="6" w:tplc="523890E0">
      <w:numFmt w:val="bullet"/>
      <w:lvlText w:val="•"/>
      <w:lvlJc w:val="left"/>
      <w:pPr>
        <w:ind w:left="4342" w:hanging="137"/>
      </w:pPr>
      <w:rPr>
        <w:rFonts w:hint="default"/>
        <w:lang w:val="pl-PL" w:eastAsia="en-US" w:bidi="ar-SA"/>
      </w:rPr>
    </w:lvl>
    <w:lvl w:ilvl="7" w:tplc="88E4F520">
      <w:numFmt w:val="bullet"/>
      <w:lvlText w:val="•"/>
      <w:lvlJc w:val="left"/>
      <w:pPr>
        <w:ind w:left="5026" w:hanging="137"/>
      </w:pPr>
      <w:rPr>
        <w:rFonts w:hint="default"/>
        <w:lang w:val="pl-PL" w:eastAsia="en-US" w:bidi="ar-SA"/>
      </w:rPr>
    </w:lvl>
    <w:lvl w:ilvl="8" w:tplc="604A5760">
      <w:numFmt w:val="bullet"/>
      <w:lvlText w:val="•"/>
      <w:lvlJc w:val="left"/>
      <w:pPr>
        <w:ind w:left="5710" w:hanging="137"/>
      </w:pPr>
      <w:rPr>
        <w:rFonts w:hint="default"/>
        <w:lang w:val="pl-PL" w:eastAsia="en-US" w:bidi="ar-SA"/>
      </w:rPr>
    </w:lvl>
  </w:abstractNum>
  <w:abstractNum w:abstractNumId="18">
    <w:nsid w:val="695A5FE6"/>
    <w:multiLevelType w:val="hybridMultilevel"/>
    <w:tmpl w:val="9EF831BE"/>
    <w:lvl w:ilvl="0" w:tplc="BEEE5488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9CB62E">
      <w:numFmt w:val="bullet"/>
      <w:lvlText w:val="•"/>
      <w:lvlJc w:val="left"/>
      <w:pPr>
        <w:ind w:left="797" w:hanging="137"/>
      </w:pPr>
      <w:rPr>
        <w:rFonts w:hint="default"/>
        <w:lang w:val="pl-PL" w:eastAsia="en-US" w:bidi="ar-SA"/>
      </w:rPr>
    </w:lvl>
    <w:lvl w:ilvl="2" w:tplc="942AB3D0">
      <w:numFmt w:val="bullet"/>
      <w:lvlText w:val="•"/>
      <w:lvlJc w:val="left"/>
      <w:pPr>
        <w:ind w:left="1495" w:hanging="137"/>
      </w:pPr>
      <w:rPr>
        <w:rFonts w:hint="default"/>
        <w:lang w:val="pl-PL" w:eastAsia="en-US" w:bidi="ar-SA"/>
      </w:rPr>
    </w:lvl>
    <w:lvl w:ilvl="3" w:tplc="BA5AA6DE">
      <w:numFmt w:val="bullet"/>
      <w:lvlText w:val="•"/>
      <w:lvlJc w:val="left"/>
      <w:pPr>
        <w:ind w:left="2193" w:hanging="137"/>
      </w:pPr>
      <w:rPr>
        <w:rFonts w:hint="default"/>
        <w:lang w:val="pl-PL" w:eastAsia="en-US" w:bidi="ar-SA"/>
      </w:rPr>
    </w:lvl>
    <w:lvl w:ilvl="4" w:tplc="20F246DE">
      <w:numFmt w:val="bullet"/>
      <w:lvlText w:val="•"/>
      <w:lvlJc w:val="left"/>
      <w:pPr>
        <w:ind w:left="2891" w:hanging="137"/>
      </w:pPr>
      <w:rPr>
        <w:rFonts w:hint="default"/>
        <w:lang w:val="pl-PL" w:eastAsia="en-US" w:bidi="ar-SA"/>
      </w:rPr>
    </w:lvl>
    <w:lvl w:ilvl="5" w:tplc="030C295A">
      <w:numFmt w:val="bullet"/>
      <w:lvlText w:val="•"/>
      <w:lvlJc w:val="left"/>
      <w:pPr>
        <w:ind w:left="3589" w:hanging="137"/>
      </w:pPr>
      <w:rPr>
        <w:rFonts w:hint="default"/>
        <w:lang w:val="pl-PL" w:eastAsia="en-US" w:bidi="ar-SA"/>
      </w:rPr>
    </w:lvl>
    <w:lvl w:ilvl="6" w:tplc="D58E4BEE">
      <w:numFmt w:val="bullet"/>
      <w:lvlText w:val="•"/>
      <w:lvlJc w:val="left"/>
      <w:pPr>
        <w:ind w:left="4286" w:hanging="137"/>
      </w:pPr>
      <w:rPr>
        <w:rFonts w:hint="default"/>
        <w:lang w:val="pl-PL" w:eastAsia="en-US" w:bidi="ar-SA"/>
      </w:rPr>
    </w:lvl>
    <w:lvl w:ilvl="7" w:tplc="7C2E69E6">
      <w:numFmt w:val="bullet"/>
      <w:lvlText w:val="•"/>
      <w:lvlJc w:val="left"/>
      <w:pPr>
        <w:ind w:left="4984" w:hanging="137"/>
      </w:pPr>
      <w:rPr>
        <w:rFonts w:hint="default"/>
        <w:lang w:val="pl-PL" w:eastAsia="en-US" w:bidi="ar-SA"/>
      </w:rPr>
    </w:lvl>
    <w:lvl w:ilvl="8" w:tplc="06C4D22C">
      <w:numFmt w:val="bullet"/>
      <w:lvlText w:val="•"/>
      <w:lvlJc w:val="left"/>
      <w:pPr>
        <w:ind w:left="5682" w:hanging="137"/>
      </w:pPr>
      <w:rPr>
        <w:rFonts w:hint="default"/>
        <w:lang w:val="pl-PL" w:eastAsia="en-US" w:bidi="ar-SA"/>
      </w:rPr>
    </w:lvl>
  </w:abstractNum>
  <w:abstractNum w:abstractNumId="19">
    <w:nsid w:val="6A1E44B1"/>
    <w:multiLevelType w:val="hybridMultilevel"/>
    <w:tmpl w:val="EBBAF2C8"/>
    <w:lvl w:ilvl="0" w:tplc="6A9A22C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54F594">
      <w:numFmt w:val="bullet"/>
      <w:lvlText w:val="•"/>
      <w:lvlJc w:val="left"/>
      <w:pPr>
        <w:ind w:left="797" w:hanging="123"/>
      </w:pPr>
      <w:rPr>
        <w:rFonts w:hint="default"/>
        <w:lang w:val="pl-PL" w:eastAsia="en-US" w:bidi="ar-SA"/>
      </w:rPr>
    </w:lvl>
    <w:lvl w:ilvl="2" w:tplc="B984A828">
      <w:numFmt w:val="bullet"/>
      <w:lvlText w:val="•"/>
      <w:lvlJc w:val="left"/>
      <w:pPr>
        <w:ind w:left="1495" w:hanging="123"/>
      </w:pPr>
      <w:rPr>
        <w:rFonts w:hint="default"/>
        <w:lang w:val="pl-PL" w:eastAsia="en-US" w:bidi="ar-SA"/>
      </w:rPr>
    </w:lvl>
    <w:lvl w:ilvl="3" w:tplc="98405A5A">
      <w:numFmt w:val="bullet"/>
      <w:lvlText w:val="•"/>
      <w:lvlJc w:val="left"/>
      <w:pPr>
        <w:ind w:left="2193" w:hanging="123"/>
      </w:pPr>
      <w:rPr>
        <w:rFonts w:hint="default"/>
        <w:lang w:val="pl-PL" w:eastAsia="en-US" w:bidi="ar-SA"/>
      </w:rPr>
    </w:lvl>
    <w:lvl w:ilvl="4" w:tplc="B78AB92C">
      <w:numFmt w:val="bullet"/>
      <w:lvlText w:val="•"/>
      <w:lvlJc w:val="left"/>
      <w:pPr>
        <w:ind w:left="2891" w:hanging="123"/>
      </w:pPr>
      <w:rPr>
        <w:rFonts w:hint="default"/>
        <w:lang w:val="pl-PL" w:eastAsia="en-US" w:bidi="ar-SA"/>
      </w:rPr>
    </w:lvl>
    <w:lvl w:ilvl="5" w:tplc="7230F47A">
      <w:numFmt w:val="bullet"/>
      <w:lvlText w:val="•"/>
      <w:lvlJc w:val="left"/>
      <w:pPr>
        <w:ind w:left="3589" w:hanging="123"/>
      </w:pPr>
      <w:rPr>
        <w:rFonts w:hint="default"/>
        <w:lang w:val="pl-PL" w:eastAsia="en-US" w:bidi="ar-SA"/>
      </w:rPr>
    </w:lvl>
    <w:lvl w:ilvl="6" w:tplc="74B248D0">
      <w:numFmt w:val="bullet"/>
      <w:lvlText w:val="•"/>
      <w:lvlJc w:val="left"/>
      <w:pPr>
        <w:ind w:left="4286" w:hanging="123"/>
      </w:pPr>
      <w:rPr>
        <w:rFonts w:hint="default"/>
        <w:lang w:val="pl-PL" w:eastAsia="en-US" w:bidi="ar-SA"/>
      </w:rPr>
    </w:lvl>
    <w:lvl w:ilvl="7" w:tplc="D9DA3C20">
      <w:numFmt w:val="bullet"/>
      <w:lvlText w:val="•"/>
      <w:lvlJc w:val="left"/>
      <w:pPr>
        <w:ind w:left="4984" w:hanging="123"/>
      </w:pPr>
      <w:rPr>
        <w:rFonts w:hint="default"/>
        <w:lang w:val="pl-PL" w:eastAsia="en-US" w:bidi="ar-SA"/>
      </w:rPr>
    </w:lvl>
    <w:lvl w:ilvl="8" w:tplc="22FC8528">
      <w:numFmt w:val="bullet"/>
      <w:lvlText w:val="•"/>
      <w:lvlJc w:val="left"/>
      <w:pPr>
        <w:ind w:left="5682" w:hanging="123"/>
      </w:pPr>
      <w:rPr>
        <w:rFonts w:hint="default"/>
        <w:lang w:val="pl-PL" w:eastAsia="en-US" w:bidi="ar-SA"/>
      </w:rPr>
    </w:lvl>
  </w:abstractNum>
  <w:abstractNum w:abstractNumId="20">
    <w:nsid w:val="73FF4519"/>
    <w:multiLevelType w:val="hybridMultilevel"/>
    <w:tmpl w:val="28CC8348"/>
    <w:lvl w:ilvl="0" w:tplc="FAF06B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3AFB8C">
      <w:numFmt w:val="bullet"/>
      <w:lvlText w:val="•"/>
      <w:lvlJc w:val="left"/>
      <w:pPr>
        <w:ind w:left="1445" w:hanging="360"/>
      </w:pPr>
      <w:rPr>
        <w:rFonts w:hint="default"/>
        <w:lang w:val="pl-PL" w:eastAsia="en-US" w:bidi="ar-SA"/>
      </w:rPr>
    </w:lvl>
    <w:lvl w:ilvl="2" w:tplc="B25AD90C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3" w:tplc="5B846640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4" w:tplc="005E79A2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5" w:tplc="BAEA1F48">
      <w:numFmt w:val="bullet"/>
      <w:lvlText w:val="•"/>
      <w:lvlJc w:val="left"/>
      <w:pPr>
        <w:ind w:left="3949" w:hanging="360"/>
      </w:pPr>
      <w:rPr>
        <w:rFonts w:hint="default"/>
        <w:lang w:val="pl-PL" w:eastAsia="en-US" w:bidi="ar-SA"/>
      </w:rPr>
    </w:lvl>
    <w:lvl w:ilvl="6" w:tplc="87EE45F0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7" w:tplc="7472AF3E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8" w:tplc="5CDE0EC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</w:abstractNum>
  <w:abstractNum w:abstractNumId="21">
    <w:nsid w:val="77CA561E"/>
    <w:multiLevelType w:val="hybridMultilevel"/>
    <w:tmpl w:val="08AE69F2"/>
    <w:lvl w:ilvl="0" w:tplc="08BC66C0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B6A3FC">
      <w:numFmt w:val="bullet"/>
      <w:lvlText w:val="•"/>
      <w:lvlJc w:val="left"/>
      <w:pPr>
        <w:ind w:left="797" w:hanging="137"/>
      </w:pPr>
      <w:rPr>
        <w:rFonts w:hint="default"/>
        <w:lang w:val="pl-PL" w:eastAsia="en-US" w:bidi="ar-SA"/>
      </w:rPr>
    </w:lvl>
    <w:lvl w:ilvl="2" w:tplc="717ADCD2">
      <w:numFmt w:val="bullet"/>
      <w:lvlText w:val="•"/>
      <w:lvlJc w:val="left"/>
      <w:pPr>
        <w:ind w:left="1495" w:hanging="137"/>
      </w:pPr>
      <w:rPr>
        <w:rFonts w:hint="default"/>
        <w:lang w:val="pl-PL" w:eastAsia="en-US" w:bidi="ar-SA"/>
      </w:rPr>
    </w:lvl>
    <w:lvl w:ilvl="3" w:tplc="E500AD3C">
      <w:numFmt w:val="bullet"/>
      <w:lvlText w:val="•"/>
      <w:lvlJc w:val="left"/>
      <w:pPr>
        <w:ind w:left="2193" w:hanging="137"/>
      </w:pPr>
      <w:rPr>
        <w:rFonts w:hint="default"/>
        <w:lang w:val="pl-PL" w:eastAsia="en-US" w:bidi="ar-SA"/>
      </w:rPr>
    </w:lvl>
    <w:lvl w:ilvl="4" w:tplc="5BEC0886">
      <w:numFmt w:val="bullet"/>
      <w:lvlText w:val="•"/>
      <w:lvlJc w:val="left"/>
      <w:pPr>
        <w:ind w:left="2891" w:hanging="137"/>
      </w:pPr>
      <w:rPr>
        <w:rFonts w:hint="default"/>
        <w:lang w:val="pl-PL" w:eastAsia="en-US" w:bidi="ar-SA"/>
      </w:rPr>
    </w:lvl>
    <w:lvl w:ilvl="5" w:tplc="3CF61576">
      <w:numFmt w:val="bullet"/>
      <w:lvlText w:val="•"/>
      <w:lvlJc w:val="left"/>
      <w:pPr>
        <w:ind w:left="3589" w:hanging="137"/>
      </w:pPr>
      <w:rPr>
        <w:rFonts w:hint="default"/>
        <w:lang w:val="pl-PL" w:eastAsia="en-US" w:bidi="ar-SA"/>
      </w:rPr>
    </w:lvl>
    <w:lvl w:ilvl="6" w:tplc="A6ACA2B0">
      <w:numFmt w:val="bullet"/>
      <w:lvlText w:val="•"/>
      <w:lvlJc w:val="left"/>
      <w:pPr>
        <w:ind w:left="4286" w:hanging="137"/>
      </w:pPr>
      <w:rPr>
        <w:rFonts w:hint="default"/>
        <w:lang w:val="pl-PL" w:eastAsia="en-US" w:bidi="ar-SA"/>
      </w:rPr>
    </w:lvl>
    <w:lvl w:ilvl="7" w:tplc="D8B66DBC">
      <w:numFmt w:val="bullet"/>
      <w:lvlText w:val="•"/>
      <w:lvlJc w:val="left"/>
      <w:pPr>
        <w:ind w:left="4984" w:hanging="137"/>
      </w:pPr>
      <w:rPr>
        <w:rFonts w:hint="default"/>
        <w:lang w:val="pl-PL" w:eastAsia="en-US" w:bidi="ar-SA"/>
      </w:rPr>
    </w:lvl>
    <w:lvl w:ilvl="8" w:tplc="214CD09A">
      <w:numFmt w:val="bullet"/>
      <w:lvlText w:val="•"/>
      <w:lvlJc w:val="left"/>
      <w:pPr>
        <w:ind w:left="5682" w:hanging="137"/>
      </w:pPr>
      <w:rPr>
        <w:rFonts w:hint="default"/>
        <w:lang w:val="pl-PL" w:eastAsia="en-US" w:bidi="ar-SA"/>
      </w:rPr>
    </w:lvl>
  </w:abstractNum>
  <w:abstractNum w:abstractNumId="22">
    <w:nsid w:val="7AE62AE3"/>
    <w:multiLevelType w:val="hybridMultilevel"/>
    <w:tmpl w:val="032CF37C"/>
    <w:lvl w:ilvl="0" w:tplc="A1664954">
      <w:numFmt w:val="bullet"/>
      <w:lvlText w:val="-"/>
      <w:lvlJc w:val="left"/>
      <w:pPr>
        <w:ind w:left="107" w:hanging="1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AED7A2">
      <w:numFmt w:val="bullet"/>
      <w:lvlText w:val="•"/>
      <w:lvlJc w:val="left"/>
      <w:pPr>
        <w:ind w:left="797" w:hanging="166"/>
      </w:pPr>
      <w:rPr>
        <w:rFonts w:hint="default"/>
        <w:lang w:val="pl-PL" w:eastAsia="en-US" w:bidi="ar-SA"/>
      </w:rPr>
    </w:lvl>
    <w:lvl w:ilvl="2" w:tplc="12D49EBE">
      <w:numFmt w:val="bullet"/>
      <w:lvlText w:val="•"/>
      <w:lvlJc w:val="left"/>
      <w:pPr>
        <w:ind w:left="1495" w:hanging="166"/>
      </w:pPr>
      <w:rPr>
        <w:rFonts w:hint="default"/>
        <w:lang w:val="pl-PL" w:eastAsia="en-US" w:bidi="ar-SA"/>
      </w:rPr>
    </w:lvl>
    <w:lvl w:ilvl="3" w:tplc="5E8A660A">
      <w:numFmt w:val="bullet"/>
      <w:lvlText w:val="•"/>
      <w:lvlJc w:val="left"/>
      <w:pPr>
        <w:ind w:left="2193" w:hanging="166"/>
      </w:pPr>
      <w:rPr>
        <w:rFonts w:hint="default"/>
        <w:lang w:val="pl-PL" w:eastAsia="en-US" w:bidi="ar-SA"/>
      </w:rPr>
    </w:lvl>
    <w:lvl w:ilvl="4" w:tplc="E9AC2E9E">
      <w:numFmt w:val="bullet"/>
      <w:lvlText w:val="•"/>
      <w:lvlJc w:val="left"/>
      <w:pPr>
        <w:ind w:left="2891" w:hanging="166"/>
      </w:pPr>
      <w:rPr>
        <w:rFonts w:hint="default"/>
        <w:lang w:val="pl-PL" w:eastAsia="en-US" w:bidi="ar-SA"/>
      </w:rPr>
    </w:lvl>
    <w:lvl w:ilvl="5" w:tplc="DD28EAD8">
      <w:numFmt w:val="bullet"/>
      <w:lvlText w:val="•"/>
      <w:lvlJc w:val="left"/>
      <w:pPr>
        <w:ind w:left="3589" w:hanging="166"/>
      </w:pPr>
      <w:rPr>
        <w:rFonts w:hint="default"/>
        <w:lang w:val="pl-PL" w:eastAsia="en-US" w:bidi="ar-SA"/>
      </w:rPr>
    </w:lvl>
    <w:lvl w:ilvl="6" w:tplc="0C7412C8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7" w:tplc="D61EE8E0">
      <w:numFmt w:val="bullet"/>
      <w:lvlText w:val="•"/>
      <w:lvlJc w:val="left"/>
      <w:pPr>
        <w:ind w:left="4984" w:hanging="166"/>
      </w:pPr>
      <w:rPr>
        <w:rFonts w:hint="default"/>
        <w:lang w:val="pl-PL" w:eastAsia="en-US" w:bidi="ar-SA"/>
      </w:rPr>
    </w:lvl>
    <w:lvl w:ilvl="8" w:tplc="993C118A">
      <w:numFmt w:val="bullet"/>
      <w:lvlText w:val="•"/>
      <w:lvlJc w:val="left"/>
      <w:pPr>
        <w:ind w:left="5682" w:hanging="16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6"/>
  </w:num>
  <w:num w:numId="5">
    <w:abstractNumId w:val="5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  <w:num w:numId="16">
    <w:abstractNumId w:val="18"/>
  </w:num>
  <w:num w:numId="17">
    <w:abstractNumId w:val="7"/>
  </w:num>
  <w:num w:numId="18">
    <w:abstractNumId w:val="1"/>
  </w:num>
  <w:num w:numId="19">
    <w:abstractNumId w:val="21"/>
  </w:num>
  <w:num w:numId="20">
    <w:abstractNumId w:val="6"/>
  </w:num>
  <w:num w:numId="21">
    <w:abstractNumId w:val="15"/>
  </w:num>
  <w:num w:numId="22">
    <w:abstractNumId w:val="8"/>
  </w:num>
  <w:num w:numId="23">
    <w:abstractNumId w:val="14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7"/>
    <w:rsid w:val="00190EED"/>
    <w:rsid w:val="003F4A80"/>
    <w:rsid w:val="004F1B7A"/>
    <w:rsid w:val="005B6BE6"/>
    <w:rsid w:val="006D2EBD"/>
    <w:rsid w:val="007A0B7C"/>
    <w:rsid w:val="007F00AD"/>
    <w:rsid w:val="008053C3"/>
    <w:rsid w:val="00986876"/>
    <w:rsid w:val="009A2681"/>
    <w:rsid w:val="00AB7BAF"/>
    <w:rsid w:val="00D609BC"/>
    <w:rsid w:val="00D61630"/>
    <w:rsid w:val="00D858E7"/>
    <w:rsid w:val="00EC0F0B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858E7"/>
  </w:style>
  <w:style w:type="table" w:customStyle="1" w:styleId="TableNormal">
    <w:name w:val="Table Normal"/>
    <w:uiPriority w:val="2"/>
    <w:semiHidden/>
    <w:unhideWhenUsed/>
    <w:qFormat/>
    <w:rsid w:val="00D858E7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58E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58E7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D858E7"/>
    <w:pPr>
      <w:widowControl w:val="0"/>
      <w:autoSpaceDE w:val="0"/>
      <w:autoSpaceDN w:val="0"/>
      <w:spacing w:before="120" w:line="240" w:lineRule="auto"/>
      <w:ind w:left="375" w:right="23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58E7"/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858E7"/>
    <w:pPr>
      <w:widowControl w:val="0"/>
      <w:autoSpaceDE w:val="0"/>
      <w:autoSpaceDN w:val="0"/>
      <w:spacing w:line="240" w:lineRule="auto"/>
      <w:ind w:left="68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D858E7"/>
    <w:pPr>
      <w:widowControl w:val="0"/>
      <w:autoSpaceDE w:val="0"/>
      <w:autoSpaceDN w:val="0"/>
      <w:spacing w:line="240" w:lineRule="auto"/>
      <w:ind w:left="107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616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630"/>
  </w:style>
  <w:style w:type="paragraph" w:styleId="Stopka">
    <w:name w:val="footer"/>
    <w:basedOn w:val="Normalny"/>
    <w:link w:val="StopkaZnak"/>
    <w:uiPriority w:val="99"/>
    <w:unhideWhenUsed/>
    <w:rsid w:val="00D616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630"/>
  </w:style>
  <w:style w:type="paragraph" w:styleId="Tekstdymka">
    <w:name w:val="Balloon Text"/>
    <w:basedOn w:val="Normalny"/>
    <w:link w:val="TekstdymkaZnak"/>
    <w:uiPriority w:val="99"/>
    <w:semiHidden/>
    <w:unhideWhenUsed/>
    <w:rsid w:val="00D61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30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3F4A80"/>
  </w:style>
  <w:style w:type="table" w:customStyle="1" w:styleId="TableNormal1">
    <w:name w:val="Table Normal1"/>
    <w:uiPriority w:val="2"/>
    <w:semiHidden/>
    <w:qFormat/>
    <w:rsid w:val="003F4A80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858E7"/>
  </w:style>
  <w:style w:type="table" w:customStyle="1" w:styleId="TableNormal">
    <w:name w:val="Table Normal"/>
    <w:uiPriority w:val="2"/>
    <w:semiHidden/>
    <w:unhideWhenUsed/>
    <w:qFormat/>
    <w:rsid w:val="00D858E7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58E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58E7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D858E7"/>
    <w:pPr>
      <w:widowControl w:val="0"/>
      <w:autoSpaceDE w:val="0"/>
      <w:autoSpaceDN w:val="0"/>
      <w:spacing w:before="120" w:line="240" w:lineRule="auto"/>
      <w:ind w:left="375" w:right="23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58E7"/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858E7"/>
    <w:pPr>
      <w:widowControl w:val="0"/>
      <w:autoSpaceDE w:val="0"/>
      <w:autoSpaceDN w:val="0"/>
      <w:spacing w:line="240" w:lineRule="auto"/>
      <w:ind w:left="68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D858E7"/>
    <w:pPr>
      <w:widowControl w:val="0"/>
      <w:autoSpaceDE w:val="0"/>
      <w:autoSpaceDN w:val="0"/>
      <w:spacing w:line="240" w:lineRule="auto"/>
      <w:ind w:left="107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616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630"/>
  </w:style>
  <w:style w:type="paragraph" w:styleId="Stopka">
    <w:name w:val="footer"/>
    <w:basedOn w:val="Normalny"/>
    <w:link w:val="StopkaZnak"/>
    <w:uiPriority w:val="99"/>
    <w:unhideWhenUsed/>
    <w:rsid w:val="00D616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630"/>
  </w:style>
  <w:style w:type="paragraph" w:styleId="Tekstdymka">
    <w:name w:val="Balloon Text"/>
    <w:basedOn w:val="Normalny"/>
    <w:link w:val="TekstdymkaZnak"/>
    <w:uiPriority w:val="99"/>
    <w:semiHidden/>
    <w:unhideWhenUsed/>
    <w:rsid w:val="00D61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30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3F4A80"/>
  </w:style>
  <w:style w:type="table" w:customStyle="1" w:styleId="TableNormal1">
    <w:name w:val="Table Normal1"/>
    <w:uiPriority w:val="2"/>
    <w:semiHidden/>
    <w:qFormat/>
    <w:rsid w:val="003F4A80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4346</Words>
  <Characters>26077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dcterms:created xsi:type="dcterms:W3CDTF">2022-03-21T11:19:00Z</dcterms:created>
  <dcterms:modified xsi:type="dcterms:W3CDTF">2022-04-25T06:28:00Z</dcterms:modified>
</cp:coreProperties>
</file>