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B2685" w14:textId="77777777" w:rsidR="005B3189" w:rsidRPr="00E03B82" w:rsidRDefault="005B3189" w:rsidP="00E03B82">
      <w:pPr>
        <w:spacing w:before="120" w:after="120" w:line="312" w:lineRule="auto"/>
        <w:rPr>
          <w:rFonts w:ascii="Arial" w:hAnsi="Arial"/>
          <w:sz w:val="24"/>
        </w:rPr>
      </w:pPr>
    </w:p>
    <w:p w14:paraId="61D24B65" w14:textId="31643F90" w:rsidR="00E03B82" w:rsidRPr="00E03B82" w:rsidRDefault="00E03B82" w:rsidP="005B3189">
      <w:pPr>
        <w:spacing w:before="120" w:after="120" w:line="360" w:lineRule="auto"/>
        <w:ind w:left="-284"/>
        <w:jc w:val="right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    Łódź, dnia </w:t>
      </w:r>
      <w:r w:rsidR="008E61CA">
        <w:rPr>
          <w:rFonts w:ascii="Arial" w:hAnsi="Arial"/>
          <w:sz w:val="24"/>
        </w:rPr>
        <w:t>25</w:t>
      </w:r>
      <w:r w:rsidR="007C25CD">
        <w:rPr>
          <w:rFonts w:ascii="Arial" w:hAnsi="Arial"/>
          <w:sz w:val="24"/>
        </w:rPr>
        <w:t xml:space="preserve"> czerwca</w:t>
      </w:r>
      <w:r>
        <w:rPr>
          <w:rFonts w:ascii="Arial" w:hAnsi="Arial"/>
          <w:sz w:val="24"/>
        </w:rPr>
        <w:t xml:space="preserve"> 2024 </w:t>
      </w:r>
      <w:r w:rsidRPr="00E03B82">
        <w:rPr>
          <w:rFonts w:ascii="Arial" w:hAnsi="Arial"/>
          <w:sz w:val="24"/>
        </w:rPr>
        <w:t xml:space="preserve"> roku</w:t>
      </w:r>
    </w:p>
    <w:p w14:paraId="5BA34A1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Zamawiający:</w:t>
      </w:r>
    </w:p>
    <w:p w14:paraId="225D48FE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Regionalne Centrum Polityki Społecznej w Łodzi</w:t>
      </w:r>
    </w:p>
    <w:p w14:paraId="6FC5F17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ul. Snycerska 8</w:t>
      </w:r>
    </w:p>
    <w:p w14:paraId="17CC6C99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91-302 Łódź</w:t>
      </w:r>
    </w:p>
    <w:p w14:paraId="186ED678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</w:p>
    <w:p w14:paraId="6F266580" w14:textId="782CA27C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Numer sprawy: </w:t>
      </w:r>
      <w:r w:rsidR="007C25CD">
        <w:rPr>
          <w:rFonts w:ascii="Arial" w:hAnsi="Arial"/>
          <w:sz w:val="24"/>
        </w:rPr>
        <w:t>8</w:t>
      </w:r>
      <w:r w:rsidRPr="00E03B82">
        <w:rPr>
          <w:rFonts w:ascii="Arial" w:hAnsi="Arial"/>
          <w:sz w:val="24"/>
        </w:rPr>
        <w:t>/202</w:t>
      </w:r>
      <w:r w:rsidR="00F2426B">
        <w:rPr>
          <w:rFonts w:ascii="Arial" w:hAnsi="Arial"/>
          <w:sz w:val="24"/>
        </w:rPr>
        <w:t>4</w:t>
      </w:r>
    </w:p>
    <w:p w14:paraId="2F10CA46" w14:textId="1D74B3CC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DZP.261.</w:t>
      </w:r>
      <w:r w:rsidR="007C25CD">
        <w:rPr>
          <w:rFonts w:ascii="Arial" w:hAnsi="Arial"/>
          <w:sz w:val="24"/>
        </w:rPr>
        <w:t>7</w:t>
      </w:r>
      <w:r w:rsidRPr="00E03B82">
        <w:rPr>
          <w:rFonts w:ascii="Arial" w:hAnsi="Arial"/>
          <w:sz w:val="24"/>
        </w:rPr>
        <w:t>.202</w:t>
      </w:r>
      <w:r w:rsidR="00F2426B">
        <w:rPr>
          <w:rFonts w:ascii="Arial" w:hAnsi="Arial"/>
          <w:sz w:val="24"/>
        </w:rPr>
        <w:t>4</w:t>
      </w:r>
    </w:p>
    <w:p w14:paraId="322CB320" w14:textId="7EE8B575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Numer ogłoszenia:  202</w:t>
      </w:r>
      <w:r w:rsidR="004136D4">
        <w:rPr>
          <w:rFonts w:ascii="Arial" w:hAnsi="Arial"/>
          <w:sz w:val="24"/>
        </w:rPr>
        <w:t>4</w:t>
      </w:r>
      <w:r w:rsidRPr="00E03B82">
        <w:rPr>
          <w:rFonts w:ascii="Arial" w:hAnsi="Arial"/>
          <w:sz w:val="24"/>
        </w:rPr>
        <w:t xml:space="preserve">/BZP </w:t>
      </w:r>
      <w:r w:rsidR="00F2426B">
        <w:rPr>
          <w:rFonts w:ascii="Arial" w:hAnsi="Arial"/>
          <w:sz w:val="24"/>
        </w:rPr>
        <w:t>00</w:t>
      </w:r>
      <w:r w:rsidR="007C25CD">
        <w:rPr>
          <w:rFonts w:ascii="Arial" w:hAnsi="Arial"/>
          <w:sz w:val="24"/>
        </w:rPr>
        <w:t>323566</w:t>
      </w:r>
      <w:r w:rsidRPr="00E03B82">
        <w:rPr>
          <w:rFonts w:ascii="Arial" w:hAnsi="Arial"/>
          <w:sz w:val="24"/>
        </w:rPr>
        <w:t>/01</w:t>
      </w:r>
    </w:p>
    <w:p w14:paraId="23381166" w14:textId="4E7FE53B" w:rsidR="00E03B82" w:rsidRPr="00515DF5" w:rsidRDefault="00E03B82" w:rsidP="00515DF5">
      <w:pPr>
        <w:tabs>
          <w:tab w:val="left" w:pos="426"/>
          <w:tab w:val="left" w:pos="993"/>
        </w:tabs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 xml:space="preserve">Wykonawcy biorący udział w postępowaniu </w:t>
      </w:r>
    </w:p>
    <w:p w14:paraId="390036A5" w14:textId="61D627BB" w:rsidR="00E03B82" w:rsidRPr="00515DF5" w:rsidRDefault="00515DF5" w:rsidP="00515DF5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Informacja o wyborze oferty</w:t>
      </w:r>
      <w:r w:rsidR="00F2426B" w:rsidRPr="00515DF5">
        <w:rPr>
          <w:rFonts w:ascii="Arial" w:hAnsi="Arial"/>
          <w:b/>
          <w:bCs/>
          <w:sz w:val="24"/>
        </w:rPr>
        <w:t xml:space="preserve"> </w:t>
      </w:r>
    </w:p>
    <w:p w14:paraId="0F1D0CE5" w14:textId="12ADF8C5" w:rsidR="00E03B82" w:rsidRPr="000347FE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E03B82">
        <w:rPr>
          <w:rFonts w:ascii="Arial" w:hAnsi="Arial"/>
          <w:sz w:val="24"/>
        </w:rPr>
        <w:t xml:space="preserve">Działając na </w:t>
      </w:r>
      <w:r w:rsidRPr="002925DD">
        <w:rPr>
          <w:rFonts w:ascii="Arial" w:hAnsi="Arial"/>
          <w:sz w:val="24"/>
        </w:rPr>
        <w:t>podstawie art. 253 ust. 1 pkt 1) ustawy z dnia 11 września 2019 r. Prawo zamówień publicznych (tj. Dz. U. z 202</w:t>
      </w:r>
      <w:r w:rsidR="00F2426B" w:rsidRPr="002925DD">
        <w:rPr>
          <w:rFonts w:ascii="Arial" w:hAnsi="Arial"/>
          <w:sz w:val="24"/>
        </w:rPr>
        <w:t>3</w:t>
      </w:r>
      <w:r w:rsidRPr="002925DD">
        <w:rPr>
          <w:rFonts w:ascii="Arial" w:hAnsi="Arial"/>
          <w:sz w:val="24"/>
        </w:rPr>
        <w:t xml:space="preserve"> r. poz. 1</w:t>
      </w:r>
      <w:r w:rsidR="00F2426B" w:rsidRPr="002925DD">
        <w:rPr>
          <w:rFonts w:ascii="Arial" w:hAnsi="Arial"/>
          <w:sz w:val="24"/>
        </w:rPr>
        <w:t>605</w:t>
      </w:r>
      <w:r w:rsidRPr="002925DD">
        <w:rPr>
          <w:rFonts w:ascii="Arial" w:hAnsi="Arial"/>
          <w:sz w:val="24"/>
        </w:rPr>
        <w:t xml:space="preserve"> ze zm.) zwanej dalej „ustawą </w:t>
      </w:r>
      <w:proofErr w:type="spellStart"/>
      <w:r w:rsidRPr="002925DD">
        <w:rPr>
          <w:rFonts w:ascii="Arial" w:hAnsi="Arial"/>
          <w:sz w:val="24"/>
        </w:rPr>
        <w:t>Pzp</w:t>
      </w:r>
      <w:proofErr w:type="spellEnd"/>
      <w:r w:rsidRPr="002925DD">
        <w:rPr>
          <w:rFonts w:ascii="Arial" w:hAnsi="Arial"/>
          <w:sz w:val="24"/>
        </w:rPr>
        <w:t xml:space="preserve">” informuję, że w postępowaniu </w:t>
      </w:r>
      <w:r w:rsidRPr="00E03B82">
        <w:rPr>
          <w:rFonts w:ascii="Arial" w:hAnsi="Arial"/>
          <w:sz w:val="24"/>
        </w:rPr>
        <w:t xml:space="preserve">prowadzonym w trybie podstawowym bez negocjacji na </w:t>
      </w:r>
      <w:r w:rsidR="007C25CD" w:rsidRPr="007C25CD">
        <w:rPr>
          <w:rFonts w:ascii="Arial" w:hAnsi="Arial"/>
          <w:b/>
          <w:bCs/>
          <w:sz w:val="24"/>
        </w:rPr>
        <w:t>„</w:t>
      </w:r>
      <w:bookmarkStart w:id="0" w:name="_Hlk162445219"/>
      <w:r w:rsidR="007C25CD" w:rsidRPr="007C25CD">
        <w:rPr>
          <w:rFonts w:ascii="Arial" w:hAnsi="Arial"/>
          <w:b/>
          <w:bCs/>
          <w:sz w:val="24"/>
        </w:rPr>
        <w:t>Szkolenia online w zakresie przeciwdziałania przemocy domowej dla członków Zespołów Interdyscyplinarnych oraz grup diagnostyczno-pomocowych z terenu województwa łódzkiego”.</w:t>
      </w:r>
      <w:bookmarkEnd w:id="0"/>
    </w:p>
    <w:p w14:paraId="3C714FC8" w14:textId="77777777" w:rsidR="00E03B82" w:rsidRPr="00515DF5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Zamawiający na podstawie kryterium określonego w SWZ:</w:t>
      </w:r>
    </w:p>
    <w:p w14:paraId="3B4115A6" w14:textId="4AE8541A" w:rsidR="007C25CD" w:rsidRPr="007C25CD" w:rsidRDefault="00E03B82" w:rsidP="007C25CD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</w:rPr>
      </w:pPr>
      <w:r w:rsidRPr="007C25CD">
        <w:rPr>
          <w:rFonts w:ascii="Arial" w:hAnsi="Arial"/>
          <w:sz w:val="24"/>
        </w:rPr>
        <w:t xml:space="preserve">Cena oferty brutto – </w:t>
      </w:r>
      <w:r w:rsidR="007C25CD" w:rsidRPr="007C25CD">
        <w:rPr>
          <w:rFonts w:ascii="Arial" w:hAnsi="Arial"/>
          <w:sz w:val="24"/>
        </w:rPr>
        <w:t>5</w:t>
      </w:r>
      <w:r w:rsidRPr="007C25CD">
        <w:rPr>
          <w:rFonts w:ascii="Arial" w:hAnsi="Arial"/>
          <w:sz w:val="24"/>
        </w:rPr>
        <w:t xml:space="preserve">0%     </w:t>
      </w:r>
    </w:p>
    <w:p w14:paraId="60A01C44" w14:textId="7D44E7B1" w:rsidR="00E03B82" w:rsidRPr="007C25CD" w:rsidRDefault="007C25CD" w:rsidP="007C25CD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szkoleniowe trenera – 50 %</w:t>
      </w:r>
      <w:r w:rsidR="00E03B82" w:rsidRPr="007C25CD">
        <w:rPr>
          <w:rFonts w:ascii="Arial" w:hAnsi="Arial"/>
          <w:sz w:val="24"/>
        </w:rPr>
        <w:t xml:space="preserve">                      </w:t>
      </w:r>
    </w:p>
    <w:p w14:paraId="572FC3B5" w14:textId="77777777" w:rsid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wybrał następującą ofertę:</w:t>
      </w:r>
    </w:p>
    <w:p w14:paraId="67BF624C" w14:textId="26F2FE27" w:rsidR="007C25CD" w:rsidRPr="00590EC9" w:rsidRDefault="00590EC9" w:rsidP="00F2426B">
      <w:pPr>
        <w:spacing w:before="120" w:after="120" w:line="360" w:lineRule="auto"/>
        <w:rPr>
          <w:rFonts w:ascii="Arial" w:hAnsi="Arial"/>
          <w:b/>
          <w:sz w:val="24"/>
        </w:rPr>
      </w:pPr>
      <w:r w:rsidRPr="00590EC9">
        <w:rPr>
          <w:rFonts w:ascii="Arial" w:hAnsi="Arial"/>
          <w:b/>
          <w:sz w:val="24"/>
        </w:rPr>
        <w:t xml:space="preserve">Centrum Profilaktyki i Reedukacji „Atelier” </w:t>
      </w:r>
      <w:r w:rsidR="002925DD" w:rsidRPr="002925DD">
        <w:rPr>
          <w:rFonts w:ascii="Arial" w:hAnsi="Arial"/>
          <w:b/>
          <w:sz w:val="24"/>
        </w:rPr>
        <w:t>Artur Cienkosz</w:t>
      </w:r>
      <w:r w:rsidR="002925DD">
        <w:rPr>
          <w:rFonts w:ascii="Arial" w:hAnsi="Arial"/>
          <w:b/>
          <w:sz w:val="24"/>
        </w:rPr>
        <w:t xml:space="preserve"> </w:t>
      </w:r>
      <w:r w:rsidRPr="00590EC9">
        <w:rPr>
          <w:rFonts w:ascii="Arial" w:hAnsi="Arial"/>
          <w:b/>
          <w:sz w:val="24"/>
        </w:rPr>
        <w:t>ul. Krasickiego 27/1, 30  - 513  Kraków za kwotę 32 184,00 zł (słownie: trzydzieści dwa tysiące sto osiemdziesiąt cztery złote 00/100)</w:t>
      </w:r>
    </w:p>
    <w:p w14:paraId="64DB7168" w14:textId="0962A11E" w:rsidR="00E03B82" w:rsidRPr="00515DF5" w:rsidRDefault="00515DF5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Uzasadnienie wyboru</w:t>
      </w:r>
      <w:r w:rsidR="00427D22">
        <w:rPr>
          <w:rFonts w:ascii="Arial" w:hAnsi="Arial"/>
          <w:b/>
          <w:bCs/>
          <w:sz w:val="24"/>
        </w:rPr>
        <w:t>:</w:t>
      </w:r>
    </w:p>
    <w:p w14:paraId="30AB5A6A" w14:textId="075B75BA" w:rsidR="00E03B82" w:rsidRDefault="00E03B82" w:rsidP="00F2426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/>
          <w:sz w:val="24"/>
        </w:rPr>
      </w:pPr>
      <w:r w:rsidRPr="00F2426B">
        <w:rPr>
          <w:rFonts w:ascii="Arial" w:hAnsi="Arial"/>
          <w:sz w:val="24"/>
        </w:rPr>
        <w:t xml:space="preserve">Do upływu terminu składania ofert tj. do dnia </w:t>
      </w:r>
      <w:r w:rsidR="00590EC9">
        <w:rPr>
          <w:rFonts w:ascii="Arial" w:hAnsi="Arial"/>
          <w:sz w:val="24"/>
        </w:rPr>
        <w:t>22.05</w:t>
      </w:r>
      <w:r w:rsidRPr="00F2426B">
        <w:rPr>
          <w:rFonts w:ascii="Arial" w:hAnsi="Arial"/>
          <w:sz w:val="24"/>
        </w:rPr>
        <w:t xml:space="preserve"> 202</w:t>
      </w:r>
      <w:r w:rsidR="00F2426B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roku do godz. 0</w:t>
      </w:r>
      <w:r w:rsidR="00F2426B">
        <w:rPr>
          <w:rFonts w:ascii="Arial" w:hAnsi="Arial"/>
          <w:sz w:val="24"/>
        </w:rPr>
        <w:t>8</w:t>
      </w:r>
      <w:r w:rsidRPr="00F2426B">
        <w:rPr>
          <w:rFonts w:ascii="Arial" w:hAnsi="Arial"/>
          <w:sz w:val="24"/>
        </w:rPr>
        <w:t xml:space="preserve">:00 złożono </w:t>
      </w:r>
      <w:r w:rsidR="00590EC9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ofert</w:t>
      </w:r>
      <w:r w:rsidR="00590EC9">
        <w:rPr>
          <w:rFonts w:ascii="Arial" w:hAnsi="Arial"/>
          <w:sz w:val="24"/>
        </w:rPr>
        <w:t>y</w:t>
      </w:r>
      <w:r w:rsidRPr="00F2426B">
        <w:rPr>
          <w:rFonts w:ascii="Arial" w:hAnsi="Arial"/>
          <w:sz w:val="24"/>
        </w:rPr>
        <w:t>:</w:t>
      </w:r>
    </w:p>
    <w:p w14:paraId="4F63309E" w14:textId="77777777" w:rsidR="00E445FC" w:rsidRPr="00E43A31" w:rsidRDefault="00E445FC" w:rsidP="00E445FC">
      <w:pPr>
        <w:numPr>
          <w:ilvl w:val="0"/>
          <w:numId w:val="7"/>
        </w:numPr>
        <w:spacing w:before="120" w:after="120" w:line="312" w:lineRule="auto"/>
        <w:rPr>
          <w:rFonts w:ascii="Arial" w:hAnsi="Arial"/>
          <w:sz w:val="24"/>
        </w:rPr>
      </w:pPr>
      <w:r w:rsidRPr="00E43A31">
        <w:rPr>
          <w:rFonts w:ascii="Arial" w:hAnsi="Arial"/>
          <w:bCs/>
          <w:sz w:val="24"/>
        </w:rPr>
        <w:lastRenderedPageBreak/>
        <w:t>Strefa Rozwoju Danuta Rynkiewicz, ul. Emilii Plater 1a/53, 05</w:t>
      </w:r>
      <w:r>
        <w:rPr>
          <w:rFonts w:ascii="Arial" w:hAnsi="Arial"/>
          <w:bCs/>
          <w:sz w:val="24"/>
        </w:rPr>
        <w:t xml:space="preserve">  –  </w:t>
      </w:r>
      <w:r w:rsidRPr="00E43A31">
        <w:rPr>
          <w:rFonts w:ascii="Arial" w:hAnsi="Arial"/>
          <w:bCs/>
          <w:sz w:val="24"/>
        </w:rPr>
        <w:t>500</w:t>
      </w:r>
      <w:r>
        <w:rPr>
          <w:rFonts w:ascii="Arial" w:hAnsi="Arial"/>
          <w:bCs/>
          <w:sz w:val="24"/>
        </w:rPr>
        <w:t> </w:t>
      </w:r>
      <w:r w:rsidRPr="00E43A31">
        <w:rPr>
          <w:rFonts w:ascii="Arial" w:hAnsi="Arial"/>
          <w:bCs/>
          <w:sz w:val="24"/>
        </w:rPr>
        <w:t xml:space="preserve"> Piaseczno za kwotę 34 940,00 zł (słownie: trzydzieści cztery tysiące dziewięćset czterdzieści złotych 00/100), </w:t>
      </w:r>
      <w:bookmarkStart w:id="1" w:name="_Hlk167262455"/>
      <w:r w:rsidRPr="00E43A31">
        <w:rPr>
          <w:rFonts w:ascii="Arial" w:hAnsi="Arial"/>
          <w:bCs/>
          <w:sz w:val="24"/>
        </w:rPr>
        <w:t>doświadczenie szkoleniowe trenera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liczba przeprowadzonych godzin </w:t>
      </w:r>
      <w:r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od 301 godzin i więcej godzin dydaktycznych. </w:t>
      </w:r>
      <w:bookmarkEnd w:id="1"/>
    </w:p>
    <w:p w14:paraId="2B4CEC26" w14:textId="40E8D643" w:rsidR="00E445FC" w:rsidRPr="00F70A59" w:rsidRDefault="00E445FC" w:rsidP="00E445FC">
      <w:pPr>
        <w:numPr>
          <w:ilvl w:val="0"/>
          <w:numId w:val="7"/>
        </w:numPr>
        <w:spacing w:before="120" w:after="120" w:line="312" w:lineRule="auto"/>
        <w:rPr>
          <w:rFonts w:ascii="Arial" w:hAnsi="Arial"/>
          <w:sz w:val="24"/>
        </w:rPr>
      </w:pPr>
      <w:bookmarkStart w:id="2" w:name="_Hlk169516447"/>
      <w:r>
        <w:rPr>
          <w:rFonts w:ascii="Arial" w:hAnsi="Arial"/>
          <w:bCs/>
          <w:sz w:val="24"/>
        </w:rPr>
        <w:t>Centrum Profilaktyki i Reedukacji „Atelier”</w:t>
      </w:r>
      <w:r w:rsidR="002925DD" w:rsidRPr="002925DD">
        <w:t xml:space="preserve"> </w:t>
      </w:r>
      <w:r w:rsidR="002925DD" w:rsidRPr="002925DD">
        <w:rPr>
          <w:rFonts w:ascii="Arial" w:hAnsi="Arial"/>
          <w:bCs/>
          <w:sz w:val="24"/>
        </w:rPr>
        <w:t>Artur Cienkosz</w:t>
      </w:r>
      <w:r>
        <w:rPr>
          <w:rFonts w:ascii="Arial" w:hAnsi="Arial"/>
          <w:bCs/>
          <w:sz w:val="24"/>
        </w:rPr>
        <w:t xml:space="preserve">, ul. Krasickiego 27/1, 30  - 513  Kraków za kwotę 32 184,00 zł (słownie: trzydzieści dwa tysiące sto osiemdziesiąt cztery złote 00/100), </w:t>
      </w:r>
      <w:bookmarkStart w:id="3" w:name="_Hlk167262584"/>
      <w:bookmarkEnd w:id="2"/>
      <w:r w:rsidRPr="00E43A31">
        <w:rPr>
          <w:rFonts w:ascii="Arial" w:hAnsi="Arial"/>
          <w:bCs/>
          <w:sz w:val="24"/>
        </w:rPr>
        <w:t>doświadczenie szkoleniowe trenera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liczba przeprowadzonych godzin </w:t>
      </w:r>
      <w:r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od 301 godzin i więcej godzin dydaktycznych.</w:t>
      </w:r>
    </w:p>
    <w:bookmarkEnd w:id="3"/>
    <w:p w14:paraId="410C43F9" w14:textId="77777777" w:rsidR="00E445FC" w:rsidRPr="00F70A59" w:rsidRDefault="00E445FC" w:rsidP="00E445FC">
      <w:pPr>
        <w:numPr>
          <w:ilvl w:val="0"/>
          <w:numId w:val="7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Psychologiczne Centrum Szkoleniowo – Terapeutyczne </w:t>
      </w:r>
      <w:proofErr w:type="spellStart"/>
      <w:r>
        <w:rPr>
          <w:rFonts w:ascii="Arial" w:hAnsi="Arial"/>
          <w:bCs/>
          <w:sz w:val="24"/>
        </w:rPr>
        <w:t>Acceptus</w:t>
      </w:r>
      <w:proofErr w:type="spellEnd"/>
      <w:r>
        <w:rPr>
          <w:rFonts w:ascii="Arial" w:hAnsi="Arial"/>
          <w:bCs/>
          <w:sz w:val="24"/>
        </w:rPr>
        <w:t xml:space="preserve"> Iwona Urbańska, ul. Gościnna 5/25, 20 – 532 Lublin za kwotę 41 040,00 zł (słownie:  czterdzieści jeden tysięcy czterdzieści złotych 00/100), </w:t>
      </w:r>
      <w:bookmarkStart w:id="4" w:name="_Hlk167262719"/>
      <w:r w:rsidRPr="00E43A31">
        <w:rPr>
          <w:rFonts w:ascii="Arial" w:hAnsi="Arial"/>
          <w:bCs/>
          <w:sz w:val="24"/>
        </w:rPr>
        <w:t>doświadczenie szkoleniowe trenera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liczba przeprowadzonych godzin</w:t>
      </w:r>
      <w:r w:rsidRPr="00CD595E">
        <w:rPr>
          <w:rFonts w:ascii="Arial" w:hAnsi="Arial" w:cs="Arial"/>
          <w:sz w:val="24"/>
          <w:szCs w:val="24"/>
        </w:rPr>
        <w:t xml:space="preserve"> </w:t>
      </w:r>
      <w:r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 w:rsidRPr="00E43A31">
        <w:rPr>
          <w:rFonts w:ascii="Arial" w:hAnsi="Arial"/>
          <w:bCs/>
          <w:sz w:val="24"/>
        </w:rPr>
        <w:t xml:space="preserve"> – od 301 godzin i</w:t>
      </w:r>
      <w:r>
        <w:rPr>
          <w:rFonts w:ascii="Arial" w:hAnsi="Arial"/>
          <w:bCs/>
          <w:sz w:val="24"/>
        </w:rPr>
        <w:t> </w:t>
      </w:r>
      <w:r w:rsidRPr="00E43A31">
        <w:rPr>
          <w:rFonts w:ascii="Arial" w:hAnsi="Arial"/>
          <w:bCs/>
          <w:sz w:val="24"/>
        </w:rPr>
        <w:t xml:space="preserve"> więcej godzin dydaktycznych.</w:t>
      </w:r>
    </w:p>
    <w:bookmarkEnd w:id="4"/>
    <w:p w14:paraId="4C572548" w14:textId="3356C8F7" w:rsidR="000347FE" w:rsidRPr="00E445FC" w:rsidRDefault="00E445FC" w:rsidP="001733AF">
      <w:pPr>
        <w:numPr>
          <w:ilvl w:val="0"/>
          <w:numId w:val="7"/>
        </w:numPr>
        <w:spacing w:before="120" w:after="960" w:line="312" w:lineRule="auto"/>
        <w:ind w:left="782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IBD Business School Spółka z ograniczoną odpowiedzialnością, ul. Smocza  26/5, 01-041 Warszawa za kwotę 75 600,00 zł (słownie:  siedemdziesiąt pięć tysięcy sześćset złotych 00/100), </w:t>
      </w:r>
      <w:r w:rsidRPr="00E43A31">
        <w:rPr>
          <w:rFonts w:ascii="Arial" w:hAnsi="Arial"/>
          <w:bCs/>
          <w:sz w:val="24"/>
        </w:rPr>
        <w:t>doświadczenie szkoleniowe trenera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liczba przeprowadzonych godzin </w:t>
      </w:r>
      <w:r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od 301 godzin i więcej godzin dydaktycznych.</w:t>
      </w:r>
    </w:p>
    <w:p w14:paraId="4A0FC6CB" w14:textId="77777777" w:rsidR="00E445FC" w:rsidRDefault="00E445FC" w:rsidP="00E445FC">
      <w:pPr>
        <w:spacing w:before="120" w:after="120" w:line="360" w:lineRule="auto"/>
        <w:rPr>
          <w:rFonts w:ascii="Arial" w:hAnsi="Arial"/>
          <w:b/>
          <w:bCs/>
          <w:color w:val="FF0000"/>
          <w:sz w:val="24"/>
        </w:rPr>
      </w:pPr>
    </w:p>
    <w:p w14:paraId="5CF76743" w14:textId="77777777" w:rsidR="00E445FC" w:rsidRDefault="00E445FC" w:rsidP="00E445FC">
      <w:pPr>
        <w:spacing w:before="120" w:after="120" w:line="360" w:lineRule="auto"/>
        <w:rPr>
          <w:rFonts w:ascii="Arial" w:hAnsi="Arial"/>
          <w:b/>
          <w:bCs/>
          <w:color w:val="FF0000"/>
          <w:sz w:val="24"/>
        </w:rPr>
      </w:pPr>
    </w:p>
    <w:p w14:paraId="592DCADC" w14:textId="77777777" w:rsidR="00E445FC" w:rsidRDefault="00E445FC" w:rsidP="00E445FC">
      <w:pPr>
        <w:spacing w:before="120" w:after="120" w:line="360" w:lineRule="auto"/>
        <w:rPr>
          <w:rFonts w:ascii="Arial" w:hAnsi="Arial"/>
          <w:b/>
          <w:bCs/>
          <w:color w:val="FF0000"/>
          <w:sz w:val="24"/>
        </w:rPr>
      </w:pPr>
    </w:p>
    <w:p w14:paraId="5493A75A" w14:textId="77777777" w:rsidR="00E445FC" w:rsidRDefault="00E445FC" w:rsidP="00E445FC">
      <w:pPr>
        <w:spacing w:before="120" w:after="120" w:line="360" w:lineRule="auto"/>
        <w:rPr>
          <w:rFonts w:ascii="Arial" w:hAnsi="Arial"/>
          <w:b/>
          <w:bCs/>
          <w:color w:val="FF0000"/>
          <w:sz w:val="24"/>
        </w:rPr>
      </w:pPr>
    </w:p>
    <w:p w14:paraId="5F81B882" w14:textId="77777777" w:rsidR="00E445FC" w:rsidRPr="00E445FC" w:rsidRDefault="00E445FC" w:rsidP="00E445FC">
      <w:pPr>
        <w:spacing w:before="120" w:after="120" w:line="360" w:lineRule="auto"/>
        <w:rPr>
          <w:rFonts w:ascii="Arial" w:hAnsi="Arial"/>
          <w:b/>
          <w:bCs/>
          <w:color w:val="FF0000"/>
          <w:sz w:val="24"/>
        </w:rPr>
      </w:pPr>
    </w:p>
    <w:p w14:paraId="4346F560" w14:textId="052E9AAC" w:rsidR="00E03B82" w:rsidRPr="00F077DB" w:rsidRDefault="00E03B82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EB5694">
        <w:rPr>
          <w:rFonts w:ascii="Arial" w:hAnsi="Arial"/>
          <w:b/>
          <w:bCs/>
          <w:sz w:val="24"/>
        </w:rPr>
        <w:lastRenderedPageBreak/>
        <w:t>3.</w:t>
      </w:r>
      <w:r w:rsidRPr="00EB5694">
        <w:rPr>
          <w:rFonts w:ascii="Arial" w:hAnsi="Arial"/>
          <w:b/>
          <w:bCs/>
          <w:sz w:val="24"/>
        </w:rPr>
        <w:tab/>
        <w:t>Wybór najkorzystniejszej oferty: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560"/>
        <w:gridCol w:w="1984"/>
        <w:gridCol w:w="1276"/>
        <w:gridCol w:w="1134"/>
      </w:tblGrid>
      <w:tr w:rsidR="00E445FC" w:rsidRPr="008C5366" w14:paraId="4718CE37" w14:textId="77777777" w:rsidTr="00CA7CB0">
        <w:trPr>
          <w:trHeight w:val="11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5A5B" w14:textId="77777777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1DD" w14:textId="77777777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Nazwa wykonawcy</w:t>
            </w:r>
          </w:p>
          <w:p w14:paraId="330DD5BB" w14:textId="77777777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347C" w14:textId="77777777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52D0" w14:textId="77777777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Kryterium:</w:t>
            </w:r>
            <w:r w:rsidRPr="006224B9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8C061" w14:textId="77777777" w:rsidR="00E445FC" w:rsidRDefault="00E445FC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7AA27" w14:textId="299BFD14" w:rsidR="00E445FC" w:rsidRDefault="00E445FC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5FC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0843A5E8" w14:textId="101C52AA" w:rsidR="00E445FC" w:rsidRPr="00E445FC" w:rsidRDefault="00E445FC" w:rsidP="00E448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5FC">
              <w:rPr>
                <w:rFonts w:ascii="Arial" w:hAnsi="Arial"/>
                <w:b/>
                <w:bCs/>
                <w:sz w:val="24"/>
              </w:rPr>
              <w:t>Doświadczenie szkoleniowe trenera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45F97" w14:textId="77777777" w:rsidR="00E445FC" w:rsidRDefault="00E445FC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5D455" w14:textId="62093A74" w:rsidR="00E445FC" w:rsidRPr="006224B9" w:rsidRDefault="00E445FC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liczba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CC044" w14:textId="00553458" w:rsidR="00E445FC" w:rsidRPr="006224B9" w:rsidRDefault="00E445FC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4B9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E445FC" w:rsidRPr="008C5366" w14:paraId="4EFF8763" w14:textId="77777777" w:rsidTr="00CA7CB0">
        <w:trPr>
          <w:trHeight w:val="9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1D5" w14:textId="502E4808" w:rsidR="00E445FC" w:rsidRPr="006224B9" w:rsidRDefault="00E445FC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77A7" w14:textId="41A614BD" w:rsidR="00E445FC" w:rsidRPr="006224B9" w:rsidRDefault="00E445FC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5FC">
              <w:rPr>
                <w:rFonts w:ascii="Arial" w:hAnsi="Arial" w:cs="Arial"/>
                <w:bCs/>
                <w:sz w:val="24"/>
                <w:szCs w:val="24"/>
              </w:rPr>
              <w:t xml:space="preserve">Strefa Rozwoju Danuta Rynkiewicz, ul. Emilii Plater 1a/53, 05  –  500 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445FC">
              <w:rPr>
                <w:rFonts w:ascii="Arial" w:hAnsi="Arial" w:cs="Arial"/>
                <w:bCs/>
                <w:sz w:val="24"/>
                <w:szCs w:val="24"/>
              </w:rPr>
              <w:t>Piaseczno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2241" w14:textId="5EF25690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 w:rsidRPr="00E445FC">
              <w:rPr>
                <w:rFonts w:ascii="Arial" w:hAnsi="Arial" w:cs="Arial"/>
                <w:bCs/>
                <w:iCs/>
              </w:rPr>
              <w:t>34 940,00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043" w14:textId="3F738CBD" w:rsidR="00E445FC" w:rsidRPr="006224B9" w:rsidRDefault="00CA7CB0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46,06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2751B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911D3" w14:textId="77777777" w:rsidR="00CA7CB0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2A9EB4" w14:textId="50491F26" w:rsidR="00CA7CB0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E33C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BCFC0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469D6" w14:textId="77777777" w:rsidR="00CA7CB0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BA82F7" w14:textId="31C803DE" w:rsidR="00CA7CB0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96,06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A5A1B" w14:textId="16360A8D" w:rsidR="00E445FC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E445FC" w:rsidRPr="008C5366" w14:paraId="38ED3FD5" w14:textId="77777777" w:rsidTr="00CA7CB0">
        <w:trPr>
          <w:trHeight w:val="9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0A" w14:textId="5D1FCE55" w:rsidR="00E445FC" w:rsidRPr="006224B9" w:rsidRDefault="00E445FC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69EF" w14:textId="23863A92" w:rsidR="00E445FC" w:rsidRPr="006224B9" w:rsidRDefault="00E445FC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5FC">
              <w:rPr>
                <w:rFonts w:ascii="Arial" w:hAnsi="Arial" w:cs="Arial"/>
                <w:bCs/>
                <w:sz w:val="24"/>
                <w:szCs w:val="24"/>
              </w:rPr>
              <w:t>Centrum Profilaktyki i Reedukacji „Atelier”</w:t>
            </w:r>
            <w:r w:rsidR="002925DD">
              <w:t xml:space="preserve"> </w:t>
            </w:r>
            <w:r w:rsidR="002925DD" w:rsidRPr="002925DD">
              <w:rPr>
                <w:rFonts w:ascii="Arial" w:hAnsi="Arial" w:cs="Arial"/>
                <w:bCs/>
                <w:sz w:val="24"/>
                <w:szCs w:val="24"/>
              </w:rPr>
              <w:t>Artur Cienkosz</w:t>
            </w:r>
            <w:r w:rsidRPr="00E445F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445FC">
              <w:rPr>
                <w:rFonts w:ascii="Arial" w:hAnsi="Arial" w:cs="Arial"/>
                <w:bCs/>
                <w:sz w:val="24"/>
                <w:szCs w:val="24"/>
              </w:rPr>
              <w:t xml:space="preserve">ul. Krasickiego 27/1, 30  - 513 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445FC">
              <w:rPr>
                <w:rFonts w:ascii="Arial" w:hAnsi="Arial" w:cs="Arial"/>
                <w:bCs/>
                <w:sz w:val="24"/>
                <w:szCs w:val="24"/>
              </w:rPr>
              <w:t>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E5D8" w14:textId="66C5F2AE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445FC">
              <w:rPr>
                <w:rFonts w:ascii="Arial" w:hAnsi="Arial" w:cs="Arial"/>
                <w:bCs/>
              </w:rPr>
              <w:t>32 184,00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583A" w14:textId="5C3FCBEE" w:rsidR="00E445FC" w:rsidRPr="006224B9" w:rsidRDefault="00CA7CB0" w:rsidP="00AE33CF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E33CF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90405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3AE65" w14:textId="77777777" w:rsidR="00CA7CB0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2D6C7A" w14:textId="767840C9" w:rsidR="00CA7CB0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E33C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9F836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7B5FF" w14:textId="77777777" w:rsidR="00CA7CB0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B1F3E" w14:textId="61C18339" w:rsidR="00CA7CB0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16ADC" w14:textId="57D407C2" w:rsidR="00E445FC" w:rsidRPr="006224B9" w:rsidRDefault="00CA7CB0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445FC" w:rsidRPr="008C5366" w14:paraId="325E2B1E" w14:textId="77777777" w:rsidTr="00CA7CB0">
        <w:trPr>
          <w:trHeight w:val="9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3991" w14:textId="7D5DE496" w:rsidR="00E445FC" w:rsidRDefault="00E445FC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19C8" w14:textId="1A976B7D" w:rsidR="00E445FC" w:rsidRPr="006224B9" w:rsidRDefault="00E445FC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5FC">
              <w:rPr>
                <w:rFonts w:ascii="Arial" w:hAnsi="Arial" w:cs="Arial"/>
                <w:bCs/>
                <w:sz w:val="24"/>
                <w:szCs w:val="24"/>
              </w:rPr>
              <w:t xml:space="preserve">Psychologiczne Centrum Szkoleniowo – Terapeutyczne </w:t>
            </w:r>
            <w:proofErr w:type="spellStart"/>
            <w:r w:rsidRPr="00E445FC">
              <w:rPr>
                <w:rFonts w:ascii="Arial" w:hAnsi="Arial" w:cs="Arial"/>
                <w:bCs/>
                <w:sz w:val="24"/>
                <w:szCs w:val="24"/>
              </w:rPr>
              <w:t>Acceptus</w:t>
            </w:r>
            <w:proofErr w:type="spellEnd"/>
            <w:r w:rsidRPr="00E445FC">
              <w:rPr>
                <w:rFonts w:ascii="Arial" w:hAnsi="Arial" w:cs="Arial"/>
                <w:bCs/>
                <w:sz w:val="24"/>
                <w:szCs w:val="24"/>
              </w:rPr>
              <w:t xml:space="preserve"> Iwona Urbańska, ul. Gościnna 5/25, 20 – 532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1101" w14:textId="71129F09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445FC">
              <w:rPr>
                <w:rFonts w:ascii="Arial" w:hAnsi="Arial" w:cs="Arial"/>
                <w:bCs/>
              </w:rPr>
              <w:t>41 040,00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3D3D" w14:textId="5DC68D85" w:rsidR="00E445FC" w:rsidRPr="006224B9" w:rsidRDefault="0082779D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39,21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621D3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38133B" w14:textId="77777777" w:rsidR="0082779D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D66CD" w14:textId="77777777" w:rsidR="0082779D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C719E3" w14:textId="0F1371CC" w:rsidR="0082779D" w:rsidRPr="006224B9" w:rsidRDefault="0082779D" w:rsidP="0082779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E33C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8B80A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1CFFDB" w14:textId="77777777" w:rsidR="0082779D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8F34D" w14:textId="1D791F89" w:rsidR="0082779D" w:rsidRPr="006224B9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89,21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AC902" w14:textId="591B110F" w:rsidR="00E445FC" w:rsidRPr="006224B9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E445FC" w:rsidRPr="008C5366" w14:paraId="6AB6AED4" w14:textId="77777777" w:rsidTr="00CA7CB0">
        <w:trPr>
          <w:trHeight w:val="9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1FD4" w14:textId="16174C13" w:rsidR="00E445FC" w:rsidRDefault="00E445FC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7A0" w14:textId="4B8A2759" w:rsidR="00E445FC" w:rsidRPr="006224B9" w:rsidRDefault="00E445FC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5FC">
              <w:rPr>
                <w:rFonts w:ascii="Arial" w:hAnsi="Arial" w:cs="Arial"/>
                <w:sz w:val="24"/>
                <w:szCs w:val="24"/>
              </w:rPr>
              <w:t xml:space="preserve">IBD Business School Spółka z ograniczoną </w:t>
            </w:r>
            <w:proofErr w:type="spellStart"/>
            <w:r w:rsidRPr="00E445FC">
              <w:rPr>
                <w:rFonts w:ascii="Arial" w:hAnsi="Arial" w:cs="Arial"/>
                <w:sz w:val="24"/>
                <w:szCs w:val="24"/>
              </w:rPr>
              <w:t>odpowiedzialno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45FC">
              <w:rPr>
                <w:rFonts w:ascii="Arial" w:hAnsi="Arial" w:cs="Arial"/>
                <w:sz w:val="24"/>
                <w:szCs w:val="24"/>
              </w:rPr>
              <w:t>ścią</w:t>
            </w:r>
            <w:proofErr w:type="spellEnd"/>
            <w:r w:rsidRPr="00E445FC">
              <w:rPr>
                <w:rFonts w:ascii="Arial" w:hAnsi="Arial" w:cs="Arial"/>
                <w:sz w:val="24"/>
                <w:szCs w:val="24"/>
              </w:rPr>
              <w:t xml:space="preserve">, ul. Smocza 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445FC">
              <w:rPr>
                <w:rFonts w:ascii="Arial" w:hAnsi="Arial" w:cs="Arial"/>
                <w:sz w:val="24"/>
                <w:szCs w:val="24"/>
              </w:rPr>
              <w:t>26/5, 01-041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B647" w14:textId="7237806A" w:rsidR="00E445FC" w:rsidRPr="006224B9" w:rsidRDefault="00E445FC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445FC">
              <w:rPr>
                <w:rFonts w:ascii="Arial" w:hAnsi="Arial" w:cs="Arial"/>
              </w:rPr>
              <w:t>75 600,00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6A67" w14:textId="754CEB6E" w:rsidR="00E445FC" w:rsidRPr="006224B9" w:rsidRDefault="0082779D" w:rsidP="0082779D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21,29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DC813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2DD7E" w14:textId="77777777" w:rsidR="0082779D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0DC7E" w14:textId="4E19046C" w:rsidR="0082779D" w:rsidRPr="006224B9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E33C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938" w14:textId="77777777" w:rsidR="00E445FC" w:rsidRDefault="00E445FC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160D3" w14:textId="77777777" w:rsidR="0082779D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7ADE8" w14:textId="72841E73" w:rsidR="0082779D" w:rsidRPr="006224B9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71,29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0778EB" w14:textId="484A2680" w:rsidR="00E445FC" w:rsidRPr="006224B9" w:rsidRDefault="0082779D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</w:tbl>
    <w:p w14:paraId="37A2FEDA" w14:textId="77777777" w:rsidR="006124E8" w:rsidRPr="00E03B82" w:rsidRDefault="006124E8" w:rsidP="00F2426B">
      <w:pPr>
        <w:spacing w:before="120" w:after="120" w:line="360" w:lineRule="auto"/>
        <w:rPr>
          <w:rFonts w:ascii="Arial" w:hAnsi="Arial"/>
          <w:sz w:val="24"/>
        </w:rPr>
      </w:pPr>
    </w:p>
    <w:p w14:paraId="2668C6FB" w14:textId="74B9D0D8" w:rsidR="008A7B5D" w:rsidRDefault="00E03B82" w:rsidP="00DC72C9">
      <w:pPr>
        <w:spacing w:before="120" w:after="60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lastRenderedPageBreak/>
        <w:t>4.</w:t>
      </w:r>
      <w:r w:rsidR="00515DF5" w:rsidRPr="00515DF5">
        <w:t xml:space="preserve"> </w:t>
      </w:r>
      <w:r w:rsidR="00515DF5" w:rsidRPr="00515DF5">
        <w:rPr>
          <w:rFonts w:ascii="Arial" w:hAnsi="Arial"/>
          <w:sz w:val="24"/>
        </w:rPr>
        <w:t>Z powyższego rankingu wynik</w:t>
      </w:r>
      <w:r w:rsidR="00625F4B">
        <w:rPr>
          <w:rFonts w:ascii="Arial" w:hAnsi="Arial"/>
          <w:sz w:val="24"/>
        </w:rPr>
        <w:t>a</w:t>
      </w:r>
      <w:r w:rsidR="00515DF5" w:rsidRPr="00515DF5">
        <w:rPr>
          <w:rFonts w:ascii="Arial" w:hAnsi="Arial"/>
          <w:sz w:val="24"/>
        </w:rPr>
        <w:t xml:space="preserve">, iż oferta nr </w:t>
      </w:r>
      <w:r w:rsidR="00AE33CF">
        <w:rPr>
          <w:rFonts w:ascii="Arial" w:hAnsi="Arial"/>
          <w:sz w:val="24"/>
        </w:rPr>
        <w:t>2</w:t>
      </w:r>
      <w:r w:rsidR="00515DF5" w:rsidRPr="00515DF5">
        <w:rPr>
          <w:rFonts w:ascii="Arial" w:hAnsi="Arial"/>
          <w:sz w:val="24"/>
        </w:rPr>
        <w:t xml:space="preserve"> złożona przez </w:t>
      </w:r>
      <w:r w:rsidR="00AE33CF" w:rsidRPr="00AE33CF">
        <w:rPr>
          <w:rFonts w:ascii="Arial" w:hAnsi="Arial"/>
          <w:bCs/>
          <w:sz w:val="24"/>
        </w:rPr>
        <w:t xml:space="preserve">Centrum Profilaktyki </w:t>
      </w:r>
      <w:r w:rsidR="00C479D0">
        <w:rPr>
          <w:rFonts w:ascii="Arial" w:hAnsi="Arial"/>
          <w:bCs/>
          <w:sz w:val="24"/>
        </w:rPr>
        <w:t xml:space="preserve"> </w:t>
      </w:r>
      <w:r w:rsidR="00AE33CF" w:rsidRPr="00AE33CF">
        <w:rPr>
          <w:rFonts w:ascii="Arial" w:hAnsi="Arial"/>
          <w:bCs/>
          <w:sz w:val="24"/>
        </w:rPr>
        <w:t>i</w:t>
      </w:r>
      <w:r w:rsidR="00C479D0">
        <w:rPr>
          <w:rFonts w:ascii="Arial" w:hAnsi="Arial"/>
          <w:bCs/>
          <w:sz w:val="24"/>
        </w:rPr>
        <w:t xml:space="preserve">   </w:t>
      </w:r>
      <w:r w:rsidR="00AE33CF" w:rsidRPr="00AE33CF">
        <w:rPr>
          <w:rFonts w:ascii="Arial" w:hAnsi="Arial"/>
          <w:bCs/>
          <w:sz w:val="24"/>
        </w:rPr>
        <w:t xml:space="preserve"> Reedukacji „Atelier”</w:t>
      </w:r>
      <w:r w:rsidR="002925DD" w:rsidRPr="002925DD">
        <w:t xml:space="preserve"> </w:t>
      </w:r>
      <w:r w:rsidR="002925DD" w:rsidRPr="002925DD">
        <w:rPr>
          <w:rFonts w:ascii="Arial" w:hAnsi="Arial"/>
          <w:bCs/>
          <w:sz w:val="24"/>
        </w:rPr>
        <w:t>Artur Cienkosz</w:t>
      </w:r>
      <w:r w:rsidR="00AE33CF" w:rsidRPr="00AE33CF">
        <w:rPr>
          <w:rFonts w:ascii="Arial" w:hAnsi="Arial"/>
          <w:bCs/>
          <w:sz w:val="24"/>
        </w:rPr>
        <w:t xml:space="preserve">, ul. Krasickiego 27/1, 30  - 513  Kraków za kwotę 32 184,00 zł (słownie: trzydzieści dwa tysiące sto osiemdziesiąt cztery złote 00/100), </w:t>
      </w:r>
      <w:r w:rsidR="00515DF5" w:rsidRPr="00515DF5">
        <w:rPr>
          <w:rFonts w:ascii="Arial" w:hAnsi="Arial"/>
          <w:sz w:val="24"/>
        </w:rPr>
        <w:t>jest najkorzystniejszą ofertą złożoną w postępowaniu. Oferta spełnia warunki SWZ i jest zgodna z ustawą Prawo zamówień publicznych. W ocenie  dokonanej na podstawie kryterium określonego w</w:t>
      </w:r>
      <w:r w:rsidR="006224B9">
        <w:rPr>
          <w:rFonts w:ascii="Arial" w:hAnsi="Arial"/>
          <w:sz w:val="24"/>
        </w:rPr>
        <w:t> </w:t>
      </w:r>
      <w:r w:rsidR="00515DF5" w:rsidRPr="00515DF5">
        <w:rPr>
          <w:rFonts w:ascii="Arial" w:hAnsi="Arial"/>
          <w:sz w:val="24"/>
        </w:rPr>
        <w:t xml:space="preserve"> SWZ oferta uzyskała </w:t>
      </w:r>
      <w:r w:rsidR="002071B5">
        <w:rPr>
          <w:rFonts w:ascii="Arial" w:hAnsi="Arial"/>
          <w:sz w:val="24"/>
        </w:rPr>
        <w:t>100</w:t>
      </w:r>
      <w:r w:rsidR="00515DF5" w:rsidRPr="00515DF5">
        <w:rPr>
          <w:rFonts w:ascii="Arial" w:hAnsi="Arial"/>
          <w:sz w:val="24"/>
        </w:rPr>
        <w:t xml:space="preserve"> punktów. </w:t>
      </w:r>
    </w:p>
    <w:p w14:paraId="47136587" w14:textId="77777777" w:rsidR="00DC72C9" w:rsidRDefault="00DC72C9" w:rsidP="00DC72C9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4E2AD22B" w14:textId="77777777" w:rsidR="00DC72C9" w:rsidRDefault="00DC72C9" w:rsidP="00DC72C9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5BCDAB90" w14:textId="77777777" w:rsidR="00DC72C9" w:rsidRDefault="00DC72C9" w:rsidP="00DC72C9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p w14:paraId="70D18196" w14:textId="77777777" w:rsidR="006308B2" w:rsidRPr="00825C93" w:rsidRDefault="006308B2" w:rsidP="00F2426B">
      <w:pPr>
        <w:spacing w:before="120" w:after="120" w:line="360" w:lineRule="auto"/>
        <w:rPr>
          <w:rFonts w:ascii="Arial" w:hAnsi="Arial"/>
          <w:sz w:val="24"/>
        </w:rPr>
      </w:pPr>
    </w:p>
    <w:sectPr w:rsidR="006308B2" w:rsidRPr="00825C93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3182A"/>
    <w:multiLevelType w:val="hybridMultilevel"/>
    <w:tmpl w:val="1E48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93E"/>
    <w:multiLevelType w:val="hybridMultilevel"/>
    <w:tmpl w:val="89CE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2A3"/>
    <w:multiLevelType w:val="hybridMultilevel"/>
    <w:tmpl w:val="1A98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2DE8"/>
    <w:multiLevelType w:val="hybridMultilevel"/>
    <w:tmpl w:val="638ED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387B"/>
    <w:multiLevelType w:val="hybridMultilevel"/>
    <w:tmpl w:val="AE160C64"/>
    <w:lvl w:ilvl="0" w:tplc="6B808C7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983801184">
    <w:abstractNumId w:val="1"/>
  </w:num>
  <w:num w:numId="2" w16cid:durableId="911744466">
    <w:abstractNumId w:val="3"/>
  </w:num>
  <w:num w:numId="3" w16cid:durableId="1837769907">
    <w:abstractNumId w:val="2"/>
  </w:num>
  <w:num w:numId="4" w16cid:durableId="1400715903">
    <w:abstractNumId w:val="4"/>
  </w:num>
  <w:num w:numId="5" w16cid:durableId="2118136687">
    <w:abstractNumId w:val="5"/>
  </w:num>
  <w:num w:numId="6" w16cid:durableId="1662267982">
    <w:abstractNumId w:val="0"/>
  </w:num>
  <w:num w:numId="7" w16cid:durableId="1345400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2DC9"/>
    <w:rsid w:val="000347FE"/>
    <w:rsid w:val="000938F4"/>
    <w:rsid w:val="00154D38"/>
    <w:rsid w:val="001733AF"/>
    <w:rsid w:val="001766DE"/>
    <w:rsid w:val="00184D72"/>
    <w:rsid w:val="002071B5"/>
    <w:rsid w:val="0023081E"/>
    <w:rsid w:val="002364FE"/>
    <w:rsid w:val="0024478E"/>
    <w:rsid w:val="0027578B"/>
    <w:rsid w:val="002925DD"/>
    <w:rsid w:val="002B6244"/>
    <w:rsid w:val="002D3FCA"/>
    <w:rsid w:val="002E3D67"/>
    <w:rsid w:val="00316A41"/>
    <w:rsid w:val="003339C7"/>
    <w:rsid w:val="00343DC5"/>
    <w:rsid w:val="00386016"/>
    <w:rsid w:val="003947A7"/>
    <w:rsid w:val="003A6715"/>
    <w:rsid w:val="003F1A72"/>
    <w:rsid w:val="004136D4"/>
    <w:rsid w:val="00427D22"/>
    <w:rsid w:val="004343AA"/>
    <w:rsid w:val="0047590A"/>
    <w:rsid w:val="004F44FB"/>
    <w:rsid w:val="00511A64"/>
    <w:rsid w:val="00515DF5"/>
    <w:rsid w:val="00537DED"/>
    <w:rsid w:val="00590EC9"/>
    <w:rsid w:val="005B3189"/>
    <w:rsid w:val="005D4BFE"/>
    <w:rsid w:val="006124E8"/>
    <w:rsid w:val="006224B9"/>
    <w:rsid w:val="00625F4B"/>
    <w:rsid w:val="006308B2"/>
    <w:rsid w:val="00650324"/>
    <w:rsid w:val="00664D55"/>
    <w:rsid w:val="00673340"/>
    <w:rsid w:val="00687806"/>
    <w:rsid w:val="006A13A9"/>
    <w:rsid w:val="006A1958"/>
    <w:rsid w:val="006A76E6"/>
    <w:rsid w:val="006F5195"/>
    <w:rsid w:val="00711BA8"/>
    <w:rsid w:val="00714327"/>
    <w:rsid w:val="00714D83"/>
    <w:rsid w:val="00750A67"/>
    <w:rsid w:val="00762085"/>
    <w:rsid w:val="00771511"/>
    <w:rsid w:val="00771B05"/>
    <w:rsid w:val="00774C8C"/>
    <w:rsid w:val="007775C8"/>
    <w:rsid w:val="00787484"/>
    <w:rsid w:val="007B21D8"/>
    <w:rsid w:val="007C25CD"/>
    <w:rsid w:val="00825C93"/>
    <w:rsid w:val="0082779D"/>
    <w:rsid w:val="00835516"/>
    <w:rsid w:val="00897B5D"/>
    <w:rsid w:val="008A7B5D"/>
    <w:rsid w:val="008E61CA"/>
    <w:rsid w:val="008E6B16"/>
    <w:rsid w:val="008F344C"/>
    <w:rsid w:val="00976DDA"/>
    <w:rsid w:val="0099307E"/>
    <w:rsid w:val="009C38EB"/>
    <w:rsid w:val="009E65A5"/>
    <w:rsid w:val="00A20A60"/>
    <w:rsid w:val="00A353A9"/>
    <w:rsid w:val="00A410D7"/>
    <w:rsid w:val="00AE33CF"/>
    <w:rsid w:val="00AF3037"/>
    <w:rsid w:val="00B13E47"/>
    <w:rsid w:val="00B65622"/>
    <w:rsid w:val="00BE68A4"/>
    <w:rsid w:val="00C27BD2"/>
    <w:rsid w:val="00C479D0"/>
    <w:rsid w:val="00C94211"/>
    <w:rsid w:val="00CA3CA5"/>
    <w:rsid w:val="00CA7CB0"/>
    <w:rsid w:val="00CB2ECF"/>
    <w:rsid w:val="00CD6231"/>
    <w:rsid w:val="00CF6289"/>
    <w:rsid w:val="00D11C37"/>
    <w:rsid w:val="00D405F8"/>
    <w:rsid w:val="00D510D4"/>
    <w:rsid w:val="00D82524"/>
    <w:rsid w:val="00D825F2"/>
    <w:rsid w:val="00D83F8A"/>
    <w:rsid w:val="00DB763B"/>
    <w:rsid w:val="00DC72C9"/>
    <w:rsid w:val="00E03B82"/>
    <w:rsid w:val="00E14A49"/>
    <w:rsid w:val="00E33F35"/>
    <w:rsid w:val="00E445FC"/>
    <w:rsid w:val="00E97D1F"/>
    <w:rsid w:val="00EB5694"/>
    <w:rsid w:val="00EC7733"/>
    <w:rsid w:val="00ED691D"/>
    <w:rsid w:val="00F01197"/>
    <w:rsid w:val="00F077DB"/>
    <w:rsid w:val="00F2426B"/>
    <w:rsid w:val="00F7397D"/>
    <w:rsid w:val="00F73EBE"/>
    <w:rsid w:val="00F86825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qFormat/>
    <w:rsid w:val="00F2426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qFormat/>
    <w:locked/>
    <w:rsid w:val="006124E8"/>
  </w:style>
  <w:style w:type="paragraph" w:customStyle="1" w:styleId="msonormalcxspdrugie">
    <w:name w:val="msonormalcxspdrugie"/>
    <w:basedOn w:val="Normalny"/>
    <w:rsid w:val="0061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RCPS Łódź</dc:creator>
  <cp:keywords/>
  <dc:description/>
  <cp:lastModifiedBy>RCPS Łódź</cp:lastModifiedBy>
  <cp:revision>69</cp:revision>
  <cp:lastPrinted>2024-05-14T06:06:00Z</cp:lastPrinted>
  <dcterms:created xsi:type="dcterms:W3CDTF">2024-02-07T12:31:00Z</dcterms:created>
  <dcterms:modified xsi:type="dcterms:W3CDTF">2024-06-25T06:59:00Z</dcterms:modified>
</cp:coreProperties>
</file>