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A9EC" w14:textId="77777777" w:rsidR="00B02B47" w:rsidRPr="00B02B47" w:rsidRDefault="00B02B47" w:rsidP="00B02B47">
      <w:pPr>
        <w:spacing w:before="60" w:after="60"/>
        <w:jc w:val="both"/>
        <w:rPr>
          <w:bCs/>
          <w:sz w:val="22"/>
          <w:szCs w:val="22"/>
        </w:rPr>
      </w:pPr>
      <w:r w:rsidRPr="00B02B47">
        <w:rPr>
          <w:bCs/>
          <w:sz w:val="22"/>
          <w:szCs w:val="22"/>
        </w:rPr>
        <w:t>Przedszkole Samorządowe w Chęcinach</w:t>
      </w:r>
    </w:p>
    <w:p w14:paraId="1A32FCB6" w14:textId="4DBC8F1E" w:rsidR="00B02B47" w:rsidRDefault="00B02B47" w:rsidP="001B365B">
      <w:pPr>
        <w:spacing w:before="60" w:after="60"/>
        <w:jc w:val="both"/>
        <w:rPr>
          <w:bCs/>
          <w:sz w:val="22"/>
          <w:szCs w:val="22"/>
        </w:rPr>
      </w:pPr>
      <w:r w:rsidRPr="00B02B47">
        <w:rPr>
          <w:bCs/>
          <w:sz w:val="22"/>
          <w:szCs w:val="22"/>
        </w:rPr>
        <w:t xml:space="preserve"> Oś. Północ 8</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6B6D9095" w:rsidR="001B365B" w:rsidRPr="00194A48" w:rsidRDefault="009F56FE" w:rsidP="001B365B">
      <w:pPr>
        <w:tabs>
          <w:tab w:val="right" w:pos="9214"/>
        </w:tabs>
        <w:spacing w:before="60" w:after="840"/>
        <w:jc w:val="both"/>
        <w:rPr>
          <w:sz w:val="22"/>
          <w:szCs w:val="22"/>
        </w:rPr>
      </w:pPr>
      <w:r>
        <w:rPr>
          <w:bCs/>
          <w:sz w:val="22"/>
          <w:szCs w:val="22"/>
        </w:rPr>
        <w:t>Numer referencyjny</w:t>
      </w:r>
      <w:r w:rsidR="001B365B" w:rsidRPr="00194A48">
        <w:rPr>
          <w:bCs/>
          <w:sz w:val="22"/>
          <w:szCs w:val="22"/>
        </w:rPr>
        <w:t>:</w:t>
      </w:r>
      <w:r w:rsidR="001B365B" w:rsidRPr="00194A48">
        <w:rPr>
          <w:b/>
          <w:sz w:val="22"/>
          <w:szCs w:val="22"/>
        </w:rPr>
        <w:t xml:space="preserve"> </w:t>
      </w:r>
      <w:r w:rsidR="000114B8">
        <w:rPr>
          <w:b/>
          <w:sz w:val="22"/>
          <w:szCs w:val="22"/>
        </w:rPr>
        <w:t>PS</w:t>
      </w:r>
      <w:r w:rsidR="00C90469" w:rsidRPr="00194A48">
        <w:rPr>
          <w:b/>
          <w:sz w:val="22"/>
          <w:szCs w:val="22"/>
        </w:rPr>
        <w:t>.271.</w:t>
      </w:r>
      <w:r w:rsidR="00BB65E1">
        <w:rPr>
          <w:b/>
          <w:sz w:val="22"/>
          <w:szCs w:val="22"/>
        </w:rPr>
        <w:t>1</w:t>
      </w:r>
      <w:r w:rsidR="00AC25DE">
        <w:rPr>
          <w:b/>
          <w:sz w:val="22"/>
          <w:szCs w:val="22"/>
        </w:rPr>
        <w:t>.2022</w:t>
      </w:r>
      <w:r w:rsidR="001B365B" w:rsidRPr="00194A48">
        <w:rPr>
          <w:sz w:val="22"/>
          <w:szCs w:val="22"/>
        </w:rPr>
        <w:tab/>
      </w:r>
      <w:r w:rsidR="00C90469" w:rsidRPr="00194A48">
        <w:rPr>
          <w:sz w:val="22"/>
          <w:szCs w:val="22"/>
        </w:rPr>
        <w:t>Chęciny</w:t>
      </w:r>
      <w:r w:rsidR="001B365B" w:rsidRPr="00194A48">
        <w:rPr>
          <w:sz w:val="22"/>
          <w:szCs w:val="22"/>
        </w:rPr>
        <w:t xml:space="preserve">, </w:t>
      </w:r>
      <w:r w:rsidR="0011392D">
        <w:rPr>
          <w:sz w:val="22"/>
          <w:szCs w:val="22"/>
        </w:rPr>
        <w:t>2022</w:t>
      </w:r>
      <w:r w:rsidR="000114B8">
        <w:rPr>
          <w:sz w:val="22"/>
          <w:szCs w:val="22"/>
        </w:rPr>
        <w:t>-12</w:t>
      </w:r>
      <w:r w:rsidR="00C90469" w:rsidRPr="00194A48">
        <w:rPr>
          <w:sz w:val="22"/>
          <w:szCs w:val="22"/>
        </w:rPr>
        <w:t>-</w:t>
      </w:r>
      <w:r w:rsidR="00AC25DE">
        <w:rPr>
          <w:sz w:val="22"/>
          <w:szCs w:val="22"/>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0C531B2A" w:rsidR="00B637C9" w:rsidRDefault="00B637C9" w:rsidP="000114B8">
      <w:pPr>
        <w:spacing w:before="600"/>
        <w:jc w:val="center"/>
        <w:rPr>
          <w:b/>
          <w:sz w:val="28"/>
          <w:szCs w:val="28"/>
        </w:rPr>
      </w:pPr>
      <w:r>
        <w:rPr>
          <w:b/>
          <w:sz w:val="28"/>
          <w:szCs w:val="28"/>
        </w:rPr>
        <w:t>"</w:t>
      </w:r>
      <w:r w:rsidR="000114B8" w:rsidRPr="000114B8">
        <w:rPr>
          <w:rFonts w:ascii="Cambria" w:eastAsia="Cambria" w:hAnsi="Cambria" w:cs="Cambria"/>
          <w:b/>
          <w:sz w:val="20"/>
          <w:szCs w:val="22"/>
          <w:lang w:eastAsia="en-US"/>
        </w:rPr>
        <w:t xml:space="preserve"> </w:t>
      </w:r>
      <w:r w:rsidR="000114B8" w:rsidRPr="000114B8">
        <w:rPr>
          <w:b/>
          <w:sz w:val="28"/>
          <w:szCs w:val="28"/>
        </w:rPr>
        <w:t>Sukcesywny zakup i dostawa artykułów spożywczych do stołówki przedszkolnej Przedszkola Samor</w:t>
      </w:r>
      <w:r w:rsidR="00AC25DE">
        <w:rPr>
          <w:b/>
          <w:sz w:val="28"/>
          <w:szCs w:val="28"/>
        </w:rPr>
        <w:t>ządowego w Chęcinach w roku 2023</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CE3B87B"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820E6E">
        <w:rPr>
          <w:sz w:val="22"/>
          <w:szCs w:val="22"/>
        </w:rPr>
        <w:t xml:space="preserve">tekst jedn. </w:t>
      </w:r>
      <w:r w:rsidR="00C90469" w:rsidRPr="00194A48">
        <w:rPr>
          <w:sz w:val="22"/>
          <w:szCs w:val="22"/>
        </w:rPr>
        <w:t xml:space="preserve">Dz.U. </w:t>
      </w:r>
      <w:r w:rsidR="00AC25DE">
        <w:rPr>
          <w:sz w:val="22"/>
          <w:szCs w:val="22"/>
        </w:rPr>
        <w:t>z 2022 poz. 1710</w:t>
      </w:r>
      <w:r w:rsidR="00F32AEC">
        <w:rPr>
          <w:sz w:val="22"/>
          <w:szCs w:val="22"/>
        </w:rPr>
        <w:t xml:space="preserve"> ze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24001C6D" w:rsidR="001B365B" w:rsidRPr="00194A48" w:rsidRDefault="00AC25DE" w:rsidP="001B365B">
      <w:pPr>
        <w:ind w:left="5940"/>
        <w:rPr>
          <w:sz w:val="22"/>
          <w:szCs w:val="22"/>
          <w:highlight w:val="darkGray"/>
        </w:rPr>
      </w:pPr>
      <w:r>
        <w:rPr>
          <w:sz w:val="22"/>
          <w:szCs w:val="22"/>
        </w:rPr>
        <w:t xml:space="preserve">      2022</w:t>
      </w:r>
      <w:r w:rsidR="000114B8">
        <w:rPr>
          <w:sz w:val="22"/>
          <w:szCs w:val="22"/>
        </w:rPr>
        <w:t>-12</w:t>
      </w:r>
      <w:r w:rsidR="000E46A5" w:rsidRPr="00194A48">
        <w:rPr>
          <w:sz w:val="22"/>
          <w:szCs w:val="22"/>
        </w:rPr>
        <w:t>-</w:t>
      </w:r>
      <w:r>
        <w:rPr>
          <w:sz w:val="22"/>
          <w:szCs w:val="22"/>
        </w:rPr>
        <w:t>13</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72A82BF6" w:rsidR="001B365B" w:rsidRPr="00194A48" w:rsidRDefault="000114B8" w:rsidP="001B365B">
      <w:pPr>
        <w:ind w:left="5940"/>
        <w:rPr>
          <w:sz w:val="22"/>
          <w:szCs w:val="22"/>
        </w:rPr>
      </w:pPr>
      <w:r>
        <w:rPr>
          <w:sz w:val="22"/>
          <w:szCs w:val="22"/>
        </w:rPr>
        <w:t>Lidia Adamczyk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32EFAF66" w:rsidR="00194A48" w:rsidRPr="00194A48" w:rsidRDefault="00194A48" w:rsidP="00194A48">
      <w:pPr>
        <w:ind w:left="142"/>
        <w:rPr>
          <w:sz w:val="22"/>
          <w:szCs w:val="22"/>
        </w:rPr>
      </w:pPr>
      <w:r w:rsidRPr="00194A48">
        <w:rPr>
          <w:sz w:val="22"/>
          <w:szCs w:val="22"/>
        </w:rPr>
        <w:t xml:space="preserve">Sporządził: </w:t>
      </w:r>
      <w:r w:rsidR="00820E6E">
        <w:rPr>
          <w:sz w:val="22"/>
          <w:szCs w:val="22"/>
        </w:rPr>
        <w:t>Michał Salamaga</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48A08480" w14:textId="3A098B8C" w:rsidR="000114B8" w:rsidRPr="000114B8" w:rsidRDefault="000114B8" w:rsidP="000114B8">
      <w:pPr>
        <w:spacing w:line="276" w:lineRule="auto"/>
        <w:ind w:left="360"/>
        <w:rPr>
          <w:sz w:val="22"/>
          <w:szCs w:val="22"/>
        </w:rPr>
      </w:pPr>
      <w:r>
        <w:rPr>
          <w:sz w:val="22"/>
          <w:szCs w:val="22"/>
        </w:rPr>
        <w:t xml:space="preserve"> </w:t>
      </w:r>
      <w:r w:rsidRPr="000114B8">
        <w:rPr>
          <w:sz w:val="22"/>
          <w:szCs w:val="22"/>
        </w:rPr>
        <w:t>Przedszkole Samorządowe w Chęcinach</w:t>
      </w:r>
    </w:p>
    <w:p w14:paraId="2239286E" w14:textId="1B3B41CB" w:rsidR="000114B8" w:rsidRDefault="000114B8" w:rsidP="000114B8">
      <w:pPr>
        <w:spacing w:line="276" w:lineRule="auto"/>
        <w:ind w:left="360"/>
        <w:rPr>
          <w:sz w:val="22"/>
          <w:szCs w:val="22"/>
        </w:rPr>
      </w:pPr>
      <w:r>
        <w:rPr>
          <w:sz w:val="22"/>
          <w:szCs w:val="22"/>
        </w:rPr>
        <w:t xml:space="preserve"> </w:t>
      </w:r>
      <w:r w:rsidRPr="000114B8">
        <w:rPr>
          <w:sz w:val="22"/>
          <w:szCs w:val="22"/>
        </w:rPr>
        <w:t>Oś. Północ 8</w:t>
      </w:r>
    </w:p>
    <w:p w14:paraId="3F05FA4D" w14:textId="05D0D496" w:rsidR="001B365B" w:rsidRPr="00194A48" w:rsidRDefault="000114B8" w:rsidP="001B365B">
      <w:pPr>
        <w:spacing w:line="276" w:lineRule="auto"/>
        <w:ind w:left="360"/>
        <w:rPr>
          <w:sz w:val="22"/>
          <w:szCs w:val="22"/>
        </w:rPr>
      </w:pPr>
      <w:r>
        <w:rPr>
          <w:sz w:val="22"/>
          <w:szCs w:val="22"/>
        </w:rPr>
        <w:t xml:space="preserve"> </w:t>
      </w:r>
      <w:r w:rsidR="00C90469" w:rsidRPr="00194A48">
        <w:rPr>
          <w:sz w:val="22"/>
          <w:szCs w:val="22"/>
        </w:rPr>
        <w:t>26-060</w:t>
      </w:r>
      <w:r w:rsidR="001B365B" w:rsidRPr="00194A48">
        <w:rPr>
          <w:sz w:val="22"/>
          <w:szCs w:val="22"/>
        </w:rPr>
        <w:t xml:space="preserve"> </w:t>
      </w:r>
      <w:r w:rsidR="00C90469" w:rsidRPr="00194A48">
        <w:rPr>
          <w:sz w:val="22"/>
          <w:szCs w:val="22"/>
        </w:rPr>
        <w:t>Chęciny</w:t>
      </w:r>
    </w:p>
    <w:p w14:paraId="63602F4B" w14:textId="6821A061" w:rsidR="001B365B" w:rsidRPr="00194A48" w:rsidRDefault="001B365B" w:rsidP="001B365B">
      <w:pPr>
        <w:spacing w:line="276" w:lineRule="auto"/>
        <w:ind w:left="360"/>
        <w:rPr>
          <w:sz w:val="22"/>
          <w:szCs w:val="22"/>
        </w:rPr>
      </w:pPr>
      <w:r w:rsidRPr="00194A48">
        <w:rPr>
          <w:sz w:val="22"/>
          <w:szCs w:val="22"/>
        </w:rPr>
        <w:t xml:space="preserve"> Tel.: </w:t>
      </w:r>
      <w:r w:rsidR="00820E6E" w:rsidRPr="00820E6E">
        <w:rPr>
          <w:sz w:val="22"/>
          <w:szCs w:val="22"/>
        </w:rPr>
        <w:t>412413180</w:t>
      </w:r>
    </w:p>
    <w:p w14:paraId="7C03297B" w14:textId="43B18A1A" w:rsidR="001B365B" w:rsidRPr="00194A48" w:rsidRDefault="001B365B" w:rsidP="001B365B">
      <w:pPr>
        <w:spacing w:line="276" w:lineRule="auto"/>
        <w:ind w:left="360"/>
        <w:rPr>
          <w:sz w:val="22"/>
          <w:szCs w:val="22"/>
        </w:rPr>
      </w:pPr>
      <w:r w:rsidRPr="00194A48">
        <w:rPr>
          <w:sz w:val="22"/>
          <w:szCs w:val="22"/>
        </w:rPr>
        <w:t xml:space="preserve"> Adres poczty elektronicznej: </w:t>
      </w:r>
      <w:r w:rsidR="000114B8">
        <w:rPr>
          <w:sz w:val="22"/>
          <w:szCs w:val="22"/>
        </w:rPr>
        <w:t>przedszkole</w:t>
      </w:r>
      <w:r w:rsidR="00C90469" w:rsidRPr="00577267">
        <w:rPr>
          <w:sz w:val="22"/>
          <w:szCs w:val="22"/>
        </w:rPr>
        <w:t>@checiny.pl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4F0624A3"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w:t>
      </w:r>
      <w:r w:rsidR="002168A4">
        <w:rPr>
          <w:b/>
          <w:bCs/>
          <w:sz w:val="22"/>
          <w:szCs w:val="22"/>
        </w:rPr>
        <w:t>m</w:t>
      </w:r>
      <w:r w:rsidRPr="00194A48">
        <w:rPr>
          <w:b/>
          <w:bCs/>
          <w:sz w:val="22"/>
          <w:szCs w:val="22"/>
        </w:rPr>
        <w:t xml:space="preserve">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706F07" w:rsidRDefault="001B365B" w:rsidP="0061039D">
      <w:pPr>
        <w:pStyle w:val="Nagwek2"/>
      </w:pPr>
      <w:r w:rsidRPr="00706F07">
        <w:t>Wizja lokalna</w:t>
      </w:r>
      <w:r w:rsidR="000B5377" w:rsidRPr="00706F07">
        <w:t xml:space="preserve"> </w:t>
      </w:r>
    </w:p>
    <w:p w14:paraId="23B7ACCC" w14:textId="77777777" w:rsidR="001B365B" w:rsidRPr="00706F07" w:rsidRDefault="00C90469" w:rsidP="004E4A73">
      <w:pPr>
        <w:spacing w:before="120"/>
        <w:ind w:left="680"/>
        <w:jc w:val="both"/>
        <w:outlineLvl w:val="1"/>
        <w:rPr>
          <w:bCs/>
          <w:iCs/>
          <w:sz w:val="22"/>
          <w:szCs w:val="22"/>
        </w:rPr>
      </w:pPr>
      <w:r w:rsidRPr="00706F07">
        <w:rPr>
          <w:bCs/>
          <w:iCs/>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E4758A">
        <w:rPr>
          <w:bCs/>
          <w:iCs/>
          <w:color w:val="000000"/>
          <w:sz w:val="22"/>
          <w:szCs w:val="22"/>
        </w:rPr>
      </w:r>
      <w:r w:rsidR="00E4758A">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E4758A">
        <w:rPr>
          <w:bCs/>
          <w:iCs/>
          <w:color w:val="000000"/>
          <w:sz w:val="22"/>
          <w:szCs w:val="22"/>
        </w:rPr>
      </w:r>
      <w:r w:rsidR="00E4758A">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0E6A3E46"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F154A5">
        <w:rPr>
          <w:bCs/>
          <w:iCs/>
          <w:color w:val="000000"/>
          <w:sz w:val="22"/>
          <w:szCs w:val="22"/>
        </w:rPr>
        <w:tab/>
        <w:t xml:space="preserve">tekst jedn. </w:t>
      </w:r>
      <w:r w:rsidR="00C90469" w:rsidRPr="00194A48">
        <w:rPr>
          <w:bCs/>
          <w:iCs/>
          <w:color w:val="000000"/>
          <w:sz w:val="22"/>
          <w:szCs w:val="22"/>
        </w:rPr>
        <w:t>Dz.U.</w:t>
      </w:r>
      <w:r w:rsidR="00F32AEC">
        <w:rPr>
          <w:bCs/>
          <w:iCs/>
          <w:color w:val="000000"/>
          <w:sz w:val="22"/>
          <w:szCs w:val="22"/>
        </w:rPr>
        <w:t xml:space="preserve"> z 2022 poz. 1710</w:t>
      </w:r>
      <w:r w:rsidR="00C90469" w:rsidRPr="00194A48">
        <w:rPr>
          <w:bCs/>
          <w:iCs/>
          <w:color w:val="000000"/>
          <w:sz w:val="22"/>
          <w:szCs w:val="22"/>
        </w:rPr>
        <w:t xml:space="preserve"> ze zm.)</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635F6D71" w:rsidR="001B365B" w:rsidRPr="000C539E" w:rsidRDefault="001B365B" w:rsidP="0061039D">
      <w:pPr>
        <w:pStyle w:val="Nagwek2"/>
        <w:rPr>
          <w:b/>
        </w:rPr>
      </w:pPr>
      <w:r w:rsidRPr="00194A48">
        <w:t xml:space="preserve">Przedmiotem </w:t>
      </w:r>
      <w:r w:rsidRPr="00213C77">
        <w:t xml:space="preserve">zamówienia jest </w:t>
      </w:r>
      <w:r w:rsidR="00F154A5" w:rsidRPr="00F154A5">
        <w:t>"</w:t>
      </w:r>
      <w:r w:rsidR="000C539E" w:rsidRPr="000C539E">
        <w:rPr>
          <w:rFonts w:ascii="Cambria" w:eastAsia="Cambria" w:hAnsi="Cambria" w:cs="Cambria"/>
          <w:sz w:val="20"/>
          <w:lang w:eastAsia="en-US"/>
        </w:rPr>
        <w:t xml:space="preserve"> </w:t>
      </w:r>
      <w:r w:rsidR="000C539E" w:rsidRPr="000C539E">
        <w:t>sukcesywny zakup i dostawa artykułów spożywczych do stołówki</w:t>
      </w:r>
      <w:r w:rsidR="000C539E">
        <w:t xml:space="preserve"> </w:t>
      </w:r>
      <w:r w:rsidR="000C539E" w:rsidRPr="000C539E">
        <w:t>przedszkolnej Przedszkola Samo</w:t>
      </w:r>
      <w:r w:rsidR="00C00BC6">
        <w:t>rządowego  Chęcinach w roku 2023</w:t>
      </w:r>
      <w:r w:rsidR="000C539E">
        <w:t>”.</w:t>
      </w:r>
      <w:r w:rsidR="000C539E" w:rsidRPr="000C539E">
        <w:t xml:space="preserve"> </w:t>
      </w:r>
    </w:p>
    <w:p w14:paraId="65D9F907" w14:textId="196569C0" w:rsidR="00F154A5" w:rsidRPr="00536CB4" w:rsidRDefault="00F154A5" w:rsidP="00F154A5">
      <w:pPr>
        <w:spacing w:before="120" w:after="60"/>
        <w:ind w:left="680"/>
        <w:jc w:val="both"/>
        <w:outlineLvl w:val="1"/>
        <w:rPr>
          <w:bCs/>
          <w:iCs/>
          <w:color w:val="000000"/>
          <w:sz w:val="22"/>
          <w:szCs w:val="22"/>
        </w:rPr>
      </w:pPr>
      <w:r w:rsidRPr="00536CB4">
        <w:rPr>
          <w:bCs/>
          <w:iCs/>
          <w:color w:val="000000"/>
          <w:sz w:val="22"/>
          <w:szCs w:val="22"/>
        </w:rPr>
        <w:t>Zamawiający dopuszcza składanie ofert częściowych, gdzie częś</w:t>
      </w:r>
      <w:r w:rsidR="00222A21" w:rsidRPr="00536CB4">
        <w:rPr>
          <w:bCs/>
          <w:iCs/>
          <w:color w:val="000000"/>
          <w:sz w:val="22"/>
          <w:szCs w:val="22"/>
        </w:rPr>
        <w:t>ci stanowi 8 pakietów</w:t>
      </w:r>
      <w:r w:rsidR="00ED765F">
        <w:rPr>
          <w:bCs/>
          <w:iCs/>
          <w:color w:val="000000"/>
          <w:sz w:val="22"/>
          <w:szCs w:val="22"/>
        </w:rPr>
        <w:t xml:space="preserve"> stanowiących załącznik N</w:t>
      </w:r>
      <w:r w:rsidR="00536CB4" w:rsidRPr="00536CB4">
        <w:rPr>
          <w:bCs/>
          <w:iCs/>
          <w:color w:val="000000"/>
          <w:sz w:val="22"/>
          <w:szCs w:val="22"/>
        </w:rPr>
        <w:t>r 1 do SWZ</w:t>
      </w:r>
      <w:r w:rsidR="00B41015" w:rsidRPr="00536CB4">
        <w:rPr>
          <w:bCs/>
          <w:iCs/>
          <w:color w:val="000000"/>
          <w:sz w:val="22"/>
          <w:szCs w:val="22"/>
        </w:rPr>
        <w:t>:</w:t>
      </w:r>
    </w:p>
    <w:tbl>
      <w:tblPr>
        <w:tblStyle w:val="Tabela-Siatka"/>
        <w:tblW w:w="0" w:type="auto"/>
        <w:tblLook w:val="04A0" w:firstRow="1" w:lastRow="0" w:firstColumn="1" w:lastColumn="0" w:noHBand="0" w:noVBand="1"/>
      </w:tblPr>
      <w:tblGrid>
        <w:gridCol w:w="817"/>
        <w:gridCol w:w="8621"/>
      </w:tblGrid>
      <w:tr w:rsidR="00031A6B" w14:paraId="31249922" w14:textId="77777777" w:rsidTr="000C539E">
        <w:tc>
          <w:tcPr>
            <w:tcW w:w="817" w:type="dxa"/>
          </w:tcPr>
          <w:p w14:paraId="760EFF67" w14:textId="552AF2E9" w:rsidR="00031A6B" w:rsidRDefault="000C539E" w:rsidP="00031A6B">
            <w:pPr>
              <w:spacing w:before="120" w:after="60"/>
              <w:jc w:val="both"/>
              <w:outlineLvl w:val="1"/>
              <w:rPr>
                <w:bCs/>
                <w:iCs/>
                <w:color w:val="000000"/>
                <w:sz w:val="22"/>
                <w:szCs w:val="22"/>
              </w:rPr>
            </w:pPr>
            <w:r>
              <w:rPr>
                <w:bCs/>
                <w:iCs/>
                <w:color w:val="000000"/>
                <w:sz w:val="22"/>
                <w:szCs w:val="22"/>
              </w:rPr>
              <w:t>Pakiet N</w:t>
            </w:r>
            <w:r w:rsidR="00031A6B" w:rsidRPr="00031A6B">
              <w:rPr>
                <w:bCs/>
                <w:iCs/>
                <w:color w:val="000000"/>
                <w:sz w:val="22"/>
                <w:szCs w:val="22"/>
              </w:rPr>
              <w:t>r:</w:t>
            </w:r>
            <w:r w:rsidR="00031A6B">
              <w:rPr>
                <w:bCs/>
                <w:iCs/>
                <w:color w:val="000000"/>
                <w:sz w:val="22"/>
                <w:szCs w:val="22"/>
              </w:rPr>
              <w:t xml:space="preserve"> </w:t>
            </w:r>
          </w:p>
        </w:tc>
        <w:tc>
          <w:tcPr>
            <w:tcW w:w="8621" w:type="dxa"/>
          </w:tcPr>
          <w:p w14:paraId="38690D00" w14:textId="45BD303C" w:rsidR="00031A6B" w:rsidRDefault="00AD0545" w:rsidP="00031A6B">
            <w:pPr>
              <w:spacing w:before="120" w:after="60"/>
              <w:jc w:val="both"/>
              <w:outlineLvl w:val="1"/>
              <w:rPr>
                <w:bCs/>
                <w:iCs/>
                <w:color w:val="000000"/>
                <w:sz w:val="22"/>
                <w:szCs w:val="22"/>
              </w:rPr>
            </w:pPr>
            <w:r>
              <w:rPr>
                <w:bCs/>
                <w:iCs/>
                <w:color w:val="000000"/>
                <w:sz w:val="22"/>
                <w:szCs w:val="22"/>
              </w:rPr>
              <w:t>Nazwa</w:t>
            </w:r>
          </w:p>
        </w:tc>
      </w:tr>
      <w:tr w:rsidR="00031A6B" w14:paraId="0EDB62D6" w14:textId="77777777" w:rsidTr="000C539E">
        <w:tc>
          <w:tcPr>
            <w:tcW w:w="817" w:type="dxa"/>
          </w:tcPr>
          <w:p w14:paraId="641388E9" w14:textId="418643B7" w:rsidR="00031A6B" w:rsidRDefault="00031A6B" w:rsidP="00031A6B">
            <w:pPr>
              <w:spacing w:before="120" w:after="60"/>
              <w:jc w:val="both"/>
              <w:outlineLvl w:val="1"/>
              <w:rPr>
                <w:bCs/>
                <w:iCs/>
                <w:color w:val="000000"/>
                <w:sz w:val="22"/>
                <w:szCs w:val="22"/>
              </w:rPr>
            </w:pPr>
            <w:r>
              <w:rPr>
                <w:bCs/>
                <w:iCs/>
                <w:color w:val="000000"/>
                <w:sz w:val="22"/>
                <w:szCs w:val="22"/>
              </w:rPr>
              <w:t>1</w:t>
            </w:r>
          </w:p>
        </w:tc>
        <w:tc>
          <w:tcPr>
            <w:tcW w:w="8621" w:type="dxa"/>
          </w:tcPr>
          <w:p w14:paraId="5C78517F" w14:textId="3F8AAA81" w:rsidR="0006428F" w:rsidRPr="000C539E" w:rsidRDefault="000C539E" w:rsidP="00F32AEC">
            <w:pPr>
              <w:jc w:val="both"/>
              <w:outlineLvl w:val="1"/>
              <w:rPr>
                <w:bCs/>
                <w:iCs/>
                <w:color w:val="000000"/>
                <w:sz w:val="22"/>
                <w:szCs w:val="22"/>
              </w:rPr>
            </w:pPr>
            <w:r w:rsidRPr="000C539E">
              <w:rPr>
                <w:bCs/>
                <w:iCs/>
                <w:color w:val="000000"/>
                <w:sz w:val="22"/>
                <w:szCs w:val="22"/>
              </w:rPr>
              <w:t xml:space="preserve">Wędliny, ryby, jaja, mięso </w:t>
            </w:r>
            <w:r w:rsidR="00AD0545">
              <w:rPr>
                <w:bCs/>
                <w:iCs/>
                <w:color w:val="000000"/>
                <w:sz w:val="22"/>
                <w:szCs w:val="22"/>
              </w:rPr>
              <w:t xml:space="preserve">- </w:t>
            </w:r>
            <w:r w:rsidRPr="000C539E">
              <w:rPr>
                <w:bCs/>
                <w:iCs/>
                <w:color w:val="000000"/>
                <w:sz w:val="22"/>
                <w:szCs w:val="22"/>
              </w:rPr>
              <w:t xml:space="preserve"> zgodnie </w:t>
            </w:r>
            <w:r w:rsidR="00F32AEC">
              <w:rPr>
                <w:bCs/>
                <w:iCs/>
                <w:color w:val="000000"/>
                <w:sz w:val="22"/>
                <w:szCs w:val="22"/>
              </w:rPr>
              <w:t>z załącznikiem Nr 1 do SWZ</w:t>
            </w:r>
          </w:p>
        </w:tc>
      </w:tr>
      <w:tr w:rsidR="00031A6B" w14:paraId="30361C38" w14:textId="77777777" w:rsidTr="000C539E">
        <w:tc>
          <w:tcPr>
            <w:tcW w:w="817" w:type="dxa"/>
          </w:tcPr>
          <w:p w14:paraId="116B5C39" w14:textId="56E0A603" w:rsidR="00031A6B" w:rsidRDefault="00031A6B" w:rsidP="00031A6B">
            <w:pPr>
              <w:spacing w:before="120" w:after="60"/>
              <w:jc w:val="both"/>
              <w:outlineLvl w:val="1"/>
              <w:rPr>
                <w:bCs/>
                <w:iCs/>
                <w:color w:val="000000"/>
                <w:sz w:val="22"/>
                <w:szCs w:val="22"/>
              </w:rPr>
            </w:pPr>
            <w:r>
              <w:rPr>
                <w:bCs/>
                <w:iCs/>
                <w:color w:val="000000"/>
                <w:sz w:val="22"/>
                <w:szCs w:val="22"/>
              </w:rPr>
              <w:t>2</w:t>
            </w:r>
          </w:p>
        </w:tc>
        <w:tc>
          <w:tcPr>
            <w:tcW w:w="8621" w:type="dxa"/>
          </w:tcPr>
          <w:p w14:paraId="5EBDBE30" w14:textId="59DA945C" w:rsidR="00031A6B" w:rsidRDefault="000C539E" w:rsidP="00F32AEC">
            <w:pPr>
              <w:jc w:val="both"/>
              <w:outlineLvl w:val="1"/>
              <w:rPr>
                <w:bCs/>
                <w:iCs/>
                <w:color w:val="000000"/>
                <w:sz w:val="22"/>
                <w:szCs w:val="22"/>
              </w:rPr>
            </w:pPr>
            <w:r w:rsidRPr="000C539E">
              <w:rPr>
                <w:bCs/>
                <w:iCs/>
                <w:color w:val="000000"/>
                <w:sz w:val="22"/>
                <w:szCs w:val="22"/>
              </w:rPr>
              <w:t xml:space="preserve">Produkty zbożowe - </w:t>
            </w:r>
            <w:r w:rsidR="00AD0545" w:rsidRPr="00AD0545">
              <w:rPr>
                <w:bCs/>
                <w:iCs/>
                <w:color w:val="000000"/>
                <w:sz w:val="22"/>
                <w:szCs w:val="22"/>
              </w:rPr>
              <w:t>zgodnie z załącznikiem Nr 1 do SWZ</w:t>
            </w:r>
          </w:p>
        </w:tc>
      </w:tr>
      <w:tr w:rsidR="00031A6B" w14:paraId="77C5C796" w14:textId="77777777" w:rsidTr="000C539E">
        <w:tc>
          <w:tcPr>
            <w:tcW w:w="817" w:type="dxa"/>
          </w:tcPr>
          <w:p w14:paraId="26E54F96" w14:textId="503417D8" w:rsidR="00031A6B" w:rsidRDefault="00031A6B" w:rsidP="00031A6B">
            <w:pPr>
              <w:spacing w:before="120" w:after="60"/>
              <w:jc w:val="both"/>
              <w:outlineLvl w:val="1"/>
              <w:rPr>
                <w:bCs/>
                <w:iCs/>
                <w:color w:val="000000"/>
                <w:sz w:val="22"/>
                <w:szCs w:val="22"/>
              </w:rPr>
            </w:pPr>
            <w:r>
              <w:rPr>
                <w:bCs/>
                <w:iCs/>
                <w:color w:val="000000"/>
                <w:sz w:val="22"/>
                <w:szCs w:val="22"/>
              </w:rPr>
              <w:t>3</w:t>
            </w:r>
          </w:p>
        </w:tc>
        <w:tc>
          <w:tcPr>
            <w:tcW w:w="8621" w:type="dxa"/>
          </w:tcPr>
          <w:p w14:paraId="462AECA8" w14:textId="45BBEC6E" w:rsidR="00882A50" w:rsidRDefault="000C539E" w:rsidP="00F32AEC">
            <w:pPr>
              <w:jc w:val="both"/>
              <w:outlineLvl w:val="1"/>
              <w:rPr>
                <w:bCs/>
                <w:iCs/>
                <w:color w:val="000000"/>
                <w:sz w:val="22"/>
                <w:szCs w:val="22"/>
              </w:rPr>
            </w:pPr>
            <w:r w:rsidRPr="000C539E">
              <w:rPr>
                <w:bCs/>
                <w:iCs/>
                <w:color w:val="000000"/>
                <w:sz w:val="22"/>
                <w:szCs w:val="22"/>
              </w:rPr>
              <w:t xml:space="preserve">Mleko i produkty  pochodne - </w:t>
            </w:r>
            <w:r w:rsidR="00AD0545" w:rsidRPr="00AD0545">
              <w:rPr>
                <w:bCs/>
                <w:iCs/>
                <w:color w:val="000000"/>
                <w:sz w:val="22"/>
                <w:szCs w:val="22"/>
              </w:rPr>
              <w:t>zgodnie z załącznikiem Nr 1 do SWZ</w:t>
            </w:r>
          </w:p>
        </w:tc>
      </w:tr>
      <w:tr w:rsidR="00031A6B" w14:paraId="0EDFDEAE" w14:textId="77777777" w:rsidTr="000C539E">
        <w:tc>
          <w:tcPr>
            <w:tcW w:w="817" w:type="dxa"/>
          </w:tcPr>
          <w:p w14:paraId="7986CE88" w14:textId="526B9793" w:rsidR="00031A6B" w:rsidRDefault="00031A6B" w:rsidP="00031A6B">
            <w:pPr>
              <w:spacing w:before="120" w:after="60"/>
              <w:jc w:val="both"/>
              <w:outlineLvl w:val="1"/>
              <w:rPr>
                <w:bCs/>
                <w:iCs/>
                <w:color w:val="000000"/>
                <w:sz w:val="22"/>
                <w:szCs w:val="22"/>
              </w:rPr>
            </w:pPr>
            <w:r>
              <w:rPr>
                <w:bCs/>
                <w:iCs/>
                <w:color w:val="000000"/>
                <w:sz w:val="22"/>
                <w:szCs w:val="22"/>
              </w:rPr>
              <w:t>4</w:t>
            </w:r>
          </w:p>
        </w:tc>
        <w:tc>
          <w:tcPr>
            <w:tcW w:w="8621" w:type="dxa"/>
          </w:tcPr>
          <w:p w14:paraId="43AE4027" w14:textId="1F43B38F" w:rsidR="00145CBA" w:rsidRDefault="000C539E" w:rsidP="00F32AEC">
            <w:pPr>
              <w:jc w:val="both"/>
              <w:outlineLvl w:val="1"/>
              <w:rPr>
                <w:bCs/>
                <w:iCs/>
                <w:color w:val="000000"/>
                <w:sz w:val="22"/>
                <w:szCs w:val="22"/>
              </w:rPr>
            </w:pPr>
            <w:r w:rsidRPr="000C539E">
              <w:rPr>
                <w:bCs/>
                <w:iCs/>
                <w:color w:val="000000"/>
                <w:sz w:val="22"/>
                <w:szCs w:val="22"/>
              </w:rPr>
              <w:t xml:space="preserve">Owoce, przetwory, soki - </w:t>
            </w:r>
            <w:r w:rsidR="00AD0545" w:rsidRPr="00AD0545">
              <w:rPr>
                <w:bCs/>
                <w:iCs/>
                <w:color w:val="000000"/>
                <w:sz w:val="22"/>
                <w:szCs w:val="22"/>
              </w:rPr>
              <w:t>zgodnie z załącznikiem Nr 1 do SWZ</w:t>
            </w:r>
          </w:p>
        </w:tc>
      </w:tr>
      <w:tr w:rsidR="00031A6B" w14:paraId="525BB153" w14:textId="77777777" w:rsidTr="000C539E">
        <w:tc>
          <w:tcPr>
            <w:tcW w:w="817" w:type="dxa"/>
          </w:tcPr>
          <w:p w14:paraId="3D6E69C4" w14:textId="5F2EB570" w:rsidR="00031A6B" w:rsidRDefault="00031A6B" w:rsidP="00031A6B">
            <w:pPr>
              <w:spacing w:before="120" w:after="60"/>
              <w:jc w:val="both"/>
              <w:outlineLvl w:val="1"/>
              <w:rPr>
                <w:bCs/>
                <w:iCs/>
                <w:color w:val="000000"/>
                <w:sz w:val="22"/>
                <w:szCs w:val="22"/>
              </w:rPr>
            </w:pPr>
            <w:r>
              <w:rPr>
                <w:bCs/>
                <w:iCs/>
                <w:color w:val="000000"/>
                <w:sz w:val="22"/>
                <w:szCs w:val="22"/>
              </w:rPr>
              <w:t>5</w:t>
            </w:r>
          </w:p>
        </w:tc>
        <w:tc>
          <w:tcPr>
            <w:tcW w:w="8621" w:type="dxa"/>
          </w:tcPr>
          <w:p w14:paraId="4FDC52A7" w14:textId="44A50106" w:rsidR="00145CBA" w:rsidRDefault="00901BB7" w:rsidP="00F32AEC">
            <w:pPr>
              <w:jc w:val="both"/>
              <w:outlineLvl w:val="1"/>
              <w:rPr>
                <w:bCs/>
                <w:iCs/>
                <w:color w:val="000000"/>
                <w:sz w:val="22"/>
                <w:szCs w:val="22"/>
              </w:rPr>
            </w:pPr>
            <w:r w:rsidRPr="00901BB7">
              <w:rPr>
                <w:bCs/>
                <w:iCs/>
                <w:color w:val="000000"/>
                <w:sz w:val="22"/>
                <w:szCs w:val="22"/>
              </w:rPr>
              <w:t xml:space="preserve">Produkty cukiernicze i pieczywo - </w:t>
            </w:r>
            <w:r w:rsidR="00AD0545" w:rsidRPr="00AD0545">
              <w:rPr>
                <w:bCs/>
                <w:iCs/>
                <w:color w:val="000000"/>
                <w:sz w:val="22"/>
                <w:szCs w:val="22"/>
              </w:rPr>
              <w:t>zgodnie z załącznikiem Nr 1 do SWZ</w:t>
            </w:r>
          </w:p>
        </w:tc>
      </w:tr>
      <w:tr w:rsidR="000C539E" w14:paraId="451545BC" w14:textId="77777777" w:rsidTr="000C539E">
        <w:tc>
          <w:tcPr>
            <w:tcW w:w="817" w:type="dxa"/>
          </w:tcPr>
          <w:p w14:paraId="074AD3E1" w14:textId="05BEF385" w:rsidR="000C539E" w:rsidRDefault="000C539E" w:rsidP="00031A6B">
            <w:pPr>
              <w:spacing w:before="120" w:after="60"/>
              <w:jc w:val="both"/>
              <w:outlineLvl w:val="1"/>
              <w:rPr>
                <w:bCs/>
                <w:iCs/>
                <w:color w:val="000000"/>
                <w:sz w:val="22"/>
                <w:szCs w:val="22"/>
              </w:rPr>
            </w:pPr>
            <w:r>
              <w:rPr>
                <w:bCs/>
                <w:iCs/>
                <w:color w:val="000000"/>
                <w:sz w:val="22"/>
                <w:szCs w:val="22"/>
              </w:rPr>
              <w:lastRenderedPageBreak/>
              <w:t>6</w:t>
            </w:r>
          </w:p>
        </w:tc>
        <w:tc>
          <w:tcPr>
            <w:tcW w:w="8621" w:type="dxa"/>
          </w:tcPr>
          <w:p w14:paraId="5CAF1DC0" w14:textId="070A31E8" w:rsidR="000C539E" w:rsidRDefault="00AD0545" w:rsidP="00F32AEC">
            <w:pPr>
              <w:jc w:val="both"/>
              <w:outlineLvl w:val="1"/>
              <w:rPr>
                <w:bCs/>
                <w:iCs/>
                <w:color w:val="000000"/>
                <w:sz w:val="22"/>
                <w:szCs w:val="22"/>
              </w:rPr>
            </w:pPr>
            <w:r>
              <w:rPr>
                <w:bCs/>
                <w:iCs/>
                <w:color w:val="000000"/>
                <w:sz w:val="22"/>
                <w:szCs w:val="22"/>
              </w:rPr>
              <w:t>Produkty rolne</w:t>
            </w:r>
            <w:r w:rsidR="00901BB7" w:rsidRPr="00901BB7">
              <w:rPr>
                <w:bCs/>
                <w:iCs/>
                <w:color w:val="000000"/>
                <w:sz w:val="22"/>
                <w:szCs w:val="22"/>
              </w:rPr>
              <w:t xml:space="preserve"> - </w:t>
            </w:r>
            <w:r w:rsidRPr="00AD0545">
              <w:rPr>
                <w:bCs/>
                <w:iCs/>
                <w:color w:val="000000"/>
                <w:sz w:val="22"/>
                <w:szCs w:val="22"/>
              </w:rPr>
              <w:t>zgodnie z załącznikiem Nr 1 do SWZ</w:t>
            </w:r>
          </w:p>
        </w:tc>
      </w:tr>
      <w:tr w:rsidR="000C539E" w14:paraId="4CC9F746" w14:textId="77777777" w:rsidTr="000C539E">
        <w:tc>
          <w:tcPr>
            <w:tcW w:w="817" w:type="dxa"/>
          </w:tcPr>
          <w:p w14:paraId="42B7DD6D" w14:textId="0990E68C" w:rsidR="000C539E" w:rsidRDefault="000C539E" w:rsidP="00031A6B">
            <w:pPr>
              <w:spacing w:before="120" w:after="60"/>
              <w:jc w:val="both"/>
              <w:outlineLvl w:val="1"/>
              <w:rPr>
                <w:bCs/>
                <w:iCs/>
                <w:color w:val="000000"/>
                <w:sz w:val="22"/>
                <w:szCs w:val="22"/>
              </w:rPr>
            </w:pPr>
            <w:r>
              <w:rPr>
                <w:bCs/>
                <w:iCs/>
                <w:color w:val="000000"/>
                <w:sz w:val="22"/>
                <w:szCs w:val="22"/>
              </w:rPr>
              <w:t>7</w:t>
            </w:r>
          </w:p>
        </w:tc>
        <w:tc>
          <w:tcPr>
            <w:tcW w:w="8621" w:type="dxa"/>
          </w:tcPr>
          <w:p w14:paraId="22B67597" w14:textId="7F550DB0" w:rsidR="000C539E" w:rsidRDefault="00BC430A" w:rsidP="00F32AEC">
            <w:pPr>
              <w:jc w:val="both"/>
              <w:outlineLvl w:val="1"/>
              <w:rPr>
                <w:bCs/>
                <w:iCs/>
                <w:color w:val="000000"/>
                <w:sz w:val="22"/>
                <w:szCs w:val="22"/>
              </w:rPr>
            </w:pPr>
            <w:r w:rsidRPr="00BC430A">
              <w:rPr>
                <w:bCs/>
                <w:iCs/>
                <w:color w:val="000000"/>
                <w:sz w:val="22"/>
                <w:szCs w:val="22"/>
              </w:rPr>
              <w:t xml:space="preserve">Mrożonki - </w:t>
            </w:r>
            <w:r w:rsidR="00AD0545" w:rsidRPr="00AD0545">
              <w:rPr>
                <w:bCs/>
                <w:iCs/>
                <w:color w:val="000000"/>
                <w:sz w:val="22"/>
                <w:szCs w:val="22"/>
              </w:rPr>
              <w:t>zgodnie z załącznikiem Nr 1 do SWZ</w:t>
            </w:r>
          </w:p>
        </w:tc>
      </w:tr>
      <w:tr w:rsidR="000C539E" w14:paraId="5E9B4550" w14:textId="77777777" w:rsidTr="000C539E">
        <w:tc>
          <w:tcPr>
            <w:tcW w:w="817" w:type="dxa"/>
          </w:tcPr>
          <w:p w14:paraId="2BE1BA1D" w14:textId="16E9494D" w:rsidR="000C539E" w:rsidRDefault="000C539E" w:rsidP="00031A6B">
            <w:pPr>
              <w:spacing w:before="120" w:after="60"/>
              <w:jc w:val="both"/>
              <w:outlineLvl w:val="1"/>
              <w:rPr>
                <w:bCs/>
                <w:iCs/>
                <w:color w:val="000000"/>
                <w:sz w:val="22"/>
                <w:szCs w:val="22"/>
              </w:rPr>
            </w:pPr>
            <w:r>
              <w:rPr>
                <w:bCs/>
                <w:iCs/>
                <w:color w:val="000000"/>
                <w:sz w:val="22"/>
                <w:szCs w:val="22"/>
              </w:rPr>
              <w:t>8</w:t>
            </w:r>
          </w:p>
        </w:tc>
        <w:tc>
          <w:tcPr>
            <w:tcW w:w="8621" w:type="dxa"/>
          </w:tcPr>
          <w:p w14:paraId="0DADC640" w14:textId="05F04099" w:rsidR="000C539E" w:rsidRDefault="00BC430A" w:rsidP="00F32AEC">
            <w:pPr>
              <w:jc w:val="both"/>
              <w:outlineLvl w:val="1"/>
              <w:rPr>
                <w:bCs/>
                <w:iCs/>
                <w:color w:val="000000"/>
                <w:sz w:val="22"/>
                <w:szCs w:val="22"/>
              </w:rPr>
            </w:pPr>
            <w:r w:rsidRPr="00BC430A">
              <w:rPr>
                <w:bCs/>
                <w:iCs/>
                <w:color w:val="000000"/>
                <w:sz w:val="22"/>
                <w:szCs w:val="22"/>
              </w:rPr>
              <w:t xml:space="preserve">Pozostałe - </w:t>
            </w:r>
            <w:r w:rsidR="00AD0545" w:rsidRPr="00AD0545">
              <w:rPr>
                <w:bCs/>
                <w:iCs/>
                <w:color w:val="000000"/>
                <w:sz w:val="22"/>
                <w:szCs w:val="22"/>
              </w:rPr>
              <w:t>zgodnie z załącznikiem Nr 1 do SWZ</w:t>
            </w:r>
          </w:p>
        </w:tc>
      </w:tr>
    </w:tbl>
    <w:p w14:paraId="05F139D7" w14:textId="06F038C1" w:rsidR="004649E8" w:rsidRPr="00EF795B" w:rsidRDefault="004649E8" w:rsidP="0061039D">
      <w:pPr>
        <w:pStyle w:val="Nagwek2"/>
      </w:pPr>
      <w:r w:rsidRPr="00EF795B">
        <w:t xml:space="preserve">Przedmiot zamówienia wg wspólnego słownika zamówień CPV </w:t>
      </w:r>
    </w:p>
    <w:p w14:paraId="5AF4CC01" w14:textId="46D93719" w:rsidR="00AA2A75" w:rsidRPr="00EF795B" w:rsidRDefault="00AA2A75" w:rsidP="0061039D">
      <w:pPr>
        <w:pStyle w:val="Nagwek2"/>
        <w:numPr>
          <w:ilvl w:val="0"/>
          <w:numId w:val="0"/>
        </w:numPr>
        <w:ind w:left="567"/>
      </w:pPr>
      <w:r w:rsidRPr="00EF795B">
        <w:t>15100000-9</w:t>
      </w:r>
      <w:r w:rsidRPr="00EF795B">
        <w:tab/>
        <w:t>Wędliny, ryby, jaja, mięso</w:t>
      </w:r>
    </w:p>
    <w:p w14:paraId="67C47BD8" w14:textId="2C7CA915" w:rsidR="00AA2A75" w:rsidRPr="00EF795B" w:rsidRDefault="00E6673F" w:rsidP="0061039D">
      <w:pPr>
        <w:pStyle w:val="Nagwek2"/>
        <w:numPr>
          <w:ilvl w:val="0"/>
          <w:numId w:val="0"/>
        </w:numPr>
        <w:ind w:left="567"/>
      </w:pPr>
      <w:r w:rsidRPr="00EF795B">
        <w:t xml:space="preserve">15610000- 7    </w:t>
      </w:r>
      <w:r w:rsidR="00AA2A75" w:rsidRPr="00EF795B">
        <w:t xml:space="preserve">Produkty zbożowe </w:t>
      </w:r>
    </w:p>
    <w:p w14:paraId="7C21E2BE" w14:textId="314D87FA" w:rsidR="00AA2A75" w:rsidRPr="00EF795B" w:rsidRDefault="00E6673F" w:rsidP="0061039D">
      <w:pPr>
        <w:pStyle w:val="Nagwek2"/>
        <w:numPr>
          <w:ilvl w:val="0"/>
          <w:numId w:val="0"/>
        </w:numPr>
        <w:ind w:left="567"/>
      </w:pPr>
      <w:r w:rsidRPr="00EF795B">
        <w:t xml:space="preserve">15500000-3 </w:t>
      </w:r>
      <w:r w:rsidR="00AA2A75" w:rsidRPr="00EF795B">
        <w:t xml:space="preserve"> </w:t>
      </w:r>
      <w:r w:rsidRPr="00EF795B">
        <w:t xml:space="preserve">   </w:t>
      </w:r>
      <w:r w:rsidR="00AA2A75" w:rsidRPr="00EF795B">
        <w:t>Mleko i produkty  pochodne</w:t>
      </w:r>
    </w:p>
    <w:p w14:paraId="31908B05" w14:textId="5C574DCF" w:rsidR="00AA2A75" w:rsidRPr="00EF795B" w:rsidRDefault="00E6673F" w:rsidP="0061039D">
      <w:pPr>
        <w:pStyle w:val="Nagwek2"/>
        <w:numPr>
          <w:ilvl w:val="0"/>
          <w:numId w:val="0"/>
        </w:numPr>
        <w:ind w:left="567"/>
      </w:pPr>
      <w:r w:rsidRPr="00EF795B">
        <w:t xml:space="preserve">15300000- 1    </w:t>
      </w:r>
      <w:r w:rsidR="00AA2A75" w:rsidRPr="00EF795B">
        <w:t>Owoce, przetwory, soki</w:t>
      </w:r>
    </w:p>
    <w:p w14:paraId="4FA8E9CA" w14:textId="1C50E7B3" w:rsidR="00AA2A75" w:rsidRPr="00EF795B" w:rsidRDefault="00E6673F" w:rsidP="0061039D">
      <w:pPr>
        <w:pStyle w:val="Nagwek2"/>
        <w:numPr>
          <w:ilvl w:val="0"/>
          <w:numId w:val="0"/>
        </w:numPr>
        <w:ind w:left="567"/>
      </w:pPr>
      <w:r w:rsidRPr="00EF795B">
        <w:t xml:space="preserve">15800000-6     </w:t>
      </w:r>
      <w:r w:rsidR="00AA2A75" w:rsidRPr="00EF795B">
        <w:t>Produkty cukiernicze i pieczywo</w:t>
      </w:r>
    </w:p>
    <w:p w14:paraId="540AE5B7" w14:textId="66D58E46" w:rsidR="00AA2A75" w:rsidRPr="00EF795B" w:rsidRDefault="00E6673F" w:rsidP="0061039D">
      <w:pPr>
        <w:pStyle w:val="Nagwek2"/>
        <w:numPr>
          <w:ilvl w:val="0"/>
          <w:numId w:val="0"/>
        </w:numPr>
        <w:ind w:left="567"/>
      </w:pPr>
      <w:r w:rsidRPr="00EF795B">
        <w:t xml:space="preserve">15300000-1     </w:t>
      </w:r>
      <w:r w:rsidR="00AA2A75" w:rsidRPr="00EF795B">
        <w:t>Produkty rolne (warzywa)</w:t>
      </w:r>
    </w:p>
    <w:p w14:paraId="5404A9AC" w14:textId="14E56BC8" w:rsidR="00AA2A75" w:rsidRPr="00EF795B" w:rsidRDefault="00EF795B" w:rsidP="0061039D">
      <w:pPr>
        <w:pStyle w:val="Nagwek2"/>
        <w:numPr>
          <w:ilvl w:val="0"/>
          <w:numId w:val="0"/>
        </w:numPr>
        <w:ind w:left="567"/>
      </w:pPr>
      <w:r w:rsidRPr="00EF795B">
        <w:t xml:space="preserve">15896000-5     </w:t>
      </w:r>
      <w:r w:rsidR="00AA2A75" w:rsidRPr="00EF795B">
        <w:t>Mrożonki</w:t>
      </w:r>
    </w:p>
    <w:p w14:paraId="1181FD45" w14:textId="48BDFC9C" w:rsidR="00AA2A75" w:rsidRPr="00EF795B" w:rsidRDefault="00EF795B" w:rsidP="0061039D">
      <w:pPr>
        <w:pStyle w:val="Nagwek2"/>
        <w:numPr>
          <w:ilvl w:val="0"/>
          <w:numId w:val="0"/>
        </w:numPr>
        <w:ind w:left="567"/>
      </w:pPr>
      <w:r w:rsidRPr="00EF795B">
        <w:t xml:space="preserve">15890000-3     </w:t>
      </w:r>
      <w:r w:rsidR="00AA2A75" w:rsidRPr="00EF795B">
        <w:t>Pozostałe</w:t>
      </w:r>
    </w:p>
    <w:p w14:paraId="0D597DAA" w14:textId="77777777" w:rsidR="00222A21" w:rsidRPr="00536CB4" w:rsidRDefault="00222A21" w:rsidP="0061039D">
      <w:pPr>
        <w:pStyle w:val="Nagwek2"/>
      </w:pPr>
      <w:r w:rsidRPr="00536CB4">
        <w:t>Uwaga! Ilekroć w niniejszej treści SWZ, w zakresie dotyczącym opisu przedmiotu, jest mowa o znaku towarowym, patencie, lub pochodzeniu, przyjmuje się, że wskazaniu takiemu towarzyszy wyraz: „lub równoważne”.</w:t>
      </w:r>
    </w:p>
    <w:p w14:paraId="083DECEE" w14:textId="77777777" w:rsidR="00222A21" w:rsidRPr="00222A21" w:rsidRDefault="00222A21" w:rsidP="0061039D">
      <w:pPr>
        <w:pStyle w:val="Nagwek2"/>
      </w:pPr>
      <w:r w:rsidRPr="00222A21">
        <w:t>Zamawiający, wskazując w opisie poszczególnych produktów określenie: typu (nazwy handlowe lub nazwy producentów) dopuszcza zaoferowanie produktów równoważnych, z zachowaniem podanych w opisie wymagań minimalnych dla danego produktu.</w:t>
      </w:r>
    </w:p>
    <w:p w14:paraId="1117EC6E" w14:textId="4AB718D0" w:rsidR="00222A21" w:rsidRPr="00222A21" w:rsidRDefault="00222A21" w:rsidP="0061039D">
      <w:pPr>
        <w:pStyle w:val="Nagwek2"/>
      </w:pPr>
      <w:r w:rsidRPr="00222A21">
        <w:t>Wszelkie artykuły żywnościowe wchodzące w skład zamówienia i zaoferowane przez Wykonawcę powinny spełniać ustanowione polskim prawem normy i przepisy dla artykułów żywnościowych oraz spełniać wymogi dotyczące żywienia szkół i przedszkoli zgodnych z wytycznymi sanepid w szczególności:</w:t>
      </w:r>
    </w:p>
    <w:p w14:paraId="72851B8E" w14:textId="18C4F6A5" w:rsidR="00222A21" w:rsidRPr="00A915E9"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25 sierpnia 2006 r. o bezpieczeństwie żywności i ż</w:t>
      </w:r>
      <w:r w:rsidR="00AD0545">
        <w:rPr>
          <w:bCs/>
          <w:iCs/>
          <w:color w:val="000000"/>
          <w:sz w:val="22"/>
          <w:szCs w:val="22"/>
        </w:rPr>
        <w:t>ywienia (</w:t>
      </w:r>
      <w:r w:rsidR="006D0641">
        <w:rPr>
          <w:bCs/>
          <w:iCs/>
          <w:color w:val="000000"/>
          <w:sz w:val="22"/>
          <w:szCs w:val="22"/>
        </w:rPr>
        <w:t xml:space="preserve">tekst jedn. </w:t>
      </w:r>
      <w:r w:rsidR="00AD0545">
        <w:rPr>
          <w:bCs/>
          <w:iCs/>
          <w:color w:val="000000"/>
          <w:sz w:val="22"/>
          <w:szCs w:val="22"/>
        </w:rPr>
        <w:t>Dz. U. z 2022 r. poz. 2132ze zm.</w:t>
      </w:r>
      <w:r w:rsidRPr="00A915E9">
        <w:rPr>
          <w:bCs/>
          <w:iCs/>
          <w:color w:val="000000"/>
          <w:sz w:val="22"/>
          <w:szCs w:val="22"/>
        </w:rPr>
        <w:t>).</w:t>
      </w:r>
    </w:p>
    <w:p w14:paraId="7CA59A26" w14:textId="0E1AED29"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Ustawy z dnia 21 grudnia 2000 r. o jakości handlowej artykułów rolno – spożywczych. (</w:t>
      </w:r>
      <w:r w:rsidR="006D0641">
        <w:rPr>
          <w:bCs/>
          <w:iCs/>
          <w:color w:val="000000"/>
          <w:sz w:val="22"/>
          <w:szCs w:val="22"/>
        </w:rPr>
        <w:t xml:space="preserve">tekst jedn. Dz. U. z 2022 </w:t>
      </w:r>
      <w:r w:rsidRPr="00222A21">
        <w:rPr>
          <w:bCs/>
          <w:iCs/>
          <w:color w:val="000000"/>
          <w:sz w:val="22"/>
          <w:szCs w:val="22"/>
        </w:rPr>
        <w:t>r. Nr 1</w:t>
      </w:r>
      <w:r w:rsidR="006D0641">
        <w:rPr>
          <w:bCs/>
          <w:iCs/>
          <w:color w:val="000000"/>
          <w:sz w:val="22"/>
          <w:szCs w:val="22"/>
        </w:rPr>
        <w:t>688</w:t>
      </w:r>
      <w:r w:rsidRPr="00222A21">
        <w:rPr>
          <w:bCs/>
          <w:iCs/>
          <w:color w:val="000000"/>
          <w:sz w:val="22"/>
          <w:szCs w:val="22"/>
        </w:rPr>
        <w:t xml:space="preserve"> ze zm.). </w:t>
      </w:r>
    </w:p>
    <w:p w14:paraId="7817AD72" w14:textId="4B375BD8"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 xml:space="preserve">Rozporządzenia (WE) Nr 178/2002 Parlamentu Europejskiego i Rady Ministra </w:t>
      </w:r>
      <w:r w:rsidR="00536CB4">
        <w:rPr>
          <w:bCs/>
          <w:iCs/>
          <w:color w:val="000000"/>
          <w:sz w:val="22"/>
          <w:szCs w:val="22"/>
        </w:rPr>
        <w:t xml:space="preserve">z </w:t>
      </w:r>
      <w:r w:rsidRPr="00222A21">
        <w:rPr>
          <w:bCs/>
          <w:iCs/>
          <w:color w:val="000000"/>
          <w:sz w:val="22"/>
          <w:szCs w:val="22"/>
        </w:rPr>
        <w:t>dnia 28 stycznia 2002 r. ustalające ogólne zasady i wymagania prawa żywnościowego, powołujące Europejski Urząd ds. bezpieczeństwa żywności oraz ustanawiające procedury w zakresie bezpieczeństwa żywności.</w:t>
      </w:r>
    </w:p>
    <w:p w14:paraId="3F65F91B"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 Dz.U .z 2016 r. poz.1154)</w:t>
      </w:r>
    </w:p>
    <w:p w14:paraId="4612630A" w14:textId="77777777" w:rsidR="00222A21" w:rsidRPr="00536CB4" w:rsidRDefault="00E4758A" w:rsidP="00222A21">
      <w:pPr>
        <w:numPr>
          <w:ilvl w:val="0"/>
          <w:numId w:val="36"/>
        </w:numPr>
        <w:spacing w:before="120" w:after="60"/>
        <w:jc w:val="both"/>
        <w:outlineLvl w:val="1"/>
        <w:rPr>
          <w:bCs/>
          <w:iCs/>
          <w:sz w:val="22"/>
          <w:szCs w:val="22"/>
        </w:rPr>
      </w:pPr>
      <w:hyperlink r:id="rId9">
        <w:r w:rsidR="00222A21" w:rsidRPr="00536CB4">
          <w:rPr>
            <w:rStyle w:val="Hipercze"/>
            <w:bCs/>
            <w:iCs/>
            <w:color w:val="auto"/>
            <w:sz w:val="22"/>
            <w:szCs w:val="22"/>
            <w:u w:val="none"/>
          </w:rPr>
          <w:t>Rozporządzenie (WE) NR 1333/2008 Parlamentu Europejskiego i Rady z dnia 16 grudnia 2008 r.</w:t>
        </w:r>
      </w:hyperlink>
      <w:r w:rsidR="00222A21" w:rsidRPr="00536CB4">
        <w:rPr>
          <w:bCs/>
          <w:iCs/>
          <w:sz w:val="22"/>
          <w:szCs w:val="22"/>
        </w:rPr>
        <w:t xml:space="preserve"> </w:t>
      </w:r>
      <w:hyperlink r:id="rId10">
        <w:r w:rsidR="00222A21" w:rsidRPr="00536CB4">
          <w:rPr>
            <w:rStyle w:val="Hipercze"/>
            <w:bCs/>
            <w:iCs/>
            <w:color w:val="auto"/>
            <w:sz w:val="22"/>
            <w:szCs w:val="22"/>
            <w:u w:val="none"/>
          </w:rPr>
          <w:t>w sprawie dodatków do żywności (Dz.U. L 354 z 31.12.2008).</w:t>
        </w:r>
      </w:hyperlink>
    </w:p>
    <w:p w14:paraId="4A6E557E"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852/2004 Parlamentu Europejskiego i Rady z dnia 29 kwietnia 2004r. w</w:t>
      </w:r>
    </w:p>
    <w:p w14:paraId="05D29AF8" w14:textId="77777777" w:rsidR="00222A21" w:rsidRPr="00222A21" w:rsidRDefault="00222A21" w:rsidP="00A915E9">
      <w:pPr>
        <w:spacing w:before="120" w:after="60"/>
        <w:ind w:firstLine="567"/>
        <w:jc w:val="both"/>
        <w:outlineLvl w:val="1"/>
        <w:rPr>
          <w:bCs/>
          <w:iCs/>
          <w:color w:val="000000"/>
          <w:sz w:val="22"/>
          <w:szCs w:val="22"/>
        </w:rPr>
      </w:pPr>
      <w:r w:rsidRPr="00222A21">
        <w:rPr>
          <w:bCs/>
          <w:iCs/>
          <w:color w:val="000000"/>
          <w:sz w:val="22"/>
          <w:szCs w:val="22"/>
        </w:rPr>
        <w:t>sprawie higieny środków spożywczych.</w:t>
      </w:r>
    </w:p>
    <w:p w14:paraId="7B8FC78D" w14:textId="77777777" w:rsidR="00222A21" w:rsidRPr="00222A21" w:rsidRDefault="00222A21" w:rsidP="00222A21">
      <w:pPr>
        <w:numPr>
          <w:ilvl w:val="0"/>
          <w:numId w:val="36"/>
        </w:numPr>
        <w:spacing w:before="120" w:after="60"/>
        <w:jc w:val="both"/>
        <w:outlineLvl w:val="1"/>
        <w:rPr>
          <w:bCs/>
          <w:iCs/>
          <w:color w:val="000000"/>
          <w:sz w:val="22"/>
          <w:szCs w:val="22"/>
        </w:rPr>
      </w:pPr>
      <w:r w:rsidRPr="00222A21">
        <w:rPr>
          <w:bCs/>
          <w:iCs/>
          <w:color w:val="000000"/>
          <w:sz w:val="22"/>
          <w:szCs w:val="22"/>
        </w:rPr>
        <w:t>Rozporządzenia (WE) Nr 1935/2004 Parlamentu Europejskiego i Rady z dnia 27 października 2004r., w sprawie materiałów i wyrobów przeznaczonych do kontaktu z żywnością oraz uchylające Dyrektywy 80/590/EWG i 89/109/EWG.</w:t>
      </w:r>
    </w:p>
    <w:p w14:paraId="0D10A12D" w14:textId="0B0A693D" w:rsidR="00222A21" w:rsidRPr="00222A21" w:rsidRDefault="00222A21" w:rsidP="0061039D">
      <w:pPr>
        <w:pStyle w:val="Nagwek2"/>
      </w:pPr>
      <w:r w:rsidRPr="00222A21">
        <w:t xml:space="preserve">Jeżeli Wykonawca stwierdzi, że użyte w SWZ i w załącznikach do SWZ normy krajowe lub normy europejskie lub normy międzynarodowe mogą wskazywać na producentów produktów lub </w:t>
      </w:r>
      <w:r w:rsidRPr="00222A21">
        <w:lastRenderedPageBreak/>
        <w:t>źródła ich pochodzenia to Zamawiający dopuszcza w tym zakresie rozwiązania równoważne.</w:t>
      </w:r>
      <w:r>
        <w:t xml:space="preserve"> </w:t>
      </w:r>
      <w:r w:rsidRPr="00222A21">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6D0641">
        <w:t>opisie przedmiotu zamówienia dalej OPZ</w:t>
      </w:r>
      <w:r w:rsidRPr="00222A21">
        <w:t>. Na Wykonawcy spoczywa ciężar wskazania „równoważności”. Przy doborze materiałów równoważnych Wykonawca zobowiązany jest zapewnić również osiągnięcie wskaźników określonych w OPZ.</w:t>
      </w:r>
    </w:p>
    <w:p w14:paraId="046A17A6" w14:textId="2E0EC048" w:rsidR="00031A6B" w:rsidRPr="004649E8" w:rsidRDefault="00222A21" w:rsidP="0061039D">
      <w:pPr>
        <w:pStyle w:val="Nagwek2"/>
      </w:pPr>
      <w:r w:rsidRPr="00222A21">
        <w:t>Zamawiający informuje, że przy dostawie artykułów stosuje prawo opcji, co oznacza, że podana ilość artykułów jest wielkością maksymalną, którą należy przyjąć do obliczenia oferty cenowej.</w:t>
      </w:r>
      <w:r w:rsidR="0061039D" w:rsidRPr="0061039D">
        <w:t xml:space="preserve"> </w:t>
      </w:r>
      <w:r w:rsidR="0061039D">
        <w:t>Zamawiający przewiduje w trakcie realizacji umowy zmniejszenie lub</w:t>
      </w:r>
      <w:r w:rsidR="0061039D">
        <w:t xml:space="preserve"> </w:t>
      </w:r>
      <w:r w:rsidR="0061039D">
        <w:t>zwiększenie ilości planowanej o 15%.</w:t>
      </w:r>
      <w:r w:rsidR="0061039D">
        <w:t xml:space="preserve"> </w:t>
      </w:r>
      <w:r w:rsidRPr="00222A21">
        <w:t>Gwarantowana ilość artykułów która zos</w:t>
      </w:r>
      <w:r w:rsidR="00536CB4">
        <w:t xml:space="preserve">tanie zamówiona i odebrana to 85 </w:t>
      </w:r>
      <w:r w:rsidRPr="00222A21">
        <w:t>% wartości wskazanej w opisie przedmiotu zamówienia</w:t>
      </w:r>
      <w:r w:rsidR="0061039D">
        <w:t>.</w:t>
      </w:r>
      <w:r w:rsidR="0061039D" w:rsidRPr="0061039D">
        <w:t xml:space="preserve"> </w:t>
      </w:r>
    </w:p>
    <w:p w14:paraId="5A9AED5F" w14:textId="3F63A74F" w:rsidR="004649E8" w:rsidRDefault="00222A21" w:rsidP="0061039D">
      <w:pPr>
        <w:pStyle w:val="Nagwek2"/>
      </w:pPr>
      <w:r w:rsidRPr="00222A21">
        <w:t>Zamawiający nie dopuszcza składania ofert wariantowych</w:t>
      </w:r>
      <w:r w:rsidR="001B365B" w:rsidRPr="00194A48">
        <w:t>, o której mowa w art. 92 ustawy Pzp.</w:t>
      </w:r>
      <w:bookmarkStart w:id="5" w:name="_Toc258314245"/>
    </w:p>
    <w:p w14:paraId="18ADAB3E" w14:textId="272E80C7" w:rsidR="004649E8" w:rsidRPr="004649E8" w:rsidRDefault="004649E8" w:rsidP="0061039D">
      <w:pPr>
        <w:pStyle w:val="Nagwek2"/>
      </w:pPr>
      <w:r>
        <w:t>A</w:t>
      </w:r>
      <w:r w:rsidRPr="004649E8">
        <w:t>rtykuły   będą   dostarczan</w:t>
      </w:r>
      <w:r>
        <w:t xml:space="preserve">e   do stołówki   przedszkolnej Przedszkola Samorządowego </w:t>
      </w:r>
      <w:r w:rsidRPr="004649E8">
        <w:t>Chęcinach oś. Północ 8, 26- 060 Chęciny.</w:t>
      </w:r>
    </w:p>
    <w:p w14:paraId="0FF99DF5" w14:textId="29CE1560" w:rsidR="001B365B" w:rsidRPr="00194A48" w:rsidRDefault="001B365B" w:rsidP="004649E8">
      <w:pPr>
        <w:pStyle w:val="Nagwek1"/>
      </w:pPr>
      <w:r w:rsidRPr="00194A48">
        <w:t>Informacja o przewidywanych zamówieniach, o których mowa w art. 214 ust. 1 pkt 7 i 8 USTAWY PZP</w:t>
      </w:r>
      <w:bookmarkEnd w:id="5"/>
      <w:r w:rsidRPr="00194A48">
        <w:t>.</w:t>
      </w:r>
    </w:p>
    <w:p w14:paraId="4B98AEF0" w14:textId="64042C0D"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9F56FE">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5149247B" w:rsidR="001B365B" w:rsidRPr="00194A48" w:rsidRDefault="004649E8" w:rsidP="001B365B">
      <w:pPr>
        <w:tabs>
          <w:tab w:val="left" w:pos="708"/>
        </w:tabs>
        <w:spacing w:before="120"/>
        <w:ind w:left="426"/>
        <w:jc w:val="both"/>
        <w:outlineLvl w:val="1"/>
        <w:rPr>
          <w:bCs/>
          <w:iCs/>
          <w:color w:val="000000"/>
          <w:sz w:val="22"/>
          <w:szCs w:val="22"/>
        </w:rPr>
      </w:pPr>
      <w:r w:rsidRPr="004649E8">
        <w:rPr>
          <w:bCs/>
          <w:iCs/>
          <w:color w:val="000000"/>
          <w:sz w:val="22"/>
          <w:szCs w:val="22"/>
        </w:rPr>
        <w:t xml:space="preserve">Przedmiot zamówienia należy wykonać dla części 1-8: w terminie od </w:t>
      </w:r>
      <w:r w:rsidR="00735F78">
        <w:rPr>
          <w:b/>
          <w:bCs/>
          <w:iCs/>
          <w:color w:val="000000"/>
          <w:sz w:val="22"/>
          <w:szCs w:val="22"/>
        </w:rPr>
        <w:t>02 stycznia 2023 r. do 31 grudnia 2023</w:t>
      </w:r>
      <w:r w:rsidRPr="004649E8">
        <w:rPr>
          <w:b/>
          <w:bCs/>
          <w:iCs/>
          <w:color w:val="000000"/>
          <w:sz w:val="22"/>
          <w:szCs w:val="22"/>
        </w:rPr>
        <w:t>r.</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09414CD7" w14:textId="50CE86C9"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 środków dowodowych:</w:t>
            </w:r>
          </w:p>
          <w:p w14:paraId="6B19B0BB" w14:textId="292D7AD8" w:rsidR="00C90469"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7B5D35">
            <w:pPr>
              <w:jc w:val="both"/>
              <w:rPr>
                <w:b/>
                <w:bCs/>
                <w:sz w:val="22"/>
                <w:szCs w:val="22"/>
              </w:rPr>
            </w:pPr>
            <w:r w:rsidRPr="00194A48">
              <w:rPr>
                <w:b/>
                <w:bCs/>
                <w:sz w:val="22"/>
                <w:szCs w:val="22"/>
              </w:rPr>
              <w:t>Zdolność techniczna lub zawodowa</w:t>
            </w:r>
          </w:p>
          <w:p w14:paraId="0ACAD468" w14:textId="2C1F3F76" w:rsidR="007B5D35" w:rsidRPr="007B5D35" w:rsidRDefault="007B5D35" w:rsidP="007B5D35">
            <w:pPr>
              <w:jc w:val="both"/>
              <w:rPr>
                <w:sz w:val="22"/>
                <w:szCs w:val="22"/>
              </w:rPr>
            </w:pPr>
            <w:r w:rsidRPr="007B5D35">
              <w:rPr>
                <w:sz w:val="22"/>
                <w:szCs w:val="22"/>
              </w:rPr>
              <w:t>W celu potwierdzenia spełniania przez Wykonawcę warunków udziału w postępowaniu Zamawiający żąda złożenia następujących podmiotowych</w:t>
            </w:r>
            <w:r>
              <w:rPr>
                <w:sz w:val="22"/>
                <w:szCs w:val="22"/>
              </w:rPr>
              <w:t xml:space="preserve"> środków dowodowych w zakresie:</w:t>
            </w:r>
          </w:p>
          <w:p w14:paraId="44B3EEDB" w14:textId="224347CA" w:rsidR="00B7699A" w:rsidRPr="00194A48" w:rsidRDefault="007B5D35" w:rsidP="007B5D35">
            <w:pPr>
              <w:jc w:val="both"/>
              <w:rPr>
                <w:sz w:val="22"/>
                <w:szCs w:val="22"/>
              </w:rPr>
            </w:pPr>
            <w:r w:rsidRPr="007B5D35">
              <w:rPr>
                <w:sz w:val="22"/>
                <w:szCs w:val="22"/>
              </w:rPr>
              <w:t>Zamawiający odstępuje od opisu sposobu dokonywania oceny spełnienia warunków w tym zakresie. Zamawiający nie dokona oceny spełnienia warunków udziału w postępowaniu.</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3E2F2780" w:rsidR="00C90469" w:rsidRPr="00194A48" w:rsidRDefault="007B5D35" w:rsidP="000E46A5">
            <w:pPr>
              <w:spacing w:before="60" w:after="120"/>
              <w:jc w:val="center"/>
              <w:rPr>
                <w:sz w:val="22"/>
                <w:szCs w:val="22"/>
              </w:rPr>
            </w:pPr>
            <w:r>
              <w:rPr>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7B5D35">
            <w:pPr>
              <w:jc w:val="both"/>
              <w:rPr>
                <w:b/>
                <w:bCs/>
                <w:sz w:val="22"/>
                <w:szCs w:val="22"/>
              </w:rPr>
            </w:pPr>
            <w:r w:rsidRPr="00194A48">
              <w:rPr>
                <w:b/>
                <w:bCs/>
                <w:sz w:val="22"/>
                <w:szCs w:val="22"/>
              </w:rPr>
              <w:t>Uprawnienia do prowadzenia określonej działalności gospodarczej lub zawodowej, o ile wynika to z odrębnych przepisów</w:t>
            </w:r>
          </w:p>
          <w:p w14:paraId="2A8F7353" w14:textId="622D3874" w:rsidR="007B5D35" w:rsidRPr="007B5D35" w:rsidRDefault="007B5D35" w:rsidP="007B5D35">
            <w:pPr>
              <w:jc w:val="both"/>
              <w:rPr>
                <w:sz w:val="22"/>
                <w:szCs w:val="22"/>
              </w:rPr>
            </w:pPr>
            <w:r w:rsidRPr="007B5D35">
              <w:rPr>
                <w:sz w:val="22"/>
                <w:szCs w:val="22"/>
              </w:rPr>
              <w:t xml:space="preserve">W celu potwierdzenia spełniania przez Wykonawcę warunków udziału w postępowaniu </w:t>
            </w:r>
            <w:r w:rsidRPr="007B5D35">
              <w:rPr>
                <w:sz w:val="22"/>
                <w:szCs w:val="22"/>
              </w:rPr>
              <w:lastRenderedPageBreak/>
              <w:t>Zamawiający żąda złożenia następujących podmiotowych środków dowodowych w zakresie:</w:t>
            </w:r>
          </w:p>
          <w:p w14:paraId="5C47EF46" w14:textId="77777777" w:rsidR="007B5D35" w:rsidRPr="007B5D35" w:rsidRDefault="007B5D35" w:rsidP="007B5D35">
            <w:pPr>
              <w:jc w:val="both"/>
              <w:rPr>
                <w:sz w:val="22"/>
                <w:szCs w:val="22"/>
              </w:rPr>
            </w:pPr>
            <w:r w:rsidRPr="007B5D35">
              <w:rPr>
                <w:sz w:val="22"/>
                <w:szCs w:val="22"/>
              </w:rPr>
              <w:t>Zamawiający odstępuje od opisu sposobu dokonywania oceny spełnienia warunków w tym zakresie.</w:t>
            </w:r>
          </w:p>
          <w:p w14:paraId="3CE2FE34" w14:textId="4EB32C24" w:rsidR="00C90469" w:rsidRPr="00194A48" w:rsidRDefault="007B5D35" w:rsidP="007B5D35">
            <w:pPr>
              <w:jc w:val="both"/>
              <w:rPr>
                <w:sz w:val="22"/>
                <w:szCs w:val="22"/>
              </w:rPr>
            </w:pPr>
            <w:r w:rsidRPr="007B5D35">
              <w:rPr>
                <w:sz w:val="22"/>
                <w:szCs w:val="22"/>
              </w:rPr>
              <w:t>Zamawiający nie dokona oceny spełnienia warunków udziału w postępowaniu.</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lastRenderedPageBreak/>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7C054B0E" w14:textId="77777777" w:rsidR="00C90469" w:rsidRPr="00194A48"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p>
    <w:p w14:paraId="0DB98D25" w14:textId="1FACD226" w:rsidR="001B365B" w:rsidRPr="00735F78" w:rsidRDefault="00C90469" w:rsidP="00735F7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o </w:t>
      </w:r>
      <w:r w:rsidR="00735F78">
        <w:rPr>
          <w:bCs/>
          <w:iCs/>
          <w:color w:val="000000"/>
          <w:sz w:val="22"/>
          <w:szCs w:val="22"/>
        </w:rPr>
        <w:t xml:space="preserve">udzielenie zamówienia Wykonawcę </w:t>
      </w:r>
      <w:r w:rsidRPr="00735F7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616F4191"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r w:rsidR="00C44BB5" w:rsidRPr="00C44BB5">
              <w:rPr>
                <w:bCs/>
                <w:iCs/>
                <w:color w:val="FF0000"/>
                <w:sz w:val="22"/>
                <w:szCs w:val="22"/>
              </w:rPr>
              <w:t xml:space="preserve"> </w:t>
            </w:r>
            <w:r w:rsidR="00C44BB5" w:rsidRPr="00C44BB5">
              <w:rPr>
                <w:bCs/>
                <w:iCs/>
                <w:sz w:val="22"/>
                <w:szCs w:val="22"/>
              </w:rPr>
              <w:t xml:space="preserve">zgodnie z załącznikiem Nr </w:t>
            </w:r>
            <w:r w:rsidR="00FB1A41">
              <w:rPr>
                <w:bCs/>
                <w:iCs/>
                <w:sz w:val="22"/>
                <w:szCs w:val="22"/>
              </w:rPr>
              <w:t>2</w:t>
            </w:r>
            <w:r w:rsidR="00C44BB5" w:rsidRPr="00C44BB5">
              <w:rPr>
                <w:bCs/>
                <w:iCs/>
                <w:sz w:val="22"/>
                <w:szCs w:val="22"/>
              </w:rPr>
              <w:t xml:space="preserve"> do SWZ.</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58B0AA98" w14:textId="77777777" w:rsidR="00C90469" w:rsidRPr="00194A48" w:rsidRDefault="00C90469" w:rsidP="00ED765F">
      <w:pPr>
        <w:tabs>
          <w:tab w:val="left" w:pos="708"/>
        </w:tabs>
        <w:spacing w:before="120" w:after="60"/>
        <w:ind w:firstLine="709"/>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528E7A9F"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6FB8B843" w:rsidR="00C90469" w:rsidRPr="00194A48" w:rsidRDefault="00EF7057" w:rsidP="000E46A5">
            <w:pPr>
              <w:spacing w:before="60" w:after="120"/>
              <w:jc w:val="center"/>
              <w:rPr>
                <w:sz w:val="22"/>
                <w:szCs w:val="22"/>
              </w:rPr>
            </w:pPr>
            <w:r>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706F07">
              <w:rPr>
                <w:sz w:val="22"/>
                <w:szCs w:val="22"/>
              </w:rPr>
              <w:t xml:space="preserve">Oświadczenie wykonawcy o aktualności informacji zawartych w oświadczeniu o którym mowa w art. 125 ust. 1 ustawy Pzp, w zakresie podstaw wykluczenia z postępowania wskazanych </w:t>
            </w:r>
            <w:r w:rsidRPr="00706F07">
              <w:rPr>
                <w:sz w:val="22"/>
                <w:szCs w:val="22"/>
              </w:rPr>
              <w:lastRenderedPageBreak/>
              <w:t>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3DC8A113" w:rsidR="004E4A73" w:rsidRPr="00194A48" w:rsidRDefault="00EF7057" w:rsidP="000E46A5">
            <w:pPr>
              <w:spacing w:before="60" w:after="120"/>
              <w:jc w:val="center"/>
              <w:rPr>
                <w:sz w:val="22"/>
                <w:szCs w:val="22"/>
              </w:rPr>
            </w:pPr>
            <w:r>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63DD8832"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w:t>
            </w:r>
            <w:r w:rsidR="00EF7057">
              <w:rPr>
                <w:sz w:val="22"/>
                <w:szCs w:val="22"/>
              </w:rPr>
              <w:t>tów (tekst jedn. Dz. U. z 2021  r. poz. 275</w:t>
            </w:r>
            <w:r w:rsidRPr="00194A48">
              <w:rPr>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44BB5" w:rsidRPr="00C44BB5">
              <w:rPr>
                <w:bCs/>
                <w:iCs/>
                <w:color w:val="FF0000"/>
                <w:sz w:val="22"/>
                <w:szCs w:val="22"/>
              </w:rPr>
              <w:t xml:space="preserve"> </w:t>
            </w:r>
            <w:r w:rsidR="00C44BB5" w:rsidRPr="00C44BB5">
              <w:rPr>
                <w:bCs/>
                <w:iCs/>
                <w:sz w:val="22"/>
                <w:szCs w:val="22"/>
              </w:rPr>
              <w:t xml:space="preserve">zgodnie z załącznikiem </w:t>
            </w:r>
            <w:r w:rsidR="00C44BB5" w:rsidRPr="00706F07">
              <w:rPr>
                <w:bCs/>
                <w:iCs/>
                <w:sz w:val="22"/>
                <w:szCs w:val="22"/>
              </w:rPr>
              <w:t xml:space="preserve">Nr </w:t>
            </w:r>
            <w:r w:rsidR="00FB1A41">
              <w:rPr>
                <w:bCs/>
                <w:iCs/>
                <w:sz w:val="22"/>
                <w:szCs w:val="22"/>
              </w:rPr>
              <w:t>3</w:t>
            </w:r>
            <w:r w:rsidR="00C44BB5" w:rsidRPr="00706F07">
              <w:rPr>
                <w:bCs/>
                <w:iCs/>
                <w:sz w:val="22"/>
                <w:szCs w:val="22"/>
              </w:rPr>
              <w:t xml:space="preserve"> do SWZ.</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65B04E55" w:rsidR="00C90469" w:rsidRPr="00194A48" w:rsidRDefault="00EF7057" w:rsidP="000E46A5">
            <w:pPr>
              <w:spacing w:before="60" w:after="120"/>
              <w:jc w:val="center"/>
              <w:rPr>
                <w:sz w:val="22"/>
                <w:szCs w:val="22"/>
              </w:rPr>
            </w:pPr>
            <w:r>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bookmarkStart w:id="9" w:name="_GoBack"/>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bookmarkEnd w:id="9"/>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0"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1"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1"/>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EE502E" w:rsidRDefault="00C90469" w:rsidP="00C90469">
      <w:pPr>
        <w:numPr>
          <w:ilvl w:val="1"/>
          <w:numId w:val="1"/>
        </w:numPr>
        <w:spacing w:before="120"/>
        <w:jc w:val="both"/>
        <w:outlineLvl w:val="1"/>
        <w:rPr>
          <w:bCs/>
          <w:iCs/>
          <w:sz w:val="22"/>
          <w:szCs w:val="22"/>
        </w:rPr>
      </w:pPr>
      <w:r w:rsidRPr="00EE502E">
        <w:rPr>
          <w:bCs/>
          <w:iCs/>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EE502E" w:rsidRDefault="00C90469" w:rsidP="00C90469">
      <w:pPr>
        <w:numPr>
          <w:ilvl w:val="1"/>
          <w:numId w:val="1"/>
        </w:numPr>
        <w:spacing w:before="120"/>
        <w:jc w:val="both"/>
        <w:outlineLvl w:val="1"/>
        <w:rPr>
          <w:bCs/>
          <w:iCs/>
          <w:sz w:val="22"/>
          <w:szCs w:val="22"/>
        </w:rPr>
      </w:pPr>
      <w:r w:rsidRPr="00EE502E">
        <w:rPr>
          <w:bCs/>
          <w:iCs/>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EE502E">
        <w:rPr>
          <w:bCs/>
          <w:iCs/>
          <w:sz w:val="22"/>
          <w:szCs w:val="22"/>
        </w:rPr>
        <w:t>zarząda</w:t>
      </w:r>
      <w:proofErr w:type="spellEnd"/>
      <w:r w:rsidRPr="00EE502E">
        <w:rPr>
          <w:bCs/>
          <w:iCs/>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obowiązany zawiadomić Zamawiającego o wszelkich zmianach w odniesieniu do informacji, o których mowa w zdaniu pierwszym, w trakcie realizacji zamówienia, a także </w:t>
      </w:r>
      <w:r w:rsidRPr="00194A48">
        <w:rPr>
          <w:bCs/>
          <w:iCs/>
          <w:color w:val="000000"/>
          <w:sz w:val="22"/>
          <w:szCs w:val="22"/>
        </w:rPr>
        <w:lastRenderedPageBreak/>
        <w:t>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52A6073A" w14:textId="77777777" w:rsidR="00E3325D" w:rsidRPr="00E3325D"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2" w:name="_Toc258314254"/>
      <w:bookmarkEnd w:id="10"/>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11"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12" w:history="1">
        <w:r w:rsidRPr="00194A48">
          <w:rPr>
            <w:rStyle w:val="Hipercze"/>
            <w:bCs/>
            <w:iCs/>
            <w:sz w:val="22"/>
            <w:szCs w:val="22"/>
          </w:rPr>
          <w:t>https://platformazakupowa.pl/pn/checiny</w:t>
        </w:r>
      </w:hyperlink>
      <w:r w:rsidRPr="00194A48">
        <w:rPr>
          <w:bCs/>
          <w:iCs/>
          <w:sz w:val="22"/>
          <w:szCs w:val="22"/>
        </w:rPr>
        <w:t>.</w:t>
      </w:r>
    </w:p>
    <w:p w14:paraId="0C0A9150" w14:textId="5E7AB980" w:rsidR="000E46A5" w:rsidRPr="00194A48" w:rsidRDefault="000E46A5" w:rsidP="0061039D">
      <w:pPr>
        <w:pStyle w:val="Nagwek2"/>
      </w:pPr>
      <w:bookmarkStart w:id="13" w:name="_Hlk37863788"/>
      <w:r w:rsidRPr="00194A48">
        <w:t xml:space="preserve">Na </w:t>
      </w:r>
      <w:hyperlink r:id="rId13" w:history="1">
        <w:r w:rsidRPr="00194A48">
          <w:rPr>
            <w:color w:val="1155CC"/>
            <w:u w:val="single"/>
          </w:rPr>
          <w:t>platformazakupowa.pl</w:t>
        </w:r>
      </w:hyperlink>
      <w:r w:rsidRPr="00194A48">
        <w:t xml:space="preserve"> postępowanie prowadzone jest pod nazwą: </w:t>
      </w:r>
      <w:bookmarkEnd w:id="13"/>
      <w:r w:rsidR="00ED765F">
        <w:t>PS.</w:t>
      </w:r>
      <w:r w:rsidR="00EF7057">
        <w:t>271.1.2022</w:t>
      </w:r>
      <w:r w:rsidR="00FD643C">
        <w:t xml:space="preserve"> </w:t>
      </w:r>
      <w:r w:rsidR="00FD643C" w:rsidRPr="00FD643C">
        <w:t>"</w:t>
      </w:r>
      <w:r w:rsidR="00ED765F" w:rsidRPr="00ED765F">
        <w:t xml:space="preserve"> Sukcesywny zakup i dostawa artykułów spożywczych do stołówki przedszkolnej Przedszkola Samor</w:t>
      </w:r>
      <w:r w:rsidR="00EF7057">
        <w:t>ządowego w Chęcinach w roku 2023</w:t>
      </w:r>
      <w:r w:rsidR="00ED765F">
        <w:t>”</w:t>
      </w:r>
      <w:r w:rsidR="00FD643C">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4"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5"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6"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lastRenderedPageBreak/>
        <w:tab/>
        <w:t xml:space="preserve">odbywa się za pośrednictwem </w:t>
      </w:r>
      <w:hyperlink r:id="rId17"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8"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1039D">
      <w:pPr>
        <w:pStyle w:val="Nagwek2"/>
      </w:pPr>
      <w:r w:rsidRPr="00194A48">
        <w:t xml:space="preserve">Zamawiający będzie przekazywał wykonawcom informacje w formie elektronicznej za pośrednictwem </w:t>
      </w:r>
      <w:hyperlink r:id="rId19"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1039D">
      <w:pPr>
        <w:pStyle w:val="Nagwek2"/>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4" w:name="_Hlk37937004"/>
      <w:r w:rsidRPr="00194A48">
        <w:rPr>
          <w:bCs/>
          <w:iCs/>
          <w:color w:val="000000"/>
          <w:sz w:val="22"/>
          <w:szCs w:val="22"/>
        </w:rPr>
        <w:t>Zamawiający</w:t>
      </w:r>
      <w:bookmarkEnd w:id="14"/>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21"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5"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5"/>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6"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194A48" w14:paraId="17117335" w14:textId="77777777" w:rsidTr="000E46A5">
        <w:tc>
          <w:tcPr>
            <w:tcW w:w="8636" w:type="dxa"/>
            <w:tcBorders>
              <w:top w:val="nil"/>
              <w:left w:val="nil"/>
              <w:bottom w:val="nil"/>
              <w:right w:val="nil"/>
            </w:tcBorders>
            <w:hideMark/>
          </w:tcPr>
          <w:p w14:paraId="394494E9" w14:textId="0AD51E10" w:rsidR="000E46A5" w:rsidRPr="00194A48" w:rsidRDefault="004F1D50" w:rsidP="004F1D50">
            <w:pPr>
              <w:rPr>
                <w:sz w:val="22"/>
                <w:szCs w:val="22"/>
              </w:rPr>
            </w:pPr>
            <w:r>
              <w:rPr>
                <w:sz w:val="22"/>
                <w:szCs w:val="22"/>
              </w:rPr>
              <w:t>Michał Salamaga</w:t>
            </w:r>
            <w:r w:rsidR="000E46A5" w:rsidRPr="00194A48">
              <w:rPr>
                <w:sz w:val="22"/>
                <w:szCs w:val="22"/>
              </w:rPr>
              <w:t xml:space="preserve"> -   insp. d/s zamówień publicznych tel.: ( 041) 3153120, e-mail: </w:t>
            </w:r>
            <w:r w:rsidR="00227B5F">
              <w:rPr>
                <w:sz w:val="22"/>
                <w:szCs w:val="22"/>
              </w:rPr>
              <w:t>przedszkole</w:t>
            </w:r>
            <w:r w:rsidRPr="004F1D50">
              <w:rPr>
                <w:sz w:val="22"/>
                <w:szCs w:val="22"/>
              </w:rPr>
              <w:t>@checiny.pl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E46A5" w:rsidRPr="00021559" w14:paraId="21B0CC70" w14:textId="77777777" w:rsidTr="000E46A5">
        <w:tc>
          <w:tcPr>
            <w:tcW w:w="8636" w:type="dxa"/>
            <w:tcBorders>
              <w:top w:val="nil"/>
              <w:left w:val="nil"/>
              <w:bottom w:val="nil"/>
              <w:right w:val="nil"/>
            </w:tcBorders>
            <w:hideMark/>
          </w:tcPr>
          <w:p w14:paraId="4EC2C949" w14:textId="767042FE" w:rsidR="000E46A5" w:rsidRPr="004F1D50" w:rsidRDefault="000E46A5" w:rsidP="00227B5F">
            <w:pPr>
              <w:rPr>
                <w:sz w:val="22"/>
                <w:szCs w:val="22"/>
                <w:lang w:val="de-DE"/>
              </w:rPr>
            </w:pPr>
            <w:r w:rsidRPr="00194A48">
              <w:rPr>
                <w:sz w:val="22"/>
                <w:szCs w:val="22"/>
                <w:lang w:val="de-DE"/>
              </w:rPr>
              <w:t xml:space="preserve">  </w:t>
            </w:r>
            <w:r w:rsidR="00227B5F">
              <w:rPr>
                <w:sz w:val="22"/>
                <w:szCs w:val="22"/>
                <w:lang w:val="de-DE"/>
              </w:rPr>
              <w:t>Lidia Adamczyk</w:t>
            </w:r>
            <w:r w:rsidR="007A6D5B">
              <w:rPr>
                <w:sz w:val="22"/>
                <w:szCs w:val="22"/>
                <w:lang w:val="de-DE"/>
              </w:rPr>
              <w:t xml:space="preserve"> </w:t>
            </w:r>
            <w:r w:rsidRPr="00194A48">
              <w:rPr>
                <w:sz w:val="22"/>
                <w:szCs w:val="22"/>
                <w:lang w:val="de-DE"/>
              </w:rPr>
              <w:t xml:space="preserve"> -   tel.: (041 )</w:t>
            </w:r>
            <w:r w:rsidR="007A6D5B">
              <w:rPr>
                <w:sz w:val="22"/>
                <w:szCs w:val="22"/>
              </w:rPr>
              <w:t xml:space="preserve"> 3151297</w:t>
            </w:r>
            <w:r w:rsidRPr="00194A48">
              <w:rPr>
                <w:sz w:val="22"/>
                <w:szCs w:val="22"/>
                <w:lang w:val="de-DE"/>
              </w:rPr>
              <w:t xml:space="preserve">, </w:t>
            </w:r>
            <w:proofErr w:type="spellStart"/>
            <w:r w:rsidRPr="00194A48">
              <w:rPr>
                <w:sz w:val="22"/>
                <w:szCs w:val="22"/>
                <w:lang w:val="de-DE"/>
              </w:rPr>
              <w:t>e-mail</w:t>
            </w:r>
            <w:proofErr w:type="spellEnd"/>
            <w:r w:rsidRPr="00194A48">
              <w:rPr>
                <w:sz w:val="22"/>
                <w:szCs w:val="22"/>
                <w:lang w:val="de-DE"/>
              </w:rPr>
              <w:t>:</w:t>
            </w:r>
            <w:r w:rsidRPr="004F1D50">
              <w:rPr>
                <w:color w:val="1F4E79"/>
                <w:sz w:val="22"/>
                <w:szCs w:val="22"/>
                <w:lang w:val="de-DE"/>
              </w:rPr>
              <w:t xml:space="preserve"> </w:t>
            </w:r>
            <w:r w:rsidR="005C02B8">
              <w:rPr>
                <w:sz w:val="22"/>
                <w:szCs w:val="22"/>
              </w:rPr>
              <w:t>przedszkole</w:t>
            </w:r>
            <w:r w:rsidR="004F1D50" w:rsidRPr="004F1D50">
              <w:rPr>
                <w:sz w:val="22"/>
                <w:szCs w:val="22"/>
              </w:rPr>
              <w:t>@checiny.pl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7" w:name="_Hlk37938975"/>
      <w:r w:rsidRPr="00194A48">
        <w:rPr>
          <w:b/>
          <w:caps/>
          <w:kern w:val="32"/>
          <w:sz w:val="22"/>
          <w:szCs w:val="22"/>
        </w:rPr>
        <w:t>SOBU UDZIELANIA WYJAŚNIEŃ TREŚCI SWZ</w:t>
      </w:r>
      <w:bookmarkEnd w:id="17"/>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8" w:name="_Hlk37783375"/>
      <w:bookmarkStart w:id="19" w:name="_Hlk37938993"/>
      <w:r w:rsidRPr="00194A48">
        <w:rPr>
          <w:bCs/>
          <w:iCs/>
          <w:color w:val="000000"/>
          <w:sz w:val="22"/>
          <w:szCs w:val="22"/>
        </w:rPr>
        <w:t xml:space="preserve">Wykonawca może zwrócić się do Zamawiającego z wnioskiem o wyjaśnienie treści SWZ, przekazanym za pośrednictwem </w:t>
      </w:r>
      <w:hyperlink r:id="rId22"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0" w:name="_Hlk37783409"/>
      <w:bookmarkEnd w:id="18"/>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9"/>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6"/>
    </w:p>
    <w:p w14:paraId="31C2C8F6" w14:textId="6C83E9EA" w:rsidR="00D10B3B" w:rsidRPr="0044651F" w:rsidRDefault="0044651F" w:rsidP="0061039D">
      <w:pPr>
        <w:pStyle w:val="Nagwek2"/>
        <w:numPr>
          <w:ilvl w:val="0"/>
          <w:numId w:val="0"/>
        </w:numPr>
        <w:ind w:left="680"/>
        <w:rPr>
          <w:b/>
        </w:rPr>
      </w:pPr>
      <w:r>
        <w:t>Zamawiający nie wymaga zabezpieczenia oferty wadium.</w:t>
      </w:r>
    </w:p>
    <w:p w14:paraId="736AF3B3" w14:textId="77777777" w:rsidR="000E46A5" w:rsidRPr="002458B8" w:rsidRDefault="000E46A5" w:rsidP="000E46A5">
      <w:pPr>
        <w:numPr>
          <w:ilvl w:val="0"/>
          <w:numId w:val="1"/>
        </w:numPr>
        <w:spacing w:before="200" w:after="60"/>
        <w:ind w:left="431" w:hanging="431"/>
        <w:jc w:val="both"/>
        <w:outlineLvl w:val="0"/>
        <w:rPr>
          <w:b/>
          <w:bCs/>
          <w:caps/>
          <w:kern w:val="32"/>
          <w:sz w:val="22"/>
          <w:szCs w:val="22"/>
        </w:rPr>
      </w:pPr>
      <w:bookmarkStart w:id="21" w:name="_Toc258314251"/>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1"/>
    </w:p>
    <w:p w14:paraId="6913FF2E" w14:textId="3B6CA3C1"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00B144E2">
        <w:rPr>
          <w:b/>
          <w:bCs/>
          <w:iCs/>
          <w:sz w:val="22"/>
          <w:szCs w:val="22"/>
        </w:rPr>
        <w:t>2023</w:t>
      </w:r>
      <w:r w:rsidR="005C02B8" w:rsidRPr="00C4705B">
        <w:rPr>
          <w:b/>
          <w:bCs/>
          <w:iCs/>
          <w:sz w:val="22"/>
          <w:szCs w:val="22"/>
        </w:rPr>
        <w:t>-01</w:t>
      </w:r>
      <w:r w:rsidRPr="00C4705B">
        <w:rPr>
          <w:b/>
          <w:bCs/>
          <w:iCs/>
          <w:sz w:val="22"/>
          <w:szCs w:val="22"/>
        </w:rPr>
        <w:t>-</w:t>
      </w:r>
      <w:r w:rsidR="0011392D">
        <w:rPr>
          <w:b/>
          <w:bCs/>
          <w:iCs/>
          <w:sz w:val="22"/>
          <w:szCs w:val="22"/>
        </w:rPr>
        <w:t>19</w:t>
      </w:r>
      <w:r w:rsidRPr="00C4705B">
        <w:rPr>
          <w:b/>
          <w:bCs/>
          <w:iCs/>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6D6518B0" w14:textId="4ED92FD2" w:rsidR="00B1311C" w:rsidRPr="00B1311C" w:rsidRDefault="00B1311C" w:rsidP="00B1311C">
      <w:pPr>
        <w:numPr>
          <w:ilvl w:val="1"/>
          <w:numId w:val="32"/>
        </w:numPr>
        <w:spacing w:before="120"/>
        <w:jc w:val="both"/>
        <w:outlineLvl w:val="1"/>
        <w:rPr>
          <w:bCs/>
          <w:iCs/>
          <w:color w:val="000000"/>
          <w:sz w:val="22"/>
          <w:szCs w:val="22"/>
          <w:lang w:val="x-none" w:eastAsia="x-none"/>
        </w:rPr>
      </w:pPr>
      <w:r w:rsidRPr="00B1311C">
        <w:rPr>
          <w:rFonts w:eastAsia="TimesNewRoman"/>
          <w:bCs/>
          <w:iCs/>
          <w:color w:val="000000"/>
          <w:sz w:val="22"/>
          <w:szCs w:val="22"/>
          <w:lang w:eastAsia="x-none"/>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2" w:name="_Toc258314252"/>
      <w:r w:rsidRPr="00194A48">
        <w:rPr>
          <w:b/>
          <w:bCs/>
          <w:caps/>
          <w:kern w:val="32"/>
          <w:sz w:val="22"/>
          <w:szCs w:val="22"/>
        </w:rPr>
        <w:t>Opis sposobu przygotowywania ofert</w:t>
      </w:r>
      <w:bookmarkEnd w:id="22"/>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60DAD6FA"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r w:rsidR="009D773A">
        <w:rPr>
          <w:bCs/>
          <w:iCs/>
          <w:color w:val="000000"/>
          <w:sz w:val="22"/>
          <w:szCs w:val="22"/>
        </w:rPr>
        <w:t xml:space="preserve"> Formularz ofertowy stanowi załącznik </w:t>
      </w:r>
      <w:r w:rsidR="00FB1A41">
        <w:rPr>
          <w:bCs/>
          <w:iCs/>
          <w:sz w:val="22"/>
          <w:szCs w:val="22"/>
        </w:rPr>
        <w:t>Nr 5</w:t>
      </w:r>
      <w:r w:rsidR="009D773A" w:rsidRPr="00EE502E">
        <w:rPr>
          <w:bCs/>
          <w:iCs/>
          <w:sz w:val="22"/>
          <w:szCs w:val="22"/>
        </w:rPr>
        <w:t xml:space="preserve"> do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61039D">
      <w:pPr>
        <w:pStyle w:val="Nagwek2"/>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61039D">
      <w:pPr>
        <w:pStyle w:val="Nagwek2"/>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3"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61039D">
      <w:pPr>
        <w:pStyle w:val="Nagwek2"/>
      </w:pPr>
      <w:r w:rsidRPr="00194A48">
        <w:t xml:space="preserve">Podpisy kwalifikowane wykorzystywane przez wykonawców do podpisywania wszelkich plików muszą spełniać “Rozporządzenie Parlamentu Europejskiego i Rady w sprawie identyfikacji </w:t>
      </w:r>
      <w:r w:rsidRPr="00194A48">
        <w:lastRenderedPageBreak/>
        <w:t>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77777777" w:rsidR="000E46A5" w:rsidRPr="00194A48" w:rsidRDefault="000E46A5" w:rsidP="0061039D">
      <w:pPr>
        <w:pStyle w:val="Nagwek2"/>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4" w:name="_Hlk38143710"/>
      <w:r w:rsidRPr="00194A48">
        <w:rPr>
          <w:bCs/>
          <w:iCs/>
          <w:color w:val="000000"/>
          <w:sz w:val="22"/>
          <w:szCs w:val="22"/>
        </w:rPr>
        <w:t>Wykonawca nie może zastrzec informacji, o których mowa w art. 222 ust. 5 ustawy Pzp</w:t>
      </w:r>
      <w:bookmarkEnd w:id="23"/>
      <w:bookmarkEnd w:id="24"/>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61039D">
      <w:pPr>
        <w:pStyle w:val="Nagwek2"/>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61039D">
      <w:pPr>
        <w:pStyle w:val="Nagwek2"/>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4"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5"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6"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7"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8"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9"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61039D">
      <w:pPr>
        <w:pStyle w:val="Nagwek2"/>
      </w:pPr>
      <w:r w:rsidRPr="00194A48">
        <w:t>Zalecenia</w:t>
      </w:r>
    </w:p>
    <w:p w14:paraId="60503EF2" w14:textId="0E605598"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w:t>
      </w:r>
      <w:r w:rsidR="005C02B8">
        <w:rPr>
          <w:color w:val="000000"/>
          <w:sz w:val="22"/>
          <w:szCs w:val="22"/>
        </w:rPr>
        <w:t>Obwieszczeniem Prezesa Rady Ministrów</w:t>
      </w:r>
      <w:r w:rsidRPr="00194A48">
        <w:rPr>
          <w:color w:val="000000"/>
          <w:sz w:val="22"/>
          <w:szCs w:val="22"/>
        </w:rPr>
        <w:t xml:space="preserve"> z dnia 9 listopada 2017 r. w sprawie ogłoszenia jednolitego tekstu </w:t>
      </w:r>
      <w:r w:rsidRPr="00194A48">
        <w:rPr>
          <w:color w:val="000000"/>
          <w:sz w:val="22"/>
          <w:szCs w:val="22"/>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3"/>
      <w:r w:rsidRPr="00194A48">
        <w:rPr>
          <w:b/>
          <w:bCs/>
          <w:caps/>
          <w:kern w:val="32"/>
          <w:sz w:val="22"/>
          <w:szCs w:val="22"/>
        </w:rPr>
        <w:t>Miejsce oraz termin składania i otwarcia ofert</w:t>
      </w:r>
      <w:bookmarkEnd w:id="25"/>
    </w:p>
    <w:p w14:paraId="470F631E" w14:textId="4B36249C" w:rsidR="000E46A5" w:rsidRPr="00194A48" w:rsidRDefault="000E46A5" w:rsidP="0061039D">
      <w:pPr>
        <w:pStyle w:val="Nagwek2"/>
      </w:pPr>
      <w:bookmarkStart w:id="26" w:name="_Hlk37940485"/>
      <w:bookmarkStart w:id="27" w:name="_Hlk37857777"/>
      <w:r w:rsidRPr="00194A48">
        <w:t xml:space="preserve">Ofertę, wraz z załącznikami, należy złożyć za pośrednictwem </w:t>
      </w:r>
      <w:hyperlink r:id="rId30" w:history="1">
        <w:r w:rsidRPr="00194A48">
          <w:rPr>
            <w:color w:val="1155CC"/>
            <w:u w:val="single"/>
          </w:rPr>
          <w:t>platformazakupowa.pl</w:t>
        </w:r>
      </w:hyperlink>
      <w:r w:rsidRPr="00194A48">
        <w:t xml:space="preserve"> w terminie do dnia </w:t>
      </w:r>
      <w:r w:rsidR="00B144E2">
        <w:rPr>
          <w:b/>
        </w:rPr>
        <w:t>2022</w:t>
      </w:r>
      <w:r w:rsidR="005C02B8">
        <w:rPr>
          <w:b/>
        </w:rPr>
        <w:t>-12</w:t>
      </w:r>
      <w:r w:rsidRPr="00194A48">
        <w:rPr>
          <w:b/>
        </w:rPr>
        <w:t>-</w:t>
      </w:r>
      <w:r w:rsidR="005C02B8">
        <w:rPr>
          <w:b/>
        </w:rPr>
        <w:t>2</w:t>
      </w:r>
      <w:r w:rsidR="00B144E2">
        <w:rPr>
          <w:b/>
        </w:rPr>
        <w:t>1</w:t>
      </w:r>
      <w:r w:rsidRPr="00194A48">
        <w:t xml:space="preserve"> do godz. </w:t>
      </w:r>
      <w:bookmarkEnd w:id="26"/>
      <w:bookmarkEnd w:id="27"/>
      <w:r w:rsidRPr="00194A48">
        <w:rPr>
          <w:b/>
        </w:rPr>
        <w:t>10:00</w:t>
      </w:r>
      <w:r w:rsidRPr="00194A48">
        <w:t>.</w:t>
      </w:r>
    </w:p>
    <w:p w14:paraId="345A5AD4" w14:textId="77777777" w:rsidR="000E46A5" w:rsidRPr="00194A48" w:rsidRDefault="000E46A5" w:rsidP="0061039D">
      <w:pPr>
        <w:pStyle w:val="Nagwek2"/>
      </w:pPr>
      <w:r w:rsidRPr="00194A48">
        <w:t>Do oferty należy dołączyć wszystkie wymagane w SWZ dokumenty.</w:t>
      </w:r>
    </w:p>
    <w:p w14:paraId="095B4432" w14:textId="77777777" w:rsidR="000E46A5" w:rsidRPr="00194A48" w:rsidRDefault="000E46A5" w:rsidP="0061039D">
      <w:pPr>
        <w:pStyle w:val="Nagwek2"/>
      </w:pPr>
      <w:r w:rsidRPr="00194A48">
        <w:t>Po wypełnieniu Formularza składania oferty lub wniosku i dołączenia  wszystkich wymaganych załączników należy kliknąć przycisk „Przejdź do podsumowania”.</w:t>
      </w:r>
    </w:p>
    <w:p w14:paraId="0D53E917" w14:textId="77777777" w:rsidR="000E46A5" w:rsidRPr="00194A48" w:rsidRDefault="000E46A5" w:rsidP="0061039D">
      <w:pPr>
        <w:pStyle w:val="Nagwek2"/>
      </w:pPr>
      <w:r w:rsidRPr="00194A48">
        <w:t xml:space="preserve">Oferta lub wniosek składana elektronicznie musi zostać podpisana elektronicznym podpisem kwalifikowanym, podpisem zaufanym lub podpisem osobistym. W procesie składania oferty za pośrednictwem </w:t>
      </w:r>
      <w:hyperlink r:id="rId31" w:history="1">
        <w:r w:rsidRPr="00194A48">
          <w:rPr>
            <w:color w:val="1155CC"/>
            <w:u w:val="single"/>
          </w:rPr>
          <w:t>platformazakupowa.pl</w:t>
        </w:r>
      </w:hyperlink>
      <w:r w:rsidRPr="00194A48">
        <w:t xml:space="preserve">, wykonawca powinien złożyć podpis bezpośrednio na dokumentach przesłanych za pośrednictwem </w:t>
      </w:r>
      <w:hyperlink r:id="rId32" w:history="1">
        <w:r w:rsidRPr="00194A48">
          <w:rPr>
            <w:color w:val="1155CC"/>
            <w:u w:val="single"/>
          </w:rPr>
          <w:t>platformazakupowa.pl</w:t>
        </w:r>
      </w:hyperlink>
      <w:r w:rsidRPr="00194A48">
        <w:t xml:space="preserve">. Zalecamy stosowanie podpisu na każdym załączonym pliku osobno, w szczególności wskazanych w art. 63 ust 1 oraz ust.2  Pzp, gdzie zaznaczono, iż oferty, wnioski o dopuszczenie do udziału w postępowaniu oraz </w:t>
      </w:r>
      <w:r w:rsidRPr="00194A48">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760C5CF6"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B144E2">
        <w:rPr>
          <w:b/>
          <w:bCs/>
          <w:iCs/>
          <w:color w:val="000000"/>
          <w:sz w:val="22"/>
          <w:szCs w:val="22"/>
        </w:rPr>
        <w:t>2022</w:t>
      </w:r>
      <w:r w:rsidR="00BA2217">
        <w:rPr>
          <w:b/>
          <w:bCs/>
          <w:iCs/>
          <w:color w:val="000000"/>
          <w:sz w:val="22"/>
          <w:szCs w:val="22"/>
        </w:rPr>
        <w:t>-12</w:t>
      </w:r>
      <w:r w:rsidRPr="00194A48">
        <w:rPr>
          <w:b/>
          <w:bCs/>
          <w:iCs/>
          <w:color w:val="000000"/>
          <w:sz w:val="22"/>
          <w:szCs w:val="22"/>
        </w:rPr>
        <w:t>-</w:t>
      </w:r>
      <w:r w:rsidR="00BA2217">
        <w:rPr>
          <w:b/>
          <w:bCs/>
          <w:iCs/>
          <w:color w:val="000000"/>
          <w:sz w:val="22"/>
          <w:szCs w:val="22"/>
        </w:rPr>
        <w:t>2</w:t>
      </w:r>
      <w:r w:rsidR="00B144E2">
        <w:rPr>
          <w:b/>
          <w:bCs/>
          <w:iCs/>
          <w:color w:val="000000"/>
          <w:sz w:val="22"/>
          <w:szCs w:val="22"/>
        </w:rPr>
        <w:t>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3"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2"/>
    </w:p>
    <w:p w14:paraId="5C1CCC0D" w14:textId="77777777" w:rsidR="00A915E9" w:rsidRDefault="00A915E9" w:rsidP="0061039D">
      <w:pPr>
        <w:pStyle w:val="Nagwek2"/>
      </w:pPr>
      <w:r w:rsidRPr="00A915E9">
        <w:t>Oferta musi zawierać ostateczną, sumaryczną cenę obejmującą wszystkie koszty</w:t>
      </w:r>
      <w:r w:rsidRPr="00A915E9">
        <w:rPr>
          <w:spacing w:val="1"/>
        </w:rPr>
        <w:t xml:space="preserve"> </w:t>
      </w:r>
      <w:r w:rsidRPr="00A915E9">
        <w:t>z uwzględnieniem</w:t>
      </w:r>
      <w:r w:rsidRPr="00A915E9">
        <w:rPr>
          <w:spacing w:val="1"/>
        </w:rPr>
        <w:t xml:space="preserve"> </w:t>
      </w:r>
      <w:r w:rsidRPr="00A915E9">
        <w:t>wszystkich opłat i podatków (także podatku od towarów i usług) oraz ewentualnych upustów i</w:t>
      </w:r>
      <w:r w:rsidRPr="00A915E9">
        <w:rPr>
          <w:spacing w:val="1"/>
        </w:rPr>
        <w:t xml:space="preserve"> </w:t>
      </w:r>
      <w:r w:rsidRPr="00A915E9">
        <w:t>rabatów</w:t>
      </w:r>
      <w:r w:rsidRPr="00A915E9">
        <w:rPr>
          <w:spacing w:val="-1"/>
        </w:rPr>
        <w:t xml:space="preserve"> </w:t>
      </w:r>
      <w:r w:rsidRPr="00A915E9">
        <w:t>a także innych</w:t>
      </w:r>
      <w:r w:rsidRPr="00A915E9">
        <w:rPr>
          <w:spacing w:val="-2"/>
        </w:rPr>
        <w:t xml:space="preserve"> </w:t>
      </w:r>
      <w:r w:rsidRPr="00A915E9">
        <w:t>kosztów określonych</w:t>
      </w:r>
      <w:r w:rsidRPr="00A915E9">
        <w:rPr>
          <w:spacing w:val="-1"/>
        </w:rPr>
        <w:t xml:space="preserve"> </w:t>
      </w:r>
      <w:r w:rsidRPr="00A915E9">
        <w:t>w niniejszej</w:t>
      </w:r>
      <w:r w:rsidRPr="00A915E9">
        <w:rPr>
          <w:spacing w:val="-3"/>
        </w:rPr>
        <w:t xml:space="preserve"> </w:t>
      </w:r>
      <w:r w:rsidRPr="00A915E9">
        <w:t>SWZ.</w:t>
      </w:r>
    </w:p>
    <w:p w14:paraId="10DEF138" w14:textId="77777777" w:rsidR="00A915E9" w:rsidRDefault="00A915E9" w:rsidP="0061039D">
      <w:pPr>
        <w:pStyle w:val="Nagwek2"/>
      </w:pPr>
      <w:r w:rsidRPr="00A915E9">
        <w:t>Cena</w:t>
      </w:r>
      <w:r w:rsidRPr="00A915E9">
        <w:rPr>
          <w:spacing w:val="-1"/>
        </w:rPr>
        <w:t xml:space="preserve"> </w:t>
      </w:r>
      <w:r w:rsidRPr="00A915E9">
        <w:t>musi</w:t>
      </w:r>
      <w:r w:rsidRPr="00A915E9">
        <w:rPr>
          <w:spacing w:val="-2"/>
        </w:rPr>
        <w:t xml:space="preserve"> </w:t>
      </w:r>
      <w:r w:rsidRPr="00A915E9">
        <w:t>być</w:t>
      </w:r>
      <w:r w:rsidRPr="00A915E9">
        <w:rPr>
          <w:spacing w:val="1"/>
        </w:rPr>
        <w:t xml:space="preserve"> </w:t>
      </w:r>
      <w:r w:rsidRPr="00A915E9">
        <w:t xml:space="preserve">podana w </w:t>
      </w:r>
      <w:r w:rsidRPr="00A915E9">
        <w:rPr>
          <w:b/>
        </w:rPr>
        <w:t xml:space="preserve">złotych polskich </w:t>
      </w:r>
      <w:r w:rsidRPr="00A915E9">
        <w:t>cyfrowo</w:t>
      </w:r>
      <w:r w:rsidRPr="00A915E9">
        <w:rPr>
          <w:spacing w:val="-3"/>
        </w:rPr>
        <w:t xml:space="preserve"> </w:t>
      </w:r>
      <w:r w:rsidRPr="00A915E9">
        <w:t>i słownie, w</w:t>
      </w:r>
      <w:r w:rsidRPr="00A915E9">
        <w:rPr>
          <w:spacing w:val="-3"/>
        </w:rPr>
        <w:t xml:space="preserve"> </w:t>
      </w:r>
      <w:r w:rsidRPr="00A915E9">
        <w:t>zaokrągleniu</w:t>
      </w:r>
      <w:r w:rsidRPr="00A915E9">
        <w:rPr>
          <w:spacing w:val="-1"/>
        </w:rPr>
        <w:t xml:space="preserve"> </w:t>
      </w:r>
      <w:r w:rsidRPr="00A915E9">
        <w:t>do</w:t>
      </w:r>
      <w:r w:rsidRPr="00A915E9">
        <w:rPr>
          <w:spacing w:val="-2"/>
        </w:rPr>
        <w:t xml:space="preserve"> </w:t>
      </w:r>
      <w:r w:rsidRPr="00A915E9">
        <w:t>drugiego</w:t>
      </w:r>
      <w:r w:rsidRPr="00A915E9">
        <w:rPr>
          <w:spacing w:val="-2"/>
        </w:rPr>
        <w:t xml:space="preserve"> </w:t>
      </w:r>
      <w:r w:rsidRPr="00A915E9">
        <w:t>miejsca</w:t>
      </w:r>
      <w:r w:rsidRPr="00A915E9">
        <w:rPr>
          <w:spacing w:val="-1"/>
        </w:rPr>
        <w:t xml:space="preserve"> </w:t>
      </w:r>
      <w:r w:rsidRPr="00A915E9">
        <w:t>po</w:t>
      </w:r>
      <w:r>
        <w:t xml:space="preserve"> </w:t>
      </w:r>
      <w:r w:rsidRPr="00A915E9">
        <w:t>przecinku.</w:t>
      </w:r>
    </w:p>
    <w:p w14:paraId="16F9AED0" w14:textId="77777777" w:rsidR="00A915E9" w:rsidRDefault="00A915E9" w:rsidP="0061039D">
      <w:pPr>
        <w:pStyle w:val="Nagwek2"/>
      </w:pPr>
      <w:r w:rsidRPr="00A915E9">
        <w:t>W</w:t>
      </w:r>
      <w:r w:rsidRPr="00A915E9">
        <w:rPr>
          <w:spacing w:val="1"/>
        </w:rPr>
        <w:t xml:space="preserve"> </w:t>
      </w:r>
      <w:r w:rsidRPr="00A915E9">
        <w:t>przypadku</w:t>
      </w:r>
      <w:r w:rsidRPr="00A915E9">
        <w:rPr>
          <w:spacing w:val="1"/>
        </w:rPr>
        <w:t xml:space="preserve"> </w:t>
      </w:r>
      <w:r w:rsidRPr="00A915E9">
        <w:t>rozbieżności</w:t>
      </w:r>
      <w:r w:rsidRPr="00A915E9">
        <w:rPr>
          <w:spacing w:val="1"/>
        </w:rPr>
        <w:t xml:space="preserve"> </w:t>
      </w:r>
      <w:r w:rsidRPr="00A915E9">
        <w:t>pomiędzy</w:t>
      </w:r>
      <w:r w:rsidRPr="00A915E9">
        <w:rPr>
          <w:spacing w:val="1"/>
        </w:rPr>
        <w:t xml:space="preserve"> </w:t>
      </w:r>
      <w:r w:rsidRPr="00A915E9">
        <w:t>ceną</w:t>
      </w:r>
      <w:r w:rsidRPr="00A915E9">
        <w:rPr>
          <w:spacing w:val="1"/>
        </w:rPr>
        <w:t xml:space="preserve"> </w:t>
      </w:r>
      <w:r w:rsidRPr="00A915E9">
        <w:t>podaną</w:t>
      </w:r>
      <w:r w:rsidRPr="00A915E9">
        <w:rPr>
          <w:spacing w:val="1"/>
        </w:rPr>
        <w:t xml:space="preserve"> </w:t>
      </w:r>
      <w:r w:rsidRPr="00A915E9">
        <w:t>cyfrowo</w:t>
      </w:r>
      <w:r w:rsidRPr="00A915E9">
        <w:rPr>
          <w:spacing w:val="1"/>
        </w:rPr>
        <w:t xml:space="preserve"> </w:t>
      </w:r>
      <w:r w:rsidRPr="00A915E9">
        <w:t>a</w:t>
      </w:r>
      <w:r w:rsidRPr="00A915E9">
        <w:rPr>
          <w:spacing w:val="1"/>
        </w:rPr>
        <w:t xml:space="preserve"> </w:t>
      </w:r>
      <w:r w:rsidRPr="00A915E9">
        <w:t>słownie,</w:t>
      </w:r>
      <w:r w:rsidRPr="00A915E9">
        <w:rPr>
          <w:spacing w:val="1"/>
        </w:rPr>
        <w:t xml:space="preserve"> </w:t>
      </w:r>
      <w:r w:rsidRPr="00A915E9">
        <w:t>jako</w:t>
      </w:r>
      <w:r w:rsidRPr="00A915E9">
        <w:rPr>
          <w:spacing w:val="1"/>
        </w:rPr>
        <w:t xml:space="preserve"> </w:t>
      </w:r>
      <w:r w:rsidRPr="00A915E9">
        <w:t>wartość</w:t>
      </w:r>
      <w:r w:rsidRPr="00A915E9">
        <w:rPr>
          <w:spacing w:val="44"/>
        </w:rPr>
        <w:t xml:space="preserve"> </w:t>
      </w:r>
      <w:r w:rsidRPr="00A915E9">
        <w:t>właściwa</w:t>
      </w:r>
      <w:r w:rsidRPr="00A915E9">
        <w:rPr>
          <w:spacing w:val="1"/>
        </w:rPr>
        <w:t xml:space="preserve"> </w:t>
      </w:r>
      <w:r w:rsidRPr="00A915E9">
        <w:t>zostanie</w:t>
      </w:r>
      <w:r w:rsidRPr="00A915E9">
        <w:rPr>
          <w:spacing w:val="-1"/>
        </w:rPr>
        <w:t xml:space="preserve"> </w:t>
      </w:r>
      <w:r w:rsidRPr="00A915E9">
        <w:t>przyjęta</w:t>
      </w:r>
      <w:r w:rsidRPr="00A915E9">
        <w:rPr>
          <w:spacing w:val="-1"/>
        </w:rPr>
        <w:t xml:space="preserve"> </w:t>
      </w:r>
      <w:r w:rsidRPr="00A915E9">
        <w:t>cena</w:t>
      </w:r>
      <w:r w:rsidRPr="00A915E9">
        <w:rPr>
          <w:spacing w:val="2"/>
        </w:rPr>
        <w:t xml:space="preserve"> </w:t>
      </w:r>
      <w:r w:rsidRPr="00A915E9">
        <w:t>podana słownie.</w:t>
      </w:r>
    </w:p>
    <w:p w14:paraId="6B2AD82C" w14:textId="23A5790F" w:rsidR="00A915E9" w:rsidRDefault="00A915E9" w:rsidP="0061039D">
      <w:pPr>
        <w:pStyle w:val="Nagwek2"/>
      </w:pPr>
      <w:r w:rsidRPr="00A915E9">
        <w:t>Jeżeli w zaoferowanej cenie są towary których nabycie prowadzi do powstania u Zamawiającego</w:t>
      </w:r>
      <w:r w:rsidRPr="00A915E9">
        <w:rPr>
          <w:spacing w:val="1"/>
        </w:rPr>
        <w:t xml:space="preserve"> </w:t>
      </w:r>
      <w:r w:rsidRPr="00A915E9">
        <w:t>obowiązku podatkowego zgodnie z przepisami o podatku od towarów i usług (VAT) to Wykonawca</w:t>
      </w:r>
      <w:r w:rsidRPr="00A915E9">
        <w:rPr>
          <w:spacing w:val="1"/>
        </w:rPr>
        <w:t xml:space="preserve"> </w:t>
      </w:r>
      <w:r w:rsidRPr="00A915E9">
        <w:t>wraz z ofertą składa o tym informację wskazując nazwę (rodzaj) towaru lub usługi, których dostawa</w:t>
      </w:r>
      <w:r w:rsidRPr="00A915E9">
        <w:rPr>
          <w:spacing w:val="1"/>
        </w:rPr>
        <w:t xml:space="preserve"> </w:t>
      </w:r>
      <w:r w:rsidRPr="00A915E9">
        <w:t>lub</w:t>
      </w:r>
      <w:r w:rsidRPr="00A915E9">
        <w:rPr>
          <w:spacing w:val="-6"/>
        </w:rPr>
        <w:t xml:space="preserve"> </w:t>
      </w:r>
      <w:r w:rsidRPr="00A915E9">
        <w:t>świadczenie</w:t>
      </w:r>
      <w:r w:rsidRPr="00A915E9">
        <w:rPr>
          <w:spacing w:val="-2"/>
        </w:rPr>
        <w:t xml:space="preserve"> </w:t>
      </w:r>
      <w:r w:rsidRPr="00A915E9">
        <w:t>będzie</w:t>
      </w:r>
      <w:r w:rsidRPr="00A915E9">
        <w:rPr>
          <w:spacing w:val="-2"/>
        </w:rPr>
        <w:t xml:space="preserve"> </w:t>
      </w:r>
      <w:r w:rsidRPr="00A915E9">
        <w:t>prowadzić</w:t>
      </w:r>
      <w:r w:rsidRPr="00A915E9">
        <w:rPr>
          <w:spacing w:val="-4"/>
        </w:rPr>
        <w:t xml:space="preserve"> </w:t>
      </w:r>
      <w:r w:rsidRPr="00A915E9">
        <w:t>do</w:t>
      </w:r>
      <w:r w:rsidRPr="00A915E9">
        <w:rPr>
          <w:spacing w:val="-3"/>
        </w:rPr>
        <w:t xml:space="preserve"> </w:t>
      </w:r>
      <w:r w:rsidRPr="00A915E9">
        <w:t>jego</w:t>
      </w:r>
      <w:r w:rsidRPr="00A915E9">
        <w:rPr>
          <w:spacing w:val="-3"/>
        </w:rPr>
        <w:t xml:space="preserve"> </w:t>
      </w:r>
      <w:r w:rsidRPr="00A915E9">
        <w:t>powstania,</w:t>
      </w:r>
      <w:r w:rsidRPr="00A915E9">
        <w:rPr>
          <w:spacing w:val="-3"/>
        </w:rPr>
        <w:t xml:space="preserve"> </w:t>
      </w:r>
      <w:r w:rsidRPr="00A915E9">
        <w:t>oraz</w:t>
      </w:r>
      <w:r w:rsidRPr="00A915E9">
        <w:rPr>
          <w:spacing w:val="-5"/>
        </w:rPr>
        <w:t xml:space="preserve"> </w:t>
      </w:r>
      <w:r w:rsidRPr="00A915E9">
        <w:t>wskazując</w:t>
      </w:r>
      <w:r w:rsidRPr="00A915E9">
        <w:rPr>
          <w:spacing w:val="-4"/>
        </w:rPr>
        <w:t xml:space="preserve"> </w:t>
      </w:r>
      <w:r w:rsidRPr="00A915E9">
        <w:t>ich</w:t>
      </w:r>
      <w:r w:rsidRPr="00A915E9">
        <w:rPr>
          <w:spacing w:val="-3"/>
        </w:rPr>
        <w:t xml:space="preserve"> </w:t>
      </w:r>
      <w:r w:rsidRPr="00A915E9">
        <w:t>wartość</w:t>
      </w:r>
      <w:r w:rsidRPr="00A915E9">
        <w:rPr>
          <w:spacing w:val="-2"/>
        </w:rPr>
        <w:t xml:space="preserve"> </w:t>
      </w:r>
      <w:r w:rsidRPr="00A915E9">
        <w:t>bez</w:t>
      </w:r>
      <w:r w:rsidRPr="00A915E9">
        <w:rPr>
          <w:spacing w:val="-5"/>
        </w:rPr>
        <w:t xml:space="preserve"> </w:t>
      </w:r>
      <w:r w:rsidRPr="00A915E9">
        <w:t>kwoty</w:t>
      </w:r>
      <w:r w:rsidRPr="00A915E9">
        <w:rPr>
          <w:spacing w:val="-3"/>
        </w:rPr>
        <w:t xml:space="preserve"> </w:t>
      </w:r>
      <w:r w:rsidRPr="00A915E9">
        <w:t>podatku.</w:t>
      </w:r>
      <w:r w:rsidRPr="00A915E9">
        <w:rPr>
          <w:color w:val="auto"/>
        </w:rPr>
        <w:t xml:space="preserve"> </w:t>
      </w:r>
      <w:r w:rsidRPr="00A915E9">
        <w:t>Niezłożenie przez Wykonawcę informacji będzie oznaczało, że taki obowiązek nie powstaje.</w:t>
      </w:r>
    </w:p>
    <w:p w14:paraId="16FE6F9D" w14:textId="25E1FC3D" w:rsidR="00A915E9" w:rsidRPr="00A915E9" w:rsidRDefault="00A915E9" w:rsidP="0061039D">
      <w:pPr>
        <w:pStyle w:val="Nagwek2"/>
      </w:pPr>
      <w:r w:rsidRPr="00A915E9">
        <w:t>W</w:t>
      </w:r>
      <w:r w:rsidRPr="00A915E9">
        <w:rPr>
          <w:spacing w:val="1"/>
        </w:rPr>
        <w:t xml:space="preserve"> </w:t>
      </w:r>
      <w:r w:rsidRPr="00A915E9">
        <w:t>okolicznościach o których mowa</w:t>
      </w:r>
      <w:r w:rsidRPr="00A915E9">
        <w:rPr>
          <w:spacing w:val="1"/>
        </w:rPr>
        <w:t xml:space="preserve"> </w:t>
      </w:r>
      <w:r w:rsidRPr="00A915E9">
        <w:t>w</w:t>
      </w:r>
      <w:r w:rsidRPr="00A915E9">
        <w:rPr>
          <w:spacing w:val="1"/>
        </w:rPr>
        <w:t xml:space="preserve"> </w:t>
      </w:r>
      <w:r w:rsidRPr="00A915E9">
        <w:t>ust.</w:t>
      </w:r>
      <w:r w:rsidRPr="00A915E9">
        <w:rPr>
          <w:spacing w:val="1"/>
        </w:rPr>
        <w:t xml:space="preserve"> </w:t>
      </w:r>
      <w:r w:rsidRPr="00A915E9">
        <w:t>4 Zamawiający w celu oceny takiej oferty dolicza</w:t>
      </w:r>
      <w:r w:rsidRPr="00A915E9">
        <w:rPr>
          <w:spacing w:val="1"/>
        </w:rPr>
        <w:t xml:space="preserve"> </w:t>
      </w:r>
      <w:r w:rsidRPr="00A915E9">
        <w:t>do</w:t>
      </w:r>
      <w:r w:rsidRPr="00A915E9">
        <w:rPr>
          <w:spacing w:val="1"/>
        </w:rPr>
        <w:t xml:space="preserve"> </w:t>
      </w:r>
      <w:r w:rsidRPr="00A915E9">
        <w:t>przedstawionej</w:t>
      </w:r>
      <w:r w:rsidRPr="00A915E9">
        <w:rPr>
          <w:spacing w:val="1"/>
        </w:rPr>
        <w:t xml:space="preserve"> </w:t>
      </w:r>
      <w:r w:rsidRPr="00A915E9">
        <w:t>w</w:t>
      </w:r>
      <w:r w:rsidRPr="00A915E9">
        <w:rPr>
          <w:spacing w:val="1"/>
        </w:rPr>
        <w:t xml:space="preserve"> </w:t>
      </w:r>
      <w:r w:rsidRPr="00A915E9">
        <w:t>niej</w:t>
      </w:r>
      <w:r w:rsidRPr="00A915E9">
        <w:rPr>
          <w:spacing w:val="1"/>
        </w:rPr>
        <w:t xml:space="preserve"> </w:t>
      </w:r>
      <w:r w:rsidRPr="00A915E9">
        <w:t>ceny</w:t>
      </w:r>
      <w:r w:rsidRPr="00A915E9">
        <w:rPr>
          <w:spacing w:val="1"/>
        </w:rPr>
        <w:t xml:space="preserve"> </w:t>
      </w:r>
      <w:r w:rsidRPr="00A915E9">
        <w:t>podatek</w:t>
      </w:r>
      <w:r w:rsidRPr="00A915E9">
        <w:rPr>
          <w:spacing w:val="1"/>
        </w:rPr>
        <w:t xml:space="preserve"> </w:t>
      </w:r>
      <w:r w:rsidRPr="00A915E9">
        <w:t>VAT,</w:t>
      </w:r>
      <w:r w:rsidRPr="00A915E9">
        <w:rPr>
          <w:spacing w:val="1"/>
        </w:rPr>
        <w:t xml:space="preserve"> </w:t>
      </w:r>
      <w:r w:rsidRPr="00A915E9">
        <w:t>który</w:t>
      </w:r>
      <w:r w:rsidRPr="00A915E9">
        <w:rPr>
          <w:spacing w:val="1"/>
        </w:rPr>
        <w:t xml:space="preserve"> </w:t>
      </w:r>
      <w:r w:rsidRPr="00A915E9">
        <w:t>miałby</w:t>
      </w:r>
      <w:r w:rsidRPr="00A915E9">
        <w:rPr>
          <w:spacing w:val="1"/>
        </w:rPr>
        <w:t xml:space="preserve"> </w:t>
      </w:r>
      <w:r w:rsidRPr="00A915E9">
        <w:t>obowiązek rozliczyć</w:t>
      </w:r>
      <w:r w:rsidRPr="00A915E9">
        <w:rPr>
          <w:spacing w:val="1"/>
        </w:rPr>
        <w:t xml:space="preserve"> </w:t>
      </w:r>
      <w:r w:rsidRPr="00A915E9">
        <w:t>zgodnie</w:t>
      </w:r>
      <w:r w:rsidRPr="00A915E9">
        <w:rPr>
          <w:spacing w:val="1"/>
        </w:rPr>
        <w:t xml:space="preserve"> </w:t>
      </w:r>
      <w:r w:rsidRPr="00A915E9">
        <w:t>z</w:t>
      </w:r>
      <w:r w:rsidRPr="00A915E9">
        <w:rPr>
          <w:spacing w:val="1"/>
        </w:rPr>
        <w:t xml:space="preserve"> </w:t>
      </w:r>
      <w:r w:rsidRPr="00A915E9">
        <w:t>tymi</w:t>
      </w:r>
      <w:r w:rsidRPr="00A915E9">
        <w:rPr>
          <w:spacing w:val="1"/>
        </w:rPr>
        <w:t xml:space="preserve"> </w:t>
      </w:r>
      <w:r w:rsidRPr="00A915E9">
        <w:t>przepisami.</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lastRenderedPageBreak/>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194A48" w14:paraId="655DAB0F" w14:textId="77777777" w:rsidTr="0000475A">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48AE62F5" w:rsidR="00C90469" w:rsidRPr="00194A48" w:rsidRDefault="00A915E9" w:rsidP="000E46A5">
            <w:pPr>
              <w:spacing w:before="60" w:after="120"/>
              <w:jc w:val="both"/>
              <w:rPr>
                <w:sz w:val="22"/>
                <w:szCs w:val="22"/>
              </w:rPr>
            </w:pPr>
            <w:r>
              <w:rPr>
                <w:sz w:val="22"/>
                <w:szCs w:val="22"/>
              </w:rPr>
              <w:t>80</w:t>
            </w:r>
            <w:r w:rsidR="00C90469" w:rsidRPr="00194A48">
              <w:rPr>
                <w:sz w:val="22"/>
                <w:szCs w:val="22"/>
              </w:rPr>
              <w:t xml:space="preserve"> %</w:t>
            </w:r>
          </w:p>
        </w:tc>
      </w:tr>
      <w:tr w:rsidR="00C90469" w:rsidRPr="00194A48" w14:paraId="3E68A091" w14:textId="77777777" w:rsidTr="0000475A">
        <w:tc>
          <w:tcPr>
            <w:tcW w:w="1134"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14:paraId="36FAA295" w14:textId="3D67C310" w:rsidR="00C90469" w:rsidRPr="00194A48" w:rsidRDefault="00A915E9" w:rsidP="000E46A5">
            <w:pPr>
              <w:spacing w:before="60" w:after="120"/>
              <w:jc w:val="both"/>
              <w:rPr>
                <w:sz w:val="22"/>
                <w:szCs w:val="22"/>
              </w:rPr>
            </w:pPr>
            <w:r>
              <w:rPr>
                <w:sz w:val="22"/>
                <w:szCs w:val="22"/>
              </w:rPr>
              <w:t>Czas konieczny na wymianę produktów w ramach reklamacji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42FC075A" w:rsidR="00C90469" w:rsidRPr="00194A48" w:rsidRDefault="00A915E9" w:rsidP="000E46A5">
            <w:pPr>
              <w:spacing w:before="60" w:after="120"/>
              <w:jc w:val="both"/>
              <w:rPr>
                <w:sz w:val="22"/>
                <w:szCs w:val="22"/>
              </w:rPr>
            </w:pPr>
            <w:r>
              <w:rPr>
                <w:sz w:val="22"/>
                <w:szCs w:val="22"/>
              </w:rPr>
              <w:t>20</w:t>
            </w:r>
            <w:r w:rsidR="006079A4">
              <w:rPr>
                <w:sz w:val="22"/>
                <w:szCs w:val="22"/>
              </w:rPr>
              <w:t xml:space="preserve">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80"/>
      </w:tblGrid>
      <w:tr w:rsidR="001B365B" w:rsidRPr="00194A48" w14:paraId="34CF7DAE" w14:textId="77777777" w:rsidTr="007D7D51">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7D7D51">
        <w:tc>
          <w:tcPr>
            <w:tcW w:w="1182"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42713887" w14:textId="257880F3" w:rsidR="00A915E9" w:rsidRPr="00A915E9" w:rsidRDefault="00A915E9" w:rsidP="007D7D51">
            <w:pPr>
              <w:jc w:val="both"/>
              <w:rPr>
                <w:b/>
                <w:bCs/>
                <w:iCs/>
                <w:sz w:val="22"/>
                <w:szCs w:val="22"/>
              </w:rPr>
            </w:pPr>
            <w:r w:rsidRPr="00A915E9">
              <w:rPr>
                <w:b/>
                <w:bCs/>
                <w:iCs/>
                <w:sz w:val="22"/>
                <w:szCs w:val="22"/>
              </w:rPr>
              <w:t>Czas konieczny na wymianę produktów w ramach reklamacji</w:t>
            </w:r>
          </w:p>
          <w:p w14:paraId="1761AA7F" w14:textId="1D8F23FA" w:rsidR="007D7D51" w:rsidRDefault="007D7D51" w:rsidP="007D7D51">
            <w:pPr>
              <w:jc w:val="both"/>
              <w:rPr>
                <w:bCs/>
                <w:iCs/>
                <w:sz w:val="22"/>
                <w:szCs w:val="22"/>
              </w:rPr>
            </w:pPr>
            <w:r>
              <w:rPr>
                <w:bCs/>
                <w:iCs/>
                <w:sz w:val="22"/>
                <w:szCs w:val="22"/>
              </w:rPr>
              <w:t xml:space="preserve">Kryterium  to  rozpatrywane  będzie  na  podstawie  zadeklarowanego  przez  Wykonawcę w Formularzu Ofertowym czasu </w:t>
            </w:r>
            <w:r w:rsidR="00A915E9">
              <w:rPr>
                <w:bCs/>
                <w:iCs/>
                <w:sz w:val="22"/>
                <w:szCs w:val="22"/>
              </w:rPr>
              <w:t>koniecznego na wymianę produktów w ramach reklamacji</w:t>
            </w:r>
          </w:p>
          <w:p w14:paraId="18D68722" w14:textId="1763E233" w:rsidR="007D7D51" w:rsidRDefault="007D7D51" w:rsidP="007D7D51">
            <w:pPr>
              <w:jc w:val="both"/>
              <w:rPr>
                <w:bCs/>
                <w:iCs/>
                <w:sz w:val="22"/>
                <w:szCs w:val="22"/>
              </w:rPr>
            </w:pPr>
            <w:r>
              <w:rPr>
                <w:bCs/>
                <w:iCs/>
                <w:sz w:val="22"/>
                <w:szCs w:val="22"/>
              </w:rPr>
              <w:t xml:space="preserve">Wg ww. kryterium zostanie przyznanych od 0 do 20 pkt : </w:t>
            </w:r>
          </w:p>
          <w:p w14:paraId="790AD148" w14:textId="77777777" w:rsidR="007D7D51" w:rsidRDefault="007D7D51" w:rsidP="007D7D51">
            <w:pPr>
              <w:jc w:val="both"/>
              <w:rPr>
                <w:bCs/>
                <w:iCs/>
                <w:sz w:val="22"/>
                <w:szCs w:val="22"/>
              </w:rPr>
            </w:pPr>
            <w:r>
              <w:rPr>
                <w:bCs/>
                <w:iCs/>
                <w:sz w:val="22"/>
                <w:szCs w:val="22"/>
              </w:rPr>
              <w:t>do 30 minut - 20 punktów</w:t>
            </w:r>
          </w:p>
          <w:p w14:paraId="2F0B9E42" w14:textId="77777777" w:rsidR="007D7D51" w:rsidRDefault="007D7D51" w:rsidP="007D7D51">
            <w:pPr>
              <w:jc w:val="both"/>
              <w:rPr>
                <w:bCs/>
                <w:iCs/>
                <w:sz w:val="22"/>
                <w:szCs w:val="22"/>
              </w:rPr>
            </w:pPr>
            <w:r>
              <w:rPr>
                <w:bCs/>
                <w:iCs/>
                <w:sz w:val="22"/>
                <w:szCs w:val="22"/>
              </w:rPr>
              <w:t>31 - 50 minut - 16 punktów</w:t>
            </w:r>
          </w:p>
          <w:p w14:paraId="6BC3216A" w14:textId="77777777" w:rsidR="007D7D51" w:rsidRDefault="007D7D51" w:rsidP="007D7D51">
            <w:pPr>
              <w:jc w:val="both"/>
              <w:rPr>
                <w:bCs/>
                <w:iCs/>
                <w:sz w:val="22"/>
                <w:szCs w:val="22"/>
              </w:rPr>
            </w:pPr>
            <w:r>
              <w:rPr>
                <w:bCs/>
                <w:iCs/>
                <w:sz w:val="22"/>
                <w:szCs w:val="22"/>
              </w:rPr>
              <w:t>51 - 70 minut - 12 punktów</w:t>
            </w:r>
          </w:p>
          <w:p w14:paraId="37E5DEBD" w14:textId="77777777" w:rsidR="007D7D51" w:rsidRDefault="007D7D51" w:rsidP="007D7D51">
            <w:pPr>
              <w:jc w:val="both"/>
              <w:rPr>
                <w:bCs/>
                <w:iCs/>
                <w:sz w:val="22"/>
                <w:szCs w:val="22"/>
              </w:rPr>
            </w:pPr>
            <w:r>
              <w:rPr>
                <w:bCs/>
                <w:iCs/>
                <w:sz w:val="22"/>
                <w:szCs w:val="22"/>
              </w:rPr>
              <w:t>71 - 90 minut - 8 punkty</w:t>
            </w:r>
          </w:p>
          <w:p w14:paraId="089EBCA0" w14:textId="77777777" w:rsidR="007D7D51" w:rsidRDefault="007D7D51" w:rsidP="007D7D51">
            <w:pPr>
              <w:jc w:val="both"/>
              <w:rPr>
                <w:bCs/>
                <w:iCs/>
                <w:sz w:val="22"/>
                <w:szCs w:val="22"/>
              </w:rPr>
            </w:pPr>
            <w:r>
              <w:rPr>
                <w:bCs/>
                <w:iCs/>
                <w:sz w:val="22"/>
                <w:szCs w:val="22"/>
              </w:rPr>
              <w:t>91 - 110 minut - 4 punkty</w:t>
            </w:r>
          </w:p>
          <w:p w14:paraId="4CB6EFEF" w14:textId="77777777" w:rsidR="007D7D51" w:rsidRDefault="007D7D51" w:rsidP="007D7D51">
            <w:pPr>
              <w:jc w:val="both"/>
              <w:rPr>
                <w:bCs/>
                <w:iCs/>
                <w:sz w:val="22"/>
                <w:szCs w:val="22"/>
              </w:rPr>
            </w:pPr>
            <w:r>
              <w:rPr>
                <w:bCs/>
                <w:iCs/>
                <w:sz w:val="22"/>
                <w:szCs w:val="22"/>
              </w:rPr>
              <w:t>111 - 120 minut - 0 punktów</w:t>
            </w:r>
          </w:p>
          <w:p w14:paraId="211F8B4D" w14:textId="01E6DE55" w:rsidR="007D7D51" w:rsidRDefault="00A915E9" w:rsidP="007D7D51">
            <w:pPr>
              <w:jc w:val="both"/>
              <w:rPr>
                <w:bCs/>
                <w:iCs/>
                <w:sz w:val="22"/>
                <w:szCs w:val="22"/>
              </w:rPr>
            </w:pPr>
            <w:r>
              <w:rPr>
                <w:bCs/>
                <w:iCs/>
                <w:sz w:val="22"/>
                <w:szCs w:val="22"/>
              </w:rPr>
              <w:t xml:space="preserve"> Wymagany, najdłuższy możliwy c</w:t>
            </w:r>
            <w:r w:rsidR="007D7D51">
              <w:rPr>
                <w:bCs/>
                <w:iCs/>
                <w:sz w:val="22"/>
                <w:szCs w:val="22"/>
              </w:rPr>
              <w:t xml:space="preserve">zas </w:t>
            </w:r>
            <w:r>
              <w:rPr>
                <w:bCs/>
                <w:iCs/>
                <w:sz w:val="22"/>
                <w:szCs w:val="22"/>
              </w:rPr>
              <w:t xml:space="preserve">konieczny na wymianę produktów  w ramach reklamacji </w:t>
            </w:r>
            <w:r w:rsidR="007D7D51">
              <w:rPr>
                <w:bCs/>
                <w:iCs/>
                <w:sz w:val="22"/>
                <w:szCs w:val="22"/>
              </w:rPr>
              <w:t xml:space="preserve">zadeklarowany przez Wykonawcę to 120 minut.  </w:t>
            </w:r>
          </w:p>
          <w:p w14:paraId="352102A3" w14:textId="522FDCE4" w:rsidR="00C90469" w:rsidRPr="00194A48" w:rsidRDefault="007D7D51" w:rsidP="007D7D51">
            <w:pPr>
              <w:jc w:val="both"/>
              <w:rPr>
                <w:b/>
                <w:sz w:val="22"/>
                <w:szCs w:val="22"/>
              </w:rPr>
            </w:pPr>
            <w:r>
              <w:rPr>
                <w:sz w:val="22"/>
                <w:szCs w:val="22"/>
              </w:rPr>
              <w:t>Zadeklarowanie Czasu podstawienia pojazdu zastępczego dłuższego niż 120 minut będzie skutkowało odrzuceniem Oferty Wykonawcy.</w:t>
            </w:r>
          </w:p>
        </w:tc>
      </w:tr>
    </w:tbl>
    <w:p w14:paraId="2528D416" w14:textId="77777777" w:rsidR="007D7D51" w:rsidRPr="007D7D51" w:rsidRDefault="007D7D51" w:rsidP="0061039D">
      <w:pPr>
        <w:pStyle w:val="Nagwek2"/>
      </w:pPr>
      <w:r w:rsidRPr="007D7D51">
        <w:t>Ocena ogólna danej oferty w zakresie części zamówienia polegać będzie na zsumowaniu punktów wyliczonych w poszczególnych kryteriach:</w:t>
      </w:r>
    </w:p>
    <w:p w14:paraId="0D13805E" w14:textId="63DCAD6A" w:rsidR="007D7D51" w:rsidRDefault="007D7D51" w:rsidP="007D7D51">
      <w:pPr>
        <w:pStyle w:val="Tekstpodstawowy"/>
        <w:tabs>
          <w:tab w:val="left" w:pos="793"/>
          <w:tab w:val="left" w:pos="850"/>
          <w:tab w:val="left" w:pos="1418"/>
          <w:tab w:val="left" w:pos="1814"/>
        </w:tabs>
        <w:jc w:val="center"/>
        <w:rPr>
          <w:b/>
          <w:iCs/>
          <w:sz w:val="22"/>
          <w:szCs w:val="22"/>
        </w:rPr>
      </w:pPr>
      <w:r>
        <w:rPr>
          <w:b/>
          <w:iCs/>
          <w:sz w:val="22"/>
          <w:szCs w:val="22"/>
        </w:rPr>
        <w:t xml:space="preserve">P = C + </w:t>
      </w:r>
      <w:r>
        <w:rPr>
          <w:b/>
          <w:bCs/>
          <w:iCs/>
          <w:color w:val="000000"/>
        </w:rPr>
        <w:t xml:space="preserve">Czas </w:t>
      </w:r>
      <w:r w:rsidR="00B02B47" w:rsidRPr="00B02B47">
        <w:rPr>
          <w:b/>
          <w:bCs/>
          <w:iCs/>
          <w:color w:val="000000"/>
        </w:rPr>
        <w:t>konieczny na wymianę produktów w ramach reklamacji</w:t>
      </w:r>
    </w:p>
    <w:p w14:paraId="522C0CC9" w14:textId="11E82532" w:rsidR="007D7D51" w:rsidRPr="007D7D51" w:rsidRDefault="007D7D51" w:rsidP="007D7D51">
      <w:pPr>
        <w:ind w:left="680"/>
        <w:jc w:val="both"/>
        <w:outlineLvl w:val="1"/>
        <w:rPr>
          <w:bCs/>
          <w:iCs/>
          <w:sz w:val="22"/>
          <w:szCs w:val="22"/>
        </w:rPr>
      </w:pPr>
      <w:r w:rsidRPr="007D7D51">
        <w:rPr>
          <w:bCs/>
          <w:iCs/>
          <w:sz w:val="22"/>
          <w:szCs w:val="22"/>
        </w:rPr>
        <w:t>Oferta, która przedstawia najkorzystniejszy bilans w zakresie części zamówienia (uzyska największą sumę punktów obliczonych w oparciu o ustalone kryteria) zostanie uznana za najkorzystniejszą. Pozostałe oferty zostaną sklasyfikowane zgodnie z ilością uzyskanych punktów.</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w:t>
      </w:r>
      <w:r w:rsidRPr="00194A48">
        <w:rPr>
          <w:bCs/>
          <w:iCs/>
          <w:color w:val="000000"/>
          <w:sz w:val="22"/>
          <w:szCs w:val="22"/>
        </w:rPr>
        <w:lastRenderedPageBreak/>
        <w:t>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0646A576" w:rsidR="001B365B" w:rsidRPr="00194A48" w:rsidRDefault="001B365B" w:rsidP="0061039D">
      <w:pPr>
        <w:pStyle w:val="Nagwek2"/>
      </w:pPr>
      <w:r w:rsidRPr="00194A48">
        <w:t xml:space="preserve">Przed zawarciem umowy Wykonawca, </w:t>
      </w:r>
      <w:r w:rsidR="0000475A">
        <w:t xml:space="preserve">załączy kosztorys cenowy w ramach części zamówienia wskazując cenę jednostkową każdego produktu.  </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6ECE8958" w14:textId="71583CFD" w:rsidR="005B784A" w:rsidRPr="00577267" w:rsidRDefault="005B784A" w:rsidP="0061039D">
      <w:pPr>
        <w:pStyle w:val="Nagwek2"/>
        <w:numPr>
          <w:ilvl w:val="0"/>
          <w:numId w:val="0"/>
        </w:numPr>
        <w:ind w:left="680"/>
      </w:pPr>
      <w:r>
        <w:t>W danym postępowaniu wniesienie zabezpieczenie należytego wykonania umowy nie jest wymagane.</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9"/>
      <w:r w:rsidRPr="00194A48">
        <w:rPr>
          <w:b/>
          <w:bCs/>
          <w:caps/>
          <w:kern w:val="32"/>
          <w:sz w:val="22"/>
          <w:szCs w:val="22"/>
        </w:rPr>
        <w:t>projektowane postanowienia umowy w sprawie zamówienia publicznego, które zostaną wprowadzone do umowy w sprawie zamówienia publicznego</w:t>
      </w:r>
      <w:bookmarkEnd w:id="32"/>
    </w:p>
    <w:p w14:paraId="55F03D29" w14:textId="3B876AC6" w:rsidR="002E4AF5" w:rsidRDefault="001B365B" w:rsidP="002E4AF5">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5B784A">
        <w:rPr>
          <w:bCs/>
          <w:iCs/>
          <w:color w:val="000000"/>
          <w:sz w:val="22"/>
          <w:szCs w:val="22"/>
        </w:rPr>
        <w:t xml:space="preserve"> </w:t>
      </w:r>
      <w:r w:rsidR="005B784A" w:rsidRPr="0084630E">
        <w:rPr>
          <w:bCs/>
          <w:iCs/>
          <w:sz w:val="22"/>
          <w:szCs w:val="22"/>
        </w:rPr>
        <w:t>N</w:t>
      </w:r>
      <w:r w:rsidR="009D773A" w:rsidRPr="0084630E">
        <w:rPr>
          <w:bCs/>
          <w:iCs/>
          <w:sz w:val="22"/>
          <w:szCs w:val="22"/>
        </w:rPr>
        <w:t>r</w:t>
      </w:r>
      <w:r w:rsidR="005B784A" w:rsidRPr="0084630E">
        <w:rPr>
          <w:bCs/>
          <w:iCs/>
          <w:sz w:val="22"/>
          <w:szCs w:val="22"/>
        </w:rPr>
        <w:t xml:space="preserve"> </w:t>
      </w:r>
      <w:r w:rsidR="00FB1A41">
        <w:rPr>
          <w:bCs/>
          <w:iCs/>
          <w:sz w:val="22"/>
          <w:szCs w:val="22"/>
        </w:rPr>
        <w:t>4</w:t>
      </w:r>
      <w:r w:rsidR="005B784A" w:rsidRPr="0084630E">
        <w:rPr>
          <w:bCs/>
          <w:iCs/>
          <w:sz w:val="22"/>
          <w:szCs w:val="22"/>
        </w:rPr>
        <w:t xml:space="preserve"> do </w:t>
      </w:r>
      <w:r w:rsidRPr="0084630E">
        <w:rPr>
          <w:bCs/>
          <w:iCs/>
          <w:sz w:val="22"/>
          <w:szCs w:val="22"/>
        </w:rPr>
        <w:t xml:space="preserve">SWZ. </w:t>
      </w:r>
    </w:p>
    <w:p w14:paraId="33128767" w14:textId="77777777" w:rsidR="002E4AF5" w:rsidRDefault="003B5146" w:rsidP="002E4AF5">
      <w:pPr>
        <w:numPr>
          <w:ilvl w:val="1"/>
          <w:numId w:val="1"/>
        </w:numPr>
        <w:spacing w:before="120"/>
        <w:jc w:val="both"/>
        <w:outlineLvl w:val="1"/>
        <w:rPr>
          <w:bCs/>
          <w:iCs/>
          <w:color w:val="000000"/>
          <w:sz w:val="22"/>
          <w:szCs w:val="22"/>
        </w:rPr>
      </w:pPr>
      <w:r w:rsidRPr="002E4AF5">
        <w:rPr>
          <w:sz w:val="22"/>
          <w:szCs w:val="22"/>
        </w:rPr>
        <w:lastRenderedPageBreak/>
        <w:t>Zamawiający przewiduje możliwość zmian istotnych postanowień zawartej umowy w stosunku do treści oferty, na podstawie której dokonano wyboru Wykonawcy</w:t>
      </w:r>
      <w:r w:rsidR="002E4AF5" w:rsidRPr="002E4AF5">
        <w:rPr>
          <w:sz w:val="22"/>
          <w:szCs w:val="22"/>
        </w:rPr>
        <w:t>.</w:t>
      </w:r>
    </w:p>
    <w:p w14:paraId="0402A1F4" w14:textId="68E142DF" w:rsidR="003B5146" w:rsidRPr="002E4AF5" w:rsidRDefault="003B5146" w:rsidP="002E4AF5">
      <w:pPr>
        <w:numPr>
          <w:ilvl w:val="1"/>
          <w:numId w:val="1"/>
        </w:numPr>
        <w:spacing w:before="120"/>
        <w:jc w:val="both"/>
        <w:outlineLvl w:val="1"/>
        <w:rPr>
          <w:bCs/>
          <w:iCs/>
          <w:color w:val="000000"/>
          <w:sz w:val="22"/>
          <w:szCs w:val="22"/>
        </w:rPr>
      </w:pPr>
      <w:r w:rsidRPr="002E4AF5">
        <w:rPr>
          <w:sz w:val="22"/>
          <w:szCs w:val="22"/>
        </w:rPr>
        <w:t>Wszelkie zmiany niniejszej umowy mogą być dokonywane w granicach określonych szczegółowo w umowie oraz na podstawie art. 455 ustawy PZP formie pisemnej pod rygorem nieważności.</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3"/>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5B784A">
      <w:pPr>
        <w:spacing w:before="120"/>
        <w:ind w:left="426"/>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5EBB74DA" w14:textId="0F366D49" w:rsidR="001B365B" w:rsidRPr="00B02B47" w:rsidRDefault="001B365B" w:rsidP="00B02B47">
      <w:pPr>
        <w:numPr>
          <w:ilvl w:val="0"/>
          <w:numId w:val="22"/>
        </w:numPr>
        <w:tabs>
          <w:tab w:val="left" w:pos="708"/>
        </w:tabs>
        <w:spacing w:before="120"/>
        <w:jc w:val="both"/>
        <w:outlineLvl w:val="1"/>
        <w:rPr>
          <w:color w:val="000000"/>
          <w:sz w:val="22"/>
          <w:szCs w:val="22"/>
        </w:rPr>
      </w:pPr>
      <w:r w:rsidRPr="00194A48">
        <w:rPr>
          <w:bCs/>
          <w:iCs/>
          <w:color w:val="000000"/>
          <w:sz w:val="22"/>
          <w:szCs w:val="22"/>
        </w:rPr>
        <w:t xml:space="preserve">administratorem </w:t>
      </w:r>
      <w:r w:rsidRPr="00194A48">
        <w:rPr>
          <w:color w:val="000000"/>
          <w:sz w:val="22"/>
          <w:szCs w:val="22"/>
        </w:rPr>
        <w:t>danych osobowych Wykonawcy jest</w:t>
      </w:r>
      <w:r w:rsidR="00B02B47">
        <w:rPr>
          <w:color w:val="000000"/>
          <w:sz w:val="22"/>
          <w:szCs w:val="22"/>
        </w:rPr>
        <w:t xml:space="preserve">: </w:t>
      </w:r>
      <w:r w:rsidR="00B02B47" w:rsidRPr="00B02B47">
        <w:rPr>
          <w:color w:val="000000"/>
          <w:sz w:val="22"/>
          <w:szCs w:val="22"/>
        </w:rPr>
        <w:t>Przedszkole Samorządowe w Chęcinach</w:t>
      </w:r>
      <w:r w:rsidR="00B02B47">
        <w:rPr>
          <w:color w:val="000000"/>
          <w:sz w:val="22"/>
          <w:szCs w:val="22"/>
        </w:rPr>
        <w:t xml:space="preserve"> </w:t>
      </w:r>
      <w:r w:rsidR="00B02B47" w:rsidRPr="00B02B47">
        <w:rPr>
          <w:color w:val="000000"/>
          <w:sz w:val="22"/>
          <w:szCs w:val="22"/>
        </w:rPr>
        <w:t>Oś. Północ 8</w:t>
      </w:r>
      <w:r w:rsidR="00B02B47">
        <w:rPr>
          <w:color w:val="000000"/>
          <w:sz w:val="22"/>
          <w:szCs w:val="22"/>
        </w:rPr>
        <w:t xml:space="preserve">; </w:t>
      </w:r>
      <w:r w:rsidR="00B02B47" w:rsidRPr="00B02B47">
        <w:rPr>
          <w:color w:val="000000"/>
          <w:sz w:val="22"/>
          <w:szCs w:val="22"/>
        </w:rPr>
        <w:t>26-060 Chęciny</w:t>
      </w:r>
    </w:p>
    <w:p w14:paraId="587EC19C" w14:textId="0028A82F" w:rsidR="001B365B" w:rsidRPr="0084630E" w:rsidRDefault="001B365B" w:rsidP="0013626A">
      <w:pPr>
        <w:numPr>
          <w:ilvl w:val="0"/>
          <w:numId w:val="22"/>
        </w:numPr>
        <w:tabs>
          <w:tab w:val="left" w:pos="708"/>
        </w:tabs>
        <w:spacing w:before="120"/>
        <w:jc w:val="both"/>
        <w:outlineLvl w:val="1"/>
        <w:rPr>
          <w:bCs/>
          <w:iCs/>
          <w:sz w:val="22"/>
          <w:szCs w:val="22"/>
        </w:rPr>
      </w:pPr>
      <w:r w:rsidRPr="0084630E">
        <w:rPr>
          <w:bCs/>
          <w:iCs/>
          <w:sz w:val="22"/>
          <w:szCs w:val="22"/>
        </w:rPr>
        <w:t xml:space="preserve">w </w:t>
      </w:r>
      <w:r w:rsidRPr="0084630E">
        <w:rPr>
          <w:sz w:val="22"/>
          <w:szCs w:val="22"/>
        </w:rPr>
        <w:t>sprawach związanych z przetwarzaniem danych osobowych, można kontaktować si</w:t>
      </w:r>
      <w:r w:rsidR="0084630E" w:rsidRPr="0084630E">
        <w:rPr>
          <w:sz w:val="22"/>
          <w:szCs w:val="22"/>
        </w:rPr>
        <w:t>ę z Inspektorem Ochrony Danych właściwym dla</w:t>
      </w:r>
      <w:r w:rsidR="00B02B47">
        <w:rPr>
          <w:sz w:val="22"/>
          <w:szCs w:val="22"/>
        </w:rPr>
        <w:t xml:space="preserve"> Przedszkola </w:t>
      </w:r>
      <w:r w:rsidR="00B02B47" w:rsidRPr="00B02B47">
        <w:rPr>
          <w:sz w:val="22"/>
          <w:szCs w:val="22"/>
        </w:rPr>
        <w:t>Samorządowe</w:t>
      </w:r>
      <w:r w:rsidR="00B02B47">
        <w:rPr>
          <w:sz w:val="22"/>
          <w:szCs w:val="22"/>
        </w:rPr>
        <w:t>go</w:t>
      </w:r>
      <w:r w:rsidR="00B02B47" w:rsidRPr="00B02B47">
        <w:rPr>
          <w:sz w:val="22"/>
          <w:szCs w:val="22"/>
        </w:rPr>
        <w:t xml:space="preserve"> w Chęcinach</w:t>
      </w:r>
      <w:r w:rsidR="0084630E" w:rsidRPr="0084630E">
        <w:rPr>
          <w:sz w:val="22"/>
          <w:szCs w:val="22"/>
        </w:rPr>
        <w:t>.</w:t>
      </w:r>
    </w:p>
    <w:p w14:paraId="11D66587" w14:textId="009041F9" w:rsidR="001B365B" w:rsidRPr="00194A48" w:rsidRDefault="001B365B" w:rsidP="00B02B47">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00577267">
        <w:rPr>
          <w:color w:val="000000"/>
          <w:sz w:val="22"/>
          <w:szCs w:val="22"/>
        </w:rPr>
        <w:t xml:space="preserve">. </w:t>
      </w:r>
      <w:r w:rsidR="00577267" w:rsidRPr="00577267">
        <w:rPr>
          <w:b/>
          <w:bCs/>
          <w:iCs/>
          <w:color w:val="000000"/>
          <w:sz w:val="22"/>
          <w:szCs w:val="22"/>
        </w:rPr>
        <w:t>"</w:t>
      </w:r>
      <w:r w:rsidR="00B02B47" w:rsidRPr="00B02B47">
        <w:t xml:space="preserve"> </w:t>
      </w:r>
      <w:r w:rsidR="00B02B47" w:rsidRPr="00B02B47">
        <w:rPr>
          <w:b/>
          <w:bCs/>
          <w:iCs/>
          <w:color w:val="000000"/>
          <w:sz w:val="22"/>
          <w:szCs w:val="22"/>
        </w:rPr>
        <w:t>Sukcesywny zakup i dostawa artykułów spożywczych do stołówki przedszkolnej Przedszkola Samor</w:t>
      </w:r>
      <w:r w:rsidR="0011392D">
        <w:rPr>
          <w:b/>
          <w:bCs/>
          <w:iCs/>
          <w:color w:val="000000"/>
          <w:sz w:val="22"/>
          <w:szCs w:val="22"/>
        </w:rPr>
        <w:t>ządowego w Chęcinach w roku 2023</w:t>
      </w:r>
      <w:r w:rsidR="00577267" w:rsidRPr="00577267">
        <w:rPr>
          <w:b/>
          <w:bCs/>
          <w:iCs/>
          <w:color w:val="000000"/>
          <w:sz w:val="22"/>
          <w:szCs w:val="22"/>
        </w:rPr>
        <w:t>"</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09AC158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xml:space="preserve">- </w:t>
      </w:r>
      <w:r w:rsidR="0011392D">
        <w:rPr>
          <w:spacing w:val="-3"/>
          <w:sz w:val="22"/>
          <w:szCs w:val="22"/>
        </w:rPr>
        <w:t>Opis przedmiotu zamówienia w podziale na pakiety</w:t>
      </w:r>
      <w:r w:rsidRPr="00194A48">
        <w:rPr>
          <w:sz w:val="22"/>
          <w:szCs w:val="22"/>
        </w:rPr>
        <w:t xml:space="preserve"> </w:t>
      </w:r>
    </w:p>
    <w:p w14:paraId="576A94A3" w14:textId="61414E9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 xml:space="preserve">Załącznik nr </w:t>
      </w:r>
      <w:r w:rsidR="00DD7256">
        <w:rPr>
          <w:spacing w:val="-4"/>
          <w:sz w:val="22"/>
          <w:szCs w:val="22"/>
        </w:rPr>
        <w:t>2</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5E78F0A1"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 xml:space="preserve">Załącznik nr </w:t>
      </w:r>
      <w:r w:rsidR="00DD7256">
        <w:rPr>
          <w:spacing w:val="-5"/>
          <w:sz w:val="22"/>
          <w:szCs w:val="22"/>
        </w:rPr>
        <w:t>3</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85AA99" w14:textId="7FB69169" w:rsidR="007133F5" w:rsidRPr="00577267" w:rsidRDefault="007133F5" w:rsidP="00577267">
      <w:pPr>
        <w:widowControl w:val="0"/>
        <w:shd w:val="clear" w:color="auto" w:fill="FFFFFF"/>
        <w:suppressAutoHyphens/>
        <w:autoSpaceDE w:val="0"/>
        <w:spacing w:line="259" w:lineRule="exact"/>
        <w:rPr>
          <w:spacing w:val="-3"/>
          <w:sz w:val="22"/>
          <w:szCs w:val="22"/>
        </w:rPr>
      </w:pPr>
      <w:r w:rsidRPr="00577267">
        <w:rPr>
          <w:spacing w:val="-4"/>
          <w:sz w:val="22"/>
          <w:szCs w:val="22"/>
        </w:rPr>
        <w:t xml:space="preserve">-    Załącznik nr </w:t>
      </w:r>
      <w:r w:rsidR="00DD7256">
        <w:rPr>
          <w:spacing w:val="-4"/>
          <w:sz w:val="22"/>
          <w:szCs w:val="22"/>
        </w:rPr>
        <w:t>4</w:t>
      </w:r>
      <w:r w:rsidRPr="00577267">
        <w:rPr>
          <w:sz w:val="22"/>
          <w:szCs w:val="22"/>
        </w:rPr>
        <w:tab/>
      </w:r>
      <w:r w:rsidRPr="00577267">
        <w:rPr>
          <w:spacing w:val="-1"/>
          <w:sz w:val="22"/>
          <w:szCs w:val="22"/>
        </w:rPr>
        <w:t xml:space="preserve">- </w:t>
      </w:r>
      <w:r w:rsidRPr="00577267">
        <w:rPr>
          <w:spacing w:val="-4"/>
          <w:sz w:val="22"/>
          <w:szCs w:val="22"/>
        </w:rPr>
        <w:t>Wzór umowy.</w:t>
      </w:r>
      <w:r w:rsidRPr="00577267">
        <w:rPr>
          <w:spacing w:val="-3"/>
          <w:sz w:val="22"/>
          <w:szCs w:val="22"/>
        </w:rPr>
        <w:t xml:space="preserve"> </w:t>
      </w:r>
    </w:p>
    <w:p w14:paraId="62EE7860" w14:textId="75DD3841" w:rsidR="007133F5" w:rsidRPr="00194A48" w:rsidRDefault="00B02B47" w:rsidP="007133F5">
      <w:pPr>
        <w:shd w:val="clear" w:color="auto" w:fill="FFFFFF"/>
        <w:spacing w:line="259" w:lineRule="exact"/>
        <w:ind w:left="284" w:hanging="284"/>
        <w:rPr>
          <w:spacing w:val="-3"/>
          <w:sz w:val="22"/>
          <w:szCs w:val="22"/>
        </w:rPr>
      </w:pPr>
      <w:r>
        <w:rPr>
          <w:spacing w:val="-2"/>
          <w:sz w:val="22"/>
          <w:szCs w:val="22"/>
        </w:rPr>
        <w:t xml:space="preserve">-    Załącznik nr </w:t>
      </w:r>
      <w:r w:rsidR="00DD7256">
        <w:rPr>
          <w:spacing w:val="-2"/>
          <w:sz w:val="22"/>
          <w:szCs w:val="22"/>
        </w:rPr>
        <w:t>5</w:t>
      </w:r>
      <w:r w:rsidR="007133F5" w:rsidRPr="00194A48">
        <w:rPr>
          <w:spacing w:val="-2"/>
          <w:sz w:val="22"/>
          <w:szCs w:val="22"/>
        </w:rPr>
        <w:tab/>
        <w:t>-</w:t>
      </w:r>
      <w:r w:rsidR="00577267">
        <w:rPr>
          <w:spacing w:val="-2"/>
          <w:sz w:val="22"/>
          <w:szCs w:val="22"/>
        </w:rPr>
        <w:t xml:space="preserve"> </w:t>
      </w:r>
      <w:r w:rsidR="0000475A">
        <w:rPr>
          <w:spacing w:val="-2"/>
          <w:sz w:val="22"/>
          <w:szCs w:val="22"/>
        </w:rPr>
        <w:t>Formularz ofertowy</w:t>
      </w:r>
      <w:r>
        <w:rPr>
          <w:spacing w:val="-2"/>
          <w:sz w:val="22"/>
          <w:szCs w:val="22"/>
        </w:rPr>
        <w:t xml:space="preserve"> </w:t>
      </w:r>
    </w:p>
    <w:p w14:paraId="4D9FA6BD" w14:textId="71868218" w:rsidR="00577267" w:rsidRPr="002328E1" w:rsidRDefault="00577267" w:rsidP="002328E1">
      <w:pPr>
        <w:shd w:val="clear" w:color="auto" w:fill="FFFFFF"/>
        <w:spacing w:line="259" w:lineRule="exact"/>
        <w:ind w:left="284" w:hanging="284"/>
        <w:rPr>
          <w:spacing w:val="-3"/>
          <w:sz w:val="22"/>
          <w:szCs w:val="22"/>
        </w:rPr>
      </w:pPr>
    </w:p>
    <w:sectPr w:rsidR="00577267" w:rsidRPr="002328E1" w:rsidSect="00AB3296">
      <w:headerReference w:type="default" r:id="rId34"/>
      <w:footerReference w:type="default" r:id="rId3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7AFB" w14:textId="77777777" w:rsidR="00E4758A" w:rsidRDefault="00E4758A">
      <w:r>
        <w:separator/>
      </w:r>
    </w:p>
  </w:endnote>
  <w:endnote w:type="continuationSeparator" w:id="0">
    <w:p w14:paraId="3F84C724" w14:textId="77777777" w:rsidR="00E4758A" w:rsidRDefault="00E4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1FEC" w14:textId="285FDB94" w:rsidR="006D0641" w:rsidRDefault="006D064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14:paraId="2AB4983F" w14:textId="77777777" w:rsidR="006D0641" w:rsidRDefault="006D0641">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645B0">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645B0">
      <w:rPr>
        <w:rStyle w:val="Numerstrony"/>
        <w:noProof/>
        <w:sz w:val="18"/>
        <w:szCs w:val="18"/>
      </w:rPr>
      <w:t>17</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3562" w14:textId="77777777" w:rsidR="00E4758A" w:rsidRDefault="00E4758A">
      <w:r>
        <w:separator/>
      </w:r>
    </w:p>
  </w:footnote>
  <w:footnote w:type="continuationSeparator" w:id="0">
    <w:p w14:paraId="70077262" w14:textId="77777777" w:rsidR="00E4758A" w:rsidRDefault="00E4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951D" w14:textId="77777777" w:rsidR="006D0641" w:rsidRDefault="006D0641">
    <w:pPr>
      <w:pStyle w:val="Nagwek"/>
      <w:jc w:val="center"/>
      <w:rPr>
        <w:sz w:val="18"/>
        <w:szCs w:val="18"/>
      </w:rPr>
    </w:pPr>
    <w:r>
      <w:rPr>
        <w:sz w:val="18"/>
        <w:szCs w:val="18"/>
      </w:rPr>
      <w:t>SWZ</w:t>
    </w:r>
  </w:p>
  <w:p w14:paraId="21B66655" w14:textId="015C1CAA" w:rsidR="006D0641" w:rsidRDefault="006D0641">
    <w:pPr>
      <w:pStyle w:val="Nagwek"/>
      <w:jc w:val="center"/>
      <w:rPr>
        <w:sz w:val="18"/>
        <w:szCs w:val="18"/>
      </w:rPr>
    </w:pPr>
    <w:r>
      <w:rPr>
        <w:sz w:val="18"/>
        <w:szCs w:val="18"/>
      </w:rPr>
      <w:t>"</w:t>
    </w:r>
    <w:r w:rsidRPr="00820E6E">
      <w:rPr>
        <w:b/>
        <w:sz w:val="18"/>
        <w:szCs w:val="18"/>
      </w:rPr>
      <w:t>Dowóz uczniów zamieszkałych na terenie gminy Chęciny do placówek oświatowych w roku szkolnym 2021/2022</w:t>
    </w:r>
    <w:r>
      <w:rPr>
        <w:sz w:val="18"/>
        <w:szCs w:val="18"/>
      </w:rPr>
      <w:t xml:space="preserve">” </w:t>
    </w:r>
  </w:p>
  <w:p w14:paraId="6D809AD3" w14:textId="33538D86" w:rsidR="006D0641" w:rsidRDefault="006D0641">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93E10"/>
    <w:multiLevelType w:val="hybridMultilevel"/>
    <w:tmpl w:val="535ED19C"/>
    <w:lvl w:ilvl="0" w:tplc="D79C1D98">
      <w:start w:val="1"/>
      <w:numFmt w:val="decimal"/>
      <w:lvlText w:val="%1."/>
      <w:lvlJc w:val="left"/>
      <w:pPr>
        <w:ind w:left="586" w:hanging="428"/>
      </w:pPr>
      <w:rPr>
        <w:rFonts w:hint="default"/>
        <w:b/>
        <w:bCs/>
        <w:spacing w:val="-1"/>
        <w:w w:val="99"/>
        <w:lang w:val="pl-PL" w:eastAsia="en-US" w:bidi="ar-SA"/>
      </w:rPr>
    </w:lvl>
    <w:lvl w:ilvl="1" w:tplc="A5821194">
      <w:numFmt w:val="bullet"/>
      <w:lvlText w:val="•"/>
      <w:lvlJc w:val="left"/>
      <w:pPr>
        <w:ind w:left="1460" w:hanging="428"/>
      </w:pPr>
      <w:rPr>
        <w:rFonts w:hint="default"/>
        <w:lang w:val="pl-PL" w:eastAsia="en-US" w:bidi="ar-SA"/>
      </w:rPr>
    </w:lvl>
    <w:lvl w:ilvl="2" w:tplc="B262CDE2">
      <w:numFmt w:val="bullet"/>
      <w:lvlText w:val="•"/>
      <w:lvlJc w:val="left"/>
      <w:pPr>
        <w:ind w:left="2341" w:hanging="428"/>
      </w:pPr>
      <w:rPr>
        <w:rFonts w:hint="default"/>
        <w:lang w:val="pl-PL" w:eastAsia="en-US" w:bidi="ar-SA"/>
      </w:rPr>
    </w:lvl>
    <w:lvl w:ilvl="3" w:tplc="D5A010B8">
      <w:numFmt w:val="bullet"/>
      <w:lvlText w:val="•"/>
      <w:lvlJc w:val="left"/>
      <w:pPr>
        <w:ind w:left="3221" w:hanging="428"/>
      </w:pPr>
      <w:rPr>
        <w:rFonts w:hint="default"/>
        <w:lang w:val="pl-PL" w:eastAsia="en-US" w:bidi="ar-SA"/>
      </w:rPr>
    </w:lvl>
    <w:lvl w:ilvl="4" w:tplc="D3E0D980">
      <w:numFmt w:val="bullet"/>
      <w:lvlText w:val="•"/>
      <w:lvlJc w:val="left"/>
      <w:pPr>
        <w:ind w:left="4102" w:hanging="428"/>
      </w:pPr>
      <w:rPr>
        <w:rFonts w:hint="default"/>
        <w:lang w:val="pl-PL" w:eastAsia="en-US" w:bidi="ar-SA"/>
      </w:rPr>
    </w:lvl>
    <w:lvl w:ilvl="5" w:tplc="AE68379E">
      <w:numFmt w:val="bullet"/>
      <w:lvlText w:val="•"/>
      <w:lvlJc w:val="left"/>
      <w:pPr>
        <w:ind w:left="4983" w:hanging="428"/>
      </w:pPr>
      <w:rPr>
        <w:rFonts w:hint="default"/>
        <w:lang w:val="pl-PL" w:eastAsia="en-US" w:bidi="ar-SA"/>
      </w:rPr>
    </w:lvl>
    <w:lvl w:ilvl="6" w:tplc="F562561C">
      <w:numFmt w:val="bullet"/>
      <w:lvlText w:val="•"/>
      <w:lvlJc w:val="left"/>
      <w:pPr>
        <w:ind w:left="5863" w:hanging="428"/>
      </w:pPr>
      <w:rPr>
        <w:rFonts w:hint="default"/>
        <w:lang w:val="pl-PL" w:eastAsia="en-US" w:bidi="ar-SA"/>
      </w:rPr>
    </w:lvl>
    <w:lvl w:ilvl="7" w:tplc="F6280F22">
      <w:numFmt w:val="bullet"/>
      <w:lvlText w:val="•"/>
      <w:lvlJc w:val="left"/>
      <w:pPr>
        <w:ind w:left="6744" w:hanging="428"/>
      </w:pPr>
      <w:rPr>
        <w:rFonts w:hint="default"/>
        <w:lang w:val="pl-PL" w:eastAsia="en-US" w:bidi="ar-SA"/>
      </w:rPr>
    </w:lvl>
    <w:lvl w:ilvl="8" w:tplc="E892F0AA">
      <w:numFmt w:val="bullet"/>
      <w:lvlText w:val="•"/>
      <w:lvlJc w:val="left"/>
      <w:pPr>
        <w:ind w:left="7625" w:hanging="428"/>
      </w:pPr>
      <w:rPr>
        <w:rFonts w:hint="default"/>
        <w:lang w:val="pl-PL" w:eastAsia="en-US" w:bidi="ar-SA"/>
      </w:rPr>
    </w:lvl>
  </w:abstractNum>
  <w:abstractNum w:abstractNumId="5">
    <w:nsid w:val="1EE3197E"/>
    <w:multiLevelType w:val="multilevel"/>
    <w:tmpl w:val="49A6CFC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nsid w:val="3B4339DF"/>
    <w:multiLevelType w:val="hybridMultilevel"/>
    <w:tmpl w:val="F96AF4B4"/>
    <w:lvl w:ilvl="0" w:tplc="A4FCF072">
      <w:start w:val="1"/>
      <w:numFmt w:val="decimal"/>
      <w:lvlText w:val="%1)"/>
      <w:lvlJc w:val="left"/>
      <w:pPr>
        <w:ind w:left="107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44F642DD"/>
    <w:multiLevelType w:val="hybridMultilevel"/>
    <w:tmpl w:val="C11E4F5C"/>
    <w:lvl w:ilvl="0" w:tplc="E7D6A36E">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538CA68C">
      <w:start w:val="1"/>
      <w:numFmt w:val="lowerLetter"/>
      <w:lvlText w:val="%2)"/>
      <w:lvlJc w:val="left"/>
      <w:pPr>
        <w:ind w:left="866" w:hanging="348"/>
      </w:pPr>
      <w:rPr>
        <w:rFonts w:ascii="Cambria" w:eastAsia="Cambria" w:hAnsi="Cambria" w:cs="Cambria" w:hint="default"/>
        <w:spacing w:val="0"/>
        <w:w w:val="99"/>
        <w:sz w:val="20"/>
        <w:szCs w:val="20"/>
        <w:lang w:val="pl-PL" w:eastAsia="en-US" w:bidi="ar-SA"/>
      </w:rPr>
    </w:lvl>
    <w:lvl w:ilvl="2" w:tplc="F43C62F6">
      <w:numFmt w:val="bullet"/>
      <w:lvlText w:val="•"/>
      <w:lvlJc w:val="left"/>
      <w:pPr>
        <w:ind w:left="1807" w:hanging="348"/>
      </w:pPr>
      <w:rPr>
        <w:rFonts w:hint="default"/>
        <w:lang w:val="pl-PL" w:eastAsia="en-US" w:bidi="ar-SA"/>
      </w:rPr>
    </w:lvl>
    <w:lvl w:ilvl="3" w:tplc="12A4A008">
      <w:numFmt w:val="bullet"/>
      <w:lvlText w:val="•"/>
      <w:lvlJc w:val="left"/>
      <w:pPr>
        <w:ind w:left="2754" w:hanging="348"/>
      </w:pPr>
      <w:rPr>
        <w:rFonts w:hint="default"/>
        <w:lang w:val="pl-PL" w:eastAsia="en-US" w:bidi="ar-SA"/>
      </w:rPr>
    </w:lvl>
    <w:lvl w:ilvl="4" w:tplc="C2FE22AA">
      <w:numFmt w:val="bullet"/>
      <w:lvlText w:val="•"/>
      <w:lvlJc w:val="left"/>
      <w:pPr>
        <w:ind w:left="3702" w:hanging="348"/>
      </w:pPr>
      <w:rPr>
        <w:rFonts w:hint="default"/>
        <w:lang w:val="pl-PL" w:eastAsia="en-US" w:bidi="ar-SA"/>
      </w:rPr>
    </w:lvl>
    <w:lvl w:ilvl="5" w:tplc="21FE528E">
      <w:numFmt w:val="bullet"/>
      <w:lvlText w:val="•"/>
      <w:lvlJc w:val="left"/>
      <w:pPr>
        <w:ind w:left="4649" w:hanging="348"/>
      </w:pPr>
      <w:rPr>
        <w:rFonts w:hint="default"/>
        <w:lang w:val="pl-PL" w:eastAsia="en-US" w:bidi="ar-SA"/>
      </w:rPr>
    </w:lvl>
    <w:lvl w:ilvl="6" w:tplc="7B38BA30">
      <w:numFmt w:val="bullet"/>
      <w:lvlText w:val="•"/>
      <w:lvlJc w:val="left"/>
      <w:pPr>
        <w:ind w:left="5596" w:hanging="348"/>
      </w:pPr>
      <w:rPr>
        <w:rFonts w:hint="default"/>
        <w:lang w:val="pl-PL" w:eastAsia="en-US" w:bidi="ar-SA"/>
      </w:rPr>
    </w:lvl>
    <w:lvl w:ilvl="7" w:tplc="52A4EB84">
      <w:numFmt w:val="bullet"/>
      <w:lvlText w:val="•"/>
      <w:lvlJc w:val="left"/>
      <w:pPr>
        <w:ind w:left="6544" w:hanging="348"/>
      </w:pPr>
      <w:rPr>
        <w:rFonts w:hint="default"/>
        <w:lang w:val="pl-PL" w:eastAsia="en-US" w:bidi="ar-SA"/>
      </w:rPr>
    </w:lvl>
    <w:lvl w:ilvl="8" w:tplc="B6102308">
      <w:numFmt w:val="bullet"/>
      <w:lvlText w:val="•"/>
      <w:lvlJc w:val="left"/>
      <w:pPr>
        <w:ind w:left="7491" w:hanging="348"/>
      </w:pPr>
      <w:rPr>
        <w:rFonts w:hint="default"/>
        <w:lang w:val="pl-PL" w:eastAsia="en-US" w:bidi="ar-SA"/>
      </w:rPr>
    </w:lvl>
  </w:abstractNum>
  <w:abstractNum w:abstractNumId="19">
    <w:nsid w:val="4AFF679B"/>
    <w:multiLevelType w:val="hybridMultilevel"/>
    <w:tmpl w:val="F808F22A"/>
    <w:lvl w:ilvl="0" w:tplc="BB483BE6">
      <w:start w:val="1"/>
      <w:numFmt w:val="decimal"/>
      <w:lvlText w:val="%1."/>
      <w:lvlJc w:val="left"/>
      <w:pPr>
        <w:ind w:left="586" w:hanging="428"/>
      </w:pPr>
      <w:rPr>
        <w:rFonts w:ascii="Cambria" w:eastAsia="Cambria" w:hAnsi="Cambria" w:cs="Cambria" w:hint="default"/>
        <w:w w:val="99"/>
        <w:sz w:val="20"/>
        <w:szCs w:val="20"/>
        <w:lang w:val="pl-PL" w:eastAsia="en-US" w:bidi="ar-SA"/>
      </w:rPr>
    </w:lvl>
    <w:lvl w:ilvl="1" w:tplc="661218F4">
      <w:numFmt w:val="bullet"/>
      <w:lvlText w:val="•"/>
      <w:lvlJc w:val="left"/>
      <w:pPr>
        <w:ind w:left="700" w:hanging="428"/>
      </w:pPr>
      <w:rPr>
        <w:rFonts w:hint="default"/>
        <w:lang w:val="pl-PL" w:eastAsia="en-US" w:bidi="ar-SA"/>
      </w:rPr>
    </w:lvl>
    <w:lvl w:ilvl="2" w:tplc="BB309E02">
      <w:numFmt w:val="bullet"/>
      <w:lvlText w:val="•"/>
      <w:lvlJc w:val="left"/>
      <w:pPr>
        <w:ind w:left="1665" w:hanging="428"/>
      </w:pPr>
      <w:rPr>
        <w:rFonts w:hint="default"/>
        <w:lang w:val="pl-PL" w:eastAsia="en-US" w:bidi="ar-SA"/>
      </w:rPr>
    </w:lvl>
    <w:lvl w:ilvl="3" w:tplc="2A5EC680">
      <w:numFmt w:val="bullet"/>
      <w:lvlText w:val="•"/>
      <w:lvlJc w:val="left"/>
      <w:pPr>
        <w:ind w:left="2630" w:hanging="428"/>
      </w:pPr>
      <w:rPr>
        <w:rFonts w:hint="default"/>
        <w:lang w:val="pl-PL" w:eastAsia="en-US" w:bidi="ar-SA"/>
      </w:rPr>
    </w:lvl>
    <w:lvl w:ilvl="4" w:tplc="CD2A68C8">
      <w:numFmt w:val="bullet"/>
      <w:lvlText w:val="•"/>
      <w:lvlJc w:val="left"/>
      <w:pPr>
        <w:ind w:left="3595" w:hanging="428"/>
      </w:pPr>
      <w:rPr>
        <w:rFonts w:hint="default"/>
        <w:lang w:val="pl-PL" w:eastAsia="en-US" w:bidi="ar-SA"/>
      </w:rPr>
    </w:lvl>
    <w:lvl w:ilvl="5" w:tplc="4A52AFC6">
      <w:numFmt w:val="bullet"/>
      <w:lvlText w:val="•"/>
      <w:lvlJc w:val="left"/>
      <w:pPr>
        <w:ind w:left="4560" w:hanging="428"/>
      </w:pPr>
      <w:rPr>
        <w:rFonts w:hint="default"/>
        <w:lang w:val="pl-PL" w:eastAsia="en-US" w:bidi="ar-SA"/>
      </w:rPr>
    </w:lvl>
    <w:lvl w:ilvl="6" w:tplc="ADCAABD6">
      <w:numFmt w:val="bullet"/>
      <w:lvlText w:val="•"/>
      <w:lvlJc w:val="left"/>
      <w:pPr>
        <w:ind w:left="5525" w:hanging="428"/>
      </w:pPr>
      <w:rPr>
        <w:rFonts w:hint="default"/>
        <w:lang w:val="pl-PL" w:eastAsia="en-US" w:bidi="ar-SA"/>
      </w:rPr>
    </w:lvl>
    <w:lvl w:ilvl="7" w:tplc="C05AD25A">
      <w:numFmt w:val="bullet"/>
      <w:lvlText w:val="•"/>
      <w:lvlJc w:val="left"/>
      <w:pPr>
        <w:ind w:left="6490" w:hanging="428"/>
      </w:pPr>
      <w:rPr>
        <w:rFonts w:hint="default"/>
        <w:lang w:val="pl-PL" w:eastAsia="en-US" w:bidi="ar-SA"/>
      </w:rPr>
    </w:lvl>
    <w:lvl w:ilvl="8" w:tplc="651ECEE4">
      <w:numFmt w:val="bullet"/>
      <w:lvlText w:val="•"/>
      <w:lvlJc w:val="left"/>
      <w:pPr>
        <w:ind w:left="7456" w:hanging="428"/>
      </w:pPr>
      <w:rPr>
        <w:rFonts w:hint="default"/>
        <w:lang w:val="pl-PL" w:eastAsia="en-US" w:bidi="ar-SA"/>
      </w:rPr>
    </w:lvl>
  </w:abstractNum>
  <w:abstractNum w:abstractNumId="20">
    <w:nsid w:val="4FCE4A2F"/>
    <w:multiLevelType w:val="multilevel"/>
    <w:tmpl w:val="68AE5706"/>
    <w:lvl w:ilvl="0">
      <w:start w:val="4"/>
      <w:numFmt w:val="decimal"/>
      <w:lvlText w:val="%1"/>
      <w:lvlJc w:val="left"/>
      <w:pPr>
        <w:ind w:left="360" w:hanging="360"/>
      </w:pPr>
      <w:rPr>
        <w:rFonts w:hint="default"/>
      </w:rPr>
    </w:lvl>
    <w:lvl w:ilvl="1">
      <w:start w:val="2"/>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064" w:hanging="72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596" w:hanging="108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1">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BD95953"/>
    <w:multiLevelType w:val="multilevel"/>
    <w:tmpl w:val="2D5C8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A46679"/>
    <w:multiLevelType w:val="multilevel"/>
    <w:tmpl w:val="F59016EC"/>
    <w:lvl w:ilvl="0">
      <w:start w:val="20"/>
      <w:numFmt w:val="decimal"/>
      <w:lvlText w:val="%1"/>
      <w:lvlJc w:val="left"/>
      <w:pPr>
        <w:ind w:left="420" w:hanging="420"/>
      </w:pPr>
      <w:rPr>
        <w:rFonts w:hint="default"/>
      </w:rPr>
    </w:lvl>
    <w:lvl w:ilvl="1">
      <w:start w:val="1"/>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128" w:hanging="1440"/>
      </w:pPr>
      <w:rPr>
        <w:rFonts w:hint="default"/>
      </w:rPr>
    </w:lvl>
  </w:abstractNum>
  <w:abstractNum w:abstractNumId="2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73EA3A72"/>
    <w:multiLevelType w:val="hybridMultilevel"/>
    <w:tmpl w:val="D9CACE46"/>
    <w:lvl w:ilvl="0" w:tplc="D7EE597A">
      <w:numFmt w:val="bullet"/>
      <w:lvlText w:val=""/>
      <w:lvlJc w:val="left"/>
      <w:pPr>
        <w:ind w:left="586" w:hanging="428"/>
      </w:pPr>
      <w:rPr>
        <w:rFonts w:ascii="Symbol" w:eastAsia="Symbol" w:hAnsi="Symbol" w:cs="Symbol" w:hint="default"/>
        <w:w w:val="99"/>
        <w:sz w:val="20"/>
        <w:szCs w:val="20"/>
        <w:lang w:val="pl-PL" w:eastAsia="en-US" w:bidi="ar-SA"/>
      </w:rPr>
    </w:lvl>
    <w:lvl w:ilvl="1" w:tplc="044E7CE2">
      <w:numFmt w:val="bullet"/>
      <w:lvlText w:val="•"/>
      <w:lvlJc w:val="left"/>
      <w:pPr>
        <w:ind w:left="760" w:hanging="428"/>
      </w:pPr>
      <w:rPr>
        <w:rFonts w:hint="default"/>
        <w:lang w:val="pl-PL" w:eastAsia="en-US" w:bidi="ar-SA"/>
      </w:rPr>
    </w:lvl>
    <w:lvl w:ilvl="2" w:tplc="82CC571A">
      <w:numFmt w:val="bullet"/>
      <w:lvlText w:val="•"/>
      <w:lvlJc w:val="left"/>
      <w:pPr>
        <w:ind w:left="1718" w:hanging="428"/>
      </w:pPr>
      <w:rPr>
        <w:rFonts w:hint="default"/>
        <w:lang w:val="pl-PL" w:eastAsia="en-US" w:bidi="ar-SA"/>
      </w:rPr>
    </w:lvl>
    <w:lvl w:ilvl="3" w:tplc="DB887C18">
      <w:numFmt w:val="bullet"/>
      <w:lvlText w:val="•"/>
      <w:lvlJc w:val="left"/>
      <w:pPr>
        <w:ind w:left="2676" w:hanging="428"/>
      </w:pPr>
      <w:rPr>
        <w:rFonts w:hint="default"/>
        <w:lang w:val="pl-PL" w:eastAsia="en-US" w:bidi="ar-SA"/>
      </w:rPr>
    </w:lvl>
    <w:lvl w:ilvl="4" w:tplc="4A1C76D6">
      <w:numFmt w:val="bullet"/>
      <w:lvlText w:val="•"/>
      <w:lvlJc w:val="left"/>
      <w:pPr>
        <w:ind w:left="3635" w:hanging="428"/>
      </w:pPr>
      <w:rPr>
        <w:rFonts w:hint="default"/>
        <w:lang w:val="pl-PL" w:eastAsia="en-US" w:bidi="ar-SA"/>
      </w:rPr>
    </w:lvl>
    <w:lvl w:ilvl="5" w:tplc="76F03844">
      <w:numFmt w:val="bullet"/>
      <w:lvlText w:val="•"/>
      <w:lvlJc w:val="left"/>
      <w:pPr>
        <w:ind w:left="4593" w:hanging="428"/>
      </w:pPr>
      <w:rPr>
        <w:rFonts w:hint="default"/>
        <w:lang w:val="pl-PL" w:eastAsia="en-US" w:bidi="ar-SA"/>
      </w:rPr>
    </w:lvl>
    <w:lvl w:ilvl="6" w:tplc="F9D8717E">
      <w:numFmt w:val="bullet"/>
      <w:lvlText w:val="•"/>
      <w:lvlJc w:val="left"/>
      <w:pPr>
        <w:ind w:left="5552" w:hanging="428"/>
      </w:pPr>
      <w:rPr>
        <w:rFonts w:hint="default"/>
        <w:lang w:val="pl-PL" w:eastAsia="en-US" w:bidi="ar-SA"/>
      </w:rPr>
    </w:lvl>
    <w:lvl w:ilvl="7" w:tplc="58ECBBF4">
      <w:numFmt w:val="bullet"/>
      <w:lvlText w:val="•"/>
      <w:lvlJc w:val="left"/>
      <w:pPr>
        <w:ind w:left="6510" w:hanging="428"/>
      </w:pPr>
      <w:rPr>
        <w:rFonts w:hint="default"/>
        <w:lang w:val="pl-PL" w:eastAsia="en-US" w:bidi="ar-SA"/>
      </w:rPr>
    </w:lvl>
    <w:lvl w:ilvl="8" w:tplc="24F2CDC4">
      <w:numFmt w:val="bullet"/>
      <w:lvlText w:val="•"/>
      <w:lvlJc w:val="left"/>
      <w:pPr>
        <w:ind w:left="7469" w:hanging="428"/>
      </w:pPr>
      <w:rPr>
        <w:rFonts w:hint="default"/>
        <w:lang w:val="pl-PL" w:eastAsia="en-US" w:bidi="ar-SA"/>
      </w:rPr>
    </w:lvl>
  </w:abstractNum>
  <w:abstractNum w:abstractNumId="32">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32"/>
    <w:lvlOverride w:ilvl="0">
      <w:lvl w:ilvl="0">
        <w:numFmt w:val="decimal"/>
        <w:lvlText w:val="%1."/>
        <w:lvlJc w:val="left"/>
      </w:lvl>
    </w:lvlOverride>
    <w:lvlOverride w:ilvl="1">
      <w:lvl w:ilvl="1">
        <w:numFmt w:val="lowerLetter"/>
        <w:lvlText w:val="%2."/>
        <w:lvlJc w:val="left"/>
      </w:lvl>
    </w:lvlOverride>
  </w:num>
  <w:num w:numId="28">
    <w:abstractNumId w:val="3"/>
    <w:lvlOverride w:ilvl="0">
      <w:lvl w:ilvl="0">
        <w:numFmt w:val="decimal"/>
        <w:lvlText w:val=""/>
        <w:lvlJc w:val="left"/>
      </w:lvl>
    </w:lvlOverride>
    <w:lvlOverride w:ilvl="1">
      <w:lvl w:ilvl="1">
        <w:numFmt w:val="lowerLetter"/>
        <w:lvlText w:val="%2."/>
        <w:lvlJc w:val="left"/>
      </w:lvl>
    </w:lvlOverride>
  </w:num>
  <w:num w:numId="29">
    <w:abstractNumId w:val="16"/>
  </w:num>
  <w:num w:numId="30">
    <w:abstractNumId w:val="16"/>
    <w:lvlOverride w:ilvl="0">
      <w:lvl w:ilvl="0">
        <w:numFmt w:val="decimal"/>
        <w:lvlText w:val=""/>
        <w:lvlJc w:val="left"/>
      </w:lvl>
    </w:lvlOverride>
    <w:lvlOverride w:ilvl="1">
      <w:lvl w:ilvl="1">
        <w:numFmt w:val="lowerLetter"/>
        <w:lvlText w:val="%2."/>
        <w:lvlJc w:val="left"/>
      </w:lvl>
    </w:lvlOverride>
  </w:num>
  <w:num w:numId="31">
    <w:abstractNumId w:val="0"/>
  </w:num>
  <w:num w:numId="3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num>
  <w:num w:numId="36">
    <w:abstractNumId w:val="31"/>
  </w:num>
  <w:num w:numId="37">
    <w:abstractNumId w:val="20"/>
  </w:num>
  <w:num w:numId="38">
    <w:abstractNumId w:val="24"/>
  </w:num>
  <w:num w:numId="39">
    <w:abstractNumId w:val="19"/>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9"/>
    <w:rsid w:val="0000475A"/>
    <w:rsid w:val="00004D89"/>
    <w:rsid w:val="000067E5"/>
    <w:rsid w:val="000114B8"/>
    <w:rsid w:val="00012833"/>
    <w:rsid w:val="000168D6"/>
    <w:rsid w:val="00020FF3"/>
    <w:rsid w:val="00021559"/>
    <w:rsid w:val="00022E55"/>
    <w:rsid w:val="00026453"/>
    <w:rsid w:val="00031855"/>
    <w:rsid w:val="00031A6B"/>
    <w:rsid w:val="00033447"/>
    <w:rsid w:val="00034D1A"/>
    <w:rsid w:val="00035B63"/>
    <w:rsid w:val="00036DB5"/>
    <w:rsid w:val="0004094C"/>
    <w:rsid w:val="000471B4"/>
    <w:rsid w:val="00050901"/>
    <w:rsid w:val="00056B6A"/>
    <w:rsid w:val="0005779B"/>
    <w:rsid w:val="00063B73"/>
    <w:rsid w:val="0006428F"/>
    <w:rsid w:val="000666AF"/>
    <w:rsid w:val="00080783"/>
    <w:rsid w:val="00082134"/>
    <w:rsid w:val="000A1CDA"/>
    <w:rsid w:val="000A2E0B"/>
    <w:rsid w:val="000A59AF"/>
    <w:rsid w:val="000B08A9"/>
    <w:rsid w:val="000B3008"/>
    <w:rsid w:val="000B5377"/>
    <w:rsid w:val="000C1025"/>
    <w:rsid w:val="000C539E"/>
    <w:rsid w:val="000C63A2"/>
    <w:rsid w:val="000C732C"/>
    <w:rsid w:val="000D1D32"/>
    <w:rsid w:val="000D3BC4"/>
    <w:rsid w:val="000E46A5"/>
    <w:rsid w:val="000E7443"/>
    <w:rsid w:val="000F01D8"/>
    <w:rsid w:val="000F53AD"/>
    <w:rsid w:val="0011153F"/>
    <w:rsid w:val="0011392D"/>
    <w:rsid w:val="00125A9A"/>
    <w:rsid w:val="00126357"/>
    <w:rsid w:val="00127036"/>
    <w:rsid w:val="0013434C"/>
    <w:rsid w:val="0013626A"/>
    <w:rsid w:val="00141A13"/>
    <w:rsid w:val="00145CBA"/>
    <w:rsid w:val="00150032"/>
    <w:rsid w:val="001542F3"/>
    <w:rsid w:val="001554D7"/>
    <w:rsid w:val="001644FA"/>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1F68"/>
    <w:rsid w:val="00213C77"/>
    <w:rsid w:val="00215DE1"/>
    <w:rsid w:val="002168A4"/>
    <w:rsid w:val="00222A21"/>
    <w:rsid w:val="002239C2"/>
    <w:rsid w:val="00223EF2"/>
    <w:rsid w:val="00226999"/>
    <w:rsid w:val="00227B5F"/>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30A8"/>
    <w:rsid w:val="002E4AF5"/>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88C"/>
    <w:rsid w:val="00383BC8"/>
    <w:rsid w:val="00384056"/>
    <w:rsid w:val="003902FC"/>
    <w:rsid w:val="00393145"/>
    <w:rsid w:val="003A370B"/>
    <w:rsid w:val="003A5B87"/>
    <w:rsid w:val="003B5146"/>
    <w:rsid w:val="003C478A"/>
    <w:rsid w:val="003C4BDA"/>
    <w:rsid w:val="003D0168"/>
    <w:rsid w:val="003D0409"/>
    <w:rsid w:val="003D0620"/>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651F"/>
    <w:rsid w:val="004649E8"/>
    <w:rsid w:val="00466174"/>
    <w:rsid w:val="00466719"/>
    <w:rsid w:val="0046675B"/>
    <w:rsid w:val="00466D96"/>
    <w:rsid w:val="00472F68"/>
    <w:rsid w:val="00475D05"/>
    <w:rsid w:val="004807B0"/>
    <w:rsid w:val="004820E5"/>
    <w:rsid w:val="00483F80"/>
    <w:rsid w:val="00493DCE"/>
    <w:rsid w:val="004A3EC1"/>
    <w:rsid w:val="004B32E7"/>
    <w:rsid w:val="004B3D0E"/>
    <w:rsid w:val="004B524E"/>
    <w:rsid w:val="004B680C"/>
    <w:rsid w:val="004C338A"/>
    <w:rsid w:val="004C3FCD"/>
    <w:rsid w:val="004C525B"/>
    <w:rsid w:val="004D10CC"/>
    <w:rsid w:val="004D67F9"/>
    <w:rsid w:val="004D7A7C"/>
    <w:rsid w:val="004E0369"/>
    <w:rsid w:val="004E3A7E"/>
    <w:rsid w:val="004E4A73"/>
    <w:rsid w:val="004E7BF9"/>
    <w:rsid w:val="004F1D50"/>
    <w:rsid w:val="004F50A8"/>
    <w:rsid w:val="005060B9"/>
    <w:rsid w:val="00510831"/>
    <w:rsid w:val="00514D20"/>
    <w:rsid w:val="0051546B"/>
    <w:rsid w:val="0052404F"/>
    <w:rsid w:val="005241B2"/>
    <w:rsid w:val="005243E3"/>
    <w:rsid w:val="00536CB4"/>
    <w:rsid w:val="00536FAD"/>
    <w:rsid w:val="00542F14"/>
    <w:rsid w:val="0054473A"/>
    <w:rsid w:val="00557F5F"/>
    <w:rsid w:val="00562E86"/>
    <w:rsid w:val="005631F3"/>
    <w:rsid w:val="00571EFD"/>
    <w:rsid w:val="005741F3"/>
    <w:rsid w:val="00574BA2"/>
    <w:rsid w:val="00577267"/>
    <w:rsid w:val="005828F4"/>
    <w:rsid w:val="005905D6"/>
    <w:rsid w:val="005B2557"/>
    <w:rsid w:val="005B4881"/>
    <w:rsid w:val="005B784A"/>
    <w:rsid w:val="005C02B8"/>
    <w:rsid w:val="005C46D9"/>
    <w:rsid w:val="005D0A27"/>
    <w:rsid w:val="005D2148"/>
    <w:rsid w:val="005E544C"/>
    <w:rsid w:val="005E601C"/>
    <w:rsid w:val="005E73AC"/>
    <w:rsid w:val="00603291"/>
    <w:rsid w:val="006079A4"/>
    <w:rsid w:val="0061039D"/>
    <w:rsid w:val="00614581"/>
    <w:rsid w:val="00620AC1"/>
    <w:rsid w:val="006260AC"/>
    <w:rsid w:val="00627ED2"/>
    <w:rsid w:val="006318DF"/>
    <w:rsid w:val="00632864"/>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D0641"/>
    <w:rsid w:val="006D1974"/>
    <w:rsid w:val="006E2CC4"/>
    <w:rsid w:val="006F5BCD"/>
    <w:rsid w:val="006F77F8"/>
    <w:rsid w:val="00703F5F"/>
    <w:rsid w:val="00705BE6"/>
    <w:rsid w:val="0070620B"/>
    <w:rsid w:val="00706F07"/>
    <w:rsid w:val="0071220B"/>
    <w:rsid w:val="00712490"/>
    <w:rsid w:val="007133F5"/>
    <w:rsid w:val="00713508"/>
    <w:rsid w:val="00713E16"/>
    <w:rsid w:val="00717726"/>
    <w:rsid w:val="00722A08"/>
    <w:rsid w:val="00725A0D"/>
    <w:rsid w:val="00730E7F"/>
    <w:rsid w:val="00732B5E"/>
    <w:rsid w:val="00734784"/>
    <w:rsid w:val="00735F78"/>
    <w:rsid w:val="00740B94"/>
    <w:rsid w:val="00740EFA"/>
    <w:rsid w:val="00741CCD"/>
    <w:rsid w:val="00754470"/>
    <w:rsid w:val="00757FE2"/>
    <w:rsid w:val="00760959"/>
    <w:rsid w:val="007677DE"/>
    <w:rsid w:val="00770037"/>
    <w:rsid w:val="00774374"/>
    <w:rsid w:val="00774A7C"/>
    <w:rsid w:val="007941DD"/>
    <w:rsid w:val="007A004A"/>
    <w:rsid w:val="007A5710"/>
    <w:rsid w:val="007A6D5B"/>
    <w:rsid w:val="007B3B44"/>
    <w:rsid w:val="007B4C2A"/>
    <w:rsid w:val="007B5D35"/>
    <w:rsid w:val="007C00B8"/>
    <w:rsid w:val="007D3D03"/>
    <w:rsid w:val="007D3FC6"/>
    <w:rsid w:val="007D7D51"/>
    <w:rsid w:val="007F35F3"/>
    <w:rsid w:val="007F3A2E"/>
    <w:rsid w:val="008056A9"/>
    <w:rsid w:val="00811E8A"/>
    <w:rsid w:val="00820382"/>
    <w:rsid w:val="00820E6E"/>
    <w:rsid w:val="0082230A"/>
    <w:rsid w:val="00823C81"/>
    <w:rsid w:val="00823FD0"/>
    <w:rsid w:val="008431B7"/>
    <w:rsid w:val="00844250"/>
    <w:rsid w:val="0084630E"/>
    <w:rsid w:val="0084633A"/>
    <w:rsid w:val="00847A2E"/>
    <w:rsid w:val="008516A3"/>
    <w:rsid w:val="00853121"/>
    <w:rsid w:val="00855B32"/>
    <w:rsid w:val="00861B28"/>
    <w:rsid w:val="00862609"/>
    <w:rsid w:val="008634CF"/>
    <w:rsid w:val="00872A24"/>
    <w:rsid w:val="00872FB2"/>
    <w:rsid w:val="00874101"/>
    <w:rsid w:val="00882A50"/>
    <w:rsid w:val="00883670"/>
    <w:rsid w:val="00884D1E"/>
    <w:rsid w:val="0089203D"/>
    <w:rsid w:val="00892EAD"/>
    <w:rsid w:val="00895AC8"/>
    <w:rsid w:val="008A3895"/>
    <w:rsid w:val="008B13A8"/>
    <w:rsid w:val="008B60B4"/>
    <w:rsid w:val="008C2F5F"/>
    <w:rsid w:val="008C47F9"/>
    <w:rsid w:val="008C519B"/>
    <w:rsid w:val="008C6B4E"/>
    <w:rsid w:val="008D48A7"/>
    <w:rsid w:val="008D54FF"/>
    <w:rsid w:val="008E2C1B"/>
    <w:rsid w:val="008E36D0"/>
    <w:rsid w:val="008E38E4"/>
    <w:rsid w:val="008E3C1A"/>
    <w:rsid w:val="008E693A"/>
    <w:rsid w:val="008F1B65"/>
    <w:rsid w:val="008F317B"/>
    <w:rsid w:val="008F4DE1"/>
    <w:rsid w:val="008F6989"/>
    <w:rsid w:val="008F7292"/>
    <w:rsid w:val="00901BB7"/>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254A"/>
    <w:rsid w:val="00966186"/>
    <w:rsid w:val="00974735"/>
    <w:rsid w:val="009749C1"/>
    <w:rsid w:val="00983549"/>
    <w:rsid w:val="009838C7"/>
    <w:rsid w:val="00990A89"/>
    <w:rsid w:val="009A4CC1"/>
    <w:rsid w:val="009B239D"/>
    <w:rsid w:val="009B523D"/>
    <w:rsid w:val="009B5EF9"/>
    <w:rsid w:val="009B75C1"/>
    <w:rsid w:val="009D2316"/>
    <w:rsid w:val="009D760C"/>
    <w:rsid w:val="009D773A"/>
    <w:rsid w:val="009E1FC4"/>
    <w:rsid w:val="009E7B6E"/>
    <w:rsid w:val="009F0A8E"/>
    <w:rsid w:val="009F1CA7"/>
    <w:rsid w:val="009F56FE"/>
    <w:rsid w:val="00A021C0"/>
    <w:rsid w:val="00A02B5A"/>
    <w:rsid w:val="00A02B83"/>
    <w:rsid w:val="00A13671"/>
    <w:rsid w:val="00A2369F"/>
    <w:rsid w:val="00A25FE8"/>
    <w:rsid w:val="00A300F2"/>
    <w:rsid w:val="00A34E0E"/>
    <w:rsid w:val="00A40A2C"/>
    <w:rsid w:val="00A41F16"/>
    <w:rsid w:val="00A43AEE"/>
    <w:rsid w:val="00A46681"/>
    <w:rsid w:val="00A50B70"/>
    <w:rsid w:val="00A54376"/>
    <w:rsid w:val="00A56785"/>
    <w:rsid w:val="00A56852"/>
    <w:rsid w:val="00A57315"/>
    <w:rsid w:val="00A645B0"/>
    <w:rsid w:val="00A6505A"/>
    <w:rsid w:val="00A70B48"/>
    <w:rsid w:val="00A722BA"/>
    <w:rsid w:val="00A725D0"/>
    <w:rsid w:val="00A86605"/>
    <w:rsid w:val="00A90128"/>
    <w:rsid w:val="00A915E9"/>
    <w:rsid w:val="00A92DFC"/>
    <w:rsid w:val="00A9512C"/>
    <w:rsid w:val="00A966A6"/>
    <w:rsid w:val="00A96E95"/>
    <w:rsid w:val="00AA2A75"/>
    <w:rsid w:val="00AA5FCE"/>
    <w:rsid w:val="00AA661F"/>
    <w:rsid w:val="00AB3296"/>
    <w:rsid w:val="00AB7036"/>
    <w:rsid w:val="00AC25DE"/>
    <w:rsid w:val="00AC3CE1"/>
    <w:rsid w:val="00AD0545"/>
    <w:rsid w:val="00AD7F2C"/>
    <w:rsid w:val="00AE4E38"/>
    <w:rsid w:val="00AE6040"/>
    <w:rsid w:val="00AF1311"/>
    <w:rsid w:val="00AF616D"/>
    <w:rsid w:val="00B02B47"/>
    <w:rsid w:val="00B05777"/>
    <w:rsid w:val="00B0712C"/>
    <w:rsid w:val="00B11855"/>
    <w:rsid w:val="00B1311C"/>
    <w:rsid w:val="00B144E2"/>
    <w:rsid w:val="00B36CE0"/>
    <w:rsid w:val="00B41015"/>
    <w:rsid w:val="00B46358"/>
    <w:rsid w:val="00B51D96"/>
    <w:rsid w:val="00B637C9"/>
    <w:rsid w:val="00B648F7"/>
    <w:rsid w:val="00B67F6C"/>
    <w:rsid w:val="00B7699A"/>
    <w:rsid w:val="00B80D7F"/>
    <w:rsid w:val="00B8343A"/>
    <w:rsid w:val="00B87053"/>
    <w:rsid w:val="00B90CFE"/>
    <w:rsid w:val="00B969DD"/>
    <w:rsid w:val="00B97CDC"/>
    <w:rsid w:val="00BA1AB5"/>
    <w:rsid w:val="00BA2217"/>
    <w:rsid w:val="00BB295E"/>
    <w:rsid w:val="00BB65E1"/>
    <w:rsid w:val="00BC04D7"/>
    <w:rsid w:val="00BC430A"/>
    <w:rsid w:val="00BD27D0"/>
    <w:rsid w:val="00BF579F"/>
    <w:rsid w:val="00BF58F7"/>
    <w:rsid w:val="00BF6DEC"/>
    <w:rsid w:val="00C00534"/>
    <w:rsid w:val="00C00BC6"/>
    <w:rsid w:val="00C01442"/>
    <w:rsid w:val="00C03499"/>
    <w:rsid w:val="00C06D30"/>
    <w:rsid w:val="00C17F41"/>
    <w:rsid w:val="00C20DA9"/>
    <w:rsid w:val="00C2712C"/>
    <w:rsid w:val="00C44BB5"/>
    <w:rsid w:val="00C4705B"/>
    <w:rsid w:val="00C530BF"/>
    <w:rsid w:val="00C53509"/>
    <w:rsid w:val="00C70735"/>
    <w:rsid w:val="00C74BC5"/>
    <w:rsid w:val="00C760A4"/>
    <w:rsid w:val="00C85325"/>
    <w:rsid w:val="00C90469"/>
    <w:rsid w:val="00CA3D6E"/>
    <w:rsid w:val="00CB6608"/>
    <w:rsid w:val="00CC4ADC"/>
    <w:rsid w:val="00CD1C53"/>
    <w:rsid w:val="00CD2A67"/>
    <w:rsid w:val="00CD6436"/>
    <w:rsid w:val="00CE1482"/>
    <w:rsid w:val="00CE1F43"/>
    <w:rsid w:val="00CF3703"/>
    <w:rsid w:val="00D06196"/>
    <w:rsid w:val="00D06289"/>
    <w:rsid w:val="00D07762"/>
    <w:rsid w:val="00D10B3B"/>
    <w:rsid w:val="00D12FB0"/>
    <w:rsid w:val="00D14E18"/>
    <w:rsid w:val="00D23093"/>
    <w:rsid w:val="00D30384"/>
    <w:rsid w:val="00D35830"/>
    <w:rsid w:val="00D45566"/>
    <w:rsid w:val="00D65942"/>
    <w:rsid w:val="00D6700E"/>
    <w:rsid w:val="00D67BC1"/>
    <w:rsid w:val="00D94CD8"/>
    <w:rsid w:val="00D95619"/>
    <w:rsid w:val="00DA094A"/>
    <w:rsid w:val="00DA3370"/>
    <w:rsid w:val="00DA6D81"/>
    <w:rsid w:val="00DC3E3B"/>
    <w:rsid w:val="00DD574A"/>
    <w:rsid w:val="00DD7256"/>
    <w:rsid w:val="00DE5056"/>
    <w:rsid w:val="00DF133A"/>
    <w:rsid w:val="00DF4EB3"/>
    <w:rsid w:val="00DF5C49"/>
    <w:rsid w:val="00E0511E"/>
    <w:rsid w:val="00E0552F"/>
    <w:rsid w:val="00E10E4F"/>
    <w:rsid w:val="00E14BA2"/>
    <w:rsid w:val="00E156F5"/>
    <w:rsid w:val="00E20949"/>
    <w:rsid w:val="00E234D8"/>
    <w:rsid w:val="00E26EEE"/>
    <w:rsid w:val="00E30EB9"/>
    <w:rsid w:val="00E3325D"/>
    <w:rsid w:val="00E40611"/>
    <w:rsid w:val="00E4758A"/>
    <w:rsid w:val="00E528CA"/>
    <w:rsid w:val="00E547CA"/>
    <w:rsid w:val="00E65B63"/>
    <w:rsid w:val="00E65F99"/>
    <w:rsid w:val="00E6673F"/>
    <w:rsid w:val="00E7448C"/>
    <w:rsid w:val="00E761B8"/>
    <w:rsid w:val="00E85EB9"/>
    <w:rsid w:val="00E879CD"/>
    <w:rsid w:val="00EA00A8"/>
    <w:rsid w:val="00EA7EAA"/>
    <w:rsid w:val="00EB00B6"/>
    <w:rsid w:val="00EB24E5"/>
    <w:rsid w:val="00EB6566"/>
    <w:rsid w:val="00EB7871"/>
    <w:rsid w:val="00EC125F"/>
    <w:rsid w:val="00EC4645"/>
    <w:rsid w:val="00EC4CDA"/>
    <w:rsid w:val="00ED0999"/>
    <w:rsid w:val="00ED765F"/>
    <w:rsid w:val="00EE04B6"/>
    <w:rsid w:val="00EE1213"/>
    <w:rsid w:val="00EE1B80"/>
    <w:rsid w:val="00EE3618"/>
    <w:rsid w:val="00EE502E"/>
    <w:rsid w:val="00EE680B"/>
    <w:rsid w:val="00EE6B1B"/>
    <w:rsid w:val="00EE78DB"/>
    <w:rsid w:val="00EF0A3B"/>
    <w:rsid w:val="00EF504B"/>
    <w:rsid w:val="00EF5211"/>
    <w:rsid w:val="00EF7057"/>
    <w:rsid w:val="00EF795B"/>
    <w:rsid w:val="00F01987"/>
    <w:rsid w:val="00F125D5"/>
    <w:rsid w:val="00F131CB"/>
    <w:rsid w:val="00F13967"/>
    <w:rsid w:val="00F154A5"/>
    <w:rsid w:val="00F234AD"/>
    <w:rsid w:val="00F23594"/>
    <w:rsid w:val="00F241C5"/>
    <w:rsid w:val="00F278EE"/>
    <w:rsid w:val="00F32AEC"/>
    <w:rsid w:val="00F525A3"/>
    <w:rsid w:val="00F65ACD"/>
    <w:rsid w:val="00F7086B"/>
    <w:rsid w:val="00F753E1"/>
    <w:rsid w:val="00F83D72"/>
    <w:rsid w:val="00F85480"/>
    <w:rsid w:val="00F96462"/>
    <w:rsid w:val="00FB1A41"/>
    <w:rsid w:val="00FB5143"/>
    <w:rsid w:val="00FC4BDB"/>
    <w:rsid w:val="00FD0B5A"/>
    <w:rsid w:val="00FD5B5F"/>
    <w:rsid w:val="00FD643C"/>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A3"/>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61039D"/>
    <w:pPr>
      <w:numPr>
        <w:ilvl w:val="1"/>
        <w:numId w:val="1"/>
      </w:numPr>
      <w:spacing w:before="120" w:after="60"/>
      <w:jc w:val="both"/>
      <w:outlineLvl w:val="1"/>
    </w:pPr>
    <w:rPr>
      <w:bCs/>
      <w:iCs/>
      <w:color w:val="000000"/>
      <w:sz w:val="22"/>
      <w:szCs w:val="22"/>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61039D"/>
    <w:rPr>
      <w:bCs/>
      <w:iCs/>
      <w:color w:val="000000"/>
      <w:sz w:val="22"/>
      <w:szCs w:val="22"/>
    </w:rPr>
  </w:style>
  <w:style w:type="paragraph" w:styleId="Akapitzlist">
    <w:name w:val="List Paragraph"/>
    <w:basedOn w:val="Normalny"/>
    <w:uiPriority w:val="1"/>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table" w:customStyle="1" w:styleId="TableNormal">
    <w:name w:val="Table Normal"/>
    <w:uiPriority w:val="2"/>
    <w:semiHidden/>
    <w:unhideWhenUsed/>
    <w:qFormat/>
    <w:rsid w:val="00464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49E8"/>
    <w:pPr>
      <w:widowControl w:val="0"/>
      <w:autoSpaceDE w:val="0"/>
      <w:autoSpaceDN w:val="0"/>
    </w:pPr>
    <w:rPr>
      <w:rFonts w:ascii="Cambria" w:eastAsia="Cambria" w:hAnsi="Cambria" w:cs="Cambria"/>
      <w:sz w:val="22"/>
      <w:szCs w:val="22"/>
      <w:lang w:eastAsia="en-US"/>
    </w:rPr>
  </w:style>
  <w:style w:type="paragraph" w:customStyle="1" w:styleId="Nagwek21">
    <w:name w:val="Nagłówek 21"/>
    <w:basedOn w:val="Normalny"/>
    <w:uiPriority w:val="1"/>
    <w:qFormat/>
    <w:rsid w:val="00A915E9"/>
    <w:pPr>
      <w:widowControl w:val="0"/>
      <w:autoSpaceDE w:val="0"/>
      <w:autoSpaceDN w:val="0"/>
      <w:ind w:left="586"/>
      <w:outlineLvl w:val="2"/>
    </w:pPr>
    <w:rPr>
      <w:rFonts w:ascii="Cambria" w:eastAsia="Cambria" w:hAnsi="Cambria"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339584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940014">
      <w:bodyDiv w:val="1"/>
      <w:marLeft w:val="0"/>
      <w:marRight w:val="0"/>
      <w:marTop w:val="0"/>
      <w:marBottom w:val="0"/>
      <w:divBdr>
        <w:top w:val="none" w:sz="0" w:space="0" w:color="auto"/>
        <w:left w:val="none" w:sz="0" w:space="0" w:color="auto"/>
        <w:bottom w:val="none" w:sz="0" w:space="0" w:color="auto"/>
        <w:right w:val="none" w:sz="0" w:space="0" w:color="auto"/>
      </w:divBdr>
    </w:div>
    <w:div w:id="299386724">
      <w:bodyDiv w:val="1"/>
      <w:marLeft w:val="0"/>
      <w:marRight w:val="0"/>
      <w:marTop w:val="0"/>
      <w:marBottom w:val="0"/>
      <w:divBdr>
        <w:top w:val="none" w:sz="0" w:space="0" w:color="auto"/>
        <w:left w:val="none" w:sz="0" w:space="0" w:color="auto"/>
        <w:bottom w:val="none" w:sz="0" w:space="0" w:color="auto"/>
        <w:right w:val="none" w:sz="0" w:space="0" w:color="auto"/>
      </w:divBdr>
    </w:div>
    <w:div w:id="355616749">
      <w:bodyDiv w:val="1"/>
      <w:marLeft w:val="0"/>
      <w:marRight w:val="0"/>
      <w:marTop w:val="0"/>
      <w:marBottom w:val="0"/>
      <w:divBdr>
        <w:top w:val="none" w:sz="0" w:space="0" w:color="auto"/>
        <w:left w:val="none" w:sz="0" w:space="0" w:color="auto"/>
        <w:bottom w:val="none" w:sz="0" w:space="0" w:color="auto"/>
        <w:right w:val="none" w:sz="0" w:space="0" w:color="auto"/>
      </w:divBdr>
    </w:div>
    <w:div w:id="364452624">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8172309">
      <w:bodyDiv w:val="1"/>
      <w:marLeft w:val="0"/>
      <w:marRight w:val="0"/>
      <w:marTop w:val="0"/>
      <w:marBottom w:val="0"/>
      <w:divBdr>
        <w:top w:val="none" w:sz="0" w:space="0" w:color="auto"/>
        <w:left w:val="none" w:sz="0" w:space="0" w:color="auto"/>
        <w:bottom w:val="none" w:sz="0" w:space="0" w:color="auto"/>
        <w:right w:val="none" w:sz="0" w:space="0" w:color="auto"/>
      </w:divBdr>
    </w:div>
    <w:div w:id="1456144755">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495995535">
      <w:bodyDiv w:val="1"/>
      <w:marLeft w:val="0"/>
      <w:marRight w:val="0"/>
      <w:marTop w:val="0"/>
      <w:marBottom w:val="0"/>
      <w:divBdr>
        <w:top w:val="none" w:sz="0" w:space="0" w:color="auto"/>
        <w:left w:val="none" w:sz="0" w:space="0" w:color="auto"/>
        <w:bottom w:val="none" w:sz="0" w:space="0" w:color="auto"/>
        <w:right w:val="none" w:sz="0" w:space="0" w:color="auto"/>
      </w:divBdr>
    </w:div>
    <w:div w:id="1574857426">
      <w:bodyDiv w:val="1"/>
      <w:marLeft w:val="0"/>
      <w:marRight w:val="0"/>
      <w:marTop w:val="0"/>
      <w:marBottom w:val="0"/>
      <w:divBdr>
        <w:top w:val="none" w:sz="0" w:space="0" w:color="auto"/>
        <w:left w:val="none" w:sz="0" w:space="0" w:color="auto"/>
        <w:bottom w:val="none" w:sz="0" w:space="0" w:color="auto"/>
        <w:right w:val="none" w:sz="0" w:space="0" w:color="auto"/>
      </w:divBdr>
    </w:div>
    <w:div w:id="1635090273">
      <w:bodyDiv w:val="1"/>
      <w:marLeft w:val="0"/>
      <w:marRight w:val="0"/>
      <w:marTop w:val="0"/>
      <w:marBottom w:val="0"/>
      <w:divBdr>
        <w:top w:val="none" w:sz="0" w:space="0" w:color="auto"/>
        <w:left w:val="none" w:sz="0" w:space="0" w:color="auto"/>
        <w:bottom w:val="none" w:sz="0" w:space="0" w:color="auto"/>
        <w:right w:val="none" w:sz="0" w:space="0" w:color="auto"/>
      </w:divBdr>
    </w:div>
    <w:div w:id="1637251202">
      <w:bodyDiv w:val="1"/>
      <w:marLeft w:val="0"/>
      <w:marRight w:val="0"/>
      <w:marTop w:val="0"/>
      <w:marBottom w:val="0"/>
      <w:divBdr>
        <w:top w:val="none" w:sz="0" w:space="0" w:color="auto"/>
        <w:left w:val="none" w:sz="0" w:space="0" w:color="auto"/>
        <w:bottom w:val="none" w:sz="0" w:space="0" w:color="auto"/>
        <w:right w:val="none" w:sz="0" w:space="0" w:color="auto"/>
      </w:divBdr>
    </w:div>
    <w:div w:id="167892629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05938210">
      <w:bodyDiv w:val="1"/>
      <w:marLeft w:val="0"/>
      <w:marRight w:val="0"/>
      <w:marTop w:val="0"/>
      <w:marBottom w:val="0"/>
      <w:divBdr>
        <w:top w:val="none" w:sz="0" w:space="0" w:color="auto"/>
        <w:left w:val="none" w:sz="0" w:space="0" w:color="auto"/>
        <w:bottom w:val="none" w:sz="0" w:space="0" w:color="auto"/>
        <w:right w:val="none" w:sz="0" w:space="0" w:color="auto"/>
      </w:divBdr>
    </w:div>
    <w:div w:id="2019574604">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checin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s://eli.gov.pl/api/acts/DU/2016/1154/text/I/D20161154.pdf"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eli.gov.pl/api/acts/DU/2016/1154/text/I/D20161154.pdf"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A76E-548E-445A-BC1F-9CF3CE77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TotalTime>
  <Pages>17</Pages>
  <Words>7298</Words>
  <Characters>43790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50987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adminPC</dc:creator>
  <cp:lastModifiedBy>Michał Salamaga</cp:lastModifiedBy>
  <cp:revision>5</cp:revision>
  <cp:lastPrinted>2021-05-19T12:28:00Z</cp:lastPrinted>
  <dcterms:created xsi:type="dcterms:W3CDTF">2022-12-13T09:26:00Z</dcterms:created>
  <dcterms:modified xsi:type="dcterms:W3CDTF">2022-12-13T13:50:00Z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