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FC38" w14:textId="77777777" w:rsidR="004E6169" w:rsidRDefault="004E6169" w:rsidP="00672DBB">
      <w:pPr>
        <w:pStyle w:val="Nagwek1"/>
        <w:keepNext w:val="0"/>
        <w:widowControl w:val="0"/>
        <w:numPr>
          <w:ilvl w:val="0"/>
          <w:numId w:val="5"/>
        </w:numPr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Bartosz_Rzeźniczak_II._FORMULARZ_OF"/>
      <w:bookmarkStart w:id="1" w:name="_Toc58244977"/>
      <w:bookmarkStart w:id="2" w:name="_Toc243703507"/>
      <w:bookmarkStart w:id="3" w:name="_Toc510774433"/>
      <w:bookmarkStart w:id="4" w:name="_Toc390678263"/>
      <w:bookmarkStart w:id="5" w:name="_Toc259105808"/>
      <w:bookmarkStart w:id="6" w:name="_Toc87952566"/>
      <w:bookmarkStart w:id="7" w:name="_GoBack"/>
      <w:bookmarkEnd w:id="0"/>
      <w:bookmarkEnd w:id="7"/>
      <w:r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bookmarkEnd w:id="5"/>
      <w:bookmarkEnd w:id="6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F5FC96E" w14:textId="77777777" w:rsidR="004E6169" w:rsidRDefault="004E6169" w:rsidP="00FD1BAB">
      <w:pPr>
        <w:widowControl w:val="0"/>
        <w:spacing w:line="271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.........................., dnia.................</w:t>
      </w:r>
    </w:p>
    <w:p w14:paraId="18BF800B" w14:textId="77777777" w:rsidR="004E6169" w:rsidRDefault="004E6169" w:rsidP="00FD1BAB">
      <w:pPr>
        <w:widowControl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(my) działając w imieniu i na rzecz:</w:t>
      </w:r>
    </w:p>
    <w:p w14:paraId="059FDBE0" w14:textId="77777777" w:rsidR="004E6169" w:rsidRDefault="004E6169" w:rsidP="00FD1BAB">
      <w:pPr>
        <w:pStyle w:val="Tekstpodstawowy"/>
        <w:widowControl w:val="0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0C2C47D" w14:textId="77777777" w:rsidR="004E6169" w:rsidRDefault="004E6169" w:rsidP="00FD1BAB">
      <w:pPr>
        <w:pStyle w:val="Tekstpodstawowy"/>
        <w:widowControl w:val="0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2AF8DE61" w14:textId="77777777" w:rsidR="004E6169" w:rsidRDefault="004E6169" w:rsidP="00FD1BAB">
      <w:pPr>
        <w:pStyle w:val="Tekstpodstawowy"/>
        <w:widowControl w:val="0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8780974" w14:textId="77777777" w:rsidR="004E6169" w:rsidRDefault="004E6169" w:rsidP="00FD1BAB">
      <w:pPr>
        <w:pStyle w:val="Tekstpodstawowy"/>
        <w:widowControl w:val="0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200F754B" w14:textId="77777777" w:rsidR="004E6169" w:rsidRDefault="004E6169" w:rsidP="00FD1BAB">
      <w:pPr>
        <w:pStyle w:val="Tekstpodstawowy"/>
        <w:widowControl w:val="0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63969A01" w14:textId="3498BA01" w:rsidR="004E6169" w:rsidRDefault="004E6169" w:rsidP="00081A66">
      <w:pPr>
        <w:pStyle w:val="Tekstpodstawowy"/>
        <w:widowControl w:val="0"/>
        <w:spacing w:line="271" w:lineRule="auto"/>
      </w:pPr>
      <w:r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239EF8DF" w14:textId="7EB675FA" w:rsidR="004E6169" w:rsidRDefault="004E6169" w:rsidP="00FD1BAB">
      <w:pPr>
        <w:pStyle w:val="Tekstpodstawowy33"/>
        <w:widowControl w:val="0"/>
        <w:tabs>
          <w:tab w:val="left" w:pos="567"/>
        </w:tabs>
        <w:spacing w:before="120" w:line="271" w:lineRule="auto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w odpowiedzi na ogłoszenie o zamówieniu, którego przedmiotem jest</w:t>
      </w:r>
      <w:r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świadczenie usługi wsparcia technicznego urządzeń Extreme Networks serii VDX, zgodnie z wymaganiami określonymi </w:t>
      </w:r>
      <w:r>
        <w:rPr>
          <w:rFonts w:ascii="Calibri" w:hAnsi="Calibri" w:cs="Calibri"/>
          <w:color w:val="auto"/>
          <w:szCs w:val="22"/>
        </w:rPr>
        <w:br/>
        <w:t xml:space="preserve">w Szczegółowych wymaganiach dotyczących przedmiotu zamówienia (Część IV SWZ) </w:t>
      </w:r>
      <w:r>
        <w:rPr>
          <w:rFonts w:ascii="Calibri" w:hAnsi="Calibri" w:cs="Calibri"/>
          <w:color w:val="auto"/>
          <w:szCs w:val="22"/>
        </w:rPr>
        <w:br/>
      </w:r>
      <w:r w:rsidRPr="00773133">
        <w:rPr>
          <w:rFonts w:ascii="Calibri" w:hAnsi="Calibri" w:cs="Calibri"/>
          <w:b/>
          <w:color w:val="auto"/>
          <w:szCs w:val="22"/>
        </w:rPr>
        <w:t>(</w:t>
      </w:r>
      <w:r w:rsidRPr="00856083">
        <w:rPr>
          <w:rFonts w:ascii="Calibri" w:hAnsi="Calibri" w:cs="Calibri"/>
          <w:b/>
          <w:color w:val="auto"/>
          <w:szCs w:val="22"/>
        </w:rPr>
        <w:t xml:space="preserve">PN </w:t>
      </w:r>
      <w:r w:rsidR="00773133" w:rsidRPr="00773133">
        <w:rPr>
          <w:rFonts w:asciiTheme="minorHAnsi" w:hAnsiTheme="minorHAnsi" w:cstheme="minorHAnsi"/>
          <w:b/>
          <w:szCs w:val="22"/>
        </w:rPr>
        <w:t>5/02/202</w:t>
      </w:r>
      <w:r w:rsidR="00773133" w:rsidRPr="00856083">
        <w:rPr>
          <w:rFonts w:ascii="Calibri" w:hAnsi="Calibri" w:cs="Calibri"/>
          <w:b/>
          <w:color w:val="auto"/>
          <w:szCs w:val="22"/>
        </w:rPr>
        <w:t>2</w:t>
      </w:r>
      <w:r w:rsidRPr="00856083">
        <w:rPr>
          <w:rFonts w:ascii="Calibri" w:hAnsi="Calibri" w:cs="Calibri"/>
          <w:b/>
          <w:color w:val="auto"/>
          <w:szCs w:val="22"/>
        </w:rPr>
        <w:t xml:space="preserve">– wsparcie urządzeń </w:t>
      </w:r>
      <w:r w:rsidRPr="00856083">
        <w:rPr>
          <w:rFonts w:ascii="Calibri" w:hAnsi="Calibri" w:cs="Calibri"/>
          <w:b/>
          <w:szCs w:val="22"/>
        </w:rPr>
        <w:t>Extreme Networks Serii VDX</w:t>
      </w:r>
      <w:r w:rsidRPr="00773133">
        <w:rPr>
          <w:rFonts w:ascii="Calibri" w:hAnsi="Calibri" w:cs="Calibri"/>
          <w:b/>
          <w:color w:val="auto"/>
          <w:szCs w:val="22"/>
        </w:rPr>
        <w:t xml:space="preserve">) </w:t>
      </w:r>
      <w:r w:rsidRPr="00773133">
        <w:rPr>
          <w:rFonts w:ascii="Calibri" w:hAnsi="Calibri" w:cs="Calibri"/>
          <w:color w:val="auto"/>
          <w:szCs w:val="22"/>
        </w:rPr>
        <w:t>składam(y)</w:t>
      </w:r>
      <w:r w:rsidRPr="00773133">
        <w:rPr>
          <w:rFonts w:ascii="Calibri" w:hAnsi="Calibri" w:cs="Calibri"/>
          <w:b/>
          <w:color w:val="auto"/>
          <w:szCs w:val="22"/>
        </w:rPr>
        <w:t xml:space="preserve"> </w:t>
      </w:r>
      <w:r w:rsidRPr="00773133">
        <w:rPr>
          <w:rFonts w:ascii="Calibri" w:hAnsi="Calibri" w:cs="Calibri"/>
          <w:color w:val="auto"/>
          <w:szCs w:val="22"/>
        </w:rPr>
        <w:t>niniejszą ofertę</w:t>
      </w:r>
      <w:r>
        <w:rPr>
          <w:rFonts w:ascii="Calibri" w:hAnsi="Calibri" w:cs="Calibri"/>
          <w:color w:val="auto"/>
          <w:szCs w:val="22"/>
        </w:rPr>
        <w:t xml:space="preserve"> </w:t>
      </w:r>
      <w:r w:rsidR="00276892">
        <w:rPr>
          <w:rFonts w:ascii="Calibri" w:hAnsi="Calibri" w:cs="Calibri"/>
          <w:color w:val="auto"/>
          <w:szCs w:val="22"/>
        </w:rPr>
        <w:br/>
      </w:r>
      <w:r>
        <w:rPr>
          <w:rFonts w:ascii="Calibri" w:hAnsi="Calibri" w:cs="Calibri"/>
          <w:color w:val="auto"/>
          <w:szCs w:val="22"/>
        </w:rPr>
        <w:t>i oświadczam(y), że:</w:t>
      </w:r>
    </w:p>
    <w:p w14:paraId="24BE5B0E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Oferuję(my) realizację powyższego przedmiotu zamówienia za wynagrodzeniem w łącznej kwocie: </w:t>
      </w:r>
      <w:r>
        <w:rPr>
          <w:rFonts w:ascii="Calibri" w:hAnsi="Calibri" w:cs="Calibri"/>
          <w:b/>
          <w:color w:val="auto"/>
          <w:szCs w:val="22"/>
        </w:rPr>
        <w:t>……………………… zł brutto</w:t>
      </w:r>
      <w:r>
        <w:rPr>
          <w:rFonts w:ascii="Calibri" w:hAnsi="Calibri" w:cs="Calibri"/>
          <w:color w:val="auto"/>
          <w:szCs w:val="22"/>
        </w:rPr>
        <w:t>.</w:t>
      </w:r>
    </w:p>
    <w:p w14:paraId="35B7EBF9" w14:textId="77777777" w:rsidR="004E6169" w:rsidRDefault="004E6169" w:rsidP="00FD1BAB">
      <w:pPr>
        <w:pStyle w:val="Tekstpodstawowy33"/>
        <w:widowControl w:val="0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Kalkulacja wynagrodzenia za realizację przedmiotu zamówienia z podziałem na zamawiającego </w:t>
      </w:r>
      <w:r>
        <w:rPr>
          <w:rFonts w:ascii="Calibri" w:hAnsi="Calibri" w:cs="Calibri"/>
          <w:color w:val="auto"/>
          <w:szCs w:val="22"/>
        </w:rPr>
        <w:br/>
        <w:t>i poszczególne podmioty odbierające stanowi załącznik nr 1 do SWZ.</w:t>
      </w:r>
    </w:p>
    <w:p w14:paraId="6BE478A9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36F5D6FE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>
        <w:rPr>
          <w:rFonts w:ascii="Calibri" w:hAnsi="Calibri" w:cs="Calibri"/>
          <w:b/>
          <w:szCs w:val="22"/>
        </w:rPr>
        <w:t>(należy zaznaczyć prawidłowe).</w:t>
      </w:r>
    </w:p>
    <w:p w14:paraId="1045A1D2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Oświadczam(y), iż cena podana w ofercie jest ostateczna i nie podlega zmianie do końca realizacji przedmiotu zamówienia oraz obejmuje wykonanie przedmiotu zamówienia objętego przetargiem i złożoną ofertą na warunkach określonych w SWZ z zastrzeżeniem przypadków opisanych w SWZ.</w:t>
      </w:r>
    </w:p>
    <w:p w14:paraId="5A5DBD12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Oferuję(my) czas skutecznej naprawy dla zgłoszeń krytycznych: ………… godzin</w:t>
      </w:r>
      <w:r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b/>
          <w:color w:val="auto"/>
          <w:szCs w:val="22"/>
        </w:rPr>
        <w:t>od zgłoszenia przez zamawiającego</w:t>
      </w:r>
      <w:r>
        <w:rPr>
          <w:rFonts w:ascii="Calibri" w:hAnsi="Calibri" w:cs="Calibri"/>
          <w:color w:val="auto"/>
          <w:szCs w:val="22"/>
        </w:rPr>
        <w:t xml:space="preserve"> (czas ten należy podać w pełnych godzinach, spośród wskazanych w SWZ, </w:t>
      </w:r>
      <w:r>
        <w:rPr>
          <w:rFonts w:ascii="Calibri" w:hAnsi="Calibri" w:cs="Calibri"/>
          <w:color w:val="auto"/>
          <w:szCs w:val="22"/>
        </w:rPr>
        <w:br/>
        <w:t xml:space="preserve">z zastrzeżeniem, że zamawiający nie dopuszcza podania czasu naprawy dla zgłoszeń krytycznych dłuższego niż czas wskazany w pkt I.18.2 SWZ, natomiast w przypadku wskazania czasu krótszego Zamawiający postąpi w sposób opisany w tym punkcie SWZ). </w:t>
      </w:r>
    </w:p>
    <w:p w14:paraId="592B35D4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69BCDB22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>
        <w:rPr>
          <w:rFonts w:ascii="Calibri" w:hAnsi="Calibri" w:cs="Calibri"/>
          <w:color w:val="auto"/>
          <w:szCs w:val="22"/>
        </w:rPr>
        <w:br/>
        <w:t xml:space="preserve">w ofercie obowiązują nas (mnie) przez cały okres trwania umowy. </w:t>
      </w:r>
    </w:p>
    <w:p w14:paraId="0D2F8E62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Oświadczam(y), że przedmiot zamówienia będę(będziemy) realizować począwszy </w:t>
      </w:r>
      <w:r>
        <w:rPr>
          <w:rFonts w:ascii="Calibri" w:hAnsi="Calibri" w:cs="Calibri"/>
          <w:b/>
          <w:color w:val="auto"/>
          <w:szCs w:val="22"/>
        </w:rPr>
        <w:t>od daty zawarcia umowy przez Strony do dnia 31.12.2022 r.,</w:t>
      </w:r>
      <w:r>
        <w:rPr>
          <w:rFonts w:ascii="Calibri" w:hAnsi="Calibri" w:cs="Calibri"/>
          <w:color w:val="auto"/>
          <w:szCs w:val="22"/>
        </w:rPr>
        <w:t xml:space="preserve"> zapewniając zamawiającemu i pozostałym podmiotom </w:t>
      </w:r>
      <w:r>
        <w:rPr>
          <w:rFonts w:ascii="Calibri" w:hAnsi="Calibri" w:cs="Calibri"/>
          <w:color w:val="auto"/>
          <w:szCs w:val="22"/>
        </w:rPr>
        <w:lastRenderedPageBreak/>
        <w:t>odbierającym nieprzerwaną usługę wsparcia technicznego urządzeń Extreme Networks serii VDX.</w:t>
      </w:r>
    </w:p>
    <w:p w14:paraId="7475EFB5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6B79F61A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Oświadczam(my), że na wykonane w ramach przedmiotu zamówienia prace (czynności serwisowe) i dostarczone elementy zamienne udzielam(y) poszczególnym podmiotom odbierającym gwarancji jakości świadczonych usług, zgodnie z wymaganiami zawartymi w Części III i IV SWZ. </w:t>
      </w:r>
    </w:p>
    <w:p w14:paraId="40E32D52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664E6F97" w14:textId="77777777" w:rsidR="004E6169" w:rsidRDefault="004E6169" w:rsidP="00FD1BAB">
      <w:pPr>
        <w:pStyle w:val="Tekstpodstawowy33"/>
        <w:widowControl w:val="0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6A1BD4A9" w14:textId="77777777" w:rsidR="004E6169" w:rsidRDefault="004E6169" w:rsidP="00FD1BAB">
      <w:pPr>
        <w:pStyle w:val="Tekstpodstawowy33"/>
        <w:widowControl w:val="0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>
        <w:rPr>
          <w:rFonts w:ascii="Calibri" w:hAnsi="Calibri" w:cs="Calibri"/>
          <w:color w:val="auto"/>
          <w:szCs w:val="22"/>
        </w:rPr>
        <w:t>Pzp</w:t>
      </w:r>
      <w:proofErr w:type="spellEnd"/>
      <w:r>
        <w:rPr>
          <w:rFonts w:ascii="Calibri" w:hAnsi="Calibri" w:cs="Calibr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48BA4B4F" w14:textId="77777777" w:rsidR="004E6169" w:rsidRDefault="004E6169" w:rsidP="00FD1BAB">
      <w:pPr>
        <w:pStyle w:val="Tekstpodstawowy33"/>
        <w:widowControl w:val="0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DE7EF77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35DA72EF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>
        <w:rPr>
          <w:rFonts w:ascii="Calibri" w:hAnsi="Calibri" w:cs="Calibri"/>
          <w:color w:val="auto"/>
          <w:szCs w:val="22"/>
        </w:rPr>
        <w:t>Pzp</w:t>
      </w:r>
      <w:proofErr w:type="spellEnd"/>
      <w:r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</w:t>
      </w:r>
      <w:r>
        <w:rPr>
          <w:rFonts w:ascii="Calibri" w:hAnsi="Calibri" w:cs="Calibri"/>
          <w:color w:val="auto"/>
          <w:szCs w:val="22"/>
        </w:rPr>
        <w:br/>
        <w:t xml:space="preserve">i w ustawie </w:t>
      </w:r>
      <w:proofErr w:type="spellStart"/>
      <w:r>
        <w:rPr>
          <w:rFonts w:ascii="Calibri" w:hAnsi="Calibri" w:cs="Calibri"/>
          <w:color w:val="auto"/>
          <w:szCs w:val="22"/>
        </w:rPr>
        <w:t>Pzp</w:t>
      </w:r>
      <w:proofErr w:type="spellEnd"/>
      <w:r>
        <w:rPr>
          <w:rFonts w:ascii="Calibri" w:hAnsi="Calibri" w:cs="Calibri"/>
          <w:color w:val="auto"/>
          <w:szCs w:val="22"/>
        </w:rPr>
        <w:t>.</w:t>
      </w:r>
    </w:p>
    <w:p w14:paraId="18781856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Oświadczam(y), że wypełniłem(wypełniliśmy) obowiązki informacyjne przewidziane w art. 13 </w:t>
      </w:r>
      <w:r>
        <w:rPr>
          <w:rFonts w:ascii="Calibri" w:hAnsi="Calibri" w:cs="Calibri"/>
          <w:color w:val="auto"/>
          <w:szCs w:val="22"/>
        </w:rPr>
        <w:br/>
        <w:t xml:space="preserve">lub art. 14 RODO2 wobec osób fizycznych, od których dane osobowe bezpośrednio lub pośrednio pozyskałem(pozyskaliśmy) w celu ubiegania się o udzielenie zamówienia publicznego w niniejszym postępowaniu. </w:t>
      </w:r>
    </w:p>
    <w:p w14:paraId="524A6918" w14:textId="77777777" w:rsidR="004E6169" w:rsidRDefault="004E6169" w:rsidP="00FD1BAB">
      <w:pPr>
        <w:pStyle w:val="Tekstpodstawowy33"/>
        <w:widowControl w:val="0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0BAE8CFF" w14:textId="77777777" w:rsidR="004E6169" w:rsidRDefault="004E6169" w:rsidP="00FD1BAB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Oświadczam(y), że wnieśliśmy wadium:</w:t>
      </w:r>
    </w:p>
    <w:p w14:paraId="4263CCDB" w14:textId="77777777" w:rsidR="004E6169" w:rsidRDefault="004E6169" w:rsidP="00FD1BAB">
      <w:pPr>
        <w:pStyle w:val="Wykropkowaniewtekcie"/>
        <w:widowControl w:val="0"/>
        <w:numPr>
          <w:ilvl w:val="0"/>
          <w:numId w:val="41"/>
        </w:numPr>
        <w:spacing w:before="0" w:line="271" w:lineRule="auto"/>
        <w:ind w:left="600" w:hanging="3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09B6CC92" w14:textId="77777777" w:rsidR="004E6169" w:rsidRDefault="004E6169" w:rsidP="00FD1BAB">
      <w:pPr>
        <w:pStyle w:val="Wykropkowaniewtekcie"/>
        <w:widowControl w:val="0"/>
        <w:numPr>
          <w:ilvl w:val="0"/>
          <w:numId w:val="41"/>
        </w:numPr>
        <w:spacing w:before="0" w:line="271" w:lineRule="auto"/>
        <w:ind w:left="600" w:hanging="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44D2BCCE" w14:textId="77777777" w:rsidR="004E6169" w:rsidRDefault="004E6169" w:rsidP="00FD1BAB">
      <w:pPr>
        <w:pStyle w:val="Tekstpodstawowy3"/>
        <w:widowControl w:val="0"/>
        <w:numPr>
          <w:ilvl w:val="0"/>
          <w:numId w:val="41"/>
        </w:numPr>
        <w:tabs>
          <w:tab w:val="left" w:pos="567"/>
        </w:tabs>
        <w:spacing w:after="0" w:line="271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Wskazuję(my) adres e-mail …………………………….. gwaranta/ poręczyciela jako właściwy </w:t>
      </w:r>
      <w:r>
        <w:rPr>
          <w:rFonts w:ascii="Calibri" w:hAnsi="Calibri" w:cs="Calibri"/>
          <w:sz w:val="22"/>
          <w:szCs w:val="22"/>
        </w:rPr>
        <w:br/>
        <w:t xml:space="preserve">do zwrotu wadium (złożenie oświadczenia o zwolnieniu wadium) wniesionego w innej formie niż w pieniądzu. </w:t>
      </w:r>
      <w:r>
        <w:rPr>
          <w:rFonts w:ascii="Calibri" w:hAnsi="Calibri" w:cs="Calibri"/>
          <w:b/>
          <w:sz w:val="22"/>
          <w:szCs w:val="22"/>
        </w:rPr>
        <w:t>(należy podać adres e-mail).</w:t>
      </w:r>
    </w:p>
    <w:p w14:paraId="06E57EFC" w14:textId="721C9D88" w:rsidR="004E6169" w:rsidRPr="00081A66" w:rsidRDefault="004E6169" w:rsidP="00081A66">
      <w:pPr>
        <w:pStyle w:val="Tekstpodstawowy33"/>
        <w:widowControl w:val="0"/>
        <w:numPr>
          <w:ilvl w:val="0"/>
          <w:numId w:val="40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>
        <w:rPr>
          <w:rFonts w:ascii="Calibri" w:hAnsi="Calibri" w:cs="Calibri"/>
          <w:color w:val="auto"/>
          <w:szCs w:val="22"/>
        </w:rPr>
        <w:br/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2D452BDE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sz w:val="22"/>
          <w:szCs w:val="22"/>
        </w:rPr>
        <w:sectPr w:rsidR="004E6169" w:rsidSect="00715C6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2047" w:right="1418" w:bottom="1440" w:left="1418" w:header="851" w:footer="1310" w:gutter="0"/>
          <w:cols w:space="708"/>
          <w:formProt w:val="0"/>
          <w:titlePg/>
          <w:docGrid w:linePitch="326"/>
        </w:sectPr>
      </w:pPr>
      <w:r>
        <w:rPr>
          <w:rFonts w:ascii="Calibri" w:hAnsi="Calibri" w:cs="Calibri"/>
          <w:sz w:val="22"/>
          <w:szCs w:val="22"/>
        </w:rPr>
        <w:br w:type="page"/>
      </w:r>
    </w:p>
    <w:p w14:paraId="51B09E77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7FBC2B9F" w14:textId="77777777" w:rsidR="004E6169" w:rsidRDefault="004E6169" w:rsidP="00FD1BAB">
      <w:pPr>
        <w:widowControl w:val="0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Kalkulacja cenowa za realizację przedmiotu zamówienia z podziałem na zamawiającego </w:t>
      </w:r>
      <w:r>
        <w:rPr>
          <w:rFonts w:ascii="Calibri" w:hAnsi="Calibri" w:cs="Calibri"/>
          <w:b/>
          <w:sz w:val="22"/>
          <w:szCs w:val="22"/>
        </w:rPr>
        <w:br/>
        <w:t>i poszczególne podmioty odbierające.</w:t>
      </w:r>
    </w:p>
    <w:p w14:paraId="70E25E48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372"/>
        <w:gridCol w:w="1078"/>
        <w:gridCol w:w="1348"/>
        <w:gridCol w:w="19"/>
        <w:gridCol w:w="1450"/>
        <w:gridCol w:w="708"/>
        <w:gridCol w:w="1701"/>
      </w:tblGrid>
      <w:tr w:rsidR="004E6169" w14:paraId="71FEFE36" w14:textId="77777777" w:rsidTr="004E6169">
        <w:trPr>
          <w:trHeight w:val="6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32C" w14:textId="77777777" w:rsidR="004E6169" w:rsidRDefault="004E6169" w:rsidP="00FD1BAB">
            <w:pPr>
              <w:widowControl w:val="0"/>
              <w:spacing w:line="271" w:lineRule="auto"/>
              <w:jc w:val="center"/>
              <w:outlineLvl w:val="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E1EE" w14:textId="77777777" w:rsidR="004E6169" w:rsidRDefault="004E6169" w:rsidP="00FD1BAB">
            <w:pPr>
              <w:widowControl w:val="0"/>
              <w:spacing w:line="271" w:lineRule="auto"/>
              <w:jc w:val="center"/>
              <w:outlineLvl w:val="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Zamawiający i podmioty odbierające/</w:t>
            </w:r>
          </w:p>
          <w:p w14:paraId="2A024439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sprzętu objętego wsparciem technicznym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139A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>sprzętu objętego wsparciem technicznym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CD12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PLN netto za usługę serwisową dla 1 urządzenia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E203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PLN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68F4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VAT 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3DA4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z</w:t>
            </w:r>
          </w:p>
          <w:p w14:paraId="27B6B716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podatkiem VAT</w:t>
            </w:r>
          </w:p>
          <w:p w14:paraId="279AA029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PLN</w:t>
            </w:r>
          </w:p>
        </w:tc>
      </w:tr>
      <w:tr w:rsidR="004E6169" w14:paraId="57B8F5EF" w14:textId="77777777" w:rsidTr="004E6169">
        <w:trPr>
          <w:trHeight w:val="16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5E6B5C18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color w:val="3366FF"/>
                <w:sz w:val="22"/>
                <w:szCs w:val="22"/>
              </w:rPr>
            </w:pPr>
          </w:p>
        </w:tc>
      </w:tr>
      <w:tr w:rsidR="004E6169" w14:paraId="460D8FB5" w14:textId="77777777" w:rsidTr="004E6169">
        <w:trPr>
          <w:trHeight w:val="2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BD45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-1-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EC09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-2-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0BBC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-3-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E584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-4-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D7F7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-5-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E7E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77B7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E6169" w14:paraId="294AF922" w14:textId="77777777" w:rsidTr="004E6169">
        <w:trPr>
          <w:trHeight w:val="2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DFA2" w14:textId="77777777" w:rsidR="004E6169" w:rsidRDefault="004E6169" w:rsidP="00FD1BAB">
            <w:pPr>
              <w:widowControl w:val="0"/>
              <w:numPr>
                <w:ilvl w:val="0"/>
                <w:numId w:val="42"/>
              </w:numPr>
              <w:spacing w:line="271" w:lineRule="auto"/>
              <w:ind w:left="356" w:hanging="356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0B44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Instytut Chemii Bioorganicznej Polskiej Akademii Nauk Poznańskie Centrum Superkomputerowo-Sieciowe</w:t>
            </w:r>
          </w:p>
        </w:tc>
      </w:tr>
      <w:tr w:rsidR="004E6169" w14:paraId="0523771F" w14:textId="77777777" w:rsidTr="004E6169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677E" w14:textId="77777777" w:rsidR="004E6169" w:rsidRDefault="004E6169" w:rsidP="00FD1BAB">
            <w:pPr>
              <w:widowControl w:val="0"/>
              <w:numPr>
                <w:ilvl w:val="0"/>
                <w:numId w:val="43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3F5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BR-VDX6940-144S-AC-F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66E9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C85E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A22E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4FF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ECA6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5F9BF510" w14:textId="77777777" w:rsidTr="004E6169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96F" w14:textId="77777777" w:rsidR="004E6169" w:rsidRDefault="004E6169" w:rsidP="00FD1BAB">
            <w:pPr>
              <w:widowControl w:val="0"/>
              <w:numPr>
                <w:ilvl w:val="0"/>
                <w:numId w:val="43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0182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BR-VDX8770-8-BND-AC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84F5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5B4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70C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3DF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1172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43AB6EDA" w14:textId="77777777" w:rsidTr="004E6169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EEB" w14:textId="77777777" w:rsidR="004E6169" w:rsidRDefault="004E6169" w:rsidP="00FD1BAB">
            <w:pPr>
              <w:widowControl w:val="0"/>
              <w:numPr>
                <w:ilvl w:val="0"/>
                <w:numId w:val="43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6418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LAYER3 S/W LICENSE FOR VDX8770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B6F9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4886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CE5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A37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5B2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1BF1A800" w14:textId="77777777" w:rsidTr="004E6169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C16" w14:textId="77777777" w:rsidR="004E6169" w:rsidRDefault="004E6169" w:rsidP="00FD1BAB">
            <w:pPr>
              <w:widowControl w:val="0"/>
              <w:numPr>
                <w:ilvl w:val="0"/>
                <w:numId w:val="43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1823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BR-VDX8770-6x100G-CFP2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9669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D9E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3599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833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494A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022891F7" w14:textId="77777777" w:rsidTr="004E6169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541" w14:textId="77777777" w:rsidR="004E6169" w:rsidRDefault="004E6169" w:rsidP="00FD1BAB">
            <w:pPr>
              <w:widowControl w:val="0"/>
              <w:numPr>
                <w:ilvl w:val="0"/>
                <w:numId w:val="43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DC82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BR-VDX8770-12X40G-QSFP-1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1C0D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FABC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DA3C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04C4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C4B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38575936" w14:textId="77777777" w:rsidTr="004E6169">
        <w:trPr>
          <w:trHeight w:val="22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4669A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112CA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AAEFE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8176B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E6169" w14:paraId="2A9F2CA6" w14:textId="77777777" w:rsidTr="004E6169">
        <w:trPr>
          <w:trHeight w:val="6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0A063154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color w:val="3366FF"/>
                <w:sz w:val="22"/>
                <w:szCs w:val="22"/>
              </w:rPr>
            </w:pPr>
          </w:p>
        </w:tc>
      </w:tr>
      <w:tr w:rsidR="004E6169" w14:paraId="09BFA92A" w14:textId="77777777" w:rsidTr="004E6169">
        <w:trPr>
          <w:trHeight w:val="1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A92" w14:textId="77777777" w:rsidR="004E6169" w:rsidRDefault="004E6169" w:rsidP="00FD1BAB">
            <w:pPr>
              <w:widowControl w:val="0"/>
              <w:numPr>
                <w:ilvl w:val="0"/>
                <w:numId w:val="42"/>
              </w:numPr>
              <w:spacing w:line="271" w:lineRule="auto"/>
              <w:ind w:left="356" w:hanging="356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AAB4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Akademia Górniczo-Hutnicza im. Stanisława Staszica Akademickie Centrum Komputerowe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Cyfronet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AGH</w:t>
            </w:r>
          </w:p>
        </w:tc>
      </w:tr>
      <w:tr w:rsidR="004E6169" w14:paraId="05171BC8" w14:textId="77777777" w:rsidTr="004E6169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67B5" w14:textId="77777777" w:rsidR="004E6169" w:rsidRDefault="004E6169" w:rsidP="00FD1BAB">
            <w:pPr>
              <w:widowControl w:val="0"/>
              <w:numPr>
                <w:ilvl w:val="0"/>
                <w:numId w:val="44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4E1E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BR-VDX6940-144S-AC-F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93B0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905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0134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04F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710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147D0DFF" w14:textId="77777777" w:rsidTr="004E6169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866" w14:textId="77777777" w:rsidR="004E6169" w:rsidRDefault="004E6169" w:rsidP="00FD1BAB">
            <w:pPr>
              <w:widowControl w:val="0"/>
              <w:numPr>
                <w:ilvl w:val="0"/>
                <w:numId w:val="44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F95A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BR-VDX8770-4-BND-AC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EBE6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E0A6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127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EA3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C20B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26404B05" w14:textId="77777777" w:rsidTr="004E6169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CA1" w14:textId="77777777" w:rsidR="004E6169" w:rsidRDefault="004E6169" w:rsidP="00FD1BAB">
            <w:pPr>
              <w:widowControl w:val="0"/>
              <w:numPr>
                <w:ilvl w:val="0"/>
                <w:numId w:val="44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70C9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LAYER3 S/W LICENSE FOR VDX8770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8FC3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DCEB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FC3C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3F9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D9B2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4C08FD3C" w14:textId="77777777" w:rsidTr="004E6169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1FE" w14:textId="77777777" w:rsidR="004E6169" w:rsidRDefault="004E6169" w:rsidP="00FD1BAB">
            <w:pPr>
              <w:widowControl w:val="0"/>
              <w:numPr>
                <w:ilvl w:val="0"/>
                <w:numId w:val="44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A236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BR-VDX8770-6x100G-CFP2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E082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D4D6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E817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5BC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4CCC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73046F3B" w14:textId="77777777" w:rsidTr="004E6169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972" w14:textId="77777777" w:rsidR="004E6169" w:rsidRDefault="004E6169" w:rsidP="00FD1BAB">
            <w:pPr>
              <w:widowControl w:val="0"/>
              <w:numPr>
                <w:ilvl w:val="0"/>
                <w:numId w:val="44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0B4D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BR-VDX8770-12X40G-QSFP-1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6E59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351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55A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E8E3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3956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3C591000" w14:textId="77777777" w:rsidTr="004E6169">
        <w:trPr>
          <w:trHeight w:val="22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C2638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2E885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5EF64F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BECD3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E6169" w14:paraId="6BAE590C" w14:textId="77777777" w:rsidTr="004E6169">
        <w:trPr>
          <w:trHeight w:val="6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3FC7B66D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color w:val="3366FF"/>
                <w:sz w:val="22"/>
                <w:szCs w:val="22"/>
              </w:rPr>
            </w:pPr>
          </w:p>
        </w:tc>
      </w:tr>
      <w:tr w:rsidR="004E6169" w14:paraId="2F9BAE17" w14:textId="77777777" w:rsidTr="004E6169">
        <w:trPr>
          <w:trHeight w:val="1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F51" w14:textId="77777777" w:rsidR="004E6169" w:rsidRDefault="004E6169" w:rsidP="00FD1BAB">
            <w:pPr>
              <w:widowControl w:val="0"/>
              <w:numPr>
                <w:ilvl w:val="0"/>
                <w:numId w:val="42"/>
              </w:numPr>
              <w:spacing w:line="271" w:lineRule="auto"/>
              <w:ind w:left="356" w:hanging="356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26F0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Politechnika Wrocławska</w:t>
            </w:r>
          </w:p>
        </w:tc>
      </w:tr>
      <w:tr w:rsidR="004E6169" w14:paraId="635C4357" w14:textId="77777777" w:rsidTr="004E6169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739" w14:textId="77777777" w:rsidR="004E6169" w:rsidRDefault="004E6169" w:rsidP="00FD1BAB">
            <w:pPr>
              <w:widowControl w:val="0"/>
              <w:numPr>
                <w:ilvl w:val="0"/>
                <w:numId w:val="45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B864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BR-VDX8770-4-BND-AC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C77F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495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52F9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B68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55D9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67FCC335" w14:textId="77777777" w:rsidTr="004E6169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4D1" w14:textId="77777777" w:rsidR="004E6169" w:rsidRDefault="004E6169" w:rsidP="00FD1BAB">
            <w:pPr>
              <w:widowControl w:val="0"/>
              <w:numPr>
                <w:ilvl w:val="0"/>
                <w:numId w:val="45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CB90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LAYER3 S/W LICENSE FOR VDX8770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33E6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B747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E586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180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3F3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087CB476" w14:textId="77777777" w:rsidTr="004E6169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19A" w14:textId="77777777" w:rsidR="004E6169" w:rsidRDefault="004E6169" w:rsidP="00FD1BAB">
            <w:pPr>
              <w:widowControl w:val="0"/>
              <w:numPr>
                <w:ilvl w:val="0"/>
                <w:numId w:val="45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499F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BR-VDX8770-6x100G-CFP2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2915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000B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71AD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EDC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BC8F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36878651" w14:textId="77777777" w:rsidTr="004E6169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5AB" w14:textId="77777777" w:rsidR="004E6169" w:rsidRDefault="004E6169" w:rsidP="00FD1BAB">
            <w:pPr>
              <w:widowControl w:val="0"/>
              <w:numPr>
                <w:ilvl w:val="0"/>
                <w:numId w:val="45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10CD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BR-VDX8770-12X40G-QSFP-1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86F4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097E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1239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DA51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2574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5A99ADA9" w14:textId="77777777" w:rsidTr="004E6169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D97" w14:textId="77777777" w:rsidR="004E6169" w:rsidRDefault="004E6169" w:rsidP="00FD1BAB">
            <w:pPr>
              <w:widowControl w:val="0"/>
              <w:numPr>
                <w:ilvl w:val="0"/>
                <w:numId w:val="45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3D5F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BR-VDX8770-48X10G-SFPP-1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0BE1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6A38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D27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936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C4EE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49A10393" w14:textId="77777777" w:rsidTr="004E6169">
        <w:trPr>
          <w:trHeight w:val="22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80602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B5DDB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C804F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34A2A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E6169" w14:paraId="113A23A5" w14:textId="77777777" w:rsidTr="004E6169">
        <w:trPr>
          <w:trHeight w:val="6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411301D5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color w:val="3366FF"/>
                <w:sz w:val="22"/>
                <w:szCs w:val="22"/>
              </w:rPr>
            </w:pPr>
          </w:p>
        </w:tc>
      </w:tr>
      <w:tr w:rsidR="004E6169" w14:paraId="29DD9A8C" w14:textId="77777777" w:rsidTr="004E6169">
        <w:trPr>
          <w:trHeight w:val="1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D8E" w14:textId="77777777" w:rsidR="004E6169" w:rsidRDefault="004E6169" w:rsidP="00FD1BAB">
            <w:pPr>
              <w:widowControl w:val="0"/>
              <w:numPr>
                <w:ilvl w:val="0"/>
                <w:numId w:val="42"/>
              </w:numPr>
              <w:spacing w:line="271" w:lineRule="auto"/>
              <w:ind w:left="356" w:hanging="356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9EC5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Naukowa i Akademicka Sieć Komputerowa - Państwowy Instytut Badawczy</w:t>
            </w:r>
          </w:p>
        </w:tc>
      </w:tr>
      <w:tr w:rsidR="004E6169" w14:paraId="2AAA3679" w14:textId="77777777" w:rsidTr="004E6169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C26E" w14:textId="77777777" w:rsidR="004E6169" w:rsidRDefault="004E6169" w:rsidP="00FD1BAB">
            <w:pPr>
              <w:widowControl w:val="0"/>
              <w:numPr>
                <w:ilvl w:val="0"/>
                <w:numId w:val="46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A12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BR-VDX6940-144S-AC-F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22A7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98A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97CD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70D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6EC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664471B2" w14:textId="77777777" w:rsidTr="004E6169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885" w14:textId="77777777" w:rsidR="004E6169" w:rsidRDefault="004E6169" w:rsidP="00FD1BAB">
            <w:pPr>
              <w:widowControl w:val="0"/>
              <w:numPr>
                <w:ilvl w:val="0"/>
                <w:numId w:val="46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AFC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BR-VDX8770-4-BND-AC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E1E7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4925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BBF9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DC0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06F9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408370B7" w14:textId="77777777" w:rsidTr="004E6169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196" w14:textId="77777777" w:rsidR="004E6169" w:rsidRDefault="004E6169" w:rsidP="00FD1BAB">
            <w:pPr>
              <w:widowControl w:val="0"/>
              <w:numPr>
                <w:ilvl w:val="0"/>
                <w:numId w:val="46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538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LAYER3 S/W LICENSE FOR VDX8770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5DC1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8B0F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7F09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C24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5BD3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69926820" w14:textId="77777777" w:rsidTr="004E6169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5C4" w14:textId="77777777" w:rsidR="004E6169" w:rsidRDefault="004E6169" w:rsidP="00FD1BAB">
            <w:pPr>
              <w:widowControl w:val="0"/>
              <w:numPr>
                <w:ilvl w:val="0"/>
                <w:numId w:val="46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360B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BR-VDX8770-6x100G-CFP2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136D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DE64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7918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7498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D41F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6C8050C2" w14:textId="77777777" w:rsidTr="004E6169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CAD" w14:textId="77777777" w:rsidR="004E6169" w:rsidRDefault="004E6169" w:rsidP="00FD1BAB">
            <w:pPr>
              <w:widowControl w:val="0"/>
              <w:numPr>
                <w:ilvl w:val="0"/>
                <w:numId w:val="46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C5A7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BR-VDX8770-12X40G-QSFP-1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521C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016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55D5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E0D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321D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72A34680" w14:textId="77777777" w:rsidTr="004E6169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498" w14:textId="77777777" w:rsidR="004E6169" w:rsidRDefault="004E6169" w:rsidP="00FD1BAB">
            <w:pPr>
              <w:widowControl w:val="0"/>
              <w:numPr>
                <w:ilvl w:val="0"/>
                <w:numId w:val="46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D745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BR-VDX8770-48X10G-SFPP-1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59EA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5CC6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C795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D0E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FC92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3C1351DC" w14:textId="77777777" w:rsidTr="004E6169">
        <w:trPr>
          <w:trHeight w:val="22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4980E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A3F29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5B4EE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AC84F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E6169" w14:paraId="2615B1AB" w14:textId="77777777" w:rsidTr="004E6169">
        <w:trPr>
          <w:trHeight w:val="6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4C384757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color w:val="3366FF"/>
                <w:sz w:val="22"/>
                <w:szCs w:val="22"/>
              </w:rPr>
            </w:pPr>
          </w:p>
        </w:tc>
      </w:tr>
      <w:tr w:rsidR="004E6169" w14:paraId="32AA2C8C" w14:textId="77777777" w:rsidTr="004E6169">
        <w:trPr>
          <w:trHeight w:val="1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B787" w14:textId="77777777" w:rsidR="004E6169" w:rsidRDefault="004E6169" w:rsidP="00FD1BAB">
            <w:pPr>
              <w:widowControl w:val="0"/>
              <w:numPr>
                <w:ilvl w:val="0"/>
                <w:numId w:val="42"/>
              </w:numPr>
              <w:spacing w:line="271" w:lineRule="auto"/>
              <w:ind w:left="356" w:hanging="356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77AF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Politechnika Gdańska CI TASK</w:t>
            </w:r>
          </w:p>
        </w:tc>
      </w:tr>
      <w:tr w:rsidR="004E6169" w14:paraId="1223C879" w14:textId="77777777" w:rsidTr="004E6169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4A3" w14:textId="77777777" w:rsidR="004E6169" w:rsidRDefault="004E6169" w:rsidP="00FD1BAB">
            <w:pPr>
              <w:widowControl w:val="0"/>
              <w:numPr>
                <w:ilvl w:val="0"/>
                <w:numId w:val="47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6985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BR-VDX6940-144S-AC-F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F806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673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436D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AC8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00DC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169" w14:paraId="6B32EB89" w14:textId="77777777" w:rsidTr="004E6169">
        <w:trPr>
          <w:trHeight w:val="6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01CE878D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color w:val="3366FF"/>
                <w:sz w:val="22"/>
                <w:szCs w:val="22"/>
              </w:rPr>
            </w:pPr>
          </w:p>
        </w:tc>
      </w:tr>
      <w:tr w:rsidR="004E6169" w14:paraId="1D544B77" w14:textId="77777777" w:rsidTr="004E6169">
        <w:trPr>
          <w:trHeight w:val="248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D345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RAZEM (1 – 5)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939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A4C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4775" w14:textId="77777777" w:rsidR="004E6169" w:rsidRDefault="004E6169" w:rsidP="00FD1BAB">
            <w:pPr>
              <w:widowControl w:val="0"/>
              <w:spacing w:line="271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5DFE6BA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9A346E3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7E339B9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32A3E14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69C773C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B96F6EA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98B38BC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4D0C7A4F" w14:textId="77777777" w:rsidR="004E6169" w:rsidRDefault="004E6169" w:rsidP="00FD1BAB">
      <w:pPr>
        <w:widowControl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podaje poniżej </w:t>
      </w:r>
      <w:r>
        <w:rPr>
          <w:rFonts w:ascii="Calibri" w:hAnsi="Calibri" w:cs="Calibri"/>
          <w:b/>
          <w:sz w:val="22"/>
          <w:szCs w:val="22"/>
        </w:rPr>
        <w:t>wykaz lokalnych punktów serwisowych</w:t>
      </w:r>
      <w:r>
        <w:rPr>
          <w:rFonts w:ascii="Calibri" w:hAnsi="Calibri" w:cs="Calibri"/>
          <w:sz w:val="22"/>
          <w:szCs w:val="22"/>
        </w:rPr>
        <w:t xml:space="preserve"> rozmieszczonych w taki sposób, że możliwy będzie dojazd komunikacją samochodową do każdego z podmiotów odbierających </w:t>
      </w:r>
      <w:r>
        <w:rPr>
          <w:rFonts w:ascii="Calibri" w:hAnsi="Calibri" w:cs="Calibri"/>
          <w:sz w:val="22"/>
          <w:szCs w:val="22"/>
        </w:rPr>
        <w:br/>
        <w:t xml:space="preserve">(do miejsca instalacji urządzeń objętych serwisem) w czasie nie dłuższym niż zaoferowany przez wykonawcę czas skutecznej naprawy dla zgłoszenia krytycznego skrócony o 1 (jedną) godzinę. Przez punkt serwisowy zamawiający rozumie fizyczny adres w danej lokalizacji oraz personel zatrudniony </w:t>
      </w:r>
      <w:r>
        <w:rPr>
          <w:rFonts w:ascii="Calibri" w:hAnsi="Calibri" w:cs="Calibri"/>
          <w:sz w:val="22"/>
          <w:szCs w:val="22"/>
        </w:rPr>
        <w:br/>
        <w:t>w tym punkcie.</w:t>
      </w:r>
    </w:p>
    <w:p w14:paraId="72BD05C2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88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24"/>
        <w:gridCol w:w="7371"/>
      </w:tblGrid>
      <w:tr w:rsidR="004E6169" w14:paraId="5B6C70E2" w14:textId="77777777" w:rsidTr="004E616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D43E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369A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Lokalne punkty serwisowe (podać adres)</w:t>
            </w:r>
          </w:p>
        </w:tc>
      </w:tr>
      <w:tr w:rsidR="004E6169" w14:paraId="6F2785BB" w14:textId="77777777" w:rsidTr="004E616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7E1E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33F1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6169" w14:paraId="7C53876C" w14:textId="77777777" w:rsidTr="004E616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24753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26AD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6169" w14:paraId="15480F06" w14:textId="77777777" w:rsidTr="004E616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2C80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047D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6169" w14:paraId="25838977" w14:textId="77777777" w:rsidTr="004E616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503F8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E9B5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6169" w14:paraId="1ADDBB64" w14:textId="77777777" w:rsidTr="004E616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635C" w14:textId="77777777" w:rsidR="004E6169" w:rsidRDefault="004E6169" w:rsidP="00FD1BAB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A50D" w14:textId="77777777" w:rsidR="004E6169" w:rsidRDefault="004E6169" w:rsidP="00FD1BAB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76AB2BC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357B41B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36A55989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Jednolity Europejski Dokument Zamówienia (JEDZ) zamieszczony w osobnym pliku.</w:t>
      </w:r>
    </w:p>
    <w:p w14:paraId="00689B90" w14:textId="77777777" w:rsidR="004E6169" w:rsidRDefault="004E6169" w:rsidP="00FD1BAB">
      <w:pPr>
        <w:widowControl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>
        <w:rPr>
          <w:rFonts w:ascii="Calibri" w:hAnsi="Calibri" w:cs="Calibri"/>
          <w:sz w:val="22"/>
          <w:szCs w:val="22"/>
        </w:rPr>
        <w:t>xml</w:t>
      </w:r>
      <w:proofErr w:type="spellEnd"/>
      <w:r>
        <w:rPr>
          <w:rFonts w:ascii="Calibri" w:hAnsi="Calibri" w:cs="Calibri"/>
          <w:sz w:val="22"/>
          <w:szCs w:val="22"/>
        </w:rPr>
        <w:t xml:space="preserve"> skompresowany do jednego pliku archiwum (ZIP), wygenerowany z narzędzia ESPD i zamieszczony na stronie internetowej prowadzonego postępowania na </w:t>
      </w:r>
      <w:hyperlink r:id="rId11" w:history="1">
        <w:r>
          <w:rPr>
            <w:rStyle w:val="Hipercze"/>
            <w:rFonts w:ascii="Calibri" w:hAnsi="Calibri" w:cs="Calibri"/>
            <w:bCs/>
            <w:color w:val="auto"/>
            <w:sz w:val="22"/>
            <w:szCs w:val="22"/>
          </w:rPr>
          <w:t>https://platformazakupowa.pl/pn/pcss_poznan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48249F08" w14:textId="77777777" w:rsidR="004E6169" w:rsidRDefault="004E6169" w:rsidP="00FD1BAB">
      <w:pPr>
        <w:widowControl w:val="0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FF5C6D5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2D9A1D5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2225B06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B0AA535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270CCA7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C6810E4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F5CB5B8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2B44B35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9B5F14A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3F69733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135EEA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02CF341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77CB996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6E89971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4536623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E81F747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AF818DD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ADEA75C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AC73C6E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86610CA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E9F0481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57C8AA7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5DFEE94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AD0694C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8647807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15D8248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B5BC08D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9F6A423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6038E0E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16DA9E6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71B84F0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5C7E7B9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1115ECE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26EB9F7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CE0E3E4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3107451" w14:textId="77777777" w:rsidR="00276892" w:rsidRDefault="00276892" w:rsidP="00276892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A9378C9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68D75D0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4 do SWZ</w:t>
      </w:r>
    </w:p>
    <w:p w14:paraId="1BED6848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7DC66313" w14:textId="77777777" w:rsidR="004E6169" w:rsidRDefault="004E6169" w:rsidP="00FD1BAB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6522"/>
      </w:tblGrid>
      <w:tr w:rsidR="004E6169" w14:paraId="3E232753" w14:textId="77777777" w:rsidTr="004E6169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3D6B3" w14:textId="77777777" w:rsidR="004E6169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622C" w14:textId="77777777" w:rsidR="004E6169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E6169" w14:paraId="4B694923" w14:textId="77777777" w:rsidTr="004E6169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85FDC" w14:textId="77777777" w:rsidR="004E6169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6A6B" w14:textId="77777777" w:rsidR="004E6169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E6169" w14:paraId="2E3FB9E7" w14:textId="77777777" w:rsidTr="004E616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9B62" w14:textId="77777777" w:rsidR="004E6169" w:rsidRPr="00723173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780C603" w14:textId="7511E28C" w:rsidR="004E6169" w:rsidRPr="00723173" w:rsidRDefault="004E6169" w:rsidP="00FD1BAB">
            <w:pPr>
              <w:pStyle w:val="Nagwek20"/>
              <w:keepNext w:val="0"/>
              <w:spacing w:before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23173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7231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23173" w:rsidRPr="008C4480">
              <w:rPr>
                <w:rFonts w:ascii="Calibri" w:hAnsi="Calibri" w:cs="Calibri"/>
                <w:color w:val="auto"/>
                <w:sz w:val="22"/>
                <w:szCs w:val="22"/>
              </w:rPr>
              <w:t>świadczenie usługi wsparcia technicznego urządzeń Extreme Networks serii VDX, zgodnie z wymaganiami określonymi w Szczegółowych wymaganiach dotyczących przedmiotu zamówienia (Część IV SWZ)</w:t>
            </w:r>
            <w:r w:rsidRPr="0072317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723173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723173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85608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73133" w:rsidRPr="00856083">
              <w:rPr>
                <w:rFonts w:ascii="Calibri" w:hAnsi="Calibri" w:cs="Calibri"/>
                <w:b/>
                <w:sz w:val="22"/>
                <w:szCs w:val="22"/>
              </w:rPr>
              <w:t>5/02/</w:t>
            </w:r>
            <w:r w:rsidR="002510C3" w:rsidRPr="00856083">
              <w:rPr>
                <w:rFonts w:ascii="Calibri" w:hAnsi="Calibri" w:cs="Calibri"/>
                <w:b/>
                <w:sz w:val="22"/>
                <w:szCs w:val="22"/>
              </w:rPr>
              <w:t xml:space="preserve">2022 </w:t>
            </w:r>
            <w:r w:rsidRPr="00856083">
              <w:rPr>
                <w:rFonts w:ascii="Calibri" w:hAnsi="Calibri" w:cs="Calibri"/>
                <w:b/>
                <w:sz w:val="22"/>
                <w:szCs w:val="22"/>
              </w:rPr>
              <w:t>– wsparcie urządzeń Extreme Networks Serii VDX</w:t>
            </w:r>
          </w:p>
          <w:p w14:paraId="72391889" w14:textId="77777777" w:rsidR="004E6169" w:rsidRPr="008C4480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4480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136F297F" w14:textId="77777777" w:rsidR="004E6169" w:rsidRPr="008C4480" w:rsidRDefault="004E6169" w:rsidP="00FD1BAB">
            <w:pPr>
              <w:widowControl w:val="0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8C448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2A97AC01" w14:textId="77777777" w:rsidR="004E6169" w:rsidRPr="008C4480" w:rsidRDefault="004E6169" w:rsidP="00FD1BAB">
            <w:pPr>
              <w:widowControl w:val="0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8C448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17AE650D" w14:textId="77777777" w:rsidR="004E6169" w:rsidRPr="008C4480" w:rsidRDefault="004E6169" w:rsidP="00FD1BAB">
            <w:pPr>
              <w:widowControl w:val="0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8C448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18677087" w14:textId="77777777" w:rsidR="004E6169" w:rsidRPr="008C4480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4480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5354A57C" w14:textId="77777777" w:rsidR="004E6169" w:rsidRPr="008C4480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448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715D79F5" w14:textId="77777777" w:rsidR="004E6169" w:rsidRPr="008C4480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4480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A1CAC22" w14:textId="77777777" w:rsidR="004E6169" w:rsidRPr="008C4480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4480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29045F35" w14:textId="77777777" w:rsidR="004E6169" w:rsidRPr="008C4480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448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C53957" w14:textId="77777777" w:rsidR="004E6169" w:rsidRPr="008C4480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4480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54358437" w14:textId="77777777" w:rsidR="004E6169" w:rsidRPr="008C4480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4480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 </w:t>
            </w:r>
          </w:p>
          <w:p w14:paraId="241E0202" w14:textId="77777777" w:rsidR="004E6169" w:rsidRPr="008C4480" w:rsidRDefault="004E6169" w:rsidP="00FD1BA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4480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E6169" w14:paraId="6A087C23" w14:textId="77777777" w:rsidTr="004E616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AF14" w14:textId="77777777" w:rsidR="004E6169" w:rsidRDefault="004E6169" w:rsidP="00FD1BAB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Jednocześnie oświadczam(y), że znane mi są skutki wynikające z zapisu art. 120 ustawy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628F3DCE" w14:textId="77777777" w:rsidR="004E6169" w:rsidRDefault="004E6169" w:rsidP="00FD1BAB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51443AA" w14:textId="77777777" w:rsidR="004E6169" w:rsidRDefault="004E6169" w:rsidP="00FD1BAB">
      <w:pPr>
        <w:widowControl w:val="0"/>
        <w:spacing w:line="271" w:lineRule="auto"/>
      </w:pPr>
      <w:bookmarkStart w:id="8" w:name="_Toc58244983"/>
      <w:bookmarkStart w:id="9" w:name="_Toc58244978"/>
      <w:bookmarkStart w:id="10" w:name="_Toc58244979"/>
      <w:bookmarkStart w:id="11" w:name="_Toc58244980"/>
      <w:bookmarkStart w:id="12" w:name="_Toc58244982"/>
      <w:bookmarkStart w:id="13" w:name="_Toc58244981"/>
      <w:bookmarkEnd w:id="8"/>
      <w:bookmarkEnd w:id="9"/>
      <w:bookmarkEnd w:id="10"/>
      <w:bookmarkEnd w:id="11"/>
      <w:bookmarkEnd w:id="12"/>
      <w:bookmarkEnd w:id="13"/>
    </w:p>
    <w:sectPr w:rsidR="004E6169" w:rsidSect="00715C6B">
      <w:pgSz w:w="11906" w:h="16838"/>
      <w:pgMar w:top="1417" w:right="1417" w:bottom="1417" w:left="1417" w:header="850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762" w14:textId="77777777" w:rsidR="00FB544D" w:rsidRDefault="00FB544D" w:rsidP="00924509">
      <w:r>
        <w:separator/>
      </w:r>
    </w:p>
  </w:endnote>
  <w:endnote w:type="continuationSeparator" w:id="0">
    <w:p w14:paraId="5FE89525" w14:textId="77777777" w:rsidR="00FB544D" w:rsidRDefault="00FB544D" w:rsidP="0092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charset w:val="80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BA42" w14:textId="1E9C3EE6" w:rsidR="00FB544D" w:rsidRPr="00715C6B" w:rsidRDefault="00FB544D" w:rsidP="00715C6B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715C6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74624" behindDoc="1" locked="0" layoutInCell="1" allowOverlap="1" wp14:anchorId="0AAA1FCB" wp14:editId="33062D40">
          <wp:simplePos x="0" y="0"/>
          <wp:positionH relativeFrom="margin">
            <wp:align>center</wp:align>
          </wp:positionH>
          <wp:positionV relativeFrom="bottomMargin">
            <wp:posOffset>-26035</wp:posOffset>
          </wp:positionV>
          <wp:extent cx="7273421" cy="1157535"/>
          <wp:effectExtent l="0" t="0" r="3810" b="508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21" cy="11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inorHAnsi" w:hAnsiTheme="minorHAnsi" w:cstheme="minorHAnsi"/>
          <w:sz w:val="22"/>
          <w:szCs w:val="22"/>
        </w:rPr>
        <w:id w:val="-1793506574"/>
        <w:docPartObj>
          <w:docPartGallery w:val="Page Numbers (Bottom of Page)"/>
          <w:docPartUnique/>
        </w:docPartObj>
      </w:sdtPr>
      <w:sdtEndPr/>
      <w:sdtContent>
        <w:r w:rsidRPr="00715C6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15C6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15C6B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23</w:t>
        </w:r>
        <w:r w:rsidRPr="00715C6B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AAF9" w14:textId="760E57F7" w:rsidR="00FB544D" w:rsidRDefault="00FB544D">
    <w:pPr>
      <w:pStyle w:val="Stopka"/>
    </w:pPr>
    <w:r w:rsidRPr="00FD02AA">
      <w:rPr>
        <w:noProof/>
        <w:sz w:val="20"/>
        <w:szCs w:val="16"/>
      </w:rPr>
      <w:drawing>
        <wp:anchor distT="0" distB="0" distL="114300" distR="114300" simplePos="0" relativeHeight="251672576" behindDoc="1" locked="0" layoutInCell="1" allowOverlap="1" wp14:anchorId="1F5188FB" wp14:editId="5EF75EEC">
          <wp:simplePos x="0" y="0"/>
          <wp:positionH relativeFrom="margin">
            <wp:align>center</wp:align>
          </wp:positionH>
          <wp:positionV relativeFrom="bottomMargin">
            <wp:posOffset>19050</wp:posOffset>
          </wp:positionV>
          <wp:extent cx="7273421" cy="1157535"/>
          <wp:effectExtent l="0" t="0" r="3810" b="508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21" cy="11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C7C2" w14:textId="77777777" w:rsidR="00FB544D" w:rsidRDefault="00FB544D" w:rsidP="00924509">
      <w:r>
        <w:separator/>
      </w:r>
    </w:p>
  </w:footnote>
  <w:footnote w:type="continuationSeparator" w:id="0">
    <w:p w14:paraId="2A02D861" w14:textId="77777777" w:rsidR="00FB544D" w:rsidRDefault="00FB544D" w:rsidP="0092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3A0E" w14:textId="77777777" w:rsidR="00FB544D" w:rsidRDefault="00FB544D" w:rsidP="00E179FC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0"/>
        <w:szCs w:val="20"/>
      </w:rPr>
    </w:pPr>
  </w:p>
  <w:p w14:paraId="3666D486" w14:textId="77777777" w:rsidR="00FB544D" w:rsidRDefault="00FB544D" w:rsidP="00E179FC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0"/>
        <w:szCs w:val="20"/>
      </w:rPr>
    </w:pPr>
  </w:p>
  <w:p w14:paraId="5BA9F209" w14:textId="75ACC677" w:rsidR="00FB544D" w:rsidRPr="00715C6B" w:rsidRDefault="00FB544D" w:rsidP="00081A66">
    <w:pPr>
      <w:tabs>
        <w:tab w:val="left" w:pos="560"/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 w:rsidRPr="00856083">
      <w:rPr>
        <w:rFonts w:asciiTheme="minorHAnsi" w:hAnsiTheme="minorHAnsi" w:cstheme="minorHAnsi"/>
        <w:b/>
        <w:sz w:val="22"/>
        <w:szCs w:val="22"/>
      </w:rPr>
      <w:t>PN 5/02/202</w:t>
    </w:r>
    <w:r w:rsidRPr="00856083">
      <w:rPr>
        <w:noProof/>
        <w:sz w:val="22"/>
        <w:szCs w:val="22"/>
      </w:rPr>
      <w:drawing>
        <wp:anchor distT="0" distB="0" distL="114300" distR="114300" simplePos="0" relativeHeight="251670528" behindDoc="1" locked="0" layoutInCell="1" allowOverlap="1" wp14:anchorId="3ACE193E" wp14:editId="0FAB36D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64350" cy="10985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6083">
      <w:rPr>
        <w:rFonts w:asciiTheme="minorHAnsi" w:hAnsiTheme="minorHAnsi" w:cstheme="minorHAnsi"/>
        <w:b/>
        <w:sz w:val="22"/>
        <w:szCs w:val="22"/>
      </w:rPr>
      <w:t>2</w:t>
    </w:r>
    <w:r w:rsidRPr="00856083">
      <w:rPr>
        <w:rFonts w:ascii="Calibri" w:hAnsi="Calibri" w:cs="Calibri"/>
        <w:b/>
        <w:szCs w:val="22"/>
      </w:rPr>
      <w:t xml:space="preserve"> – wsparcie urządzeń Extreme Networks Serii VDX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50D7" w14:textId="4BF69ABD" w:rsidR="00FB544D" w:rsidRDefault="00FB544D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E9B1668" wp14:editId="3A0737E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64350" cy="109855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C55"/>
    <w:multiLevelType w:val="hybridMultilevel"/>
    <w:tmpl w:val="6EBA381C"/>
    <w:lvl w:ilvl="0" w:tplc="3A7CFFB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1668A3"/>
    <w:multiLevelType w:val="multilevel"/>
    <w:tmpl w:val="04F2F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C91474"/>
    <w:multiLevelType w:val="hybridMultilevel"/>
    <w:tmpl w:val="6356504C"/>
    <w:lvl w:ilvl="0" w:tplc="0DC803B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DDA"/>
    <w:multiLevelType w:val="hybridMultilevel"/>
    <w:tmpl w:val="E81C367A"/>
    <w:lvl w:ilvl="0" w:tplc="4A8430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490E"/>
    <w:multiLevelType w:val="multilevel"/>
    <w:tmpl w:val="B35A37D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BA03AA6"/>
    <w:multiLevelType w:val="multilevel"/>
    <w:tmpl w:val="6884F8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02439"/>
    <w:multiLevelType w:val="multilevel"/>
    <w:tmpl w:val="B45A6388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F1C6411"/>
    <w:multiLevelType w:val="multilevel"/>
    <w:tmpl w:val="69B230FE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F5C6BA6"/>
    <w:multiLevelType w:val="hybridMultilevel"/>
    <w:tmpl w:val="8FD4509C"/>
    <w:lvl w:ilvl="0" w:tplc="025A8DC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13341"/>
    <w:multiLevelType w:val="multilevel"/>
    <w:tmpl w:val="1082A2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66C6975"/>
    <w:multiLevelType w:val="multilevel"/>
    <w:tmpl w:val="FE6E6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77A55EE"/>
    <w:multiLevelType w:val="multilevel"/>
    <w:tmpl w:val="A6DE017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 w15:restartNumberingAfterBreak="0">
    <w:nsid w:val="1B89121F"/>
    <w:multiLevelType w:val="multilevel"/>
    <w:tmpl w:val="4D4E2D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ED345E4"/>
    <w:multiLevelType w:val="multilevel"/>
    <w:tmpl w:val="CE508B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566C0A"/>
    <w:multiLevelType w:val="hybridMultilevel"/>
    <w:tmpl w:val="8FD4509C"/>
    <w:lvl w:ilvl="0" w:tplc="025A8DC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27051"/>
    <w:multiLevelType w:val="multilevel"/>
    <w:tmpl w:val="2E7E282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26472BC6"/>
    <w:multiLevelType w:val="multilevel"/>
    <w:tmpl w:val="0DEA35AC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234E6B"/>
    <w:multiLevelType w:val="multilevel"/>
    <w:tmpl w:val="4ECAFE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F0D341E"/>
    <w:multiLevelType w:val="multilevel"/>
    <w:tmpl w:val="64D0066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30502632"/>
    <w:multiLevelType w:val="multilevel"/>
    <w:tmpl w:val="B9BCEA1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i w:val="0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BE1E5E"/>
    <w:multiLevelType w:val="hybridMultilevel"/>
    <w:tmpl w:val="3BFC7C02"/>
    <w:lvl w:ilvl="0" w:tplc="FA24C7E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65543"/>
    <w:multiLevelType w:val="multilevel"/>
    <w:tmpl w:val="130CF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6CF56EB"/>
    <w:multiLevelType w:val="multilevel"/>
    <w:tmpl w:val="63F4DD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822209B"/>
    <w:multiLevelType w:val="multilevel"/>
    <w:tmpl w:val="06DA4158"/>
    <w:lvl w:ilvl="0">
      <w:start w:val="1"/>
      <w:numFmt w:val="lowerLetter"/>
      <w:pStyle w:val="Wyliczenie-jednostki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D07A71"/>
    <w:multiLevelType w:val="multilevel"/>
    <w:tmpl w:val="2B5A70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D163D12"/>
    <w:multiLevelType w:val="multilevel"/>
    <w:tmpl w:val="4C1665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DDE1DD3"/>
    <w:multiLevelType w:val="multilevel"/>
    <w:tmpl w:val="C042255A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auto"/>
        <w:position w:val="0"/>
        <w:sz w:val="20"/>
        <w:u w:val="none"/>
        <w:effect w:val="none"/>
        <w:vertAlign w:val="baseline"/>
        <w:specVanish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/>
        <w:i w:val="0"/>
      </w:rPr>
    </w:lvl>
    <w:lvl w:ilvl="2">
      <w:start w:val="2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AA7150"/>
    <w:multiLevelType w:val="multilevel"/>
    <w:tmpl w:val="ABAEB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2771FBE"/>
    <w:multiLevelType w:val="multilevel"/>
    <w:tmpl w:val="CBECC3B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0" w15:restartNumberingAfterBreak="0">
    <w:nsid w:val="42D80D5C"/>
    <w:multiLevelType w:val="multilevel"/>
    <w:tmpl w:val="809094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45AE678F"/>
    <w:multiLevelType w:val="multilevel"/>
    <w:tmpl w:val="668C97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5DB29E3"/>
    <w:multiLevelType w:val="multilevel"/>
    <w:tmpl w:val="4A422B26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426017"/>
    <w:multiLevelType w:val="multilevel"/>
    <w:tmpl w:val="2DF69E8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5" w15:restartNumberingAfterBreak="0">
    <w:nsid w:val="4CB178FD"/>
    <w:multiLevelType w:val="multilevel"/>
    <w:tmpl w:val="FB78C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B3185C"/>
    <w:multiLevelType w:val="multilevel"/>
    <w:tmpl w:val="79D07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8D77B7"/>
    <w:multiLevelType w:val="multilevel"/>
    <w:tmpl w:val="11EA92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26C5108"/>
    <w:multiLevelType w:val="multilevel"/>
    <w:tmpl w:val="ED58F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3675B58"/>
    <w:multiLevelType w:val="multilevel"/>
    <w:tmpl w:val="EE70DE98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2" w15:restartNumberingAfterBreak="0">
    <w:nsid w:val="59AD0AC7"/>
    <w:multiLevelType w:val="multilevel"/>
    <w:tmpl w:val="25D6F6BC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43" w15:restartNumberingAfterBreak="0">
    <w:nsid w:val="5BF80AAD"/>
    <w:multiLevelType w:val="multilevel"/>
    <w:tmpl w:val="6FAEC9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61391B24"/>
    <w:multiLevelType w:val="multilevel"/>
    <w:tmpl w:val="5CDA6A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1E4333F"/>
    <w:multiLevelType w:val="hybridMultilevel"/>
    <w:tmpl w:val="6F325B0A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3B3148"/>
    <w:multiLevelType w:val="multilevel"/>
    <w:tmpl w:val="81FE6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7" w15:restartNumberingAfterBreak="0">
    <w:nsid w:val="65831BB3"/>
    <w:multiLevelType w:val="multilevel"/>
    <w:tmpl w:val="BA82BB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6226AB3"/>
    <w:multiLevelType w:val="multilevel"/>
    <w:tmpl w:val="3C781F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74B076A"/>
    <w:multiLevelType w:val="hybridMultilevel"/>
    <w:tmpl w:val="2CDA0D0C"/>
    <w:lvl w:ilvl="0" w:tplc="CE1E0A5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F649A"/>
    <w:multiLevelType w:val="multilevel"/>
    <w:tmpl w:val="629C59FC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AAA36FF"/>
    <w:multiLevelType w:val="multilevel"/>
    <w:tmpl w:val="4A7CE6D4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52" w15:restartNumberingAfterBreak="0">
    <w:nsid w:val="6D687F30"/>
    <w:multiLevelType w:val="multilevel"/>
    <w:tmpl w:val="3572A35E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133102D"/>
    <w:multiLevelType w:val="multilevel"/>
    <w:tmpl w:val="6252550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Calibri"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2D41185"/>
    <w:multiLevelType w:val="multilevel"/>
    <w:tmpl w:val="8A5A11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5" w15:restartNumberingAfterBreak="0">
    <w:nsid w:val="74C45A0C"/>
    <w:multiLevelType w:val="multilevel"/>
    <w:tmpl w:val="7D4EA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57" w15:restartNumberingAfterBreak="0">
    <w:nsid w:val="7635317B"/>
    <w:multiLevelType w:val="multilevel"/>
    <w:tmpl w:val="049887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64C0D63"/>
    <w:multiLevelType w:val="multilevel"/>
    <w:tmpl w:val="717C2F38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59" w15:restartNumberingAfterBreak="0">
    <w:nsid w:val="764E5B88"/>
    <w:multiLevelType w:val="hybridMultilevel"/>
    <w:tmpl w:val="8AFC7D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8603B5"/>
    <w:multiLevelType w:val="multilevel"/>
    <w:tmpl w:val="442E0BB8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B177991"/>
    <w:multiLevelType w:val="hybridMultilevel"/>
    <w:tmpl w:val="C896CD72"/>
    <w:lvl w:ilvl="0" w:tplc="4A8A009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C0AE3"/>
    <w:multiLevelType w:val="multilevel"/>
    <w:tmpl w:val="98603E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</w:num>
  <w:num w:numId="12">
    <w:abstractNumId w:val="17"/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8">
    <w:abstractNumId w:val="5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9">
    <w:abstractNumId w:val="3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/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69"/>
    <w:rsid w:val="00001591"/>
    <w:rsid w:val="00081A66"/>
    <w:rsid w:val="001B6F38"/>
    <w:rsid w:val="002510C3"/>
    <w:rsid w:val="00276892"/>
    <w:rsid w:val="00487539"/>
    <w:rsid w:val="004E6169"/>
    <w:rsid w:val="005439B9"/>
    <w:rsid w:val="005562A4"/>
    <w:rsid w:val="00572D44"/>
    <w:rsid w:val="00672DBB"/>
    <w:rsid w:val="00702ED3"/>
    <w:rsid w:val="00715C6B"/>
    <w:rsid w:val="00723173"/>
    <w:rsid w:val="00750571"/>
    <w:rsid w:val="00773133"/>
    <w:rsid w:val="007C2594"/>
    <w:rsid w:val="00856083"/>
    <w:rsid w:val="008A6B80"/>
    <w:rsid w:val="008C4480"/>
    <w:rsid w:val="00924509"/>
    <w:rsid w:val="0095198F"/>
    <w:rsid w:val="00A617AF"/>
    <w:rsid w:val="00A91EA6"/>
    <w:rsid w:val="00AB0840"/>
    <w:rsid w:val="00B366FB"/>
    <w:rsid w:val="00C667B4"/>
    <w:rsid w:val="00CC61C7"/>
    <w:rsid w:val="00D75A64"/>
    <w:rsid w:val="00D75DA0"/>
    <w:rsid w:val="00E179FC"/>
    <w:rsid w:val="00E27F75"/>
    <w:rsid w:val="00E374BF"/>
    <w:rsid w:val="00E81284"/>
    <w:rsid w:val="00EA74F5"/>
    <w:rsid w:val="00ED09C5"/>
    <w:rsid w:val="00F4510F"/>
    <w:rsid w:val="00F5093A"/>
    <w:rsid w:val="00FB544D"/>
    <w:rsid w:val="00FD1BAB"/>
    <w:rsid w:val="00FD27AE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EF7CA2"/>
  <w15:chartTrackingRefBased/>
  <w15:docId w15:val="{1E27A62C-F95A-40C4-B3D2-58DB8FA3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169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E6169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169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169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6169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6169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6169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6169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6169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E6169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4E6169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qFormat/>
    <w:rsid w:val="004E6169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qFormat/>
    <w:rsid w:val="004E6169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E6169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E6169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sid w:val="004E6169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4E6169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4E6169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E616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616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2"/>
    <w:semiHidden/>
    <w:unhideWhenUsed/>
    <w:qFormat/>
    <w:rsid w:val="004E6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semiHidden/>
    <w:qFormat/>
    <w:rsid w:val="004E6169"/>
    <w:rPr>
      <w:rFonts w:ascii="Consolas" w:eastAsia="Times New Roman" w:hAnsi="Consolas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E6169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ny"/>
    <w:uiPriority w:val="99"/>
    <w:qFormat/>
    <w:rsid w:val="004E6169"/>
    <w:pPr>
      <w:spacing w:before="100" w:beforeAutospacing="1" w:after="119"/>
    </w:pPr>
  </w:style>
  <w:style w:type="paragraph" w:styleId="NormalnyWeb">
    <w:name w:val="Normal (Web)"/>
    <w:basedOn w:val="Normalny"/>
    <w:uiPriority w:val="99"/>
    <w:semiHidden/>
    <w:unhideWhenUsed/>
    <w:qFormat/>
    <w:rsid w:val="004E6169"/>
    <w:pPr>
      <w:spacing w:before="100" w:beforeAutospacing="1" w:after="11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2ED3"/>
    <w:pPr>
      <w:tabs>
        <w:tab w:val="left" w:pos="426"/>
        <w:tab w:val="right" w:leader="dot" w:pos="9059"/>
      </w:tabs>
      <w:spacing w:before="120" w:after="120" w:line="268" w:lineRule="auto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E6169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E616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4E616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qFormat/>
    <w:rsid w:val="004E616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qFormat/>
    <w:rsid w:val="004E616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qFormat/>
    <w:rsid w:val="004E616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qFormat/>
    <w:rsid w:val="004E616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qFormat/>
    <w:rsid w:val="004E6169"/>
    <w:pPr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E6169"/>
    <w:pPr>
      <w:widowControl w:val="0"/>
      <w:spacing w:line="36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E6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6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6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4E6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6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4E6169"/>
    <w:pPr>
      <w:suppressLineNumber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61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6169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qFormat/>
    <w:rsid w:val="004E6169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istapunktowana">
    <w:name w:val="List Bullet"/>
    <w:basedOn w:val="Normalny"/>
    <w:autoRedefine/>
    <w:uiPriority w:val="99"/>
    <w:semiHidden/>
    <w:unhideWhenUsed/>
    <w:qFormat/>
    <w:rsid w:val="004E6169"/>
    <w:pPr>
      <w:tabs>
        <w:tab w:val="left" w:pos="720"/>
      </w:tabs>
      <w:ind w:left="720" w:hanging="360"/>
    </w:pPr>
    <w:rPr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qFormat/>
    <w:rsid w:val="004E6169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qFormat/>
    <w:rsid w:val="004E6169"/>
    <w:pPr>
      <w:numPr>
        <w:numId w:val="2"/>
      </w:numPr>
    </w:pPr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unhideWhenUsed/>
    <w:qFormat/>
    <w:rsid w:val="004E6169"/>
    <w:pPr>
      <w:numPr>
        <w:numId w:val="3"/>
      </w:numPr>
    </w:pPr>
    <w:rPr>
      <w:sz w:val="20"/>
      <w:szCs w:val="20"/>
    </w:rPr>
  </w:style>
  <w:style w:type="paragraph" w:styleId="Listapunktowana4">
    <w:name w:val="List Bullet 4"/>
    <w:basedOn w:val="Normalny"/>
    <w:uiPriority w:val="99"/>
    <w:semiHidden/>
    <w:unhideWhenUsed/>
    <w:qFormat/>
    <w:rsid w:val="004E6169"/>
    <w:pPr>
      <w:ind w:left="849" w:hanging="283"/>
    </w:pPr>
    <w:rPr>
      <w:sz w:val="20"/>
      <w:szCs w:val="20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E6169"/>
    <w:pPr>
      <w:spacing w:line="240" w:lineRule="auto"/>
      <w:jc w:val="center"/>
    </w:pPr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6169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E6169"/>
    <w:pPr>
      <w:jc w:val="center"/>
    </w:pPr>
    <w:rPr>
      <w:rFonts w:ascii="Tahoma" w:hAnsi="Tahoma" w:cs="Tahoma"/>
      <w:b/>
      <w:bCs/>
      <w:color w:val="00000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4E6169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4E6169"/>
    <w:pPr>
      <w:jc w:val="both"/>
    </w:pPr>
    <w:rPr>
      <w:rFonts w:ascii="Tahoma" w:hAnsi="Tahoma" w:cs="Tahoma"/>
      <w:b/>
      <w:bCs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E6169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1"/>
    <w:uiPriority w:val="99"/>
    <w:semiHidden/>
    <w:unhideWhenUsed/>
    <w:qFormat/>
    <w:rsid w:val="004E6169"/>
    <w:pPr>
      <w:spacing w:after="120"/>
      <w:ind w:firstLine="210"/>
      <w:jc w:val="left"/>
    </w:pPr>
    <w:rPr>
      <w:b w:val="0"/>
      <w:bCs w:val="0"/>
    </w:rPr>
  </w:style>
  <w:style w:type="character" w:customStyle="1" w:styleId="TekstpodstawowywcityZnak">
    <w:name w:val="Tekst podstawowy wcięty Znak"/>
    <w:basedOn w:val="Domylnaczcionkaakapitu"/>
    <w:semiHidden/>
    <w:qFormat/>
    <w:rsid w:val="004E6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qFormat/>
    <w:rsid w:val="004E6169"/>
    <w:pPr>
      <w:spacing w:after="120"/>
      <w:ind w:left="566"/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4E6169"/>
    <w:pPr>
      <w:ind w:left="283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4E6169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E616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4E6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6169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4E616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6169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6169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E6169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E6169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qFormat/>
    <w:rsid w:val="004E6169"/>
    <w:pPr>
      <w:tabs>
        <w:tab w:val="left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E6169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E6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6169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6169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character" w:customStyle="1" w:styleId="BezodstpwZnak">
    <w:name w:val="Bez odstępów Znak"/>
    <w:link w:val="Bezodstpw"/>
    <w:uiPriority w:val="99"/>
    <w:qFormat/>
    <w:locked/>
    <w:rsid w:val="004E6169"/>
    <w:rPr>
      <w:rFonts w:ascii="Mangal" w:hAnsi="Mangal" w:cs="Mangal"/>
      <w:color w:val="00000A"/>
      <w:sz w:val="21"/>
      <w:szCs w:val="21"/>
      <w:lang w:val="en-US" w:eastAsia="zh-CN" w:bidi="hi-IN"/>
    </w:rPr>
  </w:style>
  <w:style w:type="paragraph" w:styleId="Bezodstpw">
    <w:name w:val="No Spacing"/>
    <w:link w:val="BezodstpwZnak"/>
    <w:uiPriority w:val="99"/>
    <w:qFormat/>
    <w:rsid w:val="004E6169"/>
    <w:pPr>
      <w:widowControl w:val="0"/>
      <w:tabs>
        <w:tab w:val="left" w:pos="709"/>
      </w:tabs>
      <w:suppressAutoHyphens/>
      <w:spacing w:after="0" w:line="240" w:lineRule="auto"/>
    </w:pPr>
    <w:rPr>
      <w:rFonts w:ascii="Mangal" w:hAnsi="Mangal" w:cs="Mangal"/>
      <w:color w:val="00000A"/>
      <w:sz w:val="21"/>
      <w:szCs w:val="21"/>
      <w:lang w:val="en-US" w:eastAsia="zh-CN" w:bidi="hi-IN"/>
    </w:rPr>
  </w:style>
  <w:style w:type="paragraph" w:styleId="Poprawka">
    <w:name w:val="Revision"/>
    <w:uiPriority w:val="99"/>
    <w:semiHidden/>
    <w:qFormat/>
    <w:rsid w:val="004E6169"/>
    <w:pPr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4E6169"/>
    <w:rPr>
      <w:rFonts w:ascii="Tahoma" w:hAnsi="Tahoma" w:cs="Tahoma"/>
      <w:color w:val="000000"/>
      <w:lang w:eastAsia="ar-SA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4E6169"/>
    <w:pPr>
      <w:ind w:left="720"/>
      <w:contextualSpacing/>
    </w:pPr>
    <w:rPr>
      <w:rFonts w:ascii="Tahoma" w:eastAsiaTheme="minorHAnsi" w:hAnsi="Tahoma" w:cs="Tahoma"/>
      <w:color w:val="000000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4E6169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NagwekZnak">
    <w:name w:val="Nagłówek Znak"/>
    <w:link w:val="Nagwek10"/>
    <w:qFormat/>
    <w:locked/>
    <w:rsid w:val="004E6169"/>
    <w:rPr>
      <w:sz w:val="24"/>
    </w:rPr>
  </w:style>
  <w:style w:type="paragraph" w:customStyle="1" w:styleId="Textbody">
    <w:name w:val="Text body"/>
    <w:basedOn w:val="Normalny"/>
    <w:uiPriority w:val="99"/>
    <w:qFormat/>
    <w:rsid w:val="004E6169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gwek10">
    <w:name w:val="Nagłówek1"/>
    <w:basedOn w:val="Normalny"/>
    <w:next w:val="Textbody"/>
    <w:link w:val="NagwekZnak"/>
    <w:qFormat/>
    <w:rsid w:val="004E6169"/>
    <w:pPr>
      <w:keepNext/>
      <w:spacing w:before="240" w:after="120" w:line="100" w:lineRule="atLeast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Indeks">
    <w:name w:val="Indeks"/>
    <w:basedOn w:val="Normalny"/>
    <w:uiPriority w:val="99"/>
    <w:qFormat/>
    <w:rsid w:val="004E6169"/>
    <w:pPr>
      <w:suppressLineNumber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paragraph" w:customStyle="1" w:styleId="Gwkaistopka">
    <w:name w:val="Główka i stopka"/>
    <w:basedOn w:val="Normalny"/>
    <w:uiPriority w:val="99"/>
    <w:qFormat/>
    <w:rsid w:val="004E6169"/>
  </w:style>
  <w:style w:type="paragraph" w:customStyle="1" w:styleId="Nagwek20">
    <w:name w:val="Nagłówek2"/>
    <w:qFormat/>
    <w:rsid w:val="004E6169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customStyle="1" w:styleId="BasicParagraph">
    <w:name w:val="[Basic Paragraph]"/>
    <w:basedOn w:val="Normalny"/>
    <w:uiPriority w:val="99"/>
    <w:qFormat/>
    <w:rsid w:val="004E6169"/>
    <w:pPr>
      <w:spacing w:line="288" w:lineRule="auto"/>
    </w:pPr>
    <w:rPr>
      <w:color w:val="000000"/>
      <w:lang w:val="en-GB"/>
    </w:rPr>
  </w:style>
  <w:style w:type="paragraph" w:customStyle="1" w:styleId="Podpis1">
    <w:name w:val="Podpis1"/>
    <w:basedOn w:val="Normalny"/>
    <w:uiPriority w:val="99"/>
    <w:qFormat/>
    <w:rsid w:val="004E6169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4E6169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4E6169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4E6169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4E61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4E6169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4E6169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4E6169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4E6169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4E6169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4E6169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">
    <w:name w:val="Standard"/>
    <w:uiPriority w:val="99"/>
    <w:qFormat/>
    <w:rsid w:val="004E61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qFormat/>
    <w:rsid w:val="004E6169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4E6169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4E6169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4E6169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4E6169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4E6169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4E6169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4E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4E6169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4E6169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4E6169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4E6169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qFormat/>
    <w:rsid w:val="004E6169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4E6169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4E6169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4E6169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4E6169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4E6169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4E6169"/>
    <w:pPr>
      <w:ind w:left="283"/>
    </w:pPr>
  </w:style>
  <w:style w:type="paragraph" w:customStyle="1" w:styleId="Lista-kontynuacja21">
    <w:name w:val="Lista - kontynuacja 21"/>
    <w:basedOn w:val="Normalny"/>
    <w:uiPriority w:val="99"/>
    <w:qFormat/>
    <w:rsid w:val="004E6169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4E6169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4E6169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4E616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4E6169"/>
  </w:style>
  <w:style w:type="paragraph" w:customStyle="1" w:styleId="Liniapozioma">
    <w:name w:val="Linia pozioma"/>
    <w:basedOn w:val="Normalny"/>
    <w:next w:val="Tekstpodstawowy"/>
    <w:uiPriority w:val="99"/>
    <w:qFormat/>
    <w:rsid w:val="004E6169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4E6169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customStyle="1" w:styleId="Wyliczenie123wtekcie">
    <w:name w:val="Wyliczenie 123 w tekście"/>
    <w:basedOn w:val="Normalny"/>
    <w:uiPriority w:val="99"/>
    <w:qFormat/>
    <w:rsid w:val="004E6169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uiPriority w:val="99"/>
    <w:qFormat/>
    <w:rsid w:val="004E61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qFormat/>
    <w:rsid w:val="004E6169"/>
  </w:style>
  <w:style w:type="paragraph" w:customStyle="1" w:styleId="Wykropkowaniewtekcie">
    <w:name w:val="Wykropkowanie w tekście"/>
    <w:basedOn w:val="Normalny"/>
    <w:uiPriority w:val="99"/>
    <w:qFormat/>
    <w:rsid w:val="004E6169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4E6169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uiPriority w:val="99"/>
    <w:qFormat/>
    <w:rsid w:val="004E6169"/>
    <w:pPr>
      <w:jc w:val="both"/>
    </w:pPr>
    <w:rPr>
      <w:rFonts w:ascii="Tahoma" w:hAnsi="Tahoma" w:cs="Tahoma"/>
      <w:sz w:val="18"/>
      <w:szCs w:val="20"/>
    </w:rPr>
  </w:style>
  <w:style w:type="paragraph" w:customStyle="1" w:styleId="Akapitzlist1">
    <w:name w:val="Akapit z listą1"/>
    <w:basedOn w:val="Normalny"/>
    <w:uiPriority w:val="99"/>
    <w:qFormat/>
    <w:rsid w:val="004E6169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ytuSIWZ-Zamawiajcy">
    <w:name w:val="Tytuł SIWZ - Zamawiający"/>
    <w:basedOn w:val="Normalny"/>
    <w:uiPriority w:val="99"/>
    <w:qFormat/>
    <w:rsid w:val="004E6169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4E6169"/>
    <w:pPr>
      <w:spacing w:before="100" w:beforeAutospacing="1" w:after="100" w:afterAutospacing="1"/>
    </w:pPr>
    <w:rPr>
      <w:color w:val="990099"/>
    </w:rPr>
  </w:style>
  <w:style w:type="paragraph" w:customStyle="1" w:styleId="Akapitzlist2">
    <w:name w:val="Akapit z listą2"/>
    <w:basedOn w:val="Normalny"/>
    <w:uiPriority w:val="99"/>
    <w:qFormat/>
    <w:rsid w:val="004E6169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rsid w:val="004E6169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Wyliczenie-jednostki">
    <w:name w:val="Wyliczenie - jednostki"/>
    <w:basedOn w:val="Normalny"/>
    <w:uiPriority w:val="99"/>
    <w:qFormat/>
    <w:rsid w:val="004E6169"/>
    <w:pPr>
      <w:numPr>
        <w:numId w:val="4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C226D65CF6A94C2898CB6127C3A085E6">
    <w:name w:val="C226D65CF6A94C2898CB6127C3A085E6"/>
    <w:uiPriority w:val="99"/>
    <w:qFormat/>
    <w:rsid w:val="004E6169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qFormat/>
    <w:rsid w:val="004E6169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rsid w:val="004E6169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rsid w:val="004E6169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rsid w:val="004E6169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rsid w:val="004E6169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rsid w:val="004E6169"/>
    <w:pPr>
      <w:spacing w:after="200" w:line="276" w:lineRule="auto"/>
      <w:ind w:left="720"/>
      <w:contextualSpacing/>
    </w:pPr>
    <w:rPr>
      <w:rFonts w:ascii="Calibri" w:eastAsia="SimSun" w:hAnsi="Calibri" w:cs="font308"/>
      <w:kern w:val="2"/>
      <w:sz w:val="22"/>
      <w:szCs w:val="22"/>
      <w:lang w:eastAsia="zh-CN"/>
    </w:rPr>
  </w:style>
  <w:style w:type="paragraph" w:customStyle="1" w:styleId="Akapitzlist4">
    <w:name w:val="Akapit z listą4"/>
    <w:basedOn w:val="Normalny"/>
    <w:uiPriority w:val="99"/>
    <w:qFormat/>
    <w:rsid w:val="004E6169"/>
    <w:pPr>
      <w:spacing w:after="200" w:line="276" w:lineRule="auto"/>
      <w:ind w:left="720"/>
      <w:contextualSpacing/>
    </w:pPr>
    <w:rPr>
      <w:rFonts w:ascii="Calibri" w:eastAsia="SimSun" w:hAnsi="Calibri" w:cs="font314"/>
      <w:kern w:val="2"/>
      <w:sz w:val="22"/>
      <w:szCs w:val="22"/>
      <w:lang w:eastAsia="zh-CN"/>
    </w:rPr>
  </w:style>
  <w:style w:type="paragraph" w:customStyle="1" w:styleId="TytuSIWZ">
    <w:name w:val="Tytuł SIWZ"/>
    <w:uiPriority w:val="99"/>
    <w:qFormat/>
    <w:rsid w:val="004E6169"/>
    <w:pPr>
      <w:suppressAutoHyphens/>
      <w:spacing w:before="640" w:after="640" w:line="360" w:lineRule="auto"/>
      <w:jc w:val="center"/>
    </w:pPr>
    <w:rPr>
      <w:rFonts w:ascii="Tahoma" w:eastAsia="Times New Roman" w:hAnsi="Tahoma" w:cs="Tahoma"/>
      <w:b/>
      <w:smallCaps/>
      <w:sz w:val="28"/>
      <w:szCs w:val="28"/>
      <w:lang w:eastAsia="pl-PL"/>
    </w:rPr>
  </w:style>
  <w:style w:type="paragraph" w:customStyle="1" w:styleId="Nagwek-czrzymska">
    <w:name w:val="Nagłówek - część rzymska"/>
    <w:basedOn w:val="Nagwek1"/>
    <w:uiPriority w:val="99"/>
    <w:qFormat/>
    <w:rsid w:val="004E6169"/>
    <w:pPr>
      <w:spacing w:before="480" w:line="360" w:lineRule="auto"/>
      <w:ind w:left="720" w:hanging="360"/>
      <w:jc w:val="both"/>
      <w:outlineLvl w:val="9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uiPriority w:val="99"/>
    <w:qFormat/>
    <w:rsid w:val="004E6169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uiPriority w:val="99"/>
    <w:qFormat/>
    <w:rsid w:val="004E6169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uiPriority w:val="99"/>
    <w:qFormat/>
    <w:rsid w:val="004E6169"/>
    <w:pPr>
      <w:ind w:left="1080" w:hanging="360"/>
    </w:pPr>
  </w:style>
  <w:style w:type="paragraph" w:customStyle="1" w:styleId="Wypunktowanie-umowa">
    <w:name w:val="Wypunktowanie-umowa"/>
    <w:basedOn w:val="Normalny-1"/>
    <w:uiPriority w:val="99"/>
    <w:qFormat/>
    <w:rsid w:val="004E6169"/>
    <w:pPr>
      <w:tabs>
        <w:tab w:val="left" w:pos="1515"/>
      </w:tabs>
      <w:ind w:left="1515" w:hanging="360"/>
    </w:pPr>
  </w:style>
  <w:style w:type="paragraph" w:customStyle="1" w:styleId="Wypunktowanie-tabela">
    <w:name w:val="Wypunktowanie-tabela"/>
    <w:basedOn w:val="Normalny"/>
    <w:uiPriority w:val="99"/>
    <w:qFormat/>
    <w:rsid w:val="004E6169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uiPriority w:val="99"/>
    <w:qFormat/>
    <w:rsid w:val="004E6169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uiPriority w:val="99"/>
    <w:qFormat/>
    <w:rsid w:val="004E6169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uiPriority w:val="99"/>
    <w:qFormat/>
    <w:rsid w:val="004E6169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uiPriority w:val="99"/>
    <w:qFormat/>
    <w:rsid w:val="004E6169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uiPriority w:val="99"/>
    <w:qFormat/>
    <w:rsid w:val="004E6169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uiPriority w:val="99"/>
    <w:qFormat/>
    <w:rsid w:val="004E6169"/>
  </w:style>
  <w:style w:type="paragraph" w:customStyle="1" w:styleId="Paragraf">
    <w:name w:val="Paragraf"/>
    <w:basedOn w:val="Normalny"/>
    <w:uiPriority w:val="99"/>
    <w:qFormat/>
    <w:rsid w:val="004E6169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uiPriority w:val="99"/>
    <w:qFormat/>
    <w:rsid w:val="004E6169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uiPriority w:val="99"/>
    <w:qFormat/>
    <w:rsid w:val="004E6169"/>
    <w:rPr>
      <w:sz w:val="14"/>
      <w:szCs w:val="14"/>
    </w:rPr>
  </w:style>
  <w:style w:type="paragraph" w:customStyle="1" w:styleId="Nag1">
    <w:name w:val="Nag. 1"/>
    <w:basedOn w:val="Nagwek3"/>
    <w:uiPriority w:val="99"/>
    <w:qFormat/>
    <w:rsid w:val="004E6169"/>
    <w:pPr>
      <w:tabs>
        <w:tab w:val="clear" w:pos="720"/>
        <w:tab w:val="left" w:pos="360"/>
      </w:tabs>
      <w:spacing w:before="0" w:line="360" w:lineRule="auto"/>
      <w:ind w:left="360" w:hanging="360"/>
      <w:jc w:val="both"/>
      <w:outlineLvl w:val="9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uiPriority w:val="99"/>
    <w:qFormat/>
    <w:rsid w:val="004E6169"/>
    <w:pPr>
      <w:tabs>
        <w:tab w:val="left" w:pos="284"/>
      </w:tabs>
      <w:ind w:left="284" w:hanging="284"/>
    </w:pPr>
    <w:rPr>
      <w:sz w:val="24"/>
    </w:rPr>
  </w:style>
  <w:style w:type="paragraph" w:customStyle="1" w:styleId="HTMLBody">
    <w:name w:val="HTML Body"/>
    <w:uiPriority w:val="99"/>
    <w:qFormat/>
    <w:rsid w:val="004E616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qFormat/>
    <w:rsid w:val="004E616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uiPriority w:val="99"/>
    <w:qFormat/>
    <w:rsid w:val="004E616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uiPriority w:val="99"/>
    <w:qFormat/>
    <w:rsid w:val="004E616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uiPriority w:val="99"/>
    <w:qFormat/>
    <w:rsid w:val="004E616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uiPriority w:val="99"/>
    <w:qFormat/>
    <w:rsid w:val="004E61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uiPriority w:val="99"/>
    <w:qFormat/>
    <w:rsid w:val="004E61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uiPriority w:val="99"/>
    <w:qFormat/>
    <w:rsid w:val="004E61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uiPriority w:val="99"/>
    <w:qFormat/>
    <w:rsid w:val="004E6169"/>
    <w:pPr>
      <w:pBdr>
        <w:left w:val="single" w:sz="8" w:space="2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300"/>
    </w:pPr>
    <w:rPr>
      <w:sz w:val="20"/>
      <w:szCs w:val="20"/>
    </w:rPr>
  </w:style>
  <w:style w:type="paragraph" w:customStyle="1" w:styleId="xl69">
    <w:name w:val="xl69"/>
    <w:basedOn w:val="Normalny"/>
    <w:uiPriority w:val="99"/>
    <w:qFormat/>
    <w:rsid w:val="004E616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Normalny"/>
    <w:uiPriority w:val="99"/>
    <w:qFormat/>
    <w:rsid w:val="004E616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Normalny"/>
    <w:uiPriority w:val="99"/>
    <w:qFormat/>
    <w:rsid w:val="004E616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uiPriority w:val="99"/>
    <w:qFormat/>
    <w:rsid w:val="004E6169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uiPriority w:val="99"/>
    <w:qFormat/>
    <w:rsid w:val="004E6169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4E6169"/>
    <w:pPr>
      <w:suppressAutoHyphens w:val="0"/>
    </w:pPr>
    <w:rPr>
      <w:rFonts w:ascii="Arial" w:hAnsi="Arial" w:cs="Arial"/>
    </w:rPr>
  </w:style>
  <w:style w:type="character" w:styleId="Odwoaniedokomentarza">
    <w:name w:val="annotation reference"/>
    <w:semiHidden/>
    <w:unhideWhenUsed/>
    <w:qFormat/>
    <w:rsid w:val="004E6169"/>
    <w:rPr>
      <w:rFonts w:ascii="Times New Roman" w:hAnsi="Times New Roman" w:cs="Times New Roman" w:hint="default"/>
      <w:sz w:val="16"/>
    </w:rPr>
  </w:style>
  <w:style w:type="character" w:styleId="Numerstrony">
    <w:name w:val="page number"/>
    <w:uiPriority w:val="99"/>
    <w:semiHidden/>
    <w:unhideWhenUsed/>
    <w:qFormat/>
    <w:rsid w:val="004E6169"/>
    <w:rPr>
      <w:rFonts w:ascii="Times New Roman" w:hAnsi="Times New Roman" w:cs="Times New Roman" w:hint="default"/>
    </w:rPr>
  </w:style>
  <w:style w:type="character" w:styleId="Tekstzastpczy">
    <w:name w:val="Placeholder Text"/>
    <w:basedOn w:val="Domylnaczcionkaakapitu"/>
    <w:uiPriority w:val="99"/>
    <w:semiHidden/>
    <w:qFormat/>
    <w:rsid w:val="004E6169"/>
    <w:rPr>
      <w:color w:val="808080"/>
    </w:rPr>
  </w:style>
  <w:style w:type="character" w:customStyle="1" w:styleId="Heading2Char">
    <w:name w:val="Heading 2 Char"/>
    <w:qFormat/>
    <w:rsid w:val="004E6169"/>
    <w:rPr>
      <w:rFonts w:ascii="Times New Roman" w:hAnsi="Times New Roman" w:cs="Times New Roman" w:hint="default"/>
      <w:b/>
      <w:bCs w:val="0"/>
      <w:sz w:val="24"/>
      <w:lang w:val="pl-PL" w:eastAsia="ar-SA" w:bidi="ar-SA"/>
    </w:rPr>
  </w:style>
  <w:style w:type="character" w:customStyle="1" w:styleId="czeinternetowe">
    <w:name w:val="Łącze internetowe"/>
    <w:uiPriority w:val="99"/>
    <w:rsid w:val="004E6169"/>
    <w:rPr>
      <w:rFonts w:ascii="Times New Roman" w:hAnsi="Times New Roman" w:cs="Times New Roman" w:hint="default"/>
      <w:color w:val="0000FF"/>
      <w:u w:val="single"/>
    </w:rPr>
  </w:style>
  <w:style w:type="character" w:customStyle="1" w:styleId="WW8Num1z0">
    <w:name w:val="WW8Num1z0"/>
    <w:qFormat/>
    <w:rsid w:val="004E6169"/>
    <w:rPr>
      <w:rFonts w:ascii="Symbol" w:hAnsi="Symbol" w:hint="default"/>
    </w:rPr>
  </w:style>
  <w:style w:type="character" w:customStyle="1" w:styleId="WW8Num2z0">
    <w:name w:val="WW8Num2z0"/>
    <w:qFormat/>
    <w:rsid w:val="004E6169"/>
    <w:rPr>
      <w:rFonts w:ascii="Symbol" w:hAnsi="Symbol" w:hint="default"/>
    </w:rPr>
  </w:style>
  <w:style w:type="character" w:customStyle="1" w:styleId="WW8Num3z0">
    <w:name w:val="WW8Num3z0"/>
    <w:uiPriority w:val="99"/>
    <w:qFormat/>
    <w:rsid w:val="004E6169"/>
    <w:rPr>
      <w:rFonts w:ascii="Symbol" w:hAnsi="Symbol" w:hint="default"/>
    </w:rPr>
  </w:style>
  <w:style w:type="character" w:customStyle="1" w:styleId="WW8Num5z0">
    <w:name w:val="WW8Num5z0"/>
    <w:uiPriority w:val="99"/>
    <w:qFormat/>
    <w:rsid w:val="004E6169"/>
    <w:rPr>
      <w:b/>
      <w:bCs w:val="0"/>
    </w:rPr>
  </w:style>
  <w:style w:type="character" w:customStyle="1" w:styleId="WW8Num6z0">
    <w:name w:val="WW8Num6z0"/>
    <w:uiPriority w:val="99"/>
    <w:qFormat/>
    <w:rsid w:val="004E6169"/>
    <w:rPr>
      <w:rFonts w:ascii="Tahoma" w:hAnsi="Tahoma" w:cs="Tahoma" w:hint="default"/>
    </w:rPr>
  </w:style>
  <w:style w:type="character" w:customStyle="1" w:styleId="WW8Num7z0">
    <w:name w:val="WW8Num7z0"/>
    <w:uiPriority w:val="99"/>
    <w:qFormat/>
    <w:rsid w:val="004E6169"/>
    <w:rPr>
      <w:b/>
      <w:bCs w:val="0"/>
    </w:rPr>
  </w:style>
  <w:style w:type="character" w:customStyle="1" w:styleId="WW8Num8z0">
    <w:name w:val="WW8Num8z0"/>
    <w:uiPriority w:val="99"/>
    <w:qFormat/>
    <w:rsid w:val="004E6169"/>
  </w:style>
  <w:style w:type="character" w:customStyle="1" w:styleId="WW8Num10z0">
    <w:name w:val="WW8Num10z0"/>
    <w:uiPriority w:val="99"/>
    <w:qFormat/>
    <w:rsid w:val="004E6169"/>
    <w:rPr>
      <w:rFonts w:ascii="Symbol" w:hAnsi="Symbol" w:hint="default"/>
      <w:color w:val="auto"/>
    </w:rPr>
  </w:style>
  <w:style w:type="character" w:customStyle="1" w:styleId="WW8Num11z0">
    <w:name w:val="WW8Num11z0"/>
    <w:uiPriority w:val="99"/>
    <w:qFormat/>
    <w:rsid w:val="004E6169"/>
    <w:rPr>
      <w:rFonts w:ascii="Tahoma" w:hAnsi="Tahoma" w:cs="Tahoma" w:hint="default"/>
      <w:sz w:val="22"/>
    </w:rPr>
  </w:style>
  <w:style w:type="character" w:customStyle="1" w:styleId="WW8Num11z1">
    <w:name w:val="WW8Num11z1"/>
    <w:uiPriority w:val="99"/>
    <w:qFormat/>
    <w:rsid w:val="004E6169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qFormat/>
    <w:rsid w:val="004E6169"/>
    <w:rPr>
      <w:rFonts w:ascii="Wingdings" w:hAnsi="Wingdings" w:hint="default"/>
    </w:rPr>
  </w:style>
  <w:style w:type="character" w:customStyle="1" w:styleId="WW8Num11z3">
    <w:name w:val="WW8Num11z3"/>
    <w:uiPriority w:val="99"/>
    <w:qFormat/>
    <w:rsid w:val="004E6169"/>
    <w:rPr>
      <w:rFonts w:ascii="Symbol" w:hAnsi="Symbol" w:hint="default"/>
    </w:rPr>
  </w:style>
  <w:style w:type="character" w:customStyle="1" w:styleId="WW8Num12z0">
    <w:name w:val="WW8Num12z0"/>
    <w:uiPriority w:val="99"/>
    <w:qFormat/>
    <w:rsid w:val="004E6169"/>
    <w:rPr>
      <w:rFonts w:ascii="Tahoma" w:hAnsi="Tahoma" w:cs="Tahoma" w:hint="default"/>
      <w:b/>
      <w:bCs w:val="0"/>
    </w:rPr>
  </w:style>
  <w:style w:type="character" w:customStyle="1" w:styleId="WW8Num14z0">
    <w:name w:val="WW8Num14z0"/>
    <w:uiPriority w:val="99"/>
    <w:qFormat/>
    <w:rsid w:val="004E6169"/>
  </w:style>
  <w:style w:type="character" w:customStyle="1" w:styleId="WW8Num15z1">
    <w:name w:val="WW8Num15z1"/>
    <w:uiPriority w:val="99"/>
    <w:qFormat/>
    <w:rsid w:val="004E6169"/>
    <w:rPr>
      <w:rFonts w:ascii="Symbol" w:hAnsi="Symbol" w:hint="default"/>
    </w:rPr>
  </w:style>
  <w:style w:type="character" w:customStyle="1" w:styleId="WW8Num16z0">
    <w:name w:val="WW8Num16z0"/>
    <w:uiPriority w:val="99"/>
    <w:qFormat/>
    <w:rsid w:val="004E6169"/>
    <w:rPr>
      <w:rFonts w:ascii="Wingdings" w:hAnsi="Wingdings" w:hint="default"/>
    </w:rPr>
  </w:style>
  <w:style w:type="character" w:customStyle="1" w:styleId="WW8Num19z0">
    <w:name w:val="WW8Num19z0"/>
    <w:uiPriority w:val="99"/>
    <w:qFormat/>
    <w:rsid w:val="004E6169"/>
    <w:rPr>
      <w:rFonts w:ascii="Tahoma" w:hAnsi="Tahoma" w:cs="Tahoma" w:hint="default"/>
    </w:rPr>
  </w:style>
  <w:style w:type="character" w:customStyle="1" w:styleId="WW8Num20z0">
    <w:name w:val="WW8Num20z0"/>
    <w:uiPriority w:val="99"/>
    <w:qFormat/>
    <w:rsid w:val="004E6169"/>
  </w:style>
  <w:style w:type="character" w:customStyle="1" w:styleId="WW8Num21z0">
    <w:name w:val="WW8Num21z0"/>
    <w:uiPriority w:val="99"/>
    <w:qFormat/>
    <w:rsid w:val="004E6169"/>
    <w:rPr>
      <w:rFonts w:ascii="Times New Roman" w:hAnsi="Times New Roman" w:cs="Times New Roman" w:hint="default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4E6169"/>
    <w:rPr>
      <w:rFonts w:ascii="Symbol" w:hAnsi="Symbol" w:hint="default"/>
      <w:color w:val="auto"/>
    </w:rPr>
  </w:style>
  <w:style w:type="character" w:customStyle="1" w:styleId="WW8Num23z0">
    <w:name w:val="WW8Num23z0"/>
    <w:uiPriority w:val="99"/>
    <w:qFormat/>
    <w:rsid w:val="004E6169"/>
    <w:rPr>
      <w:b/>
      <w:bCs w:val="0"/>
    </w:rPr>
  </w:style>
  <w:style w:type="character" w:customStyle="1" w:styleId="WW8Num24z0">
    <w:name w:val="WW8Num24z0"/>
    <w:uiPriority w:val="99"/>
    <w:qFormat/>
    <w:rsid w:val="004E6169"/>
    <w:rPr>
      <w:rFonts w:ascii="Tahoma" w:hAnsi="Tahoma" w:cs="Tahoma" w:hint="default"/>
    </w:rPr>
  </w:style>
  <w:style w:type="character" w:customStyle="1" w:styleId="WW8Num26z0">
    <w:name w:val="WW8Num26z0"/>
    <w:uiPriority w:val="99"/>
    <w:qFormat/>
    <w:rsid w:val="004E6169"/>
  </w:style>
  <w:style w:type="character" w:customStyle="1" w:styleId="WW8Num27z0">
    <w:name w:val="WW8Num27z0"/>
    <w:uiPriority w:val="99"/>
    <w:qFormat/>
    <w:rsid w:val="004E6169"/>
    <w:rPr>
      <w:rFonts w:ascii="Tahoma" w:hAnsi="Tahoma" w:cs="Tahoma" w:hint="default"/>
      <w:b/>
      <w:bCs w:val="0"/>
    </w:rPr>
  </w:style>
  <w:style w:type="character" w:customStyle="1" w:styleId="WW8Num27z2">
    <w:name w:val="WW8Num27z2"/>
    <w:uiPriority w:val="99"/>
    <w:qFormat/>
    <w:rsid w:val="004E6169"/>
  </w:style>
  <w:style w:type="character" w:customStyle="1" w:styleId="WW8Num27z3">
    <w:name w:val="WW8Num27z3"/>
    <w:uiPriority w:val="99"/>
    <w:qFormat/>
    <w:rsid w:val="004E6169"/>
    <w:rPr>
      <w:rFonts w:ascii="Tahoma" w:hAnsi="Tahoma" w:cs="Tahoma" w:hint="default"/>
    </w:rPr>
  </w:style>
  <w:style w:type="character" w:customStyle="1" w:styleId="WW8Num29z0">
    <w:name w:val="WW8Num29z0"/>
    <w:uiPriority w:val="99"/>
    <w:qFormat/>
    <w:rsid w:val="004E6169"/>
    <w:rPr>
      <w:sz w:val="24"/>
    </w:rPr>
  </w:style>
  <w:style w:type="character" w:customStyle="1" w:styleId="WW8Num31z0">
    <w:name w:val="WW8Num31z0"/>
    <w:uiPriority w:val="99"/>
    <w:qFormat/>
    <w:rsid w:val="004E6169"/>
    <w:rPr>
      <w:rFonts w:ascii="Tahoma" w:hAnsi="Tahoma" w:cs="Tahoma" w:hint="default"/>
      <w:sz w:val="22"/>
    </w:rPr>
  </w:style>
  <w:style w:type="character" w:customStyle="1" w:styleId="WW8Num32z0">
    <w:name w:val="WW8Num32z0"/>
    <w:uiPriority w:val="99"/>
    <w:qFormat/>
    <w:rsid w:val="004E6169"/>
    <w:rPr>
      <w:rFonts w:ascii="Tahoma" w:hAnsi="Tahoma" w:cs="Tahoma" w:hint="default"/>
      <w:b/>
      <w:bCs w:val="0"/>
    </w:rPr>
  </w:style>
  <w:style w:type="character" w:customStyle="1" w:styleId="WW8Num33z0">
    <w:name w:val="WW8Num33z0"/>
    <w:uiPriority w:val="99"/>
    <w:qFormat/>
    <w:rsid w:val="004E6169"/>
    <w:rPr>
      <w:b/>
      <w:bCs w:val="0"/>
    </w:rPr>
  </w:style>
  <w:style w:type="character" w:customStyle="1" w:styleId="WW8Num34z0">
    <w:name w:val="WW8Num34z0"/>
    <w:uiPriority w:val="99"/>
    <w:qFormat/>
    <w:rsid w:val="004E6169"/>
    <w:rPr>
      <w:rFonts w:ascii="Symbol" w:hAnsi="Symbol" w:hint="default"/>
    </w:rPr>
  </w:style>
  <w:style w:type="character" w:customStyle="1" w:styleId="WW8Num37z0">
    <w:name w:val="WW8Num37z0"/>
    <w:uiPriority w:val="99"/>
    <w:qFormat/>
    <w:rsid w:val="004E6169"/>
    <w:rPr>
      <w:rFonts w:ascii="Tahoma" w:hAnsi="Tahoma" w:cs="Tahoma" w:hint="default"/>
      <w:sz w:val="20"/>
    </w:rPr>
  </w:style>
  <w:style w:type="character" w:customStyle="1" w:styleId="WW8Num38z0">
    <w:name w:val="WW8Num38z0"/>
    <w:uiPriority w:val="99"/>
    <w:qFormat/>
    <w:rsid w:val="004E6169"/>
    <w:rPr>
      <w:rFonts w:ascii="Wingdings" w:hAnsi="Wingdings" w:hint="default"/>
    </w:rPr>
  </w:style>
  <w:style w:type="character" w:customStyle="1" w:styleId="WW8Num40z0">
    <w:name w:val="WW8Num40z0"/>
    <w:uiPriority w:val="99"/>
    <w:qFormat/>
    <w:rsid w:val="004E6169"/>
    <w:rPr>
      <w:b/>
      <w:bCs w:val="0"/>
    </w:rPr>
  </w:style>
  <w:style w:type="character" w:customStyle="1" w:styleId="WW8Num43z0">
    <w:name w:val="WW8Num43z0"/>
    <w:uiPriority w:val="99"/>
    <w:qFormat/>
    <w:rsid w:val="004E6169"/>
  </w:style>
  <w:style w:type="character" w:customStyle="1" w:styleId="WW8Num45z0">
    <w:name w:val="WW8Num45z0"/>
    <w:uiPriority w:val="99"/>
    <w:qFormat/>
    <w:rsid w:val="004E6169"/>
    <w:rPr>
      <w:rFonts w:ascii="Symbol" w:hAnsi="Symbol" w:hint="default"/>
    </w:rPr>
  </w:style>
  <w:style w:type="character" w:customStyle="1" w:styleId="WW8Num47z0">
    <w:name w:val="WW8Num47z0"/>
    <w:uiPriority w:val="99"/>
    <w:qFormat/>
    <w:rsid w:val="004E6169"/>
    <w:rPr>
      <w:rFonts w:ascii="Tahoma" w:hAnsi="Tahoma" w:cs="Tahoma" w:hint="default"/>
    </w:rPr>
  </w:style>
  <w:style w:type="character" w:customStyle="1" w:styleId="WW8Num47z1">
    <w:name w:val="WW8Num47z1"/>
    <w:uiPriority w:val="99"/>
    <w:qFormat/>
    <w:rsid w:val="004E6169"/>
    <w:rPr>
      <w:rFonts w:ascii="Courier New" w:hAnsi="Courier New" w:cs="Courier New" w:hint="default"/>
    </w:rPr>
  </w:style>
  <w:style w:type="character" w:customStyle="1" w:styleId="WW8Num47z2">
    <w:name w:val="WW8Num47z2"/>
    <w:uiPriority w:val="99"/>
    <w:qFormat/>
    <w:rsid w:val="004E6169"/>
    <w:rPr>
      <w:rFonts w:ascii="Wingdings" w:hAnsi="Wingdings" w:hint="default"/>
    </w:rPr>
  </w:style>
  <w:style w:type="character" w:customStyle="1" w:styleId="WW8Num47z3">
    <w:name w:val="WW8Num47z3"/>
    <w:uiPriority w:val="99"/>
    <w:qFormat/>
    <w:rsid w:val="004E6169"/>
    <w:rPr>
      <w:rFonts w:ascii="Symbol" w:hAnsi="Symbol" w:hint="default"/>
    </w:rPr>
  </w:style>
  <w:style w:type="character" w:customStyle="1" w:styleId="WW8Num48z0">
    <w:name w:val="WW8Num48z0"/>
    <w:uiPriority w:val="99"/>
    <w:qFormat/>
    <w:rsid w:val="004E6169"/>
    <w:rPr>
      <w:b/>
      <w:bCs w:val="0"/>
    </w:rPr>
  </w:style>
  <w:style w:type="character" w:customStyle="1" w:styleId="WW8Num48z1">
    <w:name w:val="WW8Num48z1"/>
    <w:uiPriority w:val="99"/>
    <w:qFormat/>
    <w:rsid w:val="004E6169"/>
    <w:rPr>
      <w:rFonts w:ascii="Courier New" w:hAnsi="Courier New" w:cs="Courier New" w:hint="default"/>
    </w:rPr>
  </w:style>
  <w:style w:type="character" w:customStyle="1" w:styleId="WW8Num48z2">
    <w:name w:val="WW8Num48z2"/>
    <w:uiPriority w:val="99"/>
    <w:qFormat/>
    <w:rsid w:val="004E6169"/>
    <w:rPr>
      <w:rFonts w:ascii="Wingdings" w:hAnsi="Wingdings" w:hint="default"/>
    </w:rPr>
  </w:style>
  <w:style w:type="character" w:customStyle="1" w:styleId="WW8Num48z3">
    <w:name w:val="WW8Num48z3"/>
    <w:uiPriority w:val="99"/>
    <w:qFormat/>
    <w:rsid w:val="004E6169"/>
    <w:rPr>
      <w:rFonts w:ascii="Symbol" w:hAnsi="Symbol" w:hint="default"/>
    </w:rPr>
  </w:style>
  <w:style w:type="character" w:customStyle="1" w:styleId="Absatz-Standardschriftart">
    <w:name w:val="Absatz-Standardschriftart"/>
    <w:uiPriority w:val="99"/>
    <w:qFormat/>
    <w:rsid w:val="004E6169"/>
  </w:style>
  <w:style w:type="character" w:customStyle="1" w:styleId="WW8Num25z0">
    <w:name w:val="WW8Num25z0"/>
    <w:uiPriority w:val="99"/>
    <w:qFormat/>
    <w:rsid w:val="004E6169"/>
    <w:rPr>
      <w:b/>
      <w:bCs w:val="0"/>
    </w:rPr>
  </w:style>
  <w:style w:type="character" w:customStyle="1" w:styleId="WW8Num28z0">
    <w:name w:val="WW8Num28z0"/>
    <w:uiPriority w:val="99"/>
    <w:qFormat/>
    <w:rsid w:val="004E6169"/>
    <w:rPr>
      <w:rFonts w:ascii="Times New Roman" w:hAnsi="Times New Roman" w:cs="Times New Roman" w:hint="default"/>
      <w:sz w:val="24"/>
    </w:rPr>
  </w:style>
  <w:style w:type="character" w:customStyle="1" w:styleId="WW8Num30z0">
    <w:name w:val="WW8Num30z0"/>
    <w:uiPriority w:val="99"/>
    <w:qFormat/>
    <w:rsid w:val="004E6169"/>
    <w:rPr>
      <w:rFonts w:ascii="Tahoma" w:hAnsi="Tahoma" w:cs="Tahoma" w:hint="default"/>
    </w:rPr>
  </w:style>
  <w:style w:type="character" w:customStyle="1" w:styleId="WW8Num31z1">
    <w:name w:val="WW8Num31z1"/>
    <w:uiPriority w:val="99"/>
    <w:qFormat/>
    <w:rsid w:val="004E6169"/>
    <w:rPr>
      <w:rFonts w:ascii="Courier New" w:hAnsi="Courier New" w:cs="Courier New" w:hint="default"/>
    </w:rPr>
  </w:style>
  <w:style w:type="character" w:customStyle="1" w:styleId="WW8Num31z2">
    <w:name w:val="WW8Num31z2"/>
    <w:uiPriority w:val="99"/>
    <w:qFormat/>
    <w:rsid w:val="004E6169"/>
    <w:rPr>
      <w:rFonts w:ascii="Wingdings" w:hAnsi="Wingdings" w:hint="default"/>
    </w:rPr>
  </w:style>
  <w:style w:type="character" w:customStyle="1" w:styleId="WW8Num31z3">
    <w:name w:val="WW8Num31z3"/>
    <w:uiPriority w:val="99"/>
    <w:qFormat/>
    <w:rsid w:val="004E6169"/>
    <w:rPr>
      <w:rFonts w:ascii="Symbol" w:hAnsi="Symbol" w:hint="default"/>
    </w:rPr>
  </w:style>
  <w:style w:type="character" w:customStyle="1" w:styleId="WW8Num35z0">
    <w:name w:val="WW8Num35z0"/>
    <w:uiPriority w:val="99"/>
    <w:qFormat/>
    <w:rsid w:val="004E6169"/>
    <w:rPr>
      <w:rFonts w:ascii="Tahoma" w:hAnsi="Tahoma" w:cs="Tahoma" w:hint="default"/>
    </w:rPr>
  </w:style>
  <w:style w:type="character" w:customStyle="1" w:styleId="WW8Num35z1">
    <w:name w:val="WW8Num35z1"/>
    <w:uiPriority w:val="99"/>
    <w:qFormat/>
    <w:rsid w:val="004E6169"/>
    <w:rPr>
      <w:rFonts w:ascii="Courier New" w:hAnsi="Courier New" w:cs="Courier New" w:hint="default"/>
    </w:rPr>
  </w:style>
  <w:style w:type="character" w:customStyle="1" w:styleId="WW8Num35z2">
    <w:name w:val="WW8Num35z2"/>
    <w:uiPriority w:val="99"/>
    <w:qFormat/>
    <w:rsid w:val="004E6169"/>
    <w:rPr>
      <w:rFonts w:ascii="Wingdings" w:hAnsi="Wingdings" w:hint="default"/>
    </w:rPr>
  </w:style>
  <w:style w:type="character" w:customStyle="1" w:styleId="WW8Num35z3">
    <w:name w:val="WW8Num35z3"/>
    <w:uiPriority w:val="99"/>
    <w:qFormat/>
    <w:rsid w:val="004E6169"/>
    <w:rPr>
      <w:rFonts w:ascii="Symbol" w:hAnsi="Symbol" w:hint="default"/>
    </w:rPr>
  </w:style>
  <w:style w:type="character" w:customStyle="1" w:styleId="WW8Num36z1">
    <w:name w:val="WW8Num36z1"/>
    <w:uiPriority w:val="99"/>
    <w:qFormat/>
    <w:rsid w:val="004E6169"/>
    <w:rPr>
      <w:rFonts w:ascii="Symbol" w:hAnsi="Symbol" w:hint="default"/>
    </w:rPr>
  </w:style>
  <w:style w:type="character" w:customStyle="1" w:styleId="WW8Num42z0">
    <w:name w:val="WW8Num42z0"/>
    <w:uiPriority w:val="99"/>
    <w:qFormat/>
    <w:rsid w:val="004E6169"/>
    <w:rPr>
      <w:rFonts w:ascii="Tahoma" w:hAnsi="Tahoma" w:cs="Tahoma" w:hint="default"/>
    </w:rPr>
  </w:style>
  <w:style w:type="character" w:customStyle="1" w:styleId="WW8Num44z0">
    <w:name w:val="WW8Num44z0"/>
    <w:uiPriority w:val="99"/>
    <w:qFormat/>
    <w:rsid w:val="004E6169"/>
    <w:rPr>
      <w:rFonts w:ascii="Tahoma" w:hAnsi="Tahoma" w:cs="Tahoma" w:hint="default"/>
      <w:sz w:val="22"/>
    </w:rPr>
  </w:style>
  <w:style w:type="character" w:customStyle="1" w:styleId="WW8Num46z0">
    <w:name w:val="WW8Num46z0"/>
    <w:uiPriority w:val="99"/>
    <w:qFormat/>
    <w:rsid w:val="004E6169"/>
    <w:rPr>
      <w:rFonts w:ascii="Symbol" w:hAnsi="Symbol" w:hint="default"/>
      <w:color w:val="auto"/>
    </w:rPr>
  </w:style>
  <w:style w:type="character" w:customStyle="1" w:styleId="WW8Num46z1">
    <w:name w:val="WW8Num46z1"/>
    <w:uiPriority w:val="99"/>
    <w:qFormat/>
    <w:rsid w:val="004E6169"/>
    <w:rPr>
      <w:rFonts w:ascii="Courier New" w:hAnsi="Courier New" w:cs="Courier New" w:hint="default"/>
    </w:rPr>
  </w:style>
  <w:style w:type="character" w:customStyle="1" w:styleId="WW8Num46z2">
    <w:name w:val="WW8Num46z2"/>
    <w:uiPriority w:val="99"/>
    <w:qFormat/>
    <w:rsid w:val="004E6169"/>
    <w:rPr>
      <w:rFonts w:ascii="Wingdings" w:hAnsi="Wingdings" w:hint="default"/>
    </w:rPr>
  </w:style>
  <w:style w:type="character" w:customStyle="1" w:styleId="WW8Num46z3">
    <w:name w:val="WW8Num46z3"/>
    <w:uiPriority w:val="99"/>
    <w:qFormat/>
    <w:rsid w:val="004E6169"/>
    <w:rPr>
      <w:rFonts w:ascii="Symbol" w:hAnsi="Symbol" w:hint="default"/>
    </w:rPr>
  </w:style>
  <w:style w:type="character" w:customStyle="1" w:styleId="WW8Num50z1">
    <w:name w:val="WW8Num50z1"/>
    <w:uiPriority w:val="99"/>
    <w:qFormat/>
    <w:rsid w:val="004E6169"/>
    <w:rPr>
      <w:rFonts w:ascii="Times New Roman" w:hAnsi="Times New Roman" w:cs="Times New Roman" w:hint="default"/>
      <w:sz w:val="22"/>
    </w:rPr>
  </w:style>
  <w:style w:type="character" w:customStyle="1" w:styleId="WW8Num51z0">
    <w:name w:val="WW8Num51z0"/>
    <w:uiPriority w:val="99"/>
    <w:qFormat/>
    <w:rsid w:val="004E6169"/>
  </w:style>
  <w:style w:type="character" w:customStyle="1" w:styleId="WW8Num52z0">
    <w:name w:val="WW8Num52z0"/>
    <w:uiPriority w:val="99"/>
    <w:qFormat/>
    <w:rsid w:val="004E6169"/>
    <w:rPr>
      <w:rFonts w:ascii="Tahoma" w:hAnsi="Tahoma" w:cs="Tahoma" w:hint="default"/>
      <w:b/>
      <w:bCs w:val="0"/>
    </w:rPr>
  </w:style>
  <w:style w:type="character" w:customStyle="1" w:styleId="WW8Num52z2">
    <w:name w:val="WW8Num52z2"/>
    <w:uiPriority w:val="99"/>
    <w:qFormat/>
    <w:rsid w:val="004E6169"/>
  </w:style>
  <w:style w:type="character" w:customStyle="1" w:styleId="WW8Num52z3">
    <w:name w:val="WW8Num52z3"/>
    <w:uiPriority w:val="99"/>
    <w:qFormat/>
    <w:rsid w:val="004E6169"/>
    <w:rPr>
      <w:rFonts w:ascii="Tahoma" w:hAnsi="Tahoma" w:cs="Tahoma" w:hint="default"/>
    </w:rPr>
  </w:style>
  <w:style w:type="character" w:customStyle="1" w:styleId="WW8Num54z0">
    <w:name w:val="WW8Num54z0"/>
    <w:uiPriority w:val="99"/>
    <w:qFormat/>
    <w:rsid w:val="004E6169"/>
    <w:rPr>
      <w:b/>
      <w:bCs w:val="0"/>
    </w:rPr>
  </w:style>
  <w:style w:type="character" w:customStyle="1" w:styleId="WW8Num56z0">
    <w:name w:val="WW8Num56z0"/>
    <w:uiPriority w:val="99"/>
    <w:qFormat/>
    <w:rsid w:val="004E6169"/>
    <w:rPr>
      <w:color w:val="000000"/>
    </w:rPr>
  </w:style>
  <w:style w:type="character" w:customStyle="1" w:styleId="WW8Num58z0">
    <w:name w:val="WW8Num58z0"/>
    <w:uiPriority w:val="99"/>
    <w:qFormat/>
    <w:rsid w:val="004E6169"/>
    <w:rPr>
      <w:rFonts w:ascii="Tahoma" w:hAnsi="Tahoma" w:cs="Tahoma" w:hint="default"/>
      <w:sz w:val="22"/>
    </w:rPr>
  </w:style>
  <w:style w:type="character" w:customStyle="1" w:styleId="WW8Num60z0">
    <w:name w:val="WW8Num60z0"/>
    <w:uiPriority w:val="99"/>
    <w:qFormat/>
    <w:rsid w:val="004E6169"/>
    <w:rPr>
      <w:rFonts w:ascii="Tahoma" w:hAnsi="Tahoma" w:cs="Tahoma" w:hint="default"/>
      <w:sz w:val="22"/>
    </w:rPr>
  </w:style>
  <w:style w:type="character" w:customStyle="1" w:styleId="WW8Num61z0">
    <w:name w:val="WW8Num61z0"/>
    <w:uiPriority w:val="99"/>
    <w:qFormat/>
    <w:rsid w:val="004E6169"/>
    <w:rPr>
      <w:b/>
      <w:bCs w:val="0"/>
    </w:rPr>
  </w:style>
  <w:style w:type="character" w:customStyle="1" w:styleId="WW8Num62z0">
    <w:name w:val="WW8Num62z0"/>
    <w:uiPriority w:val="99"/>
    <w:qFormat/>
    <w:rsid w:val="004E6169"/>
    <w:rPr>
      <w:rFonts w:ascii="Tahoma" w:hAnsi="Tahoma" w:cs="Tahoma" w:hint="default"/>
      <w:sz w:val="22"/>
    </w:rPr>
  </w:style>
  <w:style w:type="character" w:customStyle="1" w:styleId="WW8Num63z0">
    <w:name w:val="WW8Num63z0"/>
    <w:uiPriority w:val="99"/>
    <w:qFormat/>
    <w:rsid w:val="004E6169"/>
    <w:rPr>
      <w:rFonts w:ascii="Tahoma" w:hAnsi="Tahoma" w:cs="Tahoma" w:hint="default"/>
      <w:b/>
      <w:bCs w:val="0"/>
    </w:rPr>
  </w:style>
  <w:style w:type="character" w:customStyle="1" w:styleId="WW8Num66z0">
    <w:name w:val="WW8Num66z0"/>
    <w:uiPriority w:val="99"/>
    <w:qFormat/>
    <w:rsid w:val="004E6169"/>
    <w:rPr>
      <w:rFonts w:ascii="Tahoma" w:hAnsi="Tahoma" w:cs="Tahoma" w:hint="default"/>
      <w:sz w:val="20"/>
    </w:rPr>
  </w:style>
  <w:style w:type="character" w:customStyle="1" w:styleId="WW8Num67z0">
    <w:name w:val="WW8Num67z0"/>
    <w:uiPriority w:val="99"/>
    <w:qFormat/>
    <w:rsid w:val="004E6169"/>
    <w:rPr>
      <w:rFonts w:ascii="Symbol" w:hAnsi="Symbol" w:hint="default"/>
      <w:sz w:val="18"/>
    </w:rPr>
  </w:style>
  <w:style w:type="character" w:customStyle="1" w:styleId="WW8Num67z1">
    <w:name w:val="WW8Num67z1"/>
    <w:uiPriority w:val="99"/>
    <w:qFormat/>
    <w:rsid w:val="004E6169"/>
    <w:rPr>
      <w:rFonts w:ascii="Symbol" w:hAnsi="Symbol" w:hint="default"/>
      <w:sz w:val="18"/>
    </w:rPr>
  </w:style>
  <w:style w:type="character" w:customStyle="1" w:styleId="WW8Num68z0">
    <w:name w:val="WW8Num68z0"/>
    <w:uiPriority w:val="99"/>
    <w:qFormat/>
    <w:rsid w:val="004E6169"/>
    <w:rPr>
      <w:rFonts w:ascii="Symbol" w:hAnsi="Symbol" w:hint="default"/>
    </w:rPr>
  </w:style>
  <w:style w:type="character" w:customStyle="1" w:styleId="WW8Num68z1">
    <w:name w:val="WW8Num68z1"/>
    <w:uiPriority w:val="99"/>
    <w:qFormat/>
    <w:rsid w:val="004E6169"/>
    <w:rPr>
      <w:rFonts w:ascii="Courier New" w:hAnsi="Courier New" w:cs="Courier New" w:hint="default"/>
    </w:rPr>
  </w:style>
  <w:style w:type="character" w:customStyle="1" w:styleId="WW8Num68z2">
    <w:name w:val="WW8Num68z2"/>
    <w:uiPriority w:val="99"/>
    <w:qFormat/>
    <w:rsid w:val="004E6169"/>
    <w:rPr>
      <w:rFonts w:ascii="Wingdings" w:hAnsi="Wingdings" w:hint="default"/>
    </w:rPr>
  </w:style>
  <w:style w:type="character" w:customStyle="1" w:styleId="WW8Num71z0">
    <w:name w:val="WW8Num71z0"/>
    <w:uiPriority w:val="99"/>
    <w:qFormat/>
    <w:rsid w:val="004E6169"/>
    <w:rPr>
      <w:b/>
      <w:bCs w:val="0"/>
    </w:rPr>
  </w:style>
  <w:style w:type="character" w:customStyle="1" w:styleId="WW8Num75z0">
    <w:name w:val="WW8Num75z0"/>
    <w:uiPriority w:val="99"/>
    <w:qFormat/>
    <w:rsid w:val="004E6169"/>
    <w:rPr>
      <w:rFonts w:ascii="Symbol" w:hAnsi="Symbol" w:hint="default"/>
    </w:rPr>
  </w:style>
  <w:style w:type="character" w:customStyle="1" w:styleId="WW8Num77z0">
    <w:name w:val="WW8Num77z0"/>
    <w:uiPriority w:val="99"/>
    <w:qFormat/>
    <w:rsid w:val="004E6169"/>
    <w:rPr>
      <w:rFonts w:ascii="Symbol" w:hAnsi="Symbol" w:hint="default"/>
    </w:rPr>
  </w:style>
  <w:style w:type="character" w:customStyle="1" w:styleId="Domylnaczcionkaakapitu1">
    <w:name w:val="Domyślna czcionka akapitu1"/>
    <w:uiPriority w:val="99"/>
    <w:qFormat/>
    <w:rsid w:val="004E6169"/>
  </w:style>
  <w:style w:type="character" w:customStyle="1" w:styleId="akapitdomyslny">
    <w:name w:val="akapitdomyslny"/>
    <w:qFormat/>
    <w:rsid w:val="004E6169"/>
    <w:rPr>
      <w:sz w:val="20"/>
    </w:rPr>
  </w:style>
  <w:style w:type="character" w:customStyle="1" w:styleId="Odwiedzoneczeinternetowe">
    <w:name w:val="Odwiedzone łącze internetowe"/>
    <w:uiPriority w:val="99"/>
    <w:rsid w:val="004E6169"/>
    <w:rPr>
      <w:rFonts w:ascii="Times New Roman" w:hAnsi="Times New Roman" w:cs="Times New Roman" w:hint="default"/>
      <w:color w:val="800080"/>
      <w:u w:val="single"/>
    </w:rPr>
  </w:style>
  <w:style w:type="character" w:customStyle="1" w:styleId="WW8Num34z1">
    <w:name w:val="WW8Num34z1"/>
    <w:qFormat/>
    <w:rsid w:val="004E6169"/>
    <w:rPr>
      <w:rFonts w:ascii="Courier New" w:hAnsi="Courier New" w:cs="Courier New" w:hint="default"/>
    </w:rPr>
  </w:style>
  <w:style w:type="character" w:customStyle="1" w:styleId="WierszprzednagwkowyZnak">
    <w:name w:val="Wiersz przed nagłówkowy Znak"/>
    <w:qFormat/>
    <w:rsid w:val="004E6169"/>
    <w:rPr>
      <w:rFonts w:ascii="Arial Narrow" w:hAnsi="Arial Narrow" w:hint="default"/>
      <w:sz w:val="24"/>
      <w:lang w:val="pl-PL" w:eastAsia="ar-SA" w:bidi="ar-SA"/>
    </w:rPr>
  </w:style>
  <w:style w:type="character" w:customStyle="1" w:styleId="publmpoztext">
    <w:name w:val="publ_mpoz_text"/>
    <w:qFormat/>
    <w:rsid w:val="004E6169"/>
    <w:rPr>
      <w:rFonts w:ascii="Times New Roman" w:hAnsi="Times New Roman" w:cs="Times New Roman" w:hint="default"/>
    </w:rPr>
  </w:style>
  <w:style w:type="character" w:customStyle="1" w:styleId="c41">
    <w:name w:val="c41"/>
    <w:qFormat/>
    <w:rsid w:val="004E6169"/>
    <w:rPr>
      <w:rFonts w:ascii="Verdana" w:hAnsi="Verdana" w:hint="default"/>
      <w:strike w:val="0"/>
      <w:dstrike w:val="0"/>
      <w:color w:val="000000"/>
      <w:sz w:val="18"/>
      <w:u w:val="none"/>
      <w:effect w:val="none"/>
    </w:rPr>
  </w:style>
  <w:style w:type="character" w:customStyle="1" w:styleId="WW8Num38z1">
    <w:name w:val="WW8Num38z1"/>
    <w:qFormat/>
    <w:rsid w:val="004E6169"/>
    <w:rPr>
      <w:rFonts w:ascii="Wingdings" w:hAnsi="Wingdings" w:hint="default"/>
    </w:rPr>
  </w:style>
  <w:style w:type="character" w:customStyle="1" w:styleId="WW8Num28z2">
    <w:name w:val="WW8Num28z2"/>
    <w:qFormat/>
    <w:rsid w:val="004E6169"/>
    <w:rPr>
      <w:rFonts w:ascii="Wingdings" w:hAnsi="Wingdings" w:hint="default"/>
    </w:rPr>
  </w:style>
  <w:style w:type="character" w:customStyle="1" w:styleId="Odwoaniedokomentarza1">
    <w:name w:val="Odwołanie do komentarza1"/>
    <w:uiPriority w:val="99"/>
    <w:qFormat/>
    <w:rsid w:val="004E6169"/>
    <w:rPr>
      <w:sz w:val="16"/>
    </w:rPr>
  </w:style>
  <w:style w:type="character" w:customStyle="1" w:styleId="bold">
    <w:name w:val="bold"/>
    <w:uiPriority w:val="99"/>
    <w:qFormat/>
    <w:rsid w:val="004E6169"/>
    <w:rPr>
      <w:rFonts w:ascii="Times New Roman" w:hAnsi="Times New Roman" w:cs="Times New Roman" w:hint="default"/>
    </w:rPr>
  </w:style>
  <w:style w:type="character" w:customStyle="1" w:styleId="Symbolewypunktowania">
    <w:name w:val="Symbole wypunktowania"/>
    <w:uiPriority w:val="99"/>
    <w:qFormat/>
    <w:rsid w:val="004E6169"/>
    <w:rPr>
      <w:rFonts w:ascii="OpenSymbol" w:hAnsi="OpenSymbol" w:hint="default"/>
    </w:rPr>
  </w:style>
  <w:style w:type="paragraph" w:styleId="Tematkomentarza">
    <w:name w:val="annotation subject"/>
    <w:basedOn w:val="Tekstkomentarza1"/>
    <w:next w:val="Tekstkomentarza1"/>
    <w:link w:val="TematkomentarzaZnak"/>
    <w:semiHidden/>
    <w:unhideWhenUsed/>
    <w:qFormat/>
    <w:rsid w:val="004E6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E6169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character" w:customStyle="1" w:styleId="Tekstpodstawowy3Znak1">
    <w:name w:val="Tekst podstawowy 3 Znak1"/>
    <w:uiPriority w:val="99"/>
    <w:qFormat/>
    <w:locked/>
    <w:rsid w:val="004E6169"/>
    <w:rPr>
      <w:rFonts w:ascii="Tahoma" w:hAnsi="Tahoma" w:cs="Tahoma" w:hint="default"/>
      <w:color w:val="000000"/>
      <w:sz w:val="16"/>
      <w:szCs w:val="16"/>
      <w:lang w:eastAsia="ar-SA"/>
    </w:rPr>
  </w:style>
  <w:style w:type="character" w:customStyle="1" w:styleId="Nagwekbeznumeru">
    <w:name w:val="Nagłówek bez numeru"/>
    <w:qFormat/>
    <w:rsid w:val="004E6169"/>
    <w:rPr>
      <w:b/>
      <w:bCs w:val="0"/>
      <w:sz w:val="22"/>
    </w:rPr>
  </w:style>
  <w:style w:type="character" w:customStyle="1" w:styleId="attributenametext">
    <w:name w:val="attribute_name_text"/>
    <w:uiPriority w:val="99"/>
    <w:qFormat/>
    <w:rsid w:val="004E6169"/>
    <w:rPr>
      <w:rFonts w:ascii="Times New Roman" w:hAnsi="Times New Roman" w:cs="Times New Roman" w:hint="default"/>
    </w:rPr>
  </w:style>
  <w:style w:type="character" w:customStyle="1" w:styleId="jm">
    <w:name w:val="jm"/>
    <w:uiPriority w:val="99"/>
    <w:qFormat/>
    <w:rsid w:val="004E6169"/>
    <w:rPr>
      <w:rFonts w:ascii="Times New Roman" w:hAnsi="Times New Roman" w:cs="Times New Roman" w:hint="default"/>
    </w:rPr>
  </w:style>
  <w:style w:type="character" w:customStyle="1" w:styleId="trzynastka">
    <w:name w:val="trzynastka"/>
    <w:uiPriority w:val="99"/>
    <w:qFormat/>
    <w:rsid w:val="004E6169"/>
    <w:rPr>
      <w:rFonts w:ascii="Times New Roman" w:hAnsi="Times New Roman" w:cs="Times New Roman" w:hint="default"/>
    </w:rPr>
  </w:style>
  <w:style w:type="character" w:customStyle="1" w:styleId="Normalny1">
    <w:name w:val="Normalny1"/>
    <w:uiPriority w:val="99"/>
    <w:qFormat/>
    <w:rsid w:val="004E6169"/>
  </w:style>
  <w:style w:type="character" w:customStyle="1" w:styleId="Tekstrdowy">
    <w:name w:val="Tekst źródłowy"/>
    <w:uiPriority w:val="99"/>
    <w:qFormat/>
    <w:rsid w:val="004E6169"/>
    <w:rPr>
      <w:rFonts w:ascii="DejaVu Sans Mono" w:eastAsia="DejaVu Sans Mono" w:hAnsi="DejaVu Sans Mono" w:hint="eastAsia"/>
    </w:rPr>
  </w:style>
  <w:style w:type="character" w:customStyle="1" w:styleId="apple-style-span">
    <w:name w:val="apple-style-span"/>
    <w:uiPriority w:val="99"/>
    <w:qFormat/>
    <w:rsid w:val="004E6169"/>
    <w:rPr>
      <w:rFonts w:ascii="Times New Roman" w:hAnsi="Times New Roman" w:cs="Times New Roman" w:hint="default"/>
    </w:rPr>
  </w:style>
  <w:style w:type="character" w:customStyle="1" w:styleId="text">
    <w:name w:val="text"/>
    <w:qFormat/>
    <w:rsid w:val="004E6169"/>
  </w:style>
  <w:style w:type="character" w:customStyle="1" w:styleId="ZnakZnak">
    <w:name w:val="Znak Znak"/>
    <w:qFormat/>
    <w:rsid w:val="004E6169"/>
    <w:rPr>
      <w:rFonts w:ascii="Tahoma" w:hAnsi="Tahoma" w:cs="Tahoma" w:hint="default"/>
      <w:b/>
      <w:bCs w:val="0"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4E6169"/>
    <w:rPr>
      <w:sz w:val="24"/>
    </w:rPr>
  </w:style>
  <w:style w:type="character" w:customStyle="1" w:styleId="Wyrnienie">
    <w:name w:val="Wyróżnienie"/>
    <w:uiPriority w:val="99"/>
    <w:qFormat/>
    <w:rsid w:val="004E616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qFormat/>
    <w:rsid w:val="004E6169"/>
    <w:rPr>
      <w:rFonts w:ascii="Times New Roman" w:hAnsi="Times New Roman" w:cs="Times New Roman" w:hint="default"/>
    </w:rPr>
  </w:style>
  <w:style w:type="character" w:customStyle="1" w:styleId="ver8b">
    <w:name w:val="ver8b"/>
    <w:uiPriority w:val="99"/>
    <w:qFormat/>
    <w:rsid w:val="004E6169"/>
    <w:rPr>
      <w:rFonts w:ascii="Times New Roman" w:hAnsi="Times New Roman" w:cs="Times New Roman" w:hint="default"/>
    </w:rPr>
  </w:style>
  <w:style w:type="character" w:customStyle="1" w:styleId="ver8gb">
    <w:name w:val="ver8gb"/>
    <w:uiPriority w:val="99"/>
    <w:qFormat/>
    <w:rsid w:val="004E6169"/>
    <w:rPr>
      <w:rFonts w:ascii="Times New Roman" w:hAnsi="Times New Roman" w:cs="Times New Roman" w:hint="default"/>
    </w:rPr>
  </w:style>
  <w:style w:type="character" w:customStyle="1" w:styleId="A2">
    <w:name w:val="A2"/>
    <w:uiPriority w:val="99"/>
    <w:qFormat/>
    <w:rsid w:val="004E6169"/>
    <w:rPr>
      <w:rFonts w:ascii="Helvetica 45 Light" w:hAnsi="Helvetica 45 Light" w:hint="default"/>
      <w:color w:val="000000"/>
      <w:sz w:val="16"/>
    </w:rPr>
  </w:style>
  <w:style w:type="character" w:customStyle="1" w:styleId="st">
    <w:name w:val="st"/>
    <w:uiPriority w:val="99"/>
    <w:qFormat/>
    <w:rsid w:val="004E6169"/>
  </w:style>
  <w:style w:type="character" w:customStyle="1" w:styleId="Zakotwiczenieprzypisudolnego">
    <w:name w:val="Zakotwiczenie przypisu dolnego"/>
    <w:rsid w:val="004E6169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semiHidden/>
    <w:qFormat/>
    <w:rsid w:val="004E6169"/>
    <w:rPr>
      <w:rFonts w:ascii="Times New Roman" w:hAnsi="Times New Roman" w:cs="Times New Roman" w:hint="default"/>
      <w:vertAlign w:val="superscript"/>
    </w:rPr>
  </w:style>
  <w:style w:type="character" w:customStyle="1" w:styleId="gametitle">
    <w:name w:val="gametitle"/>
    <w:uiPriority w:val="99"/>
    <w:qFormat/>
    <w:rsid w:val="004E6169"/>
    <w:rPr>
      <w:rFonts w:ascii="Times New Roman" w:hAnsi="Times New Roman" w:cs="Times New Roman" w:hint="default"/>
    </w:rPr>
  </w:style>
  <w:style w:type="character" w:customStyle="1" w:styleId="Bullets">
    <w:name w:val="Bullets"/>
    <w:uiPriority w:val="99"/>
    <w:qFormat/>
    <w:rsid w:val="004E6169"/>
    <w:rPr>
      <w:rFonts w:ascii="OpenSymbol" w:eastAsia="Times New Roman" w:hAnsi="OpenSymbol" w:hint="default"/>
    </w:rPr>
  </w:style>
  <w:style w:type="character" w:customStyle="1" w:styleId="content">
    <w:name w:val="content"/>
    <w:qFormat/>
    <w:rsid w:val="004E6169"/>
    <w:rPr>
      <w:rFonts w:ascii="Times New Roman" w:hAnsi="Times New Roman" w:cs="Times New Roman" w:hint="default"/>
    </w:rPr>
  </w:style>
  <w:style w:type="character" w:customStyle="1" w:styleId="Zakotwiczenieprzypisukocowego">
    <w:name w:val="Zakotwiczenie przypisu końcowego"/>
    <w:rsid w:val="004E616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4E6169"/>
    <w:rPr>
      <w:vertAlign w:val="superscript"/>
    </w:rPr>
  </w:style>
  <w:style w:type="character" w:customStyle="1" w:styleId="producername">
    <w:name w:val="producer_name"/>
    <w:basedOn w:val="Domylnaczcionkaakapitu"/>
    <w:qFormat/>
    <w:rsid w:val="004E6169"/>
  </w:style>
  <w:style w:type="character" w:customStyle="1" w:styleId="tooltipster">
    <w:name w:val="tooltipster"/>
    <w:basedOn w:val="Domylnaczcionkaakapitu"/>
    <w:qFormat/>
    <w:rsid w:val="004E6169"/>
  </w:style>
  <w:style w:type="character" w:customStyle="1" w:styleId="dyszka2">
    <w:name w:val="dyszka2"/>
    <w:basedOn w:val="Domylnaczcionkaakapitu"/>
    <w:qFormat/>
    <w:rsid w:val="004E6169"/>
  </w:style>
  <w:style w:type="character" w:customStyle="1" w:styleId="tooltippable">
    <w:name w:val="tooltippable"/>
    <w:basedOn w:val="Domylnaczcionkaakapitu"/>
    <w:qFormat/>
    <w:rsid w:val="004E6169"/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semiHidden/>
    <w:qFormat/>
    <w:locked/>
    <w:rsid w:val="004E6169"/>
    <w:rPr>
      <w:rFonts w:ascii="Tahoma" w:eastAsia="Times New Roman" w:hAnsi="Tahoma" w:cs="Tahoma"/>
      <w:b w:val="0"/>
      <w:bCs w:val="0"/>
      <w:color w:val="000000"/>
      <w:sz w:val="24"/>
      <w:szCs w:val="24"/>
      <w:lang w:eastAsia="ar-SA"/>
    </w:rPr>
  </w:style>
  <w:style w:type="character" w:customStyle="1" w:styleId="HTML-wstpniesformatowanyZnak1">
    <w:name w:val="HTML - wstępnie sformatowany Znak1"/>
    <w:uiPriority w:val="99"/>
    <w:semiHidden/>
    <w:qFormat/>
    <w:rsid w:val="004E6169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qFormat/>
    <w:rsid w:val="004E6169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qFormat/>
    <w:rsid w:val="004E6169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qFormat/>
    <w:rsid w:val="004E6169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qFormat/>
    <w:rsid w:val="004E6169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qFormat/>
    <w:locked/>
    <w:rsid w:val="004E6169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qFormat/>
    <w:locked/>
    <w:rsid w:val="004E6169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qFormat/>
    <w:locked/>
    <w:rsid w:val="004E6169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qFormat/>
    <w:rsid w:val="004E6169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qFormat/>
    <w:rsid w:val="004E6169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qFormat/>
    <w:rsid w:val="004E6169"/>
  </w:style>
  <w:style w:type="character" w:customStyle="1" w:styleId="productname1">
    <w:name w:val="productname1"/>
    <w:qFormat/>
    <w:rsid w:val="004E6169"/>
    <w:rPr>
      <w:rFonts w:ascii="Arial" w:hAnsi="Arial" w:cs="Arial" w:hint="default"/>
      <w:b/>
      <w:bCs/>
      <w:color w:val="333333"/>
      <w:sz w:val="24"/>
      <w:szCs w:val="24"/>
    </w:rPr>
  </w:style>
  <w:style w:type="character" w:customStyle="1" w:styleId="nag">
    <w:name w:val="nag"/>
    <w:qFormat/>
    <w:rsid w:val="004E6169"/>
  </w:style>
  <w:style w:type="character" w:customStyle="1" w:styleId="Numeracjawierszy">
    <w:name w:val="Numeracja wierszy"/>
    <w:rsid w:val="004E6169"/>
  </w:style>
  <w:style w:type="character" w:customStyle="1" w:styleId="TekstpodstawowyZnak1">
    <w:name w:val="Tekst podstawowy Znak1"/>
    <w:basedOn w:val="Domylnaczcionkaakapitu"/>
    <w:uiPriority w:val="99"/>
    <w:semiHidden/>
    <w:rsid w:val="004E6169"/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4E6169"/>
    <w:rPr>
      <w:sz w:val="24"/>
      <w:szCs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4E6169"/>
    <w:rPr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4E6169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4E6169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TekstdymkaZnak1">
    <w:name w:val="Tekst dymka Znak1"/>
    <w:basedOn w:val="Domylnaczcionkaakapitu"/>
    <w:uiPriority w:val="99"/>
    <w:semiHidden/>
    <w:rsid w:val="004E616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4E6169"/>
  </w:style>
  <w:style w:type="character" w:customStyle="1" w:styleId="TematkomentarzaZnak2">
    <w:name w:val="Temat komentarza Znak2"/>
    <w:basedOn w:val="TekstkomentarzaZnak1"/>
    <w:uiPriority w:val="99"/>
    <w:semiHidden/>
    <w:rsid w:val="004E6169"/>
    <w:rPr>
      <w:b/>
      <w:bCs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4E6169"/>
    <w:rPr>
      <w:rFonts w:ascii="Arial Unicode MS" w:eastAsia="Times New Roman" w:hAnsi="Arial Unicode MS" w:cs="Courier New"/>
      <w:color w:val="000000"/>
      <w:szCs w:val="20"/>
      <w:lang w:eastAsia="ar-SA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4E6169"/>
    <w:rPr>
      <w:sz w:val="16"/>
      <w:szCs w:val="16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4E6169"/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E6169"/>
    <w:rPr>
      <w:sz w:val="16"/>
      <w:szCs w:val="16"/>
    </w:rPr>
  </w:style>
  <w:style w:type="character" w:customStyle="1" w:styleId="ZwykytekstZnak2">
    <w:name w:val="Zwykły tekst Znak2"/>
    <w:basedOn w:val="Domylnaczcionkaakapitu"/>
    <w:uiPriority w:val="99"/>
    <w:semiHidden/>
    <w:rsid w:val="004E6169"/>
    <w:rPr>
      <w:rFonts w:ascii="Consolas" w:hAnsi="Consolas" w:hint="default"/>
      <w:sz w:val="21"/>
      <w:szCs w:val="21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6169"/>
  </w:style>
  <w:style w:type="character" w:customStyle="1" w:styleId="TekstprzypisukocowegoZnak2">
    <w:name w:val="Tekst przypisu końcowego Znak2"/>
    <w:basedOn w:val="Domylnaczcionkaakapitu"/>
    <w:uiPriority w:val="99"/>
    <w:semiHidden/>
    <w:rsid w:val="004E6169"/>
  </w:style>
  <w:style w:type="character" w:customStyle="1" w:styleId="Tekstpodstawowyzwciciem2Znak1">
    <w:name w:val="Tekst podstawowy z wcięciem 2 Znak1"/>
    <w:basedOn w:val="TekstpodstawowywcityZnak2"/>
    <w:uiPriority w:val="99"/>
    <w:semiHidden/>
    <w:rsid w:val="004E6169"/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E6169"/>
    <w:rPr>
      <w:sz w:val="24"/>
      <w:szCs w:val="24"/>
    </w:rPr>
  </w:style>
  <w:style w:type="table" w:styleId="Tabela-Siatka">
    <w:name w:val="Table Grid"/>
    <w:basedOn w:val="Standardowy"/>
    <w:uiPriority w:val="59"/>
    <w:rsid w:val="004E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sid w:val="004E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E6169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E6169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E6169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4E61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1"/>
    <w:uiPriority w:val="99"/>
    <w:unhideWhenUsed/>
    <w:rsid w:val="0092450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9245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css_pozna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4</cp:revision>
  <cp:lastPrinted>2022-02-24T14:18:00Z</cp:lastPrinted>
  <dcterms:created xsi:type="dcterms:W3CDTF">2022-02-24T14:20:00Z</dcterms:created>
  <dcterms:modified xsi:type="dcterms:W3CDTF">2022-02-24T14:23:00Z</dcterms:modified>
</cp:coreProperties>
</file>