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AB24" w14:textId="46899854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123B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846DD">
        <w:rPr>
          <w:rFonts w:ascii="Times New Roman" w:eastAsia="Times New Roman" w:hAnsi="Times New Roman" w:cs="Times New Roman"/>
          <w:b/>
          <w:color w:val="FF9900"/>
        </w:rPr>
        <w:t>13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0159389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56DD5272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3B0CBD7" w14:textId="458F47C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3846D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3846DD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3088AFA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6C85F03" w14:textId="6D1ECE9B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udowa </w:t>
      </w:r>
      <w:r w:rsidR="006123BA">
        <w:rPr>
          <w:rFonts w:ascii="Times New Roman" w:eastAsia="Times New Roman" w:hAnsi="Times New Roman" w:cs="Times New Roman"/>
          <w:b/>
          <w:color w:val="FF9900"/>
        </w:rPr>
        <w:t xml:space="preserve">stacji uzdatniania wody w </w:t>
      </w:r>
      <w:proofErr w:type="spellStart"/>
      <w:r w:rsidR="006123BA" w:rsidRPr="008D7CB2">
        <w:rPr>
          <w:rFonts w:ascii="Times New Roman" w:eastAsia="Times New Roman" w:hAnsi="Times New Roman" w:cs="Times New Roman"/>
          <w:b/>
          <w:color w:val="FF9900"/>
        </w:rPr>
        <w:t>Podlegórzu</w:t>
      </w:r>
      <w:proofErr w:type="spellEnd"/>
      <w:r w:rsidR="006123BA" w:rsidRPr="008D7CB2">
        <w:rPr>
          <w:rFonts w:ascii="Times New Roman" w:eastAsia="Times New Roman" w:hAnsi="Times New Roman" w:cs="Times New Roman"/>
          <w:b/>
          <w:color w:val="FF9900"/>
        </w:rPr>
        <w:t xml:space="preserve"> gm. Trzebiechów</w:t>
      </w:r>
      <w:r w:rsidRPr="008D7CB2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r w:rsidR="003846DD" w:rsidRPr="008D7CB2">
        <w:rPr>
          <w:rFonts w:ascii="Times New Roman" w:eastAsia="Times New Roman" w:hAnsi="Times New Roman" w:cs="Times New Roman"/>
          <w:b/>
          <w:color w:val="000000"/>
        </w:rPr>
        <w:t>– II postępowanie</w:t>
      </w:r>
    </w:p>
    <w:p w14:paraId="4FF19D6D" w14:textId="77777777" w:rsidR="006123BA" w:rsidRPr="006123BA" w:rsidRDefault="00612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2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(w formule zaprojektuj i wybuduj)</w:t>
      </w:r>
    </w:p>
    <w:p w14:paraId="0331464D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62BA7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2A97129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3D6CAD1" w14:textId="77777777">
        <w:trPr>
          <w:trHeight w:val="495"/>
        </w:trPr>
        <w:tc>
          <w:tcPr>
            <w:tcW w:w="9080" w:type="dxa"/>
          </w:tcPr>
          <w:p w14:paraId="00B0E24E" w14:textId="77777777" w:rsidR="00C17A28" w:rsidRDefault="00C17A28">
            <w:pPr>
              <w:rPr>
                <w:sz w:val="22"/>
                <w:szCs w:val="22"/>
              </w:rPr>
            </w:pPr>
          </w:p>
          <w:p w14:paraId="1CE68DB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2FA18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C97E2CE" w14:textId="77777777">
        <w:trPr>
          <w:trHeight w:val="495"/>
        </w:trPr>
        <w:tc>
          <w:tcPr>
            <w:tcW w:w="9080" w:type="dxa"/>
          </w:tcPr>
          <w:p w14:paraId="2853D7D6" w14:textId="77777777" w:rsidR="00C17A28" w:rsidRDefault="00C17A28">
            <w:pPr>
              <w:rPr>
                <w:sz w:val="22"/>
                <w:szCs w:val="22"/>
              </w:rPr>
            </w:pPr>
          </w:p>
          <w:p w14:paraId="338BFD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9E4BD8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AC327CC" w14:textId="77777777">
        <w:trPr>
          <w:trHeight w:val="495"/>
        </w:trPr>
        <w:tc>
          <w:tcPr>
            <w:tcW w:w="9080" w:type="dxa"/>
          </w:tcPr>
          <w:p w14:paraId="27486CFE" w14:textId="77777777" w:rsidR="00C17A28" w:rsidRDefault="00C17A28">
            <w:pPr>
              <w:rPr>
                <w:sz w:val="22"/>
                <w:szCs w:val="22"/>
              </w:rPr>
            </w:pPr>
          </w:p>
          <w:p w14:paraId="208A0A8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DAAAE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F45C5C" w14:textId="77777777">
        <w:trPr>
          <w:trHeight w:val="495"/>
        </w:trPr>
        <w:tc>
          <w:tcPr>
            <w:tcW w:w="9080" w:type="dxa"/>
          </w:tcPr>
          <w:p w14:paraId="6EDA578C" w14:textId="77777777" w:rsidR="00C17A28" w:rsidRDefault="00C17A28">
            <w:pPr>
              <w:rPr>
                <w:sz w:val="22"/>
                <w:szCs w:val="22"/>
              </w:rPr>
            </w:pPr>
          </w:p>
          <w:p w14:paraId="495D7F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387F81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DE1141" w14:textId="77777777">
        <w:trPr>
          <w:trHeight w:val="495"/>
        </w:trPr>
        <w:tc>
          <w:tcPr>
            <w:tcW w:w="9080" w:type="dxa"/>
          </w:tcPr>
          <w:p w14:paraId="624616F9" w14:textId="77777777" w:rsidR="00C17A28" w:rsidRDefault="00C17A28">
            <w:pPr>
              <w:rPr>
                <w:sz w:val="22"/>
                <w:szCs w:val="22"/>
              </w:rPr>
            </w:pPr>
          </w:p>
          <w:p w14:paraId="35EC2F4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248C46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6361AA" w14:textId="77777777">
        <w:trPr>
          <w:trHeight w:val="495"/>
        </w:trPr>
        <w:tc>
          <w:tcPr>
            <w:tcW w:w="9080" w:type="dxa"/>
          </w:tcPr>
          <w:p w14:paraId="5CA287F1" w14:textId="77777777" w:rsidR="00C17A28" w:rsidRDefault="00C17A28">
            <w:pPr>
              <w:rPr>
                <w:sz w:val="22"/>
                <w:szCs w:val="22"/>
              </w:rPr>
            </w:pPr>
          </w:p>
          <w:p w14:paraId="6246060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6A6860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70C17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BBB76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1786A00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874B9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6B54D8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68A2A16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912859" w14:textId="77777777">
        <w:trPr>
          <w:trHeight w:val="495"/>
        </w:trPr>
        <w:tc>
          <w:tcPr>
            <w:tcW w:w="9080" w:type="dxa"/>
          </w:tcPr>
          <w:p w14:paraId="421702CD" w14:textId="77777777" w:rsidR="00C17A28" w:rsidRDefault="00C17A28">
            <w:pPr>
              <w:rPr>
                <w:sz w:val="22"/>
                <w:szCs w:val="22"/>
              </w:rPr>
            </w:pPr>
          </w:p>
          <w:p w14:paraId="07D33B2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4C5CEB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2EA817E" w14:textId="77777777">
        <w:trPr>
          <w:trHeight w:val="495"/>
        </w:trPr>
        <w:tc>
          <w:tcPr>
            <w:tcW w:w="9080" w:type="dxa"/>
          </w:tcPr>
          <w:p w14:paraId="43987ABB" w14:textId="77777777" w:rsidR="00C17A28" w:rsidRDefault="00C17A28">
            <w:pPr>
              <w:rPr>
                <w:sz w:val="22"/>
                <w:szCs w:val="22"/>
              </w:rPr>
            </w:pPr>
          </w:p>
          <w:p w14:paraId="4BA924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97698A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6C2EDF" w14:textId="77777777">
        <w:trPr>
          <w:trHeight w:val="495"/>
        </w:trPr>
        <w:tc>
          <w:tcPr>
            <w:tcW w:w="9080" w:type="dxa"/>
          </w:tcPr>
          <w:p w14:paraId="05CC7095" w14:textId="77777777" w:rsidR="00C17A28" w:rsidRDefault="00C17A28">
            <w:pPr>
              <w:rPr>
                <w:sz w:val="22"/>
                <w:szCs w:val="22"/>
              </w:rPr>
            </w:pPr>
          </w:p>
          <w:p w14:paraId="0F07B30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24EE93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56CD4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D3FBC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2D25B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5CDCB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8BB19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2F474BD" w14:textId="77777777">
        <w:trPr>
          <w:trHeight w:val="495"/>
        </w:trPr>
        <w:tc>
          <w:tcPr>
            <w:tcW w:w="9080" w:type="dxa"/>
          </w:tcPr>
          <w:p w14:paraId="3728E3B8" w14:textId="77777777" w:rsidR="00C17A28" w:rsidRDefault="00C17A28">
            <w:pPr>
              <w:rPr>
                <w:sz w:val="22"/>
                <w:szCs w:val="22"/>
              </w:rPr>
            </w:pPr>
          </w:p>
          <w:p w14:paraId="36B4D8F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72F5DE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32990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9CF1E3F" w14:textId="77777777">
        <w:trPr>
          <w:trHeight w:val="495"/>
        </w:trPr>
        <w:tc>
          <w:tcPr>
            <w:tcW w:w="9080" w:type="dxa"/>
          </w:tcPr>
          <w:p w14:paraId="13254BCE" w14:textId="77777777" w:rsidR="00C17A28" w:rsidRDefault="00C17A28">
            <w:pPr>
              <w:rPr>
                <w:sz w:val="22"/>
                <w:szCs w:val="22"/>
              </w:rPr>
            </w:pPr>
          </w:p>
          <w:p w14:paraId="18D9E2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843C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DC407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80EC7A" w14:textId="77777777">
        <w:tc>
          <w:tcPr>
            <w:tcW w:w="9080" w:type="dxa"/>
          </w:tcPr>
          <w:p w14:paraId="46A21103" w14:textId="77777777" w:rsidR="00C17A28" w:rsidRDefault="00C17A28"/>
          <w:p w14:paraId="52737CA0" w14:textId="77777777" w:rsidR="00C17A28" w:rsidRDefault="00C17A28"/>
        </w:tc>
      </w:tr>
    </w:tbl>
    <w:p w14:paraId="73FCE2CD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95D48C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A07E54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BF406F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5BBC560C" w14:textId="38D33EC8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83EFB">
        <w:rPr>
          <w:rFonts w:ascii="Times New Roman" w:eastAsia="Times New Roman" w:hAnsi="Times New Roman" w:cs="Times New Roman"/>
          <w:color w:val="FF9900"/>
        </w:rPr>
        <w:t>1</w:t>
      </w:r>
      <w:r w:rsidR="003846DD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3846DD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633DF13C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5A5C73B2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6123B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27CF58E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8920BE0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75DE838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0972B48" w14:textId="77777777">
        <w:tc>
          <w:tcPr>
            <w:tcW w:w="9080" w:type="dxa"/>
          </w:tcPr>
          <w:p w14:paraId="746925F0" w14:textId="77777777" w:rsidR="00C17A28" w:rsidRDefault="00C17A28"/>
          <w:p w14:paraId="00E15C1B" w14:textId="77777777" w:rsidR="00C17A28" w:rsidRDefault="00C17A28"/>
        </w:tc>
      </w:tr>
    </w:tbl>
    <w:p w14:paraId="2264613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7FF179A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D4E83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BDE4DA5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3A55728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B189397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8E2F82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3657949D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58ED22C6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C5BFAA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0FAC4BD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62DFB3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2E4C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0C46FF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3B0C9DF2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68FA6B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29AC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FC9939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88EDD2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5BC6D28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0056BE7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133B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D6853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32C19DF2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3EC0F6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24A8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17E279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57FFB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FF90AEF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025574E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3931523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6C9EDCB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585719B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B64122A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642E795" w14:textId="77777777">
        <w:trPr>
          <w:trHeight w:val="411"/>
        </w:trPr>
        <w:tc>
          <w:tcPr>
            <w:tcW w:w="9080" w:type="dxa"/>
          </w:tcPr>
          <w:p w14:paraId="19199A5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4FBAE8CA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08166E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C110610" w14:textId="77777777">
        <w:trPr>
          <w:trHeight w:val="324"/>
        </w:trPr>
        <w:tc>
          <w:tcPr>
            <w:tcW w:w="9080" w:type="dxa"/>
          </w:tcPr>
          <w:p w14:paraId="0F5647E6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342286E7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B9E25C2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C9E6C32" w14:textId="77777777">
        <w:trPr>
          <w:trHeight w:val="321"/>
        </w:trPr>
        <w:tc>
          <w:tcPr>
            <w:tcW w:w="9080" w:type="dxa"/>
          </w:tcPr>
          <w:p w14:paraId="6D1B5525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74A98876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6E50FF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CA1CB7F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608A86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530FBB1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ACE1C1F">
          <v:rect id="Prostokąt 1" o:spid="_x0000_s1026" style="position:absolute;left:0;text-align:left;margin-left:3pt;margin-top:11.55pt;width:18.5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5DFCDFB3" w14:textId="77777777" w:rsidR="003846DD" w:rsidRDefault="003846DD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2CB2C1C7">
          <v:rect id="Prostokąt 2" o:spid="_x0000_s1030" style="position:absolute;margin-left:3.5pt;margin-top:23.05pt;width:18.5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>
        <w:rPr>
          <w:rFonts w:ascii="Arial" w:eastAsia="Arial" w:hAnsi="Arial" w:cs="Arial"/>
          <w:sz w:val="20"/>
          <w:szCs w:val="20"/>
        </w:rPr>
        <w:t xml:space="preserve">          jest mikroprzedsiębiorstwem,  </w:t>
      </w:r>
    </w:p>
    <w:p w14:paraId="491EB915" w14:textId="77777777" w:rsidR="003846DD" w:rsidRDefault="003846DD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0C0BFD7">
          <v:rect id="Prostokąt 3" o:spid="_x0000_s1031" style="position:absolute;margin-left:4pt;margin-top:21.8pt;width:18.5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>
        <w:rPr>
          <w:rFonts w:ascii="Arial" w:eastAsia="Arial" w:hAnsi="Arial" w:cs="Arial"/>
          <w:sz w:val="20"/>
          <w:szCs w:val="20"/>
        </w:rPr>
        <w:t xml:space="preserve">          jest małym przedsiębiorstwem,</w:t>
      </w:r>
    </w:p>
    <w:p w14:paraId="3AAF396A" w14:textId="77777777" w:rsidR="003846DD" w:rsidRDefault="003846DD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5D8C7F0F">
          <v:rect id="Prostokąt 4" o:spid="_x0000_s1032" style="position:absolute;margin-left:4pt;margin-top:21.6pt;width:18.5pt;height:1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>
        <w:rPr>
          <w:rFonts w:ascii="Arial" w:eastAsia="Arial" w:hAnsi="Arial" w:cs="Arial"/>
          <w:sz w:val="20"/>
          <w:szCs w:val="20"/>
        </w:rPr>
        <w:t xml:space="preserve">          jest średnim przedsiębiorstwem</w:t>
      </w:r>
    </w:p>
    <w:p w14:paraId="6F3A68BA" w14:textId="77777777" w:rsidR="003846DD" w:rsidRDefault="003846DD" w:rsidP="003846DD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572030">
        <w:rPr>
          <w:rFonts w:ascii="Arial" w:hAnsi="Arial" w:cs="Arial"/>
          <w:sz w:val="20"/>
          <w:szCs w:val="20"/>
          <w:lang w:eastAsia="en-GB"/>
        </w:rPr>
        <w:t>prowadzi jednoosobową działalność gospodarczą</w:t>
      </w:r>
    </w:p>
    <w:p w14:paraId="2ED0A3E1" w14:textId="77777777" w:rsidR="003846DD" w:rsidRDefault="003846DD" w:rsidP="0038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71F34820">
          <v:rect id="_x0000_s1033" style="position:absolute;margin-left:4pt;margin-top:7.5pt;width:18.5pt;height:11.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>
        <w:rPr>
          <w:rFonts w:ascii="Arial" w:hAnsi="Arial" w:cs="Arial"/>
          <w:sz w:val="20"/>
          <w:szCs w:val="20"/>
          <w:lang w:eastAsia="en-GB"/>
        </w:rPr>
        <w:t xml:space="preserve">          jest </w:t>
      </w:r>
      <w:r w:rsidRPr="00572030">
        <w:rPr>
          <w:rFonts w:ascii="Arial" w:hAnsi="Arial" w:cs="Arial"/>
          <w:sz w:val="20"/>
          <w:szCs w:val="20"/>
          <w:lang w:eastAsia="en-GB"/>
        </w:rPr>
        <w:t>osobą fizyczną nieprowadzącą działalności gospodarczej</w:t>
      </w:r>
    </w:p>
    <w:p w14:paraId="5863EFB1" w14:textId="3216B911" w:rsidR="00C17A28" w:rsidRDefault="003846DD" w:rsidP="008D7CB2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1D22E020">
          <v:rect id="_x0000_s1034" style="position:absolute;margin-left:4.95pt;margin-top:1.15pt;width:18.5pt;height:11.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>
        <w:rPr>
          <w:rFonts w:ascii="Arial" w:hAnsi="Arial" w:cs="Arial"/>
          <w:sz w:val="20"/>
          <w:szCs w:val="20"/>
          <w:lang w:eastAsia="en-GB"/>
        </w:rPr>
        <w:t xml:space="preserve">          inny rodzaj …</w:t>
      </w:r>
      <w:r w:rsidR="004A4091">
        <w:rPr>
          <w:rFonts w:ascii="Times New Roman" w:eastAsia="Times New Roman" w:hAnsi="Times New Roman" w:cs="Times New Roman"/>
          <w:color w:val="000000"/>
        </w:rPr>
        <w:br/>
      </w:r>
      <w:r w:rsidR="004A4091"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 w:rsidR="004A4091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CEF3B16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BA700A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1B69208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2B1290C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249B83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12C71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E475F95" w14:textId="1D69E46F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32AB5A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88793A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971C3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35040">
    <w:abstractNumId w:val="1"/>
  </w:num>
  <w:num w:numId="2" w16cid:durableId="79818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3846DD"/>
    <w:rsid w:val="004A4091"/>
    <w:rsid w:val="005D5173"/>
    <w:rsid w:val="006123BA"/>
    <w:rsid w:val="00683837"/>
    <w:rsid w:val="00883EFB"/>
    <w:rsid w:val="008D7CB2"/>
    <w:rsid w:val="00996D09"/>
    <w:rsid w:val="00C17A28"/>
    <w:rsid w:val="00C85A42"/>
    <w:rsid w:val="00DB2BD1"/>
    <w:rsid w:val="00E55FBE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663CF24"/>
  <w15:docId w15:val="{66EC48F1-EF93-4131-BABB-DCAE029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11</cp:revision>
  <dcterms:created xsi:type="dcterms:W3CDTF">2021-03-30T10:20:00Z</dcterms:created>
  <dcterms:modified xsi:type="dcterms:W3CDTF">2022-08-31T05:41:00Z</dcterms:modified>
</cp:coreProperties>
</file>