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956" w14:textId="410A28F8" w:rsidR="00240B3E" w:rsidRDefault="00BA1472" w:rsidP="00281363">
      <w:r w:rsidRPr="00BA1472">
        <w:t>IN 271.2.</w:t>
      </w:r>
      <w:r w:rsidR="001403E4">
        <w:t>1</w:t>
      </w:r>
      <w:r w:rsidR="005764DC">
        <w:t>1</w:t>
      </w:r>
      <w:r w:rsidRPr="00BA1472">
        <w:t>.202</w:t>
      </w:r>
      <w:r w:rsidR="001403E4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1403E4">
        <w:t>13</w:t>
      </w:r>
      <w:r w:rsidR="000B5275">
        <w:t>.</w:t>
      </w:r>
      <w:r w:rsidR="00625D6A">
        <w:t>01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6EDE279E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5764DC" w:rsidRPr="005764DC">
        <w:rPr>
          <w:rFonts w:ascii="Calibri" w:hAnsi="Calibri"/>
          <w:b/>
        </w:rPr>
        <w:t>Remont cząstkowy chodników na terenie gminy Stęszew w 2025 roku wg potrzeb Zamawiającego</w:t>
      </w:r>
      <w:r w:rsidR="005764DC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308D0D88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>Dz.U.2024.1320 t.j.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1403E4">
        <w:t>13</w:t>
      </w:r>
      <w:r w:rsidR="000B5275">
        <w:t xml:space="preserve"> </w:t>
      </w:r>
      <w:r w:rsidR="00625D6A">
        <w:t>stycznia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5764DC">
        <w:t>3</w:t>
      </w:r>
      <w:r w:rsidR="001403E4">
        <w:t xml:space="preserve"> </w:t>
      </w:r>
      <w:r>
        <w:t>następując</w:t>
      </w:r>
      <w:r w:rsidR="005764DC">
        <w:t>e</w:t>
      </w:r>
      <w:r>
        <w:t xml:space="preserve"> ofert</w:t>
      </w:r>
      <w:r w:rsidR="005764DC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3A5D786D" w:rsidR="006105D5" w:rsidRPr="00377E01" w:rsidRDefault="00C947E0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741C6DA9" w14:textId="77777777" w:rsidR="00C947E0" w:rsidRPr="00C947E0" w:rsidRDefault="00C947E0" w:rsidP="00C947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7E0">
              <w:rPr>
                <w:rFonts w:asciiTheme="minorHAnsi" w:hAnsiTheme="minorHAnsi" w:cstheme="minorHAnsi"/>
                <w:b/>
                <w:sz w:val="22"/>
                <w:szCs w:val="22"/>
              </w:rPr>
              <w:t>Budromel Cegłowski sp. z o.o.</w:t>
            </w:r>
          </w:p>
          <w:p w14:paraId="01A7D692" w14:textId="7AA68A04" w:rsidR="00C947E0" w:rsidRPr="00C947E0" w:rsidRDefault="00C947E0" w:rsidP="00C947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7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św. Wojciech 10/11,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947E0">
              <w:rPr>
                <w:rFonts w:asciiTheme="minorHAnsi" w:hAnsiTheme="minorHAnsi" w:cstheme="minorHAnsi"/>
                <w:b/>
                <w:sz w:val="22"/>
                <w:szCs w:val="22"/>
              </w:rPr>
              <w:t>61-749 Poznań</w:t>
            </w:r>
          </w:p>
          <w:p w14:paraId="4CB15070" w14:textId="1EDF615A" w:rsidR="006105D5" w:rsidRPr="001403E4" w:rsidRDefault="00C947E0" w:rsidP="00C947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7E0">
              <w:rPr>
                <w:rFonts w:asciiTheme="minorHAnsi" w:hAnsiTheme="minorHAnsi" w:cstheme="minorHAnsi"/>
                <w:b/>
                <w:sz w:val="22"/>
                <w:szCs w:val="22"/>
              </w:rPr>
              <w:t>NIP 783-173-29-85</w:t>
            </w:r>
          </w:p>
        </w:tc>
        <w:tc>
          <w:tcPr>
            <w:tcW w:w="1214" w:type="pct"/>
          </w:tcPr>
          <w:p w14:paraId="4967A869" w14:textId="0190AE11" w:rsidR="006105D5" w:rsidRPr="001403E4" w:rsidRDefault="00C947E0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7E0">
              <w:rPr>
                <w:rFonts w:asciiTheme="minorHAnsi" w:hAnsiTheme="minorHAnsi" w:cstheme="minorHAnsi"/>
                <w:b/>
                <w:sz w:val="22"/>
                <w:szCs w:val="22"/>
              </w:rPr>
              <w:t>498.186,90</w:t>
            </w:r>
          </w:p>
        </w:tc>
        <w:tc>
          <w:tcPr>
            <w:tcW w:w="944" w:type="pct"/>
          </w:tcPr>
          <w:p w14:paraId="28B4A82D" w14:textId="5F921F7E" w:rsidR="006105D5" w:rsidRPr="001403E4" w:rsidRDefault="00C947E0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AC0020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AC0020" w:rsidRPr="001403E4" w:rsidRDefault="00AC0020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2804DA8A" w14:textId="5C58F77E" w:rsidR="00AC0020" w:rsidRPr="001403E4" w:rsidRDefault="00C947E0" w:rsidP="001870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Smolgaz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Grażyna Smolibowska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Błażejewska 47B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62-035 Kórnik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7851262146</w:t>
            </w:r>
          </w:p>
        </w:tc>
        <w:tc>
          <w:tcPr>
            <w:tcW w:w="1214" w:type="pct"/>
          </w:tcPr>
          <w:p w14:paraId="5D409EFF" w14:textId="23CFAA0D" w:rsidR="00AC0020" w:rsidRPr="001403E4" w:rsidRDefault="00C947E0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519306,00</w:t>
            </w:r>
          </w:p>
        </w:tc>
        <w:tc>
          <w:tcPr>
            <w:tcW w:w="944" w:type="pct"/>
          </w:tcPr>
          <w:p w14:paraId="132085B0" w14:textId="7AFD9581" w:rsidR="00AC0020" w:rsidRPr="001403E4" w:rsidRDefault="00C947E0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625D6A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625D6A" w:rsidRPr="001403E4" w:rsidRDefault="009F4E85" w:rsidP="00AC00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7671303D" w14:textId="77777777" w:rsidR="00625D6A" w:rsidRDefault="00694249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Zakład drogowo budowlany Nojan BIS</w:t>
            </w:r>
          </w:p>
          <w:p w14:paraId="11D51A8D" w14:textId="4FA67D19" w:rsidR="00694249" w:rsidRPr="001403E4" w:rsidRDefault="00694249" w:rsidP="00080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Adam Nowak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Ptaszkowo 65A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62-065 Grodzisk Wielkopolski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9950201752</w:t>
            </w:r>
          </w:p>
        </w:tc>
        <w:tc>
          <w:tcPr>
            <w:tcW w:w="1214" w:type="pct"/>
          </w:tcPr>
          <w:p w14:paraId="37683DEF" w14:textId="537BA72C" w:rsidR="00625D6A" w:rsidRPr="001403E4" w:rsidRDefault="00694249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581052,00</w:t>
            </w:r>
          </w:p>
        </w:tc>
        <w:tc>
          <w:tcPr>
            <w:tcW w:w="944" w:type="pct"/>
          </w:tcPr>
          <w:p w14:paraId="351CD8D6" w14:textId="46409B59" w:rsidR="00625D6A" w:rsidRPr="001403E4" w:rsidRDefault="00694249" w:rsidP="00AC00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C62FF"/>
    <w:rsid w:val="004F30BA"/>
    <w:rsid w:val="004F64AF"/>
    <w:rsid w:val="005334AF"/>
    <w:rsid w:val="005764DC"/>
    <w:rsid w:val="00585F8B"/>
    <w:rsid w:val="006105D5"/>
    <w:rsid w:val="00625D6A"/>
    <w:rsid w:val="0064078F"/>
    <w:rsid w:val="00673EFD"/>
    <w:rsid w:val="00694249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86A8E"/>
    <w:rsid w:val="009F4E85"/>
    <w:rsid w:val="00A35631"/>
    <w:rsid w:val="00A55915"/>
    <w:rsid w:val="00A57892"/>
    <w:rsid w:val="00AC0020"/>
    <w:rsid w:val="00AE657F"/>
    <w:rsid w:val="00BA1472"/>
    <w:rsid w:val="00C25083"/>
    <w:rsid w:val="00C320B4"/>
    <w:rsid w:val="00C37FD1"/>
    <w:rsid w:val="00C56936"/>
    <w:rsid w:val="00C947E0"/>
    <w:rsid w:val="00CF101A"/>
    <w:rsid w:val="00D073BF"/>
    <w:rsid w:val="00D9065D"/>
    <w:rsid w:val="00DB2BD1"/>
    <w:rsid w:val="00E23266"/>
    <w:rsid w:val="00E9326B"/>
    <w:rsid w:val="00EA23FB"/>
    <w:rsid w:val="00F0273A"/>
    <w:rsid w:val="00F35CF1"/>
    <w:rsid w:val="00F77875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46</cp:revision>
  <cp:lastPrinted>2022-02-02T13:36:00Z</cp:lastPrinted>
  <dcterms:created xsi:type="dcterms:W3CDTF">2021-03-23T08:42:00Z</dcterms:created>
  <dcterms:modified xsi:type="dcterms:W3CDTF">2025-01-13T11:32:00Z</dcterms:modified>
</cp:coreProperties>
</file>