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7399" w14:textId="12C112BC" w:rsidR="001255C4" w:rsidRPr="00DC1DFA" w:rsidRDefault="001255C4" w:rsidP="001255C4">
      <w:pPr>
        <w:jc w:val="right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</w:t>
      </w:r>
      <w:r w:rsidRPr="00DC1DFA">
        <w:rPr>
          <w:rFonts w:asciiTheme="majorHAnsi" w:hAnsiTheme="majorHAnsi"/>
          <w:sz w:val="24"/>
          <w:szCs w:val="24"/>
        </w:rPr>
        <w:t xml:space="preserve">Załącznik nr </w:t>
      </w:r>
      <w:r w:rsidR="0094783F">
        <w:rPr>
          <w:rFonts w:asciiTheme="majorHAnsi" w:hAnsiTheme="majorHAnsi"/>
          <w:sz w:val="24"/>
          <w:szCs w:val="24"/>
        </w:rPr>
        <w:t>8</w:t>
      </w:r>
      <w:r w:rsidRPr="00DC1DFA">
        <w:rPr>
          <w:rFonts w:asciiTheme="majorHAnsi" w:hAnsiTheme="majorHAnsi"/>
          <w:sz w:val="24"/>
          <w:szCs w:val="24"/>
        </w:rPr>
        <w:t xml:space="preserve"> do SWZ</w:t>
      </w:r>
    </w:p>
    <w:p w14:paraId="70C4A279" w14:textId="3AF5864B" w:rsidR="001255C4" w:rsidRPr="006F402A" w:rsidRDefault="0082169C" w:rsidP="0007350D">
      <w:pPr>
        <w:spacing w:after="12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RL.042.</w:t>
      </w:r>
      <w:r w:rsidR="00F655C2">
        <w:rPr>
          <w:rFonts w:ascii="Calibri Light" w:hAnsi="Calibri Light" w:cs="Calibri Light"/>
          <w:sz w:val="24"/>
          <w:szCs w:val="24"/>
        </w:rPr>
        <w:t>11</w:t>
      </w:r>
      <w:r>
        <w:rPr>
          <w:rFonts w:ascii="Calibri Light" w:hAnsi="Calibri Light" w:cs="Calibri Light"/>
          <w:sz w:val="24"/>
          <w:szCs w:val="24"/>
        </w:rPr>
        <w:t>.1.2024</w:t>
      </w:r>
      <w:r w:rsidR="0007350D" w:rsidRPr="006F402A">
        <w:rPr>
          <w:rFonts w:ascii="Calibri Light" w:hAnsi="Calibri Light" w:cs="Calibri Light"/>
          <w:sz w:val="24"/>
          <w:szCs w:val="24"/>
        </w:rPr>
        <w:tab/>
      </w:r>
      <w:r w:rsidR="0007350D" w:rsidRPr="006F402A">
        <w:rPr>
          <w:rFonts w:ascii="Calibri Light" w:hAnsi="Calibri Light" w:cs="Calibri Light"/>
          <w:sz w:val="24"/>
          <w:szCs w:val="24"/>
        </w:rPr>
        <w:tab/>
      </w:r>
      <w:r w:rsidR="001255C4" w:rsidRPr="006F402A">
        <w:rPr>
          <w:rFonts w:asciiTheme="majorHAnsi" w:hAnsiTheme="majorHAnsi" w:cs="Arial"/>
          <w:sz w:val="24"/>
          <w:szCs w:val="24"/>
        </w:rPr>
        <w:t xml:space="preserve">OŚWIADCZENIE WYKONAWCÓW </w:t>
      </w:r>
    </w:p>
    <w:p w14:paraId="4299EB27" w14:textId="64127F94" w:rsidR="001255C4" w:rsidRPr="00F655C2" w:rsidRDefault="001255C4" w:rsidP="00F655C2">
      <w:pPr>
        <w:autoSpaceDE w:val="0"/>
        <w:jc w:val="both"/>
        <w:rPr>
          <w:rFonts w:ascii="Calibri Light" w:hAnsi="Calibri Light" w:cs="Calibri Light"/>
          <w:sz w:val="24"/>
          <w:szCs w:val="24"/>
        </w:rPr>
      </w:pP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wspólnie ubiegających się o udzielenie zamówienia składane na podstawie art. 117 ust. 4 ustawy Pzp</w:t>
      </w:r>
      <w:r w:rsidRPr="006F402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Pr="006F402A">
        <w:rPr>
          <w:sz w:val="24"/>
          <w:szCs w:val="24"/>
        </w:rPr>
        <w:t xml:space="preserve"> </w:t>
      </w:r>
      <w:r w:rsidR="0082169C" w:rsidRPr="0082169C">
        <w:rPr>
          <w:rFonts w:ascii="Calibri Light" w:hAnsi="Calibri Light" w:cs="Calibri Light"/>
          <w:sz w:val="24"/>
          <w:szCs w:val="24"/>
        </w:rPr>
        <w:t>„</w:t>
      </w:r>
      <w:r w:rsidR="00F655C2" w:rsidRPr="00F655C2">
        <w:rPr>
          <w:rFonts w:ascii="Calibri Light" w:hAnsi="Calibri Light" w:cs="Calibri Light"/>
          <w:sz w:val="24"/>
          <w:szCs w:val="24"/>
        </w:rPr>
        <w:t>Modernizacja infrastruktury sportowej przy Szkole Podstawowej im. Adama Mickiewicza w Świątnikach</w:t>
      </w:r>
      <w:r w:rsidR="00F655C2">
        <w:rPr>
          <w:rFonts w:ascii="Calibri Light" w:hAnsi="Calibri Light" w:cs="Calibri Light"/>
          <w:sz w:val="24"/>
          <w:szCs w:val="24"/>
        </w:rPr>
        <w:t xml:space="preserve"> </w:t>
      </w:r>
      <w:r w:rsidR="00F655C2" w:rsidRPr="00F655C2">
        <w:rPr>
          <w:rFonts w:ascii="Calibri Light" w:hAnsi="Calibri Light" w:cs="Calibri Light"/>
          <w:sz w:val="24"/>
          <w:szCs w:val="24"/>
        </w:rPr>
        <w:t>Górnych</w:t>
      </w:r>
      <w:r w:rsidR="00F655C2">
        <w:rPr>
          <w:rFonts w:ascii="Calibri Light" w:hAnsi="Calibri Light" w:cs="Calibri Light"/>
          <w:sz w:val="24"/>
          <w:szCs w:val="24"/>
        </w:rPr>
        <w:t xml:space="preserve">” </w:t>
      </w:r>
      <w:r w:rsidRPr="006F402A">
        <w:rPr>
          <w:rFonts w:asciiTheme="majorHAnsi" w:hAnsiTheme="majorHAnsi" w:cs="Arial"/>
          <w:sz w:val="24"/>
          <w:szCs w:val="24"/>
        </w:rPr>
        <w:t>prowadzonego przez Gminę Świątniki Górne, ul. Bruchnalskiego 36, 32-040 Świątniki Górne.</w:t>
      </w:r>
    </w:p>
    <w:p w14:paraId="25DEFFED" w14:textId="77777777" w:rsidR="001255C4" w:rsidRPr="00DC1DFA" w:rsidRDefault="001255C4" w:rsidP="001255C4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770CE8E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454F125F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0580B27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354C0F1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41EAFF14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6F487E6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B270579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3309BFC2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180E5649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związku z wystąpieniem okoliczności określonych w art. 117 ust. 3 ustawy Pzp oświadczam, że:</w:t>
      </w:r>
    </w:p>
    <w:p w14:paraId="7910FC11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1BA3184E" w14:textId="77777777" w:rsidR="001255C4" w:rsidRPr="00DC1DFA" w:rsidRDefault="001255C4" w:rsidP="001255C4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5AE83330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1900A3E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89C011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23E205EE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10A2EA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6EABFF60" w14:textId="77777777" w:rsidR="001255C4" w:rsidRPr="00DC1DFA" w:rsidRDefault="001255C4" w:rsidP="001255C4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770EFBF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22AA658E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7E06B30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620F0775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59DED5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46A71AA4" w14:textId="77777777" w:rsidR="001255C4" w:rsidRPr="00DC1DFA" w:rsidRDefault="001255C4" w:rsidP="001255C4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lastRenderedPageBreak/>
        <w:t>(imię i nazwisko Wykonawcy)</w:t>
      </w:r>
    </w:p>
    <w:p w14:paraId="13B5DF1F" w14:textId="77777777" w:rsidR="001255C4" w:rsidRPr="00DC1DFA" w:rsidRDefault="001255C4" w:rsidP="001255C4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- dokument podpisano elektronicznie-</w:t>
      </w:r>
    </w:p>
    <w:p w14:paraId="76C2DE49" w14:textId="77777777" w:rsidR="00E25B81" w:rsidRDefault="00E25B81"/>
    <w:sectPr w:rsidR="00E25B81" w:rsidSect="001C15B8">
      <w:headerReference w:type="default" r:id="rId6"/>
      <w:footerReference w:type="default" r:id="rId7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F92AD" w14:textId="77777777" w:rsidR="001255C4" w:rsidRDefault="001255C4" w:rsidP="001255C4">
      <w:pPr>
        <w:spacing w:after="0" w:line="240" w:lineRule="auto"/>
      </w:pPr>
      <w:r>
        <w:separator/>
      </w:r>
    </w:p>
  </w:endnote>
  <w:endnote w:type="continuationSeparator" w:id="0">
    <w:p w14:paraId="6753998B" w14:textId="77777777" w:rsidR="001255C4" w:rsidRDefault="001255C4" w:rsidP="001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1550774"/>
      <w:docPartObj>
        <w:docPartGallery w:val="Page Numbers (Bottom of Page)"/>
        <w:docPartUnique/>
      </w:docPartObj>
    </w:sdtPr>
    <w:sdtEndPr/>
    <w:sdtContent>
      <w:p w14:paraId="32581C41" w14:textId="77777777" w:rsidR="001A1ADD" w:rsidRDefault="001255C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940B19E" w14:textId="77777777" w:rsidR="001A1ADD" w:rsidRDefault="001A1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8EC7F" w14:textId="77777777" w:rsidR="001255C4" w:rsidRDefault="001255C4" w:rsidP="001255C4">
      <w:pPr>
        <w:spacing w:after="0" w:line="240" w:lineRule="auto"/>
      </w:pPr>
      <w:r>
        <w:separator/>
      </w:r>
    </w:p>
  </w:footnote>
  <w:footnote w:type="continuationSeparator" w:id="0">
    <w:p w14:paraId="79A2A17B" w14:textId="77777777" w:rsidR="001255C4" w:rsidRDefault="001255C4" w:rsidP="001255C4">
      <w:pPr>
        <w:spacing w:after="0" w:line="240" w:lineRule="auto"/>
      </w:pPr>
      <w:r>
        <w:continuationSeparator/>
      </w:r>
    </w:p>
  </w:footnote>
  <w:footnote w:id="1">
    <w:p w14:paraId="433D5E0F" w14:textId="77777777" w:rsidR="001255C4" w:rsidRDefault="001255C4" w:rsidP="001255C4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>ólnie ubiegający się o udzielenie zamówienia będą polegać na zdolnościach tych z wykonawców, którzy wykonają roboty budowlane lub usługi, do realizacji których te zdolności są wymagane (art. 117 ust. 4 uPzp w związku z art. 117 ust. 3 uPzp</w:t>
      </w:r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E4F53" w14:textId="77777777" w:rsidR="001A1ADD" w:rsidRDefault="001A1ADD">
    <w:pPr>
      <w:pStyle w:val="Nagwek"/>
    </w:pPr>
  </w:p>
  <w:p w14:paraId="34C0E184" w14:textId="77777777" w:rsidR="000E22B0" w:rsidRDefault="000E22B0" w:rsidP="000E22B0">
    <w:pPr>
      <w:pStyle w:val="Nagwek"/>
      <w:jc w:val="right"/>
    </w:pPr>
  </w:p>
  <w:p w14:paraId="3C15CD1C" w14:textId="77777777" w:rsidR="000E22B0" w:rsidRDefault="000E22B0" w:rsidP="000E22B0">
    <w:pPr>
      <w:pStyle w:val="Nagwek"/>
      <w:jc w:val="right"/>
    </w:pPr>
  </w:p>
  <w:p w14:paraId="5A0BF584" w14:textId="2D491D58" w:rsidR="000E22B0" w:rsidRDefault="000E22B0" w:rsidP="000E22B0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54016CF0" wp14:editId="55BD0C0D">
              <wp:extent cx="1374693" cy="428819"/>
              <wp:effectExtent l="0" t="0" r="0" b="9525"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693" cy="428819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1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1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132E7DA" id="Group 208" o:spid="_x0000_s1026" style="width:108.25pt;height:33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" path="m,l383997,268732,,360286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Pr="00F7711C">
      <w:rPr>
        <w:noProof/>
        <w:lang w:eastAsia="pl-PL"/>
      </w:rPr>
      <w:drawing>
        <wp:inline distT="0" distB="0" distL="0" distR="0" wp14:anchorId="68F79773" wp14:editId="7D7A18D9">
          <wp:extent cx="611394" cy="461175"/>
          <wp:effectExtent l="0" t="0" r="0" b="0"/>
          <wp:docPr id="1587270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86" cy="4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A66C7" w14:textId="77777777" w:rsidR="000E22B0" w:rsidRDefault="000E22B0">
    <w:pPr>
      <w:pStyle w:val="Nagwek"/>
    </w:pPr>
  </w:p>
  <w:p w14:paraId="2E846F00" w14:textId="13E2046B" w:rsidR="0082169C" w:rsidRPr="00D74ED5" w:rsidRDefault="0082169C" w:rsidP="00F655C2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bookmarkStart w:id="0" w:name="_Hlk165674113"/>
    <w:bookmarkStart w:id="1" w:name="_Hlk165674432"/>
    <w:bookmarkStart w:id="2" w:name="_Hlk165674433"/>
    <w:bookmarkStart w:id="3" w:name="_Hlk165674484"/>
    <w:bookmarkStart w:id="4" w:name="_Hlk165674485"/>
    <w:r w:rsidRPr="00D74ED5">
      <w:rPr>
        <w:rFonts w:ascii="Calibri Light" w:hAnsi="Calibri Light" w:cs="Calibri Light"/>
        <w:i/>
        <w:iCs/>
        <w:sz w:val="20"/>
        <w:szCs w:val="20"/>
      </w:rPr>
      <w:t>Postępowanie znak RL.042.</w:t>
    </w:r>
    <w:r w:rsidR="00F655C2">
      <w:rPr>
        <w:rFonts w:ascii="Calibri Light" w:hAnsi="Calibri Light" w:cs="Calibri Light"/>
        <w:i/>
        <w:iCs/>
        <w:sz w:val="20"/>
        <w:szCs w:val="20"/>
      </w:rPr>
      <w:t>11</w:t>
    </w:r>
    <w:r w:rsidRPr="00D74ED5">
      <w:rPr>
        <w:rFonts w:ascii="Calibri Light" w:hAnsi="Calibri Light" w:cs="Calibri Light"/>
        <w:i/>
        <w:iCs/>
        <w:sz w:val="20"/>
        <w:szCs w:val="20"/>
      </w:rPr>
      <w:t>.1.2024 o udzielenie zamówienia pn</w:t>
    </w:r>
    <w:bookmarkStart w:id="5" w:name="_Hlk165674366"/>
    <w:r w:rsidRPr="00D74ED5">
      <w:rPr>
        <w:rFonts w:ascii="Calibri Light" w:hAnsi="Calibri Light" w:cs="Calibri Light"/>
        <w:i/>
        <w:iCs/>
        <w:sz w:val="20"/>
        <w:szCs w:val="20"/>
      </w:rPr>
      <w:t xml:space="preserve">.: </w:t>
    </w:r>
    <w:bookmarkStart w:id="6" w:name="_Hlk160312059"/>
    <w:bookmarkStart w:id="7" w:name="_Hlk165674274"/>
    <w:r w:rsidRPr="00D74ED5">
      <w:rPr>
        <w:rFonts w:ascii="Calibri Light" w:hAnsi="Calibri Light" w:cs="Calibri Light"/>
        <w:i/>
        <w:iCs/>
        <w:sz w:val="20"/>
        <w:szCs w:val="20"/>
      </w:rPr>
      <w:t>„</w:t>
    </w:r>
    <w:bookmarkEnd w:id="6"/>
    <w:r w:rsidR="00F655C2" w:rsidRPr="00F655C2">
      <w:rPr>
        <w:rFonts w:ascii="Calibri Light" w:hAnsi="Calibri Light" w:cs="Calibri Light"/>
        <w:i/>
        <w:iCs/>
        <w:sz w:val="20"/>
        <w:szCs w:val="20"/>
      </w:rPr>
      <w:t>Modernizacja infrastruktury sportowej przy Szkole Podstawowej im. Adama Mickiewicza w Świątnikach</w:t>
    </w:r>
    <w:r w:rsidR="00F655C2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F655C2" w:rsidRPr="00F655C2">
      <w:rPr>
        <w:rFonts w:ascii="Calibri Light" w:hAnsi="Calibri Light" w:cs="Calibri Light"/>
        <w:i/>
        <w:iCs/>
        <w:sz w:val="20"/>
        <w:szCs w:val="20"/>
      </w:rPr>
      <w:t>Górnych</w:t>
    </w:r>
    <w:r w:rsidR="00656323">
      <w:rPr>
        <w:rFonts w:ascii="Calibri Light" w:hAnsi="Calibri Light" w:cs="Calibri Light"/>
        <w:i/>
        <w:iCs/>
        <w:sz w:val="20"/>
        <w:szCs w:val="20"/>
      </w:rPr>
      <w:t>”</w:t>
    </w:r>
  </w:p>
  <w:bookmarkEnd w:id="5"/>
  <w:bookmarkEnd w:id="7"/>
  <w:p w14:paraId="10EF5384" w14:textId="1F439D3B" w:rsidR="001A1ADD" w:rsidRPr="0082169C" w:rsidRDefault="0082169C" w:rsidP="0082169C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Zamówienie współfinansowane z Rządowego Funduszu Polski Ład: Program Inwestycji Strategicznych.</w:t>
    </w:r>
    <w:bookmarkEnd w:id="0"/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C4"/>
    <w:rsid w:val="0007350D"/>
    <w:rsid w:val="000E22B0"/>
    <w:rsid w:val="001255C4"/>
    <w:rsid w:val="0019690C"/>
    <w:rsid w:val="001A1ADD"/>
    <w:rsid w:val="00374972"/>
    <w:rsid w:val="003C1728"/>
    <w:rsid w:val="00656323"/>
    <w:rsid w:val="006F402A"/>
    <w:rsid w:val="0082169C"/>
    <w:rsid w:val="0094783F"/>
    <w:rsid w:val="00E25B81"/>
    <w:rsid w:val="00F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D6D"/>
  <w15:chartTrackingRefBased/>
  <w15:docId w15:val="{DAFBB764-338A-40B9-8CAD-CA3163A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5C4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55C4"/>
    <w:rPr>
      <w:sz w:val="20"/>
      <w:szCs w:val="20"/>
    </w:rPr>
  </w:style>
  <w:style w:type="character" w:customStyle="1" w:styleId="Zakotwiczenieprzypisudolnego">
    <w:name w:val="Zakotwiczenie przypisu dolnego"/>
    <w:rsid w:val="001255C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55C4"/>
  </w:style>
  <w:style w:type="character" w:customStyle="1" w:styleId="WW8Num3z1">
    <w:name w:val="WW8Num3z1"/>
    <w:qFormat/>
    <w:rsid w:val="001255C4"/>
  </w:style>
  <w:style w:type="character" w:customStyle="1" w:styleId="Znakiprzypiswdolnych">
    <w:name w:val="Znaki przypisów dolnych"/>
    <w:qFormat/>
    <w:rsid w:val="001255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255C4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5C4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55C4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1255C4"/>
    <w:rPr>
      <w:color w:val="00000A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1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55C4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10</cp:revision>
  <dcterms:created xsi:type="dcterms:W3CDTF">2023-07-18T06:14:00Z</dcterms:created>
  <dcterms:modified xsi:type="dcterms:W3CDTF">2024-05-27T12:20:00Z</dcterms:modified>
</cp:coreProperties>
</file>