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A5BB" w14:textId="77777777" w:rsidR="001A7890" w:rsidRPr="001A7890" w:rsidRDefault="001A7890" w:rsidP="001A7890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pacing w:before="1500" w:after="300" w:line="240" w:lineRule="auto"/>
        <w:jc w:val="center"/>
        <w:outlineLvl w:val="0"/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</w:pPr>
      <w:r w:rsidRPr="001A7890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1A7890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096BA817" w14:textId="77777777" w:rsidR="001A7890" w:rsidRPr="001A7890" w:rsidRDefault="001A7890" w:rsidP="001A7890">
      <w:pPr>
        <w:spacing w:after="0" w:line="240" w:lineRule="auto"/>
        <w:ind w:left="-225"/>
        <w:outlineLvl w:val="1"/>
        <w:rPr>
          <w:rFonts w:eastAsia="Times New Roman"/>
          <w:b/>
          <w:bCs/>
          <w:color w:val="4A4A4A"/>
          <w:sz w:val="36"/>
          <w:szCs w:val="36"/>
          <w:lang w:eastAsia="pl-PL"/>
        </w:rPr>
      </w:pPr>
      <w:r w:rsidRPr="001A7890">
        <w:rPr>
          <w:rFonts w:eastAsia="Times New Roman"/>
          <w:b/>
          <w:bCs/>
          <w:color w:val="4A4A4A"/>
          <w:sz w:val="36"/>
          <w:szCs w:val="36"/>
          <w:lang w:eastAsia="pl-PL"/>
        </w:rPr>
        <w:t>SEKCJA I Informacje podstawowe:</w:t>
      </w:r>
    </w:p>
    <w:p w14:paraId="021C33D4" w14:textId="77777777" w:rsidR="001A7890" w:rsidRPr="001A7890" w:rsidRDefault="001A7890" w:rsidP="001A7890">
      <w:pPr>
        <w:spacing w:line="240" w:lineRule="auto"/>
        <w:ind w:left="-225"/>
        <w:outlineLvl w:val="2"/>
        <w:rPr>
          <w:rFonts w:eastAsia="Times New Roman"/>
          <w:b/>
          <w:bCs/>
          <w:color w:val="4A4A4A"/>
          <w:sz w:val="27"/>
          <w:szCs w:val="27"/>
          <w:lang w:eastAsia="pl-PL"/>
        </w:rPr>
      </w:pP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5227"/>
      </w:tblGrid>
      <w:tr w:rsidR="001A7890" w:rsidRPr="001A7890" w14:paraId="2EF0AFFC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FD0BB5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CB6E15F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Krajowy numer identyfikacyjny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1A7890">
              <w:rPr>
                <w:rFonts w:eastAsia="Times New Roman"/>
                <w:lang w:eastAsia="pl-PL"/>
              </w:rPr>
              <w:t>: 5551929639</w:t>
            </w:r>
          </w:p>
        </w:tc>
      </w:tr>
      <w:tr w:rsidR="001A7890" w:rsidRPr="001A7890" w14:paraId="1D46B426" w14:textId="77777777" w:rsidTr="001A78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9C3268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Adres: Stary Rynek 1</w:t>
            </w:r>
          </w:p>
        </w:tc>
      </w:tr>
      <w:tr w:rsidR="001A7890" w:rsidRPr="001A7890" w14:paraId="32265B7C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79CCA7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ACFB03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Kod pocztowy: 89-600</w:t>
            </w:r>
          </w:p>
        </w:tc>
      </w:tr>
      <w:tr w:rsidR="001A7890" w:rsidRPr="001A7890" w14:paraId="1AD5EF74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4908323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037616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Kraj: Polska</w:t>
            </w:r>
          </w:p>
        </w:tc>
      </w:tr>
      <w:tr w:rsidR="001A7890" w:rsidRPr="001A7890" w14:paraId="42CC4DDA" w14:textId="77777777" w:rsidTr="001A78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C4FF73B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Adres strony internetowej prowadzonego postępowania: https://www.platformazakupowa.pl/transakcja/582331</w:t>
            </w:r>
          </w:p>
        </w:tc>
      </w:tr>
      <w:tr w:rsidR="001A7890" w:rsidRPr="001A7890" w14:paraId="76D34E39" w14:textId="77777777" w:rsidTr="001A78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D37F9C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Rodzaj zamawiającego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2)</w:t>
            </w:r>
            <w:r w:rsidRPr="001A7890">
              <w:rPr>
                <w:rFonts w:eastAsia="Times New Roman"/>
                <w:lang w:eastAsia="pl-PL"/>
              </w:rPr>
              <w:t>: jednostka sektora finansów publicznych (art. 4 pkt 1 ustawy);</w:t>
            </w:r>
          </w:p>
        </w:tc>
      </w:tr>
      <w:tr w:rsidR="001A7890" w:rsidRPr="001A7890" w14:paraId="21734E30" w14:textId="77777777" w:rsidTr="001A78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6CD6A5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Postępowanie przeprowadza zamawiający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3)</w:t>
            </w:r>
            <w:r w:rsidRPr="001A7890">
              <w:rPr>
                <w:rFonts w:eastAsia="Times New Roman"/>
                <w:lang w:eastAsia="pl-PL"/>
              </w:rPr>
              <w:t>: samodzielnie</w:t>
            </w:r>
          </w:p>
        </w:tc>
      </w:tr>
    </w:tbl>
    <w:p w14:paraId="5F8B3D89" w14:textId="77777777" w:rsidR="001A7890" w:rsidRPr="001A7890" w:rsidRDefault="001A7890" w:rsidP="001A7890">
      <w:pPr>
        <w:spacing w:line="240" w:lineRule="auto"/>
        <w:ind w:left="-225"/>
        <w:outlineLvl w:val="2"/>
        <w:rPr>
          <w:rFonts w:eastAsia="Times New Roman"/>
          <w:b/>
          <w:bCs/>
          <w:color w:val="4A4A4A"/>
          <w:sz w:val="27"/>
          <w:szCs w:val="27"/>
          <w:lang w:eastAsia="pl-PL"/>
        </w:rPr>
      </w:pP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I.2. Dane dotyczące podmiotu, któremu powierzono przeprowadzenie postępowania </w:t>
      </w:r>
      <w:r w:rsidRPr="001A7890">
        <w:rPr>
          <w:rFonts w:eastAsia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 </w:t>
      </w:r>
      <w:r w:rsidRPr="001A7890">
        <w:rPr>
          <w:rFonts w:eastAsia="Times New Roman"/>
          <w:b/>
          <w:bCs/>
          <w:color w:val="4A4A4A"/>
          <w:sz w:val="18"/>
          <w:szCs w:val="18"/>
          <w:vertAlign w:val="superscript"/>
          <w:lang w:eastAsia="pl-PL"/>
        </w:rPr>
        <w:t>4)</w:t>
      </w: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1A7890" w:rsidRPr="001A7890" w14:paraId="74392944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C49026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DB0AC6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Krajowy numer identyfikacyjny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5)</w:t>
            </w:r>
            <w:r w:rsidRPr="001A7890">
              <w:rPr>
                <w:rFonts w:eastAsia="Times New Roman"/>
                <w:lang w:eastAsia="pl-PL"/>
              </w:rPr>
              <w:t>:</w:t>
            </w:r>
          </w:p>
        </w:tc>
      </w:tr>
    </w:tbl>
    <w:p w14:paraId="4FF0FFA7" w14:textId="77777777" w:rsidR="001A7890" w:rsidRPr="001A7890" w:rsidRDefault="001A7890" w:rsidP="001A7890">
      <w:pPr>
        <w:spacing w:line="240" w:lineRule="auto"/>
        <w:ind w:left="-225"/>
        <w:outlineLvl w:val="2"/>
        <w:rPr>
          <w:rFonts w:eastAsia="Times New Roman"/>
          <w:b/>
          <w:bCs/>
          <w:color w:val="4A4A4A"/>
          <w:sz w:val="27"/>
          <w:szCs w:val="27"/>
          <w:lang w:eastAsia="pl-PL"/>
        </w:rPr>
      </w:pP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1A7890">
        <w:rPr>
          <w:rFonts w:eastAsia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) </w:t>
      </w:r>
      <w:r w:rsidRPr="001A7890">
        <w:rPr>
          <w:rFonts w:eastAsia="Times New Roman"/>
          <w:b/>
          <w:bCs/>
          <w:color w:val="4A4A4A"/>
          <w:sz w:val="18"/>
          <w:szCs w:val="18"/>
          <w:vertAlign w:val="superscript"/>
          <w:lang w:eastAsia="pl-PL"/>
        </w:rPr>
        <w:t>6)</w:t>
      </w: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A7890" w:rsidRPr="001A7890" w14:paraId="07B7EE40" w14:textId="77777777" w:rsidTr="001A7890">
        <w:tc>
          <w:tcPr>
            <w:tcW w:w="0" w:type="auto"/>
            <w:vAlign w:val="center"/>
            <w:hideMark/>
          </w:tcPr>
          <w:p w14:paraId="6B8C7D83" w14:textId="77777777" w:rsidR="001A7890" w:rsidRPr="001A7890" w:rsidRDefault="001A7890" w:rsidP="001A7890">
            <w:pPr>
              <w:spacing w:after="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14:paraId="363BB0D8" w14:textId="77777777" w:rsidR="001A7890" w:rsidRPr="001A7890" w:rsidRDefault="001A7890" w:rsidP="001A7890">
      <w:pPr>
        <w:spacing w:after="0" w:line="240" w:lineRule="auto"/>
        <w:ind w:left="-225"/>
        <w:outlineLvl w:val="1"/>
        <w:rPr>
          <w:rFonts w:eastAsia="Times New Roman"/>
          <w:b/>
          <w:bCs/>
          <w:color w:val="4A4A4A"/>
          <w:sz w:val="36"/>
          <w:szCs w:val="36"/>
          <w:lang w:eastAsia="pl-PL"/>
        </w:rPr>
      </w:pPr>
      <w:r w:rsidRPr="001A7890">
        <w:rPr>
          <w:rFonts w:eastAsia="Times New Roman"/>
          <w:b/>
          <w:bCs/>
          <w:color w:val="4A4A4A"/>
          <w:sz w:val="36"/>
          <w:szCs w:val="36"/>
          <w:lang w:eastAsia="pl-PL"/>
        </w:rPr>
        <w:t>SEKCJA II</w:t>
      </w:r>
    </w:p>
    <w:p w14:paraId="2AFC0CA9" w14:textId="77777777" w:rsidR="001A7890" w:rsidRPr="001A7890" w:rsidRDefault="001A7890" w:rsidP="001A7890">
      <w:pPr>
        <w:spacing w:line="240" w:lineRule="auto"/>
        <w:ind w:left="-225"/>
        <w:outlineLvl w:val="2"/>
        <w:rPr>
          <w:rFonts w:eastAsia="Times New Roman"/>
          <w:b/>
          <w:bCs/>
          <w:color w:val="4A4A4A"/>
          <w:sz w:val="27"/>
          <w:szCs w:val="27"/>
          <w:lang w:eastAsia="pl-PL"/>
        </w:rPr>
      </w:pP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3258"/>
      </w:tblGrid>
      <w:tr w:rsidR="001A7890" w:rsidRPr="001A7890" w14:paraId="6A04E43F" w14:textId="77777777" w:rsidTr="001A78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7E8018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Informacja dotyczy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8)</w:t>
            </w:r>
            <w:r w:rsidRPr="001A7890">
              <w:rPr>
                <w:rFonts w:eastAsia="Times New Roman"/>
                <w:lang w:eastAsia="pl-PL"/>
              </w:rPr>
              <w:t>: Zamówienia publicznego</w:t>
            </w:r>
          </w:p>
        </w:tc>
      </w:tr>
      <w:tr w:rsidR="001A7890" w:rsidRPr="001A7890" w14:paraId="37F29109" w14:textId="77777777" w:rsidTr="001A78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B52252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Rodzaj zamówienia/umowy ramowej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9)</w:t>
            </w:r>
            <w:r w:rsidRPr="001A7890">
              <w:rPr>
                <w:rFonts w:eastAsia="Times New Roman"/>
                <w:lang w:eastAsia="pl-PL"/>
              </w:rPr>
              <w:t>: od 130 000 zł, ale o wartości mniejszej niż progi unijne</w:t>
            </w:r>
          </w:p>
        </w:tc>
      </w:tr>
      <w:tr w:rsidR="001A7890" w:rsidRPr="001A7890" w14:paraId="4DF79C43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B2D9AA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Identyfikator postępowania: ocds-148610-ea8d9d07-9dea-11ec-baa2-b6d934483bfb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B552EF7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Numer referencyjny postępowania (jeśli dotyczy): BI.271.5.2022</w:t>
            </w:r>
          </w:p>
        </w:tc>
      </w:tr>
      <w:tr w:rsidR="001A7890" w:rsidRPr="001A7890" w14:paraId="41002FD3" w14:textId="77777777" w:rsidTr="001A78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328AB6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Nazwa zamówienia/umowy ramowej nadana przez zamawiającego: Koncepcja budowy łącznicy drogowej od skrzyżowania ulic: Rzepakowej i Kościerskiej do ul. Gdańskiej w Chojnicach</w:t>
            </w:r>
          </w:p>
        </w:tc>
      </w:tr>
      <w:tr w:rsidR="001A7890" w:rsidRPr="001A7890" w14:paraId="4FF51DB2" w14:textId="77777777" w:rsidTr="001A78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3784F9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Rodzaj przedmiotu zamówienia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10)</w:t>
            </w:r>
            <w:r w:rsidRPr="001A7890">
              <w:rPr>
                <w:rFonts w:eastAsia="Times New Roman"/>
                <w:lang w:eastAsia="pl-PL"/>
              </w:rPr>
              <w:t>: Usługi</w:t>
            </w:r>
          </w:p>
        </w:tc>
      </w:tr>
      <w:tr w:rsidR="001A7890" w:rsidRPr="001A7890" w14:paraId="3928236C" w14:textId="77777777" w:rsidTr="001A78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811C52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Zamawiający udziela zamówienia w częściach, z których każda stanowi przedmiot odrębnego postępowania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11)</w:t>
            </w:r>
            <w:r w:rsidRPr="001A7890">
              <w:rPr>
                <w:rFonts w:eastAsia="Times New Roman"/>
                <w:lang w:eastAsia="pl-PL"/>
              </w:rPr>
              <w:t>: Nie</w:t>
            </w:r>
          </w:p>
        </w:tc>
      </w:tr>
      <w:tr w:rsidR="001A7890" w:rsidRPr="001A7890" w14:paraId="05FEBA1E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E3B176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Zamawiający dopuścił składanie ofert częściowych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12)</w:t>
            </w:r>
            <w:r w:rsidRPr="001A7890">
              <w:rPr>
                <w:rFonts w:eastAsia="Times New Roman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1BE3CB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Liczba części zamówienia/umowy ramowej </w:t>
            </w:r>
            <w:r w:rsidRPr="001A7890">
              <w:rPr>
                <w:rFonts w:eastAsia="Times New Roman"/>
                <w:i/>
                <w:iCs/>
                <w:lang w:eastAsia="pl-PL"/>
              </w:rPr>
              <w:t>(jeżeli dotyczy)</w:t>
            </w:r>
            <w:r w:rsidRPr="001A7890">
              <w:rPr>
                <w:rFonts w:eastAsia="Times New Roman"/>
                <w:lang w:eastAsia="pl-PL"/>
              </w:rPr>
              <w:t>: 1 </w:t>
            </w:r>
          </w:p>
        </w:tc>
      </w:tr>
      <w:tr w:rsidR="001A7890" w:rsidRPr="001A7890" w14:paraId="06E7B642" w14:textId="77777777" w:rsidTr="001A78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36BC6F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Tryb udzielenia zamówienia/zawarcia umowy ramowej oraz podstawa prawna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13)</w:t>
            </w:r>
            <w:r w:rsidRPr="001A7890">
              <w:rPr>
                <w:rFonts w:eastAsia="Times New Roman"/>
                <w:lang w:eastAsia="pl-PL"/>
              </w:rPr>
              <w:t xml:space="preserve">: art. 275 pkt 1 </w:t>
            </w:r>
            <w:proofErr w:type="spellStart"/>
            <w:r w:rsidRPr="001A7890">
              <w:rPr>
                <w:rFonts w:eastAsia="Times New Roman"/>
                <w:lang w:eastAsia="pl-PL"/>
              </w:rPr>
              <w:t>p.z.p</w:t>
            </w:r>
            <w:proofErr w:type="spellEnd"/>
            <w:r w:rsidRPr="001A7890">
              <w:rPr>
                <w:rFonts w:eastAsia="Times New Roman"/>
                <w:lang w:eastAsia="pl-PL"/>
              </w:rPr>
              <w:t> </w:t>
            </w:r>
          </w:p>
        </w:tc>
      </w:tr>
      <w:tr w:rsidR="001A7890" w:rsidRPr="001A7890" w14:paraId="1630DBFC" w14:textId="77777777" w:rsidTr="001A78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47C3D8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Data wszczęcia postępowania o udzielenie zamówienia publicznego/zawarcie umowy ramowej: 07.03.2022</w:t>
            </w:r>
          </w:p>
        </w:tc>
      </w:tr>
      <w:tr w:rsidR="001A7890" w:rsidRPr="001A7890" w14:paraId="1B751D9F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7413F6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lastRenderedPageBreak/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14)</w:t>
            </w:r>
            <w:r w:rsidRPr="001A7890">
              <w:rPr>
                <w:rFonts w:eastAsia="Times New Roman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2EA4CC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Numer ogłoszenia (jeśli dotyczy): 2021/BZP 00001709/06/P</w:t>
            </w:r>
          </w:p>
        </w:tc>
      </w:tr>
      <w:tr w:rsidR="001A7890" w:rsidRPr="001A7890" w14:paraId="3AC123B8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6FE2BBC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Zamówienie dotyczy projektu lub programu współfinansowanego ze środków Unii Europejskiej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15)</w:t>
            </w:r>
            <w:r w:rsidRPr="001A7890">
              <w:rPr>
                <w:rFonts w:eastAsia="Times New Roman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FE0B65F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Nazwa projektu lub programu (jeśli dotyczy):</w:t>
            </w:r>
          </w:p>
        </w:tc>
      </w:tr>
    </w:tbl>
    <w:p w14:paraId="1E840F14" w14:textId="77777777" w:rsidR="001A7890" w:rsidRPr="001A7890" w:rsidRDefault="001A7890" w:rsidP="001A7890">
      <w:pPr>
        <w:spacing w:after="0" w:line="240" w:lineRule="auto"/>
        <w:ind w:left="-225"/>
        <w:outlineLvl w:val="1"/>
        <w:rPr>
          <w:rFonts w:eastAsia="Times New Roman"/>
          <w:b/>
          <w:bCs/>
          <w:color w:val="4A4A4A"/>
          <w:sz w:val="36"/>
          <w:szCs w:val="36"/>
          <w:lang w:eastAsia="pl-PL"/>
        </w:rPr>
      </w:pPr>
      <w:r w:rsidRPr="001A7890">
        <w:rPr>
          <w:rFonts w:eastAsia="Times New Roman"/>
          <w:b/>
          <w:bCs/>
          <w:color w:val="4A4A4A"/>
          <w:sz w:val="36"/>
          <w:szCs w:val="36"/>
          <w:lang w:eastAsia="pl-PL"/>
        </w:rPr>
        <w:t>SEKCJA III</w:t>
      </w:r>
    </w:p>
    <w:p w14:paraId="4B4345CF" w14:textId="77777777" w:rsidR="001A7890" w:rsidRPr="001A7890" w:rsidRDefault="001A7890" w:rsidP="001A7890">
      <w:pPr>
        <w:spacing w:line="240" w:lineRule="auto"/>
        <w:ind w:left="-225"/>
        <w:outlineLvl w:val="2"/>
        <w:rPr>
          <w:rFonts w:eastAsia="Times New Roman"/>
          <w:b/>
          <w:bCs/>
          <w:color w:val="4A4A4A"/>
          <w:sz w:val="27"/>
          <w:szCs w:val="27"/>
          <w:lang w:eastAsia="pl-PL"/>
        </w:rPr>
      </w:pP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Informacje o wnioskach o dopuszczenie do udziału w postępowaniu </w:t>
      </w:r>
      <w:r w:rsidRPr="001A7890">
        <w:rPr>
          <w:rFonts w:eastAsia="Times New Roman"/>
          <w:i/>
          <w:iCs/>
          <w:color w:val="4A4A4A"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1A7890" w:rsidRPr="001A7890" w14:paraId="3CE57E42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EDA0457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Numer lub nazwa części zamówienia/umowy ramowej </w:t>
            </w:r>
            <w:r w:rsidRPr="001A7890">
              <w:rPr>
                <w:rFonts w:eastAsia="Times New Roman"/>
                <w:i/>
                <w:iCs/>
                <w:lang w:eastAsia="pl-PL"/>
              </w:rPr>
              <w:t>(jeżeli dotyczy)</w:t>
            </w:r>
            <w:r w:rsidRPr="001A7890">
              <w:rPr>
                <w:rFonts w:eastAsia="Times New Roman"/>
                <w:lang w:eastAsia="pl-PL"/>
              </w:rPr>
              <w:t>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16)</w:t>
            </w:r>
            <w:r w:rsidRPr="001A7890">
              <w:rPr>
                <w:rFonts w:eastAsia="Times New Roman"/>
                <w:lang w:eastAsia="pl-PL"/>
              </w:rPr>
              <w:t>:</w:t>
            </w:r>
          </w:p>
        </w:tc>
      </w:tr>
      <w:tr w:rsidR="001A7890" w:rsidRPr="001A7890" w14:paraId="1200829E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297F2B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Liczba otrzymanych wniosków o dopuszczenie do udziału w postępowaniu:  </w:t>
            </w:r>
          </w:p>
        </w:tc>
      </w:tr>
      <w:tr w:rsidR="001A7890" w:rsidRPr="001A7890" w14:paraId="61BFAA1C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9FB3C0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b/>
                <w:bCs/>
                <w:lang w:eastAsia="pl-PL"/>
              </w:rPr>
              <w:t>Dane wykonawców, którzy złożyli wnioski o dopuszczenie do udziału w postępowaniu </w:t>
            </w:r>
            <w:r w:rsidRPr="001A7890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1A7890" w:rsidRPr="001A7890" w14:paraId="0FE2454C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0EDDA74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76892E14" w14:textId="77777777" w:rsidR="001A7890" w:rsidRPr="001A7890" w:rsidRDefault="001A7890" w:rsidP="001A7890">
      <w:pPr>
        <w:spacing w:after="0" w:line="240" w:lineRule="auto"/>
        <w:ind w:left="-225"/>
        <w:outlineLvl w:val="1"/>
        <w:rPr>
          <w:rFonts w:eastAsia="Times New Roman"/>
          <w:b/>
          <w:bCs/>
          <w:color w:val="4A4A4A"/>
          <w:sz w:val="36"/>
          <w:szCs w:val="36"/>
          <w:lang w:eastAsia="pl-PL"/>
        </w:rPr>
      </w:pPr>
      <w:r w:rsidRPr="001A7890">
        <w:rPr>
          <w:rFonts w:eastAsia="Times New Roman"/>
          <w:b/>
          <w:bCs/>
          <w:color w:val="4A4A4A"/>
          <w:sz w:val="36"/>
          <w:szCs w:val="36"/>
          <w:lang w:eastAsia="pl-PL"/>
        </w:rPr>
        <w:t>SEKCJA IV</w:t>
      </w:r>
    </w:p>
    <w:p w14:paraId="07B99B52" w14:textId="77777777" w:rsidR="001A7890" w:rsidRPr="001A7890" w:rsidRDefault="001A7890" w:rsidP="001A7890">
      <w:pPr>
        <w:spacing w:after="0" w:line="240" w:lineRule="auto"/>
        <w:ind w:left="-225"/>
        <w:outlineLvl w:val="2"/>
        <w:rPr>
          <w:rFonts w:eastAsia="Times New Roman"/>
          <w:b/>
          <w:bCs/>
          <w:color w:val="4A4A4A"/>
          <w:sz w:val="27"/>
          <w:szCs w:val="27"/>
          <w:lang w:eastAsia="pl-PL"/>
        </w:rPr>
      </w:pP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Informacje o ofertach, ofertach wstępnych, ofertach dodatkowych lub ofertach ostatecznych:</w:t>
      </w:r>
    </w:p>
    <w:p w14:paraId="76885B8C" w14:textId="77777777" w:rsidR="001A7890" w:rsidRPr="001A7890" w:rsidRDefault="001A7890" w:rsidP="001A7890">
      <w:pPr>
        <w:spacing w:line="240" w:lineRule="auto"/>
        <w:ind w:left="-225"/>
        <w:outlineLvl w:val="2"/>
        <w:rPr>
          <w:rFonts w:eastAsia="Times New Roman"/>
          <w:b/>
          <w:bCs/>
          <w:color w:val="4A4A4A"/>
          <w:sz w:val="27"/>
          <w:szCs w:val="27"/>
          <w:lang w:eastAsia="pl-PL"/>
        </w:rPr>
      </w:pP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IV.1. Oferty</w:t>
      </w:r>
      <w:r w:rsidRPr="001A7890">
        <w:rPr>
          <w:rFonts w:eastAsia="Times New Roman"/>
          <w:i/>
          <w:iCs/>
          <w:color w:val="4A4A4A"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1A7890" w:rsidRPr="001A7890" w14:paraId="21FF041D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82D03FE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Numer lub nazwa części zamówienia/umowy ramowej </w:t>
            </w:r>
            <w:r w:rsidRPr="001A7890">
              <w:rPr>
                <w:rFonts w:eastAsia="Times New Roman"/>
                <w:i/>
                <w:iCs/>
                <w:lang w:eastAsia="pl-PL"/>
              </w:rPr>
              <w:t>(jeżeli dotyczy)</w:t>
            </w:r>
            <w:r w:rsidRPr="001A7890">
              <w:rPr>
                <w:rFonts w:eastAsia="Times New Roman"/>
                <w:lang w:eastAsia="pl-PL"/>
              </w:rPr>
              <w:t>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21)</w:t>
            </w:r>
            <w:r w:rsidRPr="001A7890">
              <w:rPr>
                <w:rFonts w:eastAsia="Times New Roman"/>
                <w:lang w:eastAsia="pl-PL"/>
              </w:rPr>
              <w:t>:  </w:t>
            </w:r>
          </w:p>
        </w:tc>
      </w:tr>
      <w:tr w:rsidR="001A7890" w:rsidRPr="001A7890" w14:paraId="6B826144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4D8209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Kwota jaką zamawiający zamierza przeznaczyć na sfinansowanie zamówienia/umowy ramowej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1A7890">
              <w:rPr>
                <w:rFonts w:eastAsia="Times New Roman"/>
                <w:lang w:eastAsia="pl-PL"/>
              </w:rPr>
              <w:t>: 350000 </w:t>
            </w:r>
          </w:p>
        </w:tc>
      </w:tr>
      <w:tr w:rsidR="001A7890" w:rsidRPr="001A7890" w14:paraId="6E388922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DA7148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Kwota, jaką zamawiający zamierza przeznaczyć na sfinansowanie części zamówienia/umowy ramowej: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1A7890">
              <w:rPr>
                <w:rFonts w:eastAsia="Times New Roman"/>
                <w:lang w:eastAsia="pl-PL"/>
              </w:rPr>
              <w:t>:  </w:t>
            </w:r>
          </w:p>
        </w:tc>
      </w:tr>
      <w:tr w:rsidR="001A7890" w:rsidRPr="001A7890" w14:paraId="19F0BA69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F1BD1D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lastRenderedPageBreak/>
              <w:t>Termin otwarcia ofert: 25.03.2022 </w:t>
            </w:r>
          </w:p>
        </w:tc>
      </w:tr>
      <w:tr w:rsidR="001A7890" w:rsidRPr="001A7890" w14:paraId="0980AB5C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2BFC73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Liczba wykonawców, do których zostało skierowane zaproszenie do składania ofert </w:t>
            </w:r>
            <w:r w:rsidRPr="001A7890">
              <w:rPr>
                <w:rFonts w:eastAsia="Times New Roman"/>
                <w:i/>
                <w:iCs/>
                <w:lang w:eastAsia="pl-PL"/>
              </w:rPr>
              <w:t>(jeżeli dotyczy)</w:t>
            </w:r>
            <w:r w:rsidRPr="001A7890">
              <w:rPr>
                <w:rFonts w:eastAsia="Times New Roman"/>
                <w:lang w:eastAsia="pl-PL"/>
              </w:rPr>
              <w:t>: 0 </w:t>
            </w:r>
          </w:p>
        </w:tc>
      </w:tr>
      <w:tr w:rsidR="001A7890" w:rsidRPr="001A7890" w14:paraId="6DC8DDB6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3AAB42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b/>
                <w:bCs/>
                <w:lang w:eastAsia="pl-PL"/>
              </w:rPr>
              <w:t>Dane wykonawców, którzy złożyli oferty </w:t>
            </w:r>
            <w:r w:rsidRPr="001A7890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1A7890" w:rsidRPr="001A7890" w14:paraId="11E46F9D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4"/>
              <w:gridCol w:w="12167"/>
            </w:tblGrid>
            <w:tr w:rsidR="001A7890" w:rsidRPr="001A7890" w14:paraId="53CC30C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DEE8E0C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1A7890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A7890">
                    <w:rPr>
                      <w:rFonts w:eastAsia="Times New Roman"/>
                      <w:lang w:eastAsia="pl-PL"/>
                    </w:rPr>
                    <w:t>: Tak</w:t>
                  </w:r>
                </w:p>
              </w:tc>
            </w:tr>
            <w:tr w:rsidR="001A7890" w:rsidRPr="001A7890" w14:paraId="14EBA1C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B7955DB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Nazwa: </w:t>
                  </w:r>
                  <w:proofErr w:type="spellStart"/>
                  <w:r w:rsidRPr="001A7890">
                    <w:rPr>
                      <w:rFonts w:eastAsia="Times New Roman"/>
                      <w:lang w:eastAsia="pl-PL"/>
                    </w:rPr>
                    <w:t>Poldukt</w:t>
                  </w:r>
                  <w:proofErr w:type="spellEnd"/>
                  <w:r w:rsidRPr="001A7890">
                    <w:rPr>
                      <w:rFonts w:eastAsia="Times New Roman"/>
                      <w:lang w:eastAsia="pl-PL"/>
                    </w:rPr>
                    <w:t xml:space="preserve"> Projekt spółka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8DF9889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1A7890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A7890">
                    <w:rPr>
                      <w:rFonts w:eastAsia="Times New Roman"/>
                      <w:lang w:eastAsia="pl-PL"/>
                    </w:rPr>
                    <w:t>: 5862375700 </w:t>
                  </w:r>
                </w:p>
              </w:tc>
            </w:tr>
            <w:tr w:rsidR="001A7890" w:rsidRPr="001A7890" w14:paraId="4E976A7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AA1940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Miejscowość: Gdynia</w:t>
                  </w:r>
                </w:p>
              </w:tc>
            </w:tr>
            <w:tr w:rsidR="001A7890" w:rsidRPr="001A7890" w14:paraId="73762E4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1DB41C0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1A7890" w:rsidRPr="001A7890" w14:paraId="2985996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7DA373B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1A7890" w:rsidRPr="001A7890" w14:paraId="78E2416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55A6BB2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1A7890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A7890">
                    <w:rPr>
                      <w:rFonts w:eastAsia="Times New Roman"/>
                      <w:lang w:eastAsia="pl-PL"/>
                    </w:rPr>
                    <w:t>: Mikroprzedsiębiorstwo</w:t>
                  </w:r>
                </w:p>
              </w:tc>
            </w:tr>
            <w:tr w:rsidR="001A7890" w:rsidRPr="001A7890" w14:paraId="04321CD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AF355DF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Zaoferowana cena lub koszt zawarty w ofercie wykonawcy: 359160,00</w:t>
                  </w:r>
                </w:p>
              </w:tc>
            </w:tr>
            <w:tr w:rsidR="001A7890" w:rsidRPr="001A7890" w14:paraId="37D1BB2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19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1"/>
                    <w:gridCol w:w="11100"/>
                  </w:tblGrid>
                  <w:tr w:rsidR="001A7890" w:rsidRPr="001A7890" w14:paraId="77A2B086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1189FD64" w14:textId="77777777" w:rsidR="001A7890" w:rsidRPr="001A7890" w:rsidRDefault="001A7890" w:rsidP="001A7890">
                        <w:pPr>
                          <w:spacing w:after="0" w:line="240" w:lineRule="auto"/>
                          <w:rPr>
                            <w:rFonts w:eastAsia="Times New Roman"/>
                            <w:lang w:eastAsia="pl-PL"/>
                          </w:rPr>
                        </w:pPr>
                        <w:r w:rsidRPr="001A7890">
                          <w:rPr>
                            <w:rFonts w:eastAsia="Times New Roman"/>
                            <w:lang w:eastAsia="pl-PL"/>
                          </w:rPr>
                          <w:t>Nazwa: </w:t>
                        </w:r>
                        <w:proofErr w:type="spellStart"/>
                        <w:r w:rsidRPr="001A7890">
                          <w:rPr>
                            <w:rFonts w:eastAsia="Times New Roman"/>
                            <w:lang w:eastAsia="pl-PL"/>
                          </w:rPr>
                          <w:t>Poldukt</w:t>
                        </w:r>
                        <w:proofErr w:type="spellEnd"/>
                        <w:r w:rsidRPr="001A7890">
                          <w:rPr>
                            <w:rFonts w:eastAsia="Times New Roman"/>
                            <w:lang w:eastAsia="pl-PL"/>
                          </w:rPr>
                          <w:t xml:space="preserve"> Projekt Krzysztof </w:t>
                        </w:r>
                        <w:proofErr w:type="spellStart"/>
                        <w:r w:rsidRPr="001A7890">
                          <w:rPr>
                            <w:rFonts w:eastAsia="Times New Roman"/>
                            <w:lang w:eastAsia="pl-PL"/>
                          </w:rPr>
                          <w:t>Linke</w:t>
                        </w:r>
                        <w:proofErr w:type="spellEnd"/>
                        <w:r w:rsidRPr="001A7890">
                          <w:rPr>
                            <w:rFonts w:eastAsia="Times New Roman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75CA9428" w14:textId="77777777" w:rsidR="001A7890" w:rsidRPr="001A7890" w:rsidRDefault="001A7890" w:rsidP="001A7890">
                        <w:pPr>
                          <w:spacing w:after="0" w:line="240" w:lineRule="auto"/>
                          <w:rPr>
                            <w:rFonts w:eastAsia="Times New Roman"/>
                            <w:lang w:eastAsia="pl-PL"/>
                          </w:rPr>
                        </w:pPr>
                        <w:r w:rsidRPr="001A7890">
                          <w:rPr>
                            <w:rFonts w:eastAsia="Times New Roman"/>
                            <w:lang w:eastAsia="pl-PL"/>
                          </w:rPr>
                          <w:t>Krajowy numer identyfikacyjny </w:t>
                        </w:r>
                        <w:r w:rsidRPr="001A7890">
                          <w:rPr>
                            <w:rFonts w:eastAsia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1A7890">
                          <w:rPr>
                            <w:rFonts w:eastAsia="Times New Roman"/>
                            <w:lang w:eastAsia="pl-PL"/>
                          </w:rPr>
                          <w:t>: 586-204-58-36 </w:t>
                        </w:r>
                      </w:p>
                    </w:tc>
                  </w:tr>
                </w:tbl>
                <w:p w14:paraId="375AF765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</w:p>
              </w:tc>
            </w:tr>
          </w:tbl>
          <w:p w14:paraId="0404A7E0" w14:textId="77777777" w:rsidR="001A7890" w:rsidRPr="001A7890" w:rsidRDefault="001A7890" w:rsidP="001A7890">
            <w:pPr>
              <w:spacing w:after="0" w:line="240" w:lineRule="auto"/>
              <w:rPr>
                <w:rFonts w:eastAsia="Times New Roman"/>
                <w:vanish/>
                <w:lang w:eastAsia="pl-PL"/>
              </w:rPr>
            </w:pPr>
          </w:p>
          <w:tbl>
            <w:tblPr>
              <w:tblW w:w="205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4"/>
              <w:gridCol w:w="12167"/>
            </w:tblGrid>
            <w:tr w:rsidR="001A7890" w:rsidRPr="001A7890" w14:paraId="080F1AF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1A8E968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1A7890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A7890">
                    <w:rPr>
                      <w:rFonts w:eastAsia="Times New Roman"/>
                      <w:lang w:eastAsia="pl-PL"/>
                    </w:rPr>
                    <w:t>: Tak</w:t>
                  </w:r>
                </w:p>
              </w:tc>
            </w:tr>
            <w:tr w:rsidR="001A7890" w:rsidRPr="001A7890" w14:paraId="51F87BF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68B3E71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Nazwa: </w:t>
                  </w:r>
                  <w:proofErr w:type="spellStart"/>
                  <w:r w:rsidRPr="001A7890">
                    <w:rPr>
                      <w:rFonts w:eastAsia="Times New Roman"/>
                      <w:lang w:eastAsia="pl-PL"/>
                    </w:rPr>
                    <w:t>Poldukt</w:t>
                  </w:r>
                  <w:proofErr w:type="spellEnd"/>
                  <w:r w:rsidRPr="001A7890">
                    <w:rPr>
                      <w:rFonts w:eastAsia="Times New Roman"/>
                      <w:lang w:eastAsia="pl-PL"/>
                    </w:rPr>
                    <w:t xml:space="preserve"> Projekt spółka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6E7496B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1A7890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A7890">
                    <w:rPr>
                      <w:rFonts w:eastAsia="Times New Roman"/>
                      <w:lang w:eastAsia="pl-PL"/>
                    </w:rPr>
                    <w:t>: 5862375700 </w:t>
                  </w:r>
                </w:p>
              </w:tc>
            </w:tr>
            <w:tr w:rsidR="001A7890" w:rsidRPr="001A7890" w14:paraId="537D074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4B79FDF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Miejscowość: Gdynia</w:t>
                  </w:r>
                </w:p>
              </w:tc>
            </w:tr>
            <w:tr w:rsidR="001A7890" w:rsidRPr="001A7890" w14:paraId="5D3E59E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E8C08E6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1A7890" w:rsidRPr="001A7890" w14:paraId="3ACC929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C0C3150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1A7890" w:rsidRPr="001A7890" w14:paraId="60523B8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520A477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1A7890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A7890">
                    <w:rPr>
                      <w:rFonts w:eastAsia="Times New Roman"/>
                      <w:lang w:eastAsia="pl-PL"/>
                    </w:rPr>
                    <w:t>: Mikroprzedsiębiorstwo</w:t>
                  </w:r>
                </w:p>
              </w:tc>
            </w:tr>
            <w:tr w:rsidR="001A7890" w:rsidRPr="001A7890" w14:paraId="1495B90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DC18846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Zaoferowana cena lub koszt zawarty w ofercie wykonawcy: 338250,00</w:t>
                  </w:r>
                </w:p>
              </w:tc>
            </w:tr>
            <w:tr w:rsidR="001A7890" w:rsidRPr="001A7890" w14:paraId="713302A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19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1"/>
                    <w:gridCol w:w="11100"/>
                  </w:tblGrid>
                  <w:tr w:rsidR="001A7890" w:rsidRPr="001A7890" w14:paraId="0AA8DF1F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4EE8F679" w14:textId="77777777" w:rsidR="001A7890" w:rsidRPr="001A7890" w:rsidRDefault="001A7890" w:rsidP="001A7890">
                        <w:pPr>
                          <w:spacing w:after="0" w:line="240" w:lineRule="auto"/>
                          <w:rPr>
                            <w:rFonts w:eastAsia="Times New Roman"/>
                            <w:lang w:eastAsia="pl-PL"/>
                          </w:rPr>
                        </w:pPr>
                        <w:r w:rsidRPr="001A7890">
                          <w:rPr>
                            <w:rFonts w:eastAsia="Times New Roman"/>
                            <w:lang w:eastAsia="pl-PL"/>
                          </w:rPr>
                          <w:t>Nazwa: </w:t>
                        </w:r>
                        <w:proofErr w:type="spellStart"/>
                        <w:r w:rsidRPr="001A7890">
                          <w:rPr>
                            <w:rFonts w:eastAsia="Times New Roman"/>
                            <w:lang w:eastAsia="pl-PL"/>
                          </w:rPr>
                          <w:t>Poldukt</w:t>
                        </w:r>
                        <w:proofErr w:type="spellEnd"/>
                        <w:r w:rsidRPr="001A7890">
                          <w:rPr>
                            <w:rFonts w:eastAsia="Times New Roman"/>
                            <w:lang w:eastAsia="pl-PL"/>
                          </w:rPr>
                          <w:t xml:space="preserve"> Projekt Krzysztof </w:t>
                        </w:r>
                        <w:proofErr w:type="spellStart"/>
                        <w:r w:rsidRPr="001A7890">
                          <w:rPr>
                            <w:rFonts w:eastAsia="Times New Roman"/>
                            <w:lang w:eastAsia="pl-PL"/>
                          </w:rPr>
                          <w:t>Linke</w:t>
                        </w:r>
                        <w:proofErr w:type="spellEnd"/>
                        <w:r w:rsidRPr="001A7890">
                          <w:rPr>
                            <w:rFonts w:eastAsia="Times New Roman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5A445620" w14:textId="77777777" w:rsidR="001A7890" w:rsidRPr="001A7890" w:rsidRDefault="001A7890" w:rsidP="001A7890">
                        <w:pPr>
                          <w:spacing w:after="0" w:line="240" w:lineRule="auto"/>
                          <w:rPr>
                            <w:rFonts w:eastAsia="Times New Roman"/>
                            <w:lang w:eastAsia="pl-PL"/>
                          </w:rPr>
                        </w:pPr>
                        <w:r w:rsidRPr="001A7890">
                          <w:rPr>
                            <w:rFonts w:eastAsia="Times New Roman"/>
                            <w:lang w:eastAsia="pl-PL"/>
                          </w:rPr>
                          <w:t>Krajowy numer identyfikacyjny </w:t>
                        </w:r>
                        <w:r w:rsidRPr="001A7890">
                          <w:rPr>
                            <w:rFonts w:eastAsia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1A7890">
                          <w:rPr>
                            <w:rFonts w:eastAsia="Times New Roman"/>
                            <w:lang w:eastAsia="pl-PL"/>
                          </w:rPr>
                          <w:t>: 586-204-58-36 </w:t>
                        </w:r>
                      </w:p>
                    </w:tc>
                  </w:tr>
                </w:tbl>
                <w:p w14:paraId="0B846568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</w:p>
              </w:tc>
            </w:tr>
          </w:tbl>
          <w:p w14:paraId="4CF9792A" w14:textId="77777777" w:rsidR="001A7890" w:rsidRPr="001A7890" w:rsidRDefault="001A7890" w:rsidP="001A7890">
            <w:pPr>
              <w:spacing w:after="0" w:line="240" w:lineRule="auto"/>
              <w:rPr>
                <w:rFonts w:eastAsia="Times New Roman"/>
                <w:vanish/>
                <w:lang w:eastAsia="pl-PL"/>
              </w:rPr>
            </w:pPr>
          </w:p>
          <w:tbl>
            <w:tblPr>
              <w:tblW w:w="205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98"/>
              <w:gridCol w:w="10623"/>
            </w:tblGrid>
            <w:tr w:rsidR="001A7890" w:rsidRPr="001A7890" w14:paraId="2D7E855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9AA189A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1A7890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A7890">
                    <w:rPr>
                      <w:rFonts w:eastAsia="Times New Roman"/>
                      <w:lang w:eastAsia="pl-PL"/>
                    </w:rPr>
                    <w:t>: Nie</w:t>
                  </w:r>
                </w:p>
              </w:tc>
            </w:tr>
            <w:tr w:rsidR="001A7890" w:rsidRPr="001A7890" w14:paraId="27C2D8B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9CE39B0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 xml:space="preserve">Nazwa: Green </w:t>
                  </w:r>
                  <w:proofErr w:type="spellStart"/>
                  <w:r w:rsidRPr="001A7890">
                    <w:rPr>
                      <w:rFonts w:eastAsia="Times New Roman"/>
                      <w:lang w:eastAsia="pl-PL"/>
                    </w:rPr>
                    <w:t>Cities</w:t>
                  </w:r>
                  <w:proofErr w:type="spellEnd"/>
                  <w:r w:rsidRPr="001A7890">
                    <w:rPr>
                      <w:rFonts w:eastAsia="Times New Roman"/>
                      <w:lang w:eastAsia="pl-PL"/>
                    </w:rPr>
                    <w:t xml:space="preserve"> </w:t>
                  </w:r>
                  <w:proofErr w:type="spellStart"/>
                  <w:r w:rsidRPr="001A7890">
                    <w:rPr>
                      <w:rFonts w:eastAsia="Times New Roman"/>
                      <w:lang w:eastAsia="pl-PL"/>
                    </w:rPr>
                    <w:t>Infrastructure</w:t>
                  </w:r>
                  <w:proofErr w:type="spellEnd"/>
                  <w:r w:rsidRPr="001A7890">
                    <w:rPr>
                      <w:rFonts w:eastAsia="Times New Roman"/>
                      <w:lang w:eastAsia="pl-PL"/>
                    </w:rPr>
                    <w:t xml:space="preserve">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7880209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1A7890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A7890">
                    <w:rPr>
                      <w:rFonts w:eastAsia="Times New Roman"/>
                      <w:lang w:eastAsia="pl-PL"/>
                    </w:rPr>
                    <w:t>: 9571135123 </w:t>
                  </w:r>
                </w:p>
              </w:tc>
            </w:tr>
            <w:tr w:rsidR="001A7890" w:rsidRPr="001A7890" w14:paraId="4001E19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9014004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Miejscowość: Gdańsk</w:t>
                  </w:r>
                </w:p>
              </w:tc>
            </w:tr>
            <w:tr w:rsidR="001A7890" w:rsidRPr="001A7890" w14:paraId="4A7C321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3388612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1A7890" w:rsidRPr="001A7890" w14:paraId="2B4F162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9995B45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1A7890" w:rsidRPr="001A7890" w14:paraId="201F9CE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41260FE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1A7890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A7890">
                    <w:rPr>
                      <w:rFonts w:eastAsia="Times New Roman"/>
                      <w:lang w:eastAsia="pl-PL"/>
                    </w:rPr>
                    <w:t>: Mikroprzedsiębiorstwo</w:t>
                  </w:r>
                </w:p>
              </w:tc>
            </w:tr>
            <w:tr w:rsidR="001A7890" w:rsidRPr="001A7890" w14:paraId="23C93A9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7D43A30" w14:textId="77777777" w:rsidR="001A7890" w:rsidRPr="001A7890" w:rsidRDefault="001A7890" w:rsidP="001A7890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A7890">
                    <w:rPr>
                      <w:rFonts w:eastAsia="Times New Roman"/>
                      <w:lang w:eastAsia="pl-PL"/>
                    </w:rPr>
                    <w:t>Zaoferowana cena lub koszt zawarty w ofercie wykonawcy: 314880,00</w:t>
                  </w:r>
                </w:p>
              </w:tc>
            </w:tr>
          </w:tbl>
          <w:p w14:paraId="79D8EC0C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039A9934" w14:textId="77777777" w:rsidR="001A7890" w:rsidRPr="001A7890" w:rsidRDefault="001A7890" w:rsidP="001A7890">
      <w:pPr>
        <w:spacing w:line="240" w:lineRule="auto"/>
        <w:ind w:left="-225"/>
        <w:outlineLvl w:val="2"/>
        <w:rPr>
          <w:rFonts w:eastAsia="Times New Roman"/>
          <w:b/>
          <w:bCs/>
          <w:color w:val="4A4A4A"/>
          <w:sz w:val="27"/>
          <w:szCs w:val="27"/>
          <w:lang w:eastAsia="pl-PL"/>
        </w:rPr>
      </w:pP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IV.2. Oferty wstępne </w:t>
      </w:r>
      <w:r w:rsidRPr="001A7890">
        <w:rPr>
          <w:rFonts w:eastAsia="Times New Roman"/>
          <w:i/>
          <w:iCs/>
          <w:color w:val="4A4A4A"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1A7890" w:rsidRPr="001A7890" w14:paraId="1B4CE6AD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F41816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lastRenderedPageBreak/>
              <w:t>Numer lub nazwa części zamówienia/umowy ramowej </w:t>
            </w:r>
            <w:r w:rsidRPr="001A7890">
              <w:rPr>
                <w:rFonts w:eastAsia="Times New Roman"/>
                <w:i/>
                <w:iCs/>
                <w:lang w:eastAsia="pl-PL"/>
              </w:rPr>
              <w:t>(jeżeli dotyczy)</w:t>
            </w:r>
            <w:r w:rsidRPr="001A7890">
              <w:rPr>
                <w:rFonts w:eastAsia="Times New Roman"/>
                <w:lang w:eastAsia="pl-PL"/>
              </w:rPr>
              <w:t>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27)</w:t>
            </w:r>
            <w:r w:rsidRPr="001A7890">
              <w:rPr>
                <w:rFonts w:eastAsia="Times New Roman"/>
                <w:lang w:eastAsia="pl-PL"/>
              </w:rPr>
              <w:t>:  </w:t>
            </w:r>
          </w:p>
        </w:tc>
      </w:tr>
      <w:tr w:rsidR="001A7890" w:rsidRPr="001A7890" w14:paraId="0454C937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3A36CA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28)</w:t>
            </w:r>
            <w:r w:rsidRPr="001A7890">
              <w:rPr>
                <w:rFonts w:eastAsia="Times New Roman"/>
                <w:lang w:eastAsia="pl-PL"/>
              </w:rPr>
              <w:t>:  </w:t>
            </w:r>
          </w:p>
        </w:tc>
      </w:tr>
      <w:tr w:rsidR="001A7890" w:rsidRPr="001A7890" w14:paraId="029C4202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B7F0C3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Kwota, jaką zamawiający zamierza przeznaczyć na sfinansowanie części zamówienia/umowy ramowej: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28)</w:t>
            </w:r>
            <w:r w:rsidRPr="001A7890">
              <w:rPr>
                <w:rFonts w:eastAsia="Times New Roman"/>
                <w:lang w:eastAsia="pl-PL"/>
              </w:rPr>
              <w:t>:  </w:t>
            </w:r>
          </w:p>
        </w:tc>
      </w:tr>
      <w:tr w:rsidR="001A7890" w:rsidRPr="001A7890" w14:paraId="0517A47B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9D000C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Termin otwarcia ofert:  </w:t>
            </w:r>
          </w:p>
        </w:tc>
      </w:tr>
      <w:tr w:rsidR="001A7890" w:rsidRPr="001A7890" w14:paraId="6545A6BA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0DBE2C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1A7890" w:rsidRPr="001A7890" w14:paraId="507537F8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1A1A71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Liczba otrzymanych ofert wstępnych:  </w:t>
            </w:r>
          </w:p>
        </w:tc>
      </w:tr>
      <w:tr w:rsidR="001A7890" w:rsidRPr="001A7890" w14:paraId="25BBFC28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BF0F38B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Zamawiający zastrzegł możliwość udzielenia zamówienia na podstawie ofert wstępnych (zgodnie z art. 152 ust. 2 ustawy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29)</w:t>
            </w:r>
            <w:r w:rsidRPr="001A7890">
              <w:rPr>
                <w:rFonts w:eastAsia="Times New Roman"/>
                <w:lang w:eastAsia="pl-PL"/>
              </w:rPr>
              <w:t>:  </w:t>
            </w:r>
          </w:p>
        </w:tc>
      </w:tr>
      <w:tr w:rsidR="001A7890" w:rsidRPr="001A7890" w14:paraId="26BA4F73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C54A25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b/>
                <w:bCs/>
                <w:lang w:eastAsia="pl-PL"/>
              </w:rPr>
              <w:t>Dane wykonawców, którzy złożyli oferty wstępne </w:t>
            </w:r>
            <w:r w:rsidRPr="001A7890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1A7890" w:rsidRPr="001A7890" w14:paraId="4F69C27D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86B8BB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2757061C" w14:textId="77777777" w:rsidR="001A7890" w:rsidRPr="001A7890" w:rsidRDefault="001A7890" w:rsidP="001A7890">
      <w:pPr>
        <w:spacing w:line="240" w:lineRule="auto"/>
        <w:ind w:left="-225"/>
        <w:outlineLvl w:val="2"/>
        <w:rPr>
          <w:rFonts w:eastAsia="Times New Roman"/>
          <w:b/>
          <w:bCs/>
          <w:color w:val="4A4A4A"/>
          <w:sz w:val="27"/>
          <w:szCs w:val="27"/>
          <w:lang w:eastAsia="pl-PL"/>
        </w:rPr>
      </w:pP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IV.3. Oferty ostateczne/oferty dodatkowe/oferty obejmujące prace badawczo-rozwojowe</w:t>
      </w: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br/>
      </w:r>
      <w:r w:rsidRPr="001A7890">
        <w:rPr>
          <w:rFonts w:eastAsia="Times New Roman"/>
          <w:i/>
          <w:iCs/>
          <w:color w:val="4A4A4A"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1A7890" w:rsidRPr="001A7890" w14:paraId="12A34F77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922BB3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Numer lub nazwa części zamówienia/umowy ramowej </w:t>
            </w:r>
            <w:r w:rsidRPr="001A7890">
              <w:rPr>
                <w:rFonts w:eastAsia="Times New Roman"/>
                <w:i/>
                <w:iCs/>
                <w:lang w:eastAsia="pl-PL"/>
              </w:rPr>
              <w:t>(jeżeli dotyczy)</w:t>
            </w:r>
            <w:r w:rsidRPr="001A7890">
              <w:rPr>
                <w:rFonts w:eastAsia="Times New Roman"/>
                <w:lang w:eastAsia="pl-PL"/>
              </w:rPr>
              <w:t>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34)</w:t>
            </w:r>
            <w:r w:rsidRPr="001A7890">
              <w:rPr>
                <w:rFonts w:eastAsia="Times New Roman"/>
                <w:lang w:eastAsia="pl-PL"/>
              </w:rPr>
              <w:t>:</w:t>
            </w:r>
          </w:p>
        </w:tc>
      </w:tr>
      <w:tr w:rsidR="001A7890" w:rsidRPr="001A7890" w14:paraId="24E3DEEF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2C4F1D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Kwota jaką zamawiający zamierza przeznaczyć na sfinansowanie zamówienia/umowy ramowej </w:t>
            </w:r>
            <w:r w:rsidRPr="001A7890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35)</w:t>
            </w:r>
            <w:r w:rsidRPr="001A7890">
              <w:rPr>
                <w:rFonts w:eastAsia="Times New Roman"/>
                <w:lang w:eastAsia="pl-PL"/>
              </w:rPr>
              <w:t>:  </w:t>
            </w:r>
          </w:p>
        </w:tc>
      </w:tr>
      <w:tr w:rsidR="001A7890" w:rsidRPr="001A7890" w14:paraId="0413F2A8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EC30AB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1A7890" w:rsidRPr="001A7890" w14:paraId="11A3D858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50C50A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lastRenderedPageBreak/>
              <w:t>Termin otwarcia ofert ostatecznych/ofert dodatkowych/ofert obejmujących prace badawczo-rozwojowe:  </w:t>
            </w:r>
          </w:p>
        </w:tc>
      </w:tr>
      <w:tr w:rsidR="001A7890" w:rsidRPr="001A7890" w14:paraId="4259E156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5AF54ED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1A7890" w:rsidRPr="001A7890" w14:paraId="1A11D330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2686E6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1A7890" w:rsidRPr="001A7890" w14:paraId="769698AE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DFA3AB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b/>
                <w:bCs/>
                <w:lang w:eastAsia="pl-PL"/>
              </w:rPr>
              <w:t>Dane wykonawców, którzy złożyli oferty ostateczne/oferty dodatkowe/oferty obejmujące prace badawczo-rozwojowe </w:t>
            </w:r>
            <w:r w:rsidRPr="001A7890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1A7890" w:rsidRPr="001A7890" w14:paraId="77371798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6C48F2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17911E74" w14:textId="77777777" w:rsidR="001A7890" w:rsidRPr="001A7890" w:rsidRDefault="001A7890" w:rsidP="001A7890">
      <w:pPr>
        <w:spacing w:after="0" w:line="240" w:lineRule="auto"/>
        <w:ind w:left="-225"/>
        <w:outlineLvl w:val="1"/>
        <w:rPr>
          <w:rFonts w:eastAsia="Times New Roman"/>
          <w:b/>
          <w:bCs/>
          <w:color w:val="4A4A4A"/>
          <w:sz w:val="36"/>
          <w:szCs w:val="36"/>
          <w:lang w:eastAsia="pl-PL"/>
        </w:rPr>
      </w:pPr>
      <w:r w:rsidRPr="001A7890">
        <w:rPr>
          <w:rFonts w:eastAsia="Times New Roman"/>
          <w:b/>
          <w:bCs/>
          <w:color w:val="4A4A4A"/>
          <w:sz w:val="36"/>
          <w:szCs w:val="36"/>
          <w:lang w:eastAsia="pl-PL"/>
        </w:rPr>
        <w:t>SEKCJA V</w:t>
      </w:r>
    </w:p>
    <w:p w14:paraId="354A01E9" w14:textId="77777777" w:rsidR="001A7890" w:rsidRPr="001A7890" w:rsidRDefault="001A7890" w:rsidP="001A7890">
      <w:pPr>
        <w:spacing w:line="240" w:lineRule="auto"/>
        <w:ind w:left="-225"/>
        <w:outlineLvl w:val="2"/>
        <w:rPr>
          <w:rFonts w:eastAsia="Times New Roman"/>
          <w:b/>
          <w:bCs/>
          <w:color w:val="4A4A4A"/>
          <w:sz w:val="27"/>
          <w:szCs w:val="27"/>
          <w:lang w:eastAsia="pl-PL"/>
        </w:rPr>
      </w:pPr>
      <w:r w:rsidRPr="001A7890">
        <w:rPr>
          <w:rFonts w:eastAsia="Times New Roman"/>
          <w:b/>
          <w:bCs/>
          <w:color w:val="4A4A4A"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1A7890" w:rsidRPr="001A7890" w14:paraId="4BAB80BE" w14:textId="77777777" w:rsidTr="001A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3382334" w14:textId="77777777" w:rsidR="001A7890" w:rsidRPr="001A7890" w:rsidRDefault="001A7890" w:rsidP="001A7890">
            <w:pPr>
              <w:spacing w:before="150" w:after="450" w:line="240" w:lineRule="auto"/>
              <w:rPr>
                <w:rFonts w:eastAsia="Times New Roman"/>
                <w:lang w:eastAsia="pl-PL"/>
              </w:rPr>
            </w:pPr>
            <w:r w:rsidRPr="001A7890">
              <w:rPr>
                <w:rFonts w:eastAsia="Times New Roman"/>
                <w:lang w:eastAsia="pl-PL"/>
              </w:rPr>
              <w:t> </w:t>
            </w:r>
          </w:p>
        </w:tc>
      </w:tr>
    </w:tbl>
    <w:p w14:paraId="0D76E6CC" w14:textId="77777777" w:rsidR="001A7890" w:rsidRPr="001A7890" w:rsidRDefault="001A7890" w:rsidP="001A7890">
      <w:pPr>
        <w:spacing w:after="0" w:line="240" w:lineRule="auto"/>
        <w:rPr>
          <w:rFonts w:eastAsia="Times New Roman"/>
          <w:color w:val="4A4A4A"/>
          <w:lang w:eastAsia="pl-PL"/>
        </w:rPr>
      </w:pPr>
      <w:r w:rsidRPr="001A7890">
        <w:rPr>
          <w:rFonts w:eastAsia="Times New Roman"/>
          <w:color w:val="4A4A4A"/>
          <w:lang w:eastAsia="pl-PL"/>
        </w:rPr>
        <w:pict w14:anchorId="5C45D16E">
          <v:rect id="_x0000_i1030" style="width:75pt;height:0" o:hrpct="0" o:hralign="center" o:hrstd="t" o:hr="t" fillcolor="#a0a0a0" stroked="f"/>
        </w:pict>
      </w:r>
    </w:p>
    <w:p w14:paraId="0F7ED665" w14:textId="59BFB7CF" w:rsidR="00E23306" w:rsidRDefault="00E23306"/>
    <w:sectPr w:rsidR="00E2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D75"/>
    <w:multiLevelType w:val="multilevel"/>
    <w:tmpl w:val="6D8E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13D3B"/>
    <w:multiLevelType w:val="multilevel"/>
    <w:tmpl w:val="885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907E1"/>
    <w:multiLevelType w:val="multilevel"/>
    <w:tmpl w:val="F28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943F4"/>
    <w:multiLevelType w:val="multilevel"/>
    <w:tmpl w:val="55A8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23AC0"/>
    <w:multiLevelType w:val="multilevel"/>
    <w:tmpl w:val="2D5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90"/>
    <w:rsid w:val="001A7890"/>
    <w:rsid w:val="003A42A8"/>
    <w:rsid w:val="00A250A7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6188"/>
  <w15:chartTrackingRefBased/>
  <w15:docId w15:val="{953F3244-53DE-4C99-98DC-07E92888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789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A78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A789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A7890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1A7890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7890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7890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7890"/>
    <w:rPr>
      <w:color w:val="0000FF"/>
      <w:u w:val="single"/>
    </w:rPr>
  </w:style>
  <w:style w:type="character" w:customStyle="1" w:styleId="sr-only">
    <w:name w:val="sr-only"/>
    <w:basedOn w:val="Domylnaczcionkaakapitu"/>
    <w:rsid w:val="001A7890"/>
  </w:style>
  <w:style w:type="paragraph" w:customStyle="1" w:styleId="test">
    <w:name w:val="test"/>
    <w:basedOn w:val="Normalny"/>
    <w:rsid w:val="001A789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A7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89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A7890"/>
    <w:pPr>
      <w:spacing w:after="0" w:line="240" w:lineRule="auto"/>
    </w:pPr>
    <w:rPr>
      <w:rFonts w:eastAsia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A7890"/>
    <w:rPr>
      <w:rFonts w:eastAsia="Times New Roman"/>
      <w:i/>
      <w:iCs/>
      <w:lang w:eastAsia="pl-PL"/>
    </w:rPr>
  </w:style>
  <w:style w:type="paragraph" w:customStyle="1" w:styleId="program-description">
    <w:name w:val="program-description"/>
    <w:basedOn w:val="Normalny"/>
    <w:rsid w:val="001A7890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34319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70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5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0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8299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2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914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1</cp:revision>
  <dcterms:created xsi:type="dcterms:W3CDTF">2022-03-25T12:33:00Z</dcterms:created>
  <dcterms:modified xsi:type="dcterms:W3CDTF">2022-03-25T12:35:00Z</dcterms:modified>
</cp:coreProperties>
</file>