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B4" w:rsidRDefault="00D921B4" w:rsidP="004A2BD2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wzór</w:t>
      </w:r>
    </w:p>
    <w:p w:rsidR="006F52DB" w:rsidRDefault="006F52DB" w:rsidP="004A2BD2">
      <w:pPr>
        <w:jc w:val="center"/>
        <w:rPr>
          <w:b/>
          <w:color w:val="000000"/>
        </w:rPr>
      </w:pPr>
    </w:p>
    <w:p w:rsidR="00961678" w:rsidRDefault="00961678" w:rsidP="004A2BD2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color w:val="000000"/>
        </w:rPr>
        <w:t xml:space="preserve">nr </w:t>
      </w:r>
      <w:r>
        <w:rPr>
          <w:b/>
          <w:bCs/>
          <w:color w:val="000000"/>
          <w:shd w:val="clear" w:color="auto" w:fill="FFFFFF"/>
        </w:rPr>
        <w:t>IN.7126.7.</w:t>
      </w:r>
      <w:r w:rsidR="00A778A3">
        <w:rPr>
          <w:b/>
          <w:bCs/>
          <w:color w:val="000000"/>
          <w:shd w:val="clear" w:color="auto" w:fill="FFFFFF"/>
        </w:rPr>
        <w:t>1</w:t>
      </w:r>
      <w:r>
        <w:rPr>
          <w:b/>
          <w:bCs/>
          <w:color w:val="000000"/>
          <w:shd w:val="clear" w:color="auto" w:fill="FFFFFF"/>
        </w:rPr>
        <w:t>.20</w:t>
      </w:r>
      <w:r w:rsidR="00A778A3">
        <w:rPr>
          <w:b/>
          <w:bCs/>
          <w:color w:val="000000"/>
          <w:shd w:val="clear" w:color="auto" w:fill="FFFFFF"/>
        </w:rPr>
        <w:t>20</w:t>
      </w:r>
    </w:p>
    <w:p w:rsidR="00961678" w:rsidRDefault="00961678" w:rsidP="004A2BD2">
      <w:pPr>
        <w:jc w:val="center"/>
        <w:rPr>
          <w:color w:val="000000"/>
        </w:rPr>
      </w:pPr>
    </w:p>
    <w:p w:rsidR="00961678" w:rsidRDefault="00961678" w:rsidP="00D921B4">
      <w:pPr>
        <w:pStyle w:val="Tekstpodstawowy"/>
        <w:spacing w:after="0"/>
        <w:jc w:val="both"/>
        <w:rPr>
          <w:color w:val="000000"/>
        </w:rPr>
      </w:pPr>
      <w:r>
        <w:rPr>
          <w:color w:val="000000"/>
        </w:rPr>
        <w:t xml:space="preserve">zawarta w dniu </w:t>
      </w:r>
      <w:r>
        <w:rPr>
          <w:b/>
          <w:bCs/>
          <w:color w:val="000000"/>
        </w:rPr>
        <w:t xml:space="preserve"> </w:t>
      </w:r>
      <w:r w:rsidR="00A778A3">
        <w:rPr>
          <w:b/>
          <w:bCs/>
          <w:color w:val="000000"/>
        </w:rPr>
        <w:t>………………………</w:t>
      </w:r>
      <w:r w:rsidRPr="007B7417">
        <w:rPr>
          <w:b/>
          <w:color w:val="000000"/>
        </w:rPr>
        <w:t xml:space="preserve"> r.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w Pruszczu Gdańskim, pomiędzy:</w:t>
      </w:r>
    </w:p>
    <w:p w:rsidR="00961678" w:rsidRDefault="00961678" w:rsidP="00D921B4">
      <w:pPr>
        <w:pStyle w:val="Tekstpodstawowy"/>
        <w:spacing w:after="0"/>
        <w:jc w:val="both"/>
        <w:rPr>
          <w:color w:val="000000"/>
        </w:rPr>
      </w:pPr>
      <w:r>
        <w:rPr>
          <w:color w:val="000000"/>
        </w:rPr>
        <w:t>Powiatem Gdańskim, z siedzibą w Pruszczu Gdańskim, przy ulicy Wojska Polskiego 16, reprezentowanym przez Zarząd Powiatu Gdańskiego, w imieniu którego działają:</w:t>
      </w:r>
    </w:p>
    <w:p w:rsidR="00961678" w:rsidRDefault="00961678" w:rsidP="00D921B4">
      <w:pPr>
        <w:numPr>
          <w:ilvl w:val="0"/>
          <w:numId w:val="12"/>
        </w:numPr>
        <w:jc w:val="both"/>
        <w:rPr>
          <w:color w:val="000000"/>
        </w:rPr>
      </w:pPr>
      <w:r>
        <w:rPr>
          <w:b/>
          <w:bCs/>
          <w:color w:val="000000"/>
        </w:rPr>
        <w:t>Stefan Skonieczny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 </w:t>
      </w:r>
      <w:r>
        <w:rPr>
          <w:color w:val="000000"/>
        </w:rPr>
        <w:t>Starosta Gdański,</w:t>
      </w:r>
    </w:p>
    <w:p w:rsidR="00961678" w:rsidRDefault="00961678" w:rsidP="00D921B4">
      <w:pPr>
        <w:numPr>
          <w:ilvl w:val="0"/>
          <w:numId w:val="12"/>
        </w:numPr>
        <w:jc w:val="both"/>
        <w:rPr>
          <w:color w:val="000000"/>
        </w:rPr>
      </w:pPr>
      <w:r>
        <w:rPr>
          <w:b/>
          <w:bCs/>
          <w:color w:val="000000"/>
        </w:rPr>
        <w:t>Marian Cichon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- </w:t>
      </w:r>
      <w:r>
        <w:rPr>
          <w:color w:val="000000"/>
        </w:rPr>
        <w:t>Wicestarosta,</w:t>
      </w:r>
    </w:p>
    <w:p w:rsidR="00961678" w:rsidRDefault="00961678" w:rsidP="00D921B4">
      <w:pPr>
        <w:jc w:val="both"/>
        <w:rPr>
          <w:color w:val="000000"/>
        </w:rPr>
      </w:pPr>
      <w:r>
        <w:rPr>
          <w:color w:val="000000"/>
        </w:rPr>
        <w:t>zwanym dalej Zamawiającym,</w:t>
      </w:r>
    </w:p>
    <w:p w:rsidR="00961678" w:rsidRDefault="00961678" w:rsidP="00D921B4">
      <w:pPr>
        <w:pStyle w:val="Tekstpodstawowy21"/>
      </w:pPr>
      <w:r>
        <w:t>a</w:t>
      </w:r>
    </w:p>
    <w:p w:rsidR="00961678" w:rsidRDefault="00A778A3" w:rsidP="00D921B4">
      <w:pPr>
        <w:pStyle w:val="Tekstpodstawowy"/>
        <w:spacing w:after="0"/>
        <w:jc w:val="both"/>
      </w:pPr>
      <w:r>
        <w:rPr>
          <w:rFonts w:cs="Times New Roman"/>
          <w:b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1678">
        <w:rPr>
          <w:rFonts w:cs="Times New Roman"/>
          <w:bCs/>
          <w:color w:val="000000"/>
          <w:shd w:val="clear" w:color="auto" w:fill="FFFFFF"/>
        </w:rPr>
        <w:t xml:space="preserve"> </w:t>
      </w:r>
      <w:r w:rsidR="00961678">
        <w:t>zwanym dalej „Wykonawcą”, reprezentowanym przez:</w:t>
      </w:r>
    </w:p>
    <w:p w:rsidR="00961678" w:rsidRDefault="00961678" w:rsidP="00D921B4">
      <w:pPr>
        <w:jc w:val="both"/>
      </w:pPr>
      <w:r w:rsidRPr="00EB5C0B">
        <w:rPr>
          <w:b/>
        </w:rPr>
        <w:t xml:space="preserve">1.  </w:t>
      </w:r>
      <w:r w:rsidR="00A778A3">
        <w:rPr>
          <w:b/>
        </w:rPr>
        <w:t>……………………..</w:t>
      </w:r>
      <w:r w:rsidRPr="007B7417">
        <w:tab/>
        <w:t>-</w:t>
      </w:r>
      <w:r w:rsidRPr="007B7417">
        <w:tab/>
      </w:r>
      <w:r w:rsidR="00A778A3">
        <w:t>………………………</w:t>
      </w:r>
    </w:p>
    <w:p w:rsidR="00961678" w:rsidRDefault="00961678" w:rsidP="00D921B4">
      <w:pPr>
        <w:pStyle w:val="Tekstpodstawowy"/>
        <w:spacing w:after="0"/>
        <w:jc w:val="both"/>
      </w:pPr>
      <w:r>
        <w:t>o następującej treści:</w:t>
      </w:r>
    </w:p>
    <w:p w:rsidR="00961678" w:rsidRDefault="00961678" w:rsidP="004A2BD2">
      <w:pPr>
        <w:pStyle w:val="Nagwek2"/>
        <w:numPr>
          <w:ilvl w:val="0"/>
          <w:numId w:val="0"/>
        </w:numPr>
        <w:tabs>
          <w:tab w:val="left" w:pos="9216"/>
        </w:tabs>
        <w:rPr>
          <w:rFonts w:ascii="Times New Roman" w:hAnsi="Times New Roman" w:cs="Times New Roman"/>
          <w:color w:val="000000"/>
        </w:rPr>
      </w:pPr>
    </w:p>
    <w:p w:rsidR="00961678" w:rsidRDefault="00961678" w:rsidP="004A2BD2">
      <w:pPr>
        <w:pStyle w:val="Nagwek2"/>
        <w:numPr>
          <w:ilvl w:val="0"/>
          <w:numId w:val="0"/>
        </w:numPr>
        <w:tabs>
          <w:tab w:val="left" w:pos="921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PRZEDMIOT UMOWY</w:t>
      </w:r>
    </w:p>
    <w:p w:rsidR="00961678" w:rsidRDefault="00961678" w:rsidP="004A2BD2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§ 1</w:t>
      </w:r>
    </w:p>
    <w:p w:rsidR="00961678" w:rsidRPr="00521A0D" w:rsidRDefault="00961678" w:rsidP="004A2BD2">
      <w:pPr>
        <w:pStyle w:val="Bezodstpw"/>
        <w:numPr>
          <w:ilvl w:val="0"/>
          <w:numId w:val="3"/>
        </w:numPr>
        <w:ind w:left="284" w:right="-1" w:hanging="284"/>
        <w:jc w:val="both"/>
        <w:rPr>
          <w:rFonts w:cs="Times New Roman"/>
        </w:rPr>
      </w:pPr>
      <w:r w:rsidRPr="00B628E1">
        <w:rPr>
          <w:color w:val="000000"/>
        </w:rPr>
        <w:t xml:space="preserve">Przedmiotem niniejszej umowy </w:t>
      </w:r>
      <w:r w:rsidRPr="00B628E1">
        <w:rPr>
          <w:rFonts w:cs="Times New Roman"/>
          <w:color w:val="000000"/>
        </w:rPr>
        <w:t xml:space="preserve">jest </w:t>
      </w:r>
      <w:r w:rsidRPr="00961678">
        <w:rPr>
          <w:rFonts w:cs="Times New Roman"/>
          <w:b/>
        </w:rPr>
        <w:t xml:space="preserve">zaprojektowanie i wykonanie doświetleń przejść dla pieszych w ciągu dróg powiatowych w ramach zadania pn.: </w:t>
      </w:r>
      <w:r w:rsidRPr="00961678">
        <w:rPr>
          <w:rFonts w:cs="Times New Roman"/>
          <w:b/>
          <w:bCs/>
        </w:rPr>
        <w:t>„</w:t>
      </w:r>
      <w:r w:rsidRPr="00961678">
        <w:rPr>
          <w:rFonts w:cs="Times New Roman"/>
          <w:b/>
          <w:bCs/>
          <w:iCs/>
        </w:rPr>
        <w:t>Poprawa bezpieczeństwa na drogach Powiatu Gdańskiego poprzez modernizację dróg powiatowych położonych na terenie Powiatu Gdańskiego</w:t>
      </w:r>
      <w:r w:rsidRPr="00961678">
        <w:rPr>
          <w:rFonts w:cs="Times New Roman"/>
          <w:b/>
          <w:bCs/>
        </w:rPr>
        <w:t>”</w:t>
      </w:r>
      <w:r>
        <w:rPr>
          <w:rFonts w:cs="Times New Roman"/>
          <w:b/>
        </w:rPr>
        <w:t>.</w:t>
      </w:r>
    </w:p>
    <w:p w:rsidR="00961678" w:rsidRPr="00B628E1" w:rsidRDefault="00961678" w:rsidP="004A2BD2">
      <w:pPr>
        <w:widowControl/>
        <w:numPr>
          <w:ilvl w:val="0"/>
          <w:numId w:val="3"/>
        </w:numPr>
        <w:tabs>
          <w:tab w:val="left" w:pos="284"/>
          <w:tab w:val="left" w:pos="1987"/>
        </w:tabs>
        <w:ind w:left="284" w:hanging="284"/>
        <w:jc w:val="both"/>
        <w:rPr>
          <w:color w:val="000000"/>
        </w:rPr>
      </w:pPr>
      <w:r w:rsidRPr="00B628E1">
        <w:rPr>
          <w:color w:val="000000"/>
        </w:rPr>
        <w:t>Szczegółowy zakres przedmiotu umowy określa:</w:t>
      </w:r>
    </w:p>
    <w:p w:rsidR="00961678" w:rsidRDefault="00961678" w:rsidP="004A2BD2">
      <w:pPr>
        <w:pStyle w:val="Default"/>
        <w:numPr>
          <w:ilvl w:val="1"/>
          <w:numId w:val="4"/>
        </w:numPr>
        <w:spacing w:after="27"/>
        <w:ind w:left="284" w:firstLine="0"/>
        <w:jc w:val="both"/>
        <w:rPr>
          <w:color w:val="auto"/>
        </w:rPr>
      </w:pPr>
      <w:r>
        <w:rPr>
          <w:color w:val="auto"/>
        </w:rPr>
        <w:t xml:space="preserve">zapytanie ofertowe stanowiące załącznik nr 1 do niniejszej umowy, </w:t>
      </w:r>
    </w:p>
    <w:p w:rsidR="00961678" w:rsidRDefault="00961678" w:rsidP="004A2BD2">
      <w:pPr>
        <w:pStyle w:val="Default"/>
        <w:numPr>
          <w:ilvl w:val="1"/>
          <w:numId w:val="4"/>
        </w:numPr>
        <w:spacing w:after="27"/>
        <w:ind w:left="284" w:firstLine="0"/>
        <w:jc w:val="both"/>
        <w:rPr>
          <w:color w:val="auto"/>
        </w:rPr>
      </w:pPr>
      <w:r>
        <w:rPr>
          <w:color w:val="auto"/>
        </w:rPr>
        <w:t xml:space="preserve">oferta Wykonawcy stanowiąca załącznik nr 2 do niniejszej umowy. </w:t>
      </w:r>
    </w:p>
    <w:p w:rsidR="004A2BD2" w:rsidRDefault="004A2BD2" w:rsidP="004A2BD2">
      <w:pPr>
        <w:ind w:left="708" w:firstLine="1"/>
        <w:jc w:val="both"/>
        <w:rPr>
          <w:rFonts w:cs="Times New Roman"/>
          <w:shd w:val="clear" w:color="auto" w:fill="FFFFFF"/>
        </w:rPr>
      </w:pPr>
    </w:p>
    <w:p w:rsidR="00961678" w:rsidRDefault="00961678" w:rsidP="004A2BD2">
      <w:pPr>
        <w:pStyle w:val="Nagwek2"/>
        <w:numPr>
          <w:ilvl w:val="0"/>
          <w:numId w:val="0"/>
        </w:numPr>
        <w:tabs>
          <w:tab w:val="left" w:pos="921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CZAS TRWANIA UMOWY</w:t>
      </w:r>
    </w:p>
    <w:p w:rsidR="00961678" w:rsidRDefault="00961678" w:rsidP="004A2BD2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§ 2</w:t>
      </w:r>
    </w:p>
    <w:p w:rsidR="00961678" w:rsidRDefault="00961678" w:rsidP="004A2BD2">
      <w:pPr>
        <w:numPr>
          <w:ilvl w:val="0"/>
          <w:numId w:val="6"/>
        </w:numPr>
        <w:ind w:left="284" w:hanging="284"/>
        <w:rPr>
          <w:i/>
          <w:iCs/>
        </w:rPr>
      </w:pPr>
      <w:r>
        <w:t xml:space="preserve">Termin rozpoczęcia wykonania przedmiotu umowy ustala się na dzień podpisania niniejszej umowy. </w:t>
      </w:r>
    </w:p>
    <w:p w:rsidR="00961678" w:rsidRPr="00C36E89" w:rsidRDefault="00961678" w:rsidP="004A2BD2">
      <w:pPr>
        <w:numPr>
          <w:ilvl w:val="0"/>
          <w:numId w:val="6"/>
        </w:numPr>
        <w:ind w:left="284" w:hanging="284"/>
        <w:rPr>
          <w:b/>
          <w:color w:val="000000"/>
        </w:rPr>
      </w:pPr>
      <w:r w:rsidRPr="00FB46D5">
        <w:rPr>
          <w:shd w:val="clear" w:color="auto" w:fill="FFFFFF"/>
        </w:rPr>
        <w:t xml:space="preserve">Termin wykonania przedmiotu umowy określa się do dnia </w:t>
      </w:r>
      <w:r>
        <w:rPr>
          <w:b/>
          <w:shd w:val="clear" w:color="auto" w:fill="FFFFFF"/>
        </w:rPr>
        <w:t>30</w:t>
      </w:r>
      <w:r w:rsidRPr="00FB46D5">
        <w:rPr>
          <w:b/>
          <w:shd w:val="clear" w:color="auto" w:fill="FFFFFF"/>
        </w:rPr>
        <w:t>.</w:t>
      </w:r>
      <w:r>
        <w:rPr>
          <w:b/>
          <w:shd w:val="clear" w:color="auto" w:fill="FFFFFF"/>
        </w:rPr>
        <w:t>09</w:t>
      </w:r>
      <w:r w:rsidRPr="00FB46D5">
        <w:rPr>
          <w:b/>
          <w:shd w:val="clear" w:color="auto" w:fill="FFFFFF"/>
        </w:rPr>
        <w:t>.20</w:t>
      </w:r>
      <w:r>
        <w:rPr>
          <w:b/>
          <w:shd w:val="clear" w:color="auto" w:fill="FFFFFF"/>
        </w:rPr>
        <w:t>20</w:t>
      </w:r>
      <w:r w:rsidRPr="00FB46D5">
        <w:rPr>
          <w:b/>
          <w:shd w:val="clear" w:color="auto" w:fill="FFFFFF"/>
        </w:rPr>
        <w:t xml:space="preserve"> r.</w:t>
      </w:r>
    </w:p>
    <w:p w:rsidR="00C36E89" w:rsidRPr="00C36E89" w:rsidRDefault="00C36E89" w:rsidP="004A2BD2">
      <w:pPr>
        <w:pStyle w:val="Tekstpodstawowy"/>
        <w:numPr>
          <w:ilvl w:val="0"/>
          <w:numId w:val="6"/>
        </w:numPr>
        <w:ind w:left="284" w:hanging="284"/>
      </w:pPr>
      <w:r>
        <w:t>Termin  przekazania pasa drogowego do  realizacji  robót budowlanych ustala  się  w terminie 3 dni roboczych od dania podpisania protokołu zdawczo – odbiorczego dokumentacji projektowej.</w:t>
      </w:r>
    </w:p>
    <w:p w:rsidR="00961678" w:rsidRDefault="00961678" w:rsidP="004A2BD2">
      <w:pPr>
        <w:rPr>
          <w:b/>
          <w:shd w:val="clear" w:color="auto" w:fill="FFFFFF"/>
        </w:rPr>
      </w:pPr>
    </w:p>
    <w:p w:rsidR="00C36E89" w:rsidRDefault="00C36E89" w:rsidP="004A2BD2">
      <w:pPr>
        <w:pStyle w:val="Defaul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ZOBOWIĄZANIA ZAMAWIAJĄCEGO</w:t>
      </w:r>
    </w:p>
    <w:p w:rsidR="00C36E89" w:rsidRDefault="00C36E89" w:rsidP="004A2BD2">
      <w:pPr>
        <w:pStyle w:val="Defaul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3</w:t>
      </w:r>
    </w:p>
    <w:p w:rsidR="00C36E89" w:rsidRDefault="00C36E89" w:rsidP="004A2BD2">
      <w:pPr>
        <w:tabs>
          <w:tab w:val="left" w:pos="18000"/>
        </w:tabs>
        <w:ind w:left="284" w:hanging="284"/>
        <w:jc w:val="both"/>
        <w:rPr>
          <w:rFonts w:cs="Arial"/>
        </w:rPr>
      </w:pPr>
      <w:r>
        <w:rPr>
          <w:rFonts w:cs="Arial"/>
        </w:rPr>
        <w:t>1.Zamawiający zobowiązuje się do protokolarnego przekazania Wykonawcy pasa drogowego w terminie, o którym mowa w § 2 ust. 3 umowy.</w:t>
      </w:r>
    </w:p>
    <w:p w:rsidR="00C36E89" w:rsidRDefault="00C36E89" w:rsidP="004A2BD2">
      <w:pPr>
        <w:tabs>
          <w:tab w:val="left" w:pos="18000"/>
        </w:tabs>
        <w:ind w:left="284" w:hanging="284"/>
        <w:jc w:val="both"/>
        <w:rPr>
          <w:rFonts w:cs="Arial"/>
        </w:rPr>
      </w:pPr>
      <w:r>
        <w:rPr>
          <w:rFonts w:cs="Arial"/>
        </w:rPr>
        <w:t xml:space="preserve">2. Zamawiający    zobowiązuje     się     do       dokonania     odbioru   końcowego,   zgodnie </w:t>
      </w:r>
      <w:r>
        <w:rPr>
          <w:rFonts w:cs="Arial"/>
        </w:rPr>
        <w:br/>
        <w:t xml:space="preserve">z postanowieniami § </w:t>
      </w:r>
      <w:r w:rsidR="00FA70FC">
        <w:rPr>
          <w:rFonts w:cs="Arial"/>
        </w:rPr>
        <w:t>7</w:t>
      </w:r>
      <w:r>
        <w:rPr>
          <w:rFonts w:cs="Arial"/>
        </w:rPr>
        <w:t xml:space="preserve"> umowy.</w:t>
      </w:r>
    </w:p>
    <w:p w:rsidR="00C36E89" w:rsidRPr="00945A6A" w:rsidRDefault="00C36E89" w:rsidP="004A2BD2">
      <w:pPr>
        <w:tabs>
          <w:tab w:val="left" w:pos="10950"/>
          <w:tab w:val="left" w:pos="14400"/>
        </w:tabs>
        <w:ind w:left="284" w:hanging="284"/>
        <w:jc w:val="both"/>
        <w:rPr>
          <w:rFonts w:cs="Arial"/>
        </w:rPr>
      </w:pPr>
      <w:r>
        <w:rPr>
          <w:rFonts w:cs="Arial"/>
        </w:rPr>
        <w:t>3. Z</w:t>
      </w:r>
      <w:r w:rsidRPr="004C406D">
        <w:rPr>
          <w:rFonts w:cs="Arial"/>
        </w:rPr>
        <w:t xml:space="preserve">amawiający </w:t>
      </w:r>
      <w:r>
        <w:rPr>
          <w:rFonts w:cs="Arial"/>
        </w:rPr>
        <w:t xml:space="preserve"> </w:t>
      </w:r>
      <w:r w:rsidRPr="004C406D">
        <w:rPr>
          <w:rFonts w:cs="Arial"/>
        </w:rPr>
        <w:t>upoważnia</w:t>
      </w:r>
      <w:r>
        <w:rPr>
          <w:rFonts w:cs="Arial"/>
        </w:rPr>
        <w:t xml:space="preserve"> </w:t>
      </w:r>
      <w:r w:rsidRPr="004C406D">
        <w:rPr>
          <w:rFonts w:cs="Arial"/>
        </w:rPr>
        <w:t xml:space="preserve"> </w:t>
      </w:r>
      <w:r>
        <w:rPr>
          <w:rFonts w:cs="Arial"/>
          <w:b/>
          <w:bCs/>
        </w:rPr>
        <w:t xml:space="preserve">Pana  Jerzego Świsa </w:t>
      </w:r>
      <w:r>
        <w:rPr>
          <w:rFonts w:cs="Arial"/>
        </w:rPr>
        <w:t xml:space="preserve">– Naczelnika Wydziału Infrastruktury </w:t>
      </w:r>
      <w:r w:rsidRPr="00945A6A">
        <w:rPr>
          <w:rFonts w:cs="Arial"/>
        </w:rPr>
        <w:t>Starostwa  Powiatowego  w   Pruszczu   Gdańskim</w:t>
      </w:r>
      <w:r>
        <w:rPr>
          <w:rFonts w:cs="Arial"/>
        </w:rPr>
        <w:t>, a w przypadku jego nieobecności Panią Sabinę Bobkowską - Z-cę Naczelnika Wydziału Infrastruktury</w:t>
      </w:r>
      <w:r w:rsidRPr="00945A6A">
        <w:rPr>
          <w:rFonts w:cs="Arial"/>
        </w:rPr>
        <w:t xml:space="preserve">  do   protokolarnego  przekaza</w:t>
      </w:r>
      <w:r>
        <w:rPr>
          <w:rFonts w:cs="Arial"/>
        </w:rPr>
        <w:t>nia  pasa drogowego  Wykonawcy.</w:t>
      </w:r>
    </w:p>
    <w:p w:rsidR="004A2BD2" w:rsidRPr="00FB46D5" w:rsidRDefault="004A2BD2" w:rsidP="004A2BD2">
      <w:pPr>
        <w:rPr>
          <w:b/>
          <w:color w:val="000000"/>
        </w:rPr>
      </w:pPr>
    </w:p>
    <w:p w:rsidR="00961678" w:rsidRDefault="00961678" w:rsidP="004A2BD2">
      <w:pPr>
        <w:pStyle w:val="Nagwek2"/>
        <w:numPr>
          <w:ilvl w:val="0"/>
          <w:numId w:val="0"/>
        </w:numPr>
        <w:tabs>
          <w:tab w:val="left" w:pos="921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ZOBOWIĄZANIA WYKONAWCY</w:t>
      </w:r>
    </w:p>
    <w:p w:rsidR="00961678" w:rsidRDefault="00961678" w:rsidP="004A2BD2">
      <w:pPr>
        <w:tabs>
          <w:tab w:val="left" w:pos="0"/>
        </w:tabs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§ </w:t>
      </w:r>
      <w:r w:rsidR="00C36E89">
        <w:rPr>
          <w:rFonts w:cs="Times New Roman"/>
          <w:b/>
          <w:color w:val="000000"/>
        </w:rPr>
        <w:t>4</w:t>
      </w:r>
    </w:p>
    <w:p w:rsidR="00961678" w:rsidRDefault="00961678" w:rsidP="004A2BD2">
      <w:pPr>
        <w:jc w:val="both"/>
        <w:rPr>
          <w:color w:val="000000"/>
        </w:rPr>
      </w:pPr>
      <w:r>
        <w:rPr>
          <w:color w:val="000000"/>
        </w:rPr>
        <w:t>Wykonawca zobowiązuje się do:</w:t>
      </w:r>
    </w:p>
    <w:p w:rsidR="00961678" w:rsidRDefault="00961678" w:rsidP="004A2BD2">
      <w:pPr>
        <w:pStyle w:val="Tekstpodstawowy31"/>
        <w:widowControl/>
        <w:numPr>
          <w:ilvl w:val="0"/>
          <w:numId w:val="13"/>
        </w:numPr>
        <w:tabs>
          <w:tab w:val="left" w:pos="852"/>
          <w:tab w:val="left" w:pos="994"/>
          <w:tab w:val="left" w:pos="1561"/>
        </w:tabs>
        <w:jc w:val="both"/>
        <w:rPr>
          <w:bCs w:val="0"/>
          <w:sz w:val="24"/>
        </w:rPr>
      </w:pPr>
      <w:r>
        <w:rPr>
          <w:bCs w:val="0"/>
          <w:sz w:val="24"/>
        </w:rPr>
        <w:lastRenderedPageBreak/>
        <w:t>wykonania przedmiotu umowy zgodnie z ofertą Wykonawcy stanowiącą załącznik nr 2 do niniejszej umowy oraz zapytaniem ofertowym stanowiącym załącznik nr 1 do niniejszej umowy oraz zasadami współczesnej wiedzy technicznej oraz obowiązującymi w tym zakresie przepisami i normami;</w:t>
      </w:r>
    </w:p>
    <w:p w:rsidR="00961678" w:rsidRDefault="00961678" w:rsidP="004A2BD2">
      <w:pPr>
        <w:pStyle w:val="Tekstpodstawowy31"/>
        <w:widowControl/>
        <w:numPr>
          <w:ilvl w:val="0"/>
          <w:numId w:val="13"/>
        </w:numPr>
        <w:tabs>
          <w:tab w:val="left" w:pos="852"/>
          <w:tab w:val="left" w:pos="994"/>
          <w:tab w:val="left" w:pos="1561"/>
        </w:tabs>
        <w:jc w:val="both"/>
        <w:rPr>
          <w:sz w:val="24"/>
        </w:rPr>
      </w:pPr>
      <w:r>
        <w:rPr>
          <w:sz w:val="24"/>
        </w:rPr>
        <w:t>wykonanie kompletnego przedmiotu umowy w terminie do dnia określonego w § 2 ust.2 niniejszej umowy;</w:t>
      </w:r>
    </w:p>
    <w:p w:rsidR="00961678" w:rsidRPr="006A75BA" w:rsidRDefault="00961678" w:rsidP="004A2BD2">
      <w:pPr>
        <w:pStyle w:val="Tekstpodstawowy31"/>
        <w:widowControl/>
        <w:numPr>
          <w:ilvl w:val="0"/>
          <w:numId w:val="13"/>
        </w:numPr>
        <w:tabs>
          <w:tab w:val="left" w:pos="852"/>
          <w:tab w:val="left" w:pos="994"/>
          <w:tab w:val="left" w:pos="1561"/>
        </w:tabs>
        <w:jc w:val="both"/>
        <w:rPr>
          <w:sz w:val="24"/>
        </w:rPr>
      </w:pPr>
      <w:r>
        <w:rPr>
          <w:sz w:val="24"/>
        </w:rPr>
        <w:t>przekazania Zamawiającemu, w jego siedzibie, kompletnej i zgodnego z niniejszą umową dokumentacji projektowej na podstawie protokołu zdawczo-odbiorczego;</w:t>
      </w:r>
    </w:p>
    <w:p w:rsidR="00961678" w:rsidRPr="006418F5" w:rsidRDefault="00961678" w:rsidP="004A2BD2">
      <w:pPr>
        <w:pStyle w:val="Tekstpodstawowy31"/>
        <w:widowControl/>
        <w:numPr>
          <w:ilvl w:val="0"/>
          <w:numId w:val="13"/>
        </w:numPr>
        <w:tabs>
          <w:tab w:val="left" w:pos="852"/>
          <w:tab w:val="left" w:pos="994"/>
          <w:tab w:val="left" w:pos="1561"/>
        </w:tabs>
        <w:jc w:val="both"/>
        <w:rPr>
          <w:sz w:val="24"/>
        </w:rPr>
      </w:pPr>
      <w:r>
        <w:rPr>
          <w:sz w:val="24"/>
        </w:rPr>
        <w:t xml:space="preserve">dołączenia do protokołu zdawczo - odbiorczego wykazu opracowanej dokumentacji oraz pisemnego oświadczenia, że przedmiot umowy jest wykonany zgodnie z umową i jest </w:t>
      </w:r>
      <w:r w:rsidRPr="006418F5">
        <w:rPr>
          <w:sz w:val="24"/>
        </w:rPr>
        <w:t>kompletny z punktu widzenia celu, któremu ma służyć;</w:t>
      </w:r>
    </w:p>
    <w:p w:rsidR="006418F5" w:rsidRPr="006418F5" w:rsidRDefault="00961678" w:rsidP="004A2BD2">
      <w:pPr>
        <w:pStyle w:val="Tekstpodstawowy31"/>
        <w:widowControl/>
        <w:numPr>
          <w:ilvl w:val="0"/>
          <w:numId w:val="13"/>
        </w:numPr>
        <w:tabs>
          <w:tab w:val="left" w:pos="852"/>
          <w:tab w:val="left" w:pos="994"/>
          <w:tab w:val="left" w:pos="1561"/>
        </w:tabs>
        <w:jc w:val="both"/>
        <w:rPr>
          <w:sz w:val="24"/>
        </w:rPr>
      </w:pPr>
      <w:r w:rsidRPr="006418F5">
        <w:rPr>
          <w:sz w:val="24"/>
        </w:rPr>
        <w:t>uzupełnienia braków lub usunięcia błędów, wad i usterek w dokumentacji projektowej na własny koszt w wyznaczon</w:t>
      </w:r>
      <w:r w:rsidR="00C36E89" w:rsidRPr="006418F5">
        <w:rPr>
          <w:sz w:val="24"/>
        </w:rPr>
        <w:t>ym przez Zamawiającego terminie</w:t>
      </w:r>
      <w:r w:rsidRPr="006418F5">
        <w:rPr>
          <w:sz w:val="24"/>
        </w:rPr>
        <w:t>;</w:t>
      </w:r>
    </w:p>
    <w:p w:rsidR="006418F5" w:rsidRPr="006418F5" w:rsidRDefault="00C36E89" w:rsidP="004A2BD2">
      <w:pPr>
        <w:pStyle w:val="Tekstpodstawowy31"/>
        <w:widowControl/>
        <w:numPr>
          <w:ilvl w:val="0"/>
          <w:numId w:val="13"/>
        </w:numPr>
        <w:tabs>
          <w:tab w:val="left" w:pos="852"/>
          <w:tab w:val="left" w:pos="994"/>
          <w:tab w:val="left" w:pos="1561"/>
        </w:tabs>
        <w:jc w:val="both"/>
        <w:rPr>
          <w:sz w:val="24"/>
        </w:rPr>
      </w:pPr>
      <w:r w:rsidRPr="006418F5">
        <w:rPr>
          <w:rFonts w:cs="Arial"/>
          <w:sz w:val="24"/>
        </w:rPr>
        <w:t>Wykonawca zobowiązuje się do protokolarnego przejęcia pasa drogowego w terminie określonym w § 2 ust. 3 umowy.</w:t>
      </w:r>
    </w:p>
    <w:p w:rsidR="006418F5" w:rsidRPr="006418F5" w:rsidRDefault="00C36E89" w:rsidP="004A2BD2">
      <w:pPr>
        <w:pStyle w:val="Tekstpodstawowy31"/>
        <w:widowControl/>
        <w:numPr>
          <w:ilvl w:val="0"/>
          <w:numId w:val="13"/>
        </w:numPr>
        <w:tabs>
          <w:tab w:val="left" w:pos="852"/>
          <w:tab w:val="left" w:pos="994"/>
          <w:tab w:val="left" w:pos="1561"/>
        </w:tabs>
        <w:jc w:val="both"/>
        <w:rPr>
          <w:sz w:val="24"/>
        </w:rPr>
      </w:pPr>
      <w:r w:rsidRPr="006418F5">
        <w:rPr>
          <w:rFonts w:cs="Arial"/>
          <w:sz w:val="24"/>
        </w:rPr>
        <w:t>Wykonawca zobowiązuje się do zabezpieczenia pasa drogowego z zachowaniem najwyższej staranności i uwzględnieniem specyfiki robót.</w:t>
      </w:r>
    </w:p>
    <w:p w:rsidR="006418F5" w:rsidRPr="006418F5" w:rsidRDefault="00C36E89" w:rsidP="004A2BD2">
      <w:pPr>
        <w:pStyle w:val="Tekstpodstawowy31"/>
        <w:widowControl/>
        <w:numPr>
          <w:ilvl w:val="0"/>
          <w:numId w:val="13"/>
        </w:numPr>
        <w:tabs>
          <w:tab w:val="left" w:pos="852"/>
          <w:tab w:val="left" w:pos="994"/>
          <w:tab w:val="left" w:pos="1561"/>
        </w:tabs>
        <w:jc w:val="both"/>
        <w:rPr>
          <w:sz w:val="24"/>
        </w:rPr>
      </w:pPr>
      <w:r w:rsidRPr="006418F5">
        <w:rPr>
          <w:rFonts w:cs="Arial"/>
          <w:sz w:val="24"/>
        </w:rPr>
        <w:t>Wykonawca zobowiązuje się do właściwego oznakowania prowadzonych w pasie drogowym robót i utrzymania znaków drogowych w należytym stanie, oraz do sporządzenia i zatwierdzenia projektu organizacji ruchu na czas wykonywanych prac.</w:t>
      </w:r>
    </w:p>
    <w:p w:rsidR="006418F5" w:rsidRPr="006418F5" w:rsidRDefault="00C36E89" w:rsidP="004A2BD2">
      <w:pPr>
        <w:pStyle w:val="Tekstpodstawowy31"/>
        <w:widowControl/>
        <w:numPr>
          <w:ilvl w:val="0"/>
          <w:numId w:val="13"/>
        </w:numPr>
        <w:tabs>
          <w:tab w:val="left" w:pos="852"/>
          <w:tab w:val="left" w:pos="994"/>
          <w:tab w:val="left" w:pos="1561"/>
        </w:tabs>
        <w:jc w:val="both"/>
        <w:rPr>
          <w:sz w:val="24"/>
        </w:rPr>
      </w:pPr>
      <w:r w:rsidRPr="006418F5">
        <w:rPr>
          <w:rFonts w:cs="Arial"/>
          <w:sz w:val="24"/>
        </w:rPr>
        <w:t>Wykonawca zobowiązuje się do zapewnienia przestrzegania przepisów bezpieczeństwa i higieny pracy w trakcie wykonywania przedmiotu umowy.</w:t>
      </w:r>
    </w:p>
    <w:p w:rsidR="006418F5" w:rsidRPr="006418F5" w:rsidRDefault="00C36E89" w:rsidP="004A2BD2">
      <w:pPr>
        <w:pStyle w:val="Tekstpodstawowy31"/>
        <w:widowControl/>
        <w:numPr>
          <w:ilvl w:val="0"/>
          <w:numId w:val="13"/>
        </w:numPr>
        <w:tabs>
          <w:tab w:val="left" w:pos="852"/>
          <w:tab w:val="left" w:pos="994"/>
          <w:tab w:val="left" w:pos="1561"/>
        </w:tabs>
        <w:jc w:val="both"/>
        <w:rPr>
          <w:sz w:val="24"/>
        </w:rPr>
      </w:pPr>
      <w:r w:rsidRPr="006418F5">
        <w:rPr>
          <w:rFonts w:cs="Arial"/>
          <w:sz w:val="24"/>
        </w:rPr>
        <w:t xml:space="preserve">Wykonawca zobowiązuje się do zgłoszenia przedmiotu umowy do odbioru końcowego oraz uczestniczenia w czynnościach odbioru i zapewnienia usunięcia stwierdzonych wad, zgodnie z postanowieniami § </w:t>
      </w:r>
      <w:r w:rsidR="00FA70FC">
        <w:rPr>
          <w:rFonts w:cs="Arial"/>
          <w:sz w:val="24"/>
        </w:rPr>
        <w:t>7</w:t>
      </w:r>
      <w:r w:rsidRPr="006418F5">
        <w:rPr>
          <w:rFonts w:cs="Arial"/>
          <w:sz w:val="24"/>
        </w:rPr>
        <w:t xml:space="preserve"> umowy.</w:t>
      </w:r>
    </w:p>
    <w:p w:rsidR="006418F5" w:rsidRPr="006418F5" w:rsidRDefault="00C36E89" w:rsidP="004A2BD2">
      <w:pPr>
        <w:pStyle w:val="Tekstpodstawowy31"/>
        <w:widowControl/>
        <w:numPr>
          <w:ilvl w:val="0"/>
          <w:numId w:val="13"/>
        </w:numPr>
        <w:tabs>
          <w:tab w:val="left" w:pos="852"/>
          <w:tab w:val="left" w:pos="994"/>
          <w:tab w:val="left" w:pos="1561"/>
        </w:tabs>
        <w:jc w:val="both"/>
        <w:rPr>
          <w:sz w:val="24"/>
        </w:rPr>
      </w:pPr>
      <w:r w:rsidRPr="006418F5">
        <w:rPr>
          <w:rFonts w:cs="Arial"/>
          <w:sz w:val="24"/>
        </w:rPr>
        <w:t>Wykonawca zobowiązuje się do doprowadzenia do należytego stanu i porządku terenu budowy po zakończeniu wykonania przedmiotu umowy.</w:t>
      </w:r>
    </w:p>
    <w:p w:rsidR="00C36E89" w:rsidRPr="006418F5" w:rsidRDefault="00C36E89" w:rsidP="004A2BD2">
      <w:pPr>
        <w:pStyle w:val="Tekstpodstawowy31"/>
        <w:widowControl/>
        <w:numPr>
          <w:ilvl w:val="0"/>
          <w:numId w:val="13"/>
        </w:numPr>
        <w:tabs>
          <w:tab w:val="left" w:pos="852"/>
          <w:tab w:val="left" w:pos="994"/>
          <w:tab w:val="left" w:pos="1561"/>
        </w:tabs>
        <w:jc w:val="both"/>
        <w:rPr>
          <w:sz w:val="24"/>
        </w:rPr>
      </w:pPr>
      <w:r w:rsidRPr="006418F5">
        <w:rPr>
          <w:rFonts w:cs="Arial"/>
          <w:color w:val="000000"/>
          <w:sz w:val="24"/>
        </w:rPr>
        <w:t>Wykonawca ponosi odpowiedzialność za ewentualne szkody wyrządzone osobom trzecim w trakcie realizacji przedmiotu umowy.</w:t>
      </w:r>
    </w:p>
    <w:p w:rsidR="004A2BD2" w:rsidRDefault="004A2BD2" w:rsidP="004A2BD2">
      <w:pPr>
        <w:pStyle w:val="Tekstpodstawowy31"/>
        <w:widowControl/>
        <w:tabs>
          <w:tab w:val="left" w:pos="852"/>
          <w:tab w:val="left" w:pos="994"/>
          <w:tab w:val="left" w:pos="1561"/>
        </w:tabs>
        <w:ind w:left="420"/>
        <w:jc w:val="both"/>
        <w:rPr>
          <w:sz w:val="24"/>
        </w:rPr>
      </w:pPr>
    </w:p>
    <w:p w:rsidR="00961678" w:rsidRDefault="00961678" w:rsidP="004A2BD2">
      <w:pPr>
        <w:pStyle w:val="Bezodstpw"/>
        <w:jc w:val="center"/>
        <w:rPr>
          <w:rFonts w:cs="Times New Roman"/>
          <w:b/>
        </w:rPr>
      </w:pPr>
      <w:r>
        <w:rPr>
          <w:rFonts w:cs="Times New Roman"/>
          <w:b/>
        </w:rPr>
        <w:t>OŚWIADCZENIA STRON</w:t>
      </w:r>
    </w:p>
    <w:p w:rsidR="00961678" w:rsidRPr="00D2584B" w:rsidRDefault="00961678" w:rsidP="004A2BD2">
      <w:pPr>
        <w:pStyle w:val="Bezodstpw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§ </w:t>
      </w:r>
      <w:r w:rsidR="006418F5">
        <w:rPr>
          <w:rFonts w:cs="Times New Roman"/>
          <w:b/>
        </w:rPr>
        <w:t>5</w:t>
      </w:r>
    </w:p>
    <w:p w:rsidR="00961678" w:rsidRPr="00190F93" w:rsidRDefault="00961678" w:rsidP="004A2BD2">
      <w:pPr>
        <w:numPr>
          <w:ilvl w:val="0"/>
          <w:numId w:val="7"/>
        </w:numPr>
        <w:spacing w:after="100" w:afterAutospacing="1"/>
        <w:jc w:val="both"/>
        <w:rPr>
          <w:rFonts w:cs="Times New Roman"/>
        </w:rPr>
      </w:pPr>
      <w:r w:rsidRPr="00190F93">
        <w:rPr>
          <w:rFonts w:cs="Times New Roman"/>
        </w:rPr>
        <w:t>Wykonawca oświadcza, że określił cenę ryczałtową za całość zamówienia z dochowaniem najwyższej staranności biorąc pod uwagę opis przedmiotu zamówienia i wszystkie dostępne materiały.</w:t>
      </w:r>
    </w:p>
    <w:p w:rsidR="00961678" w:rsidRPr="00190F93" w:rsidRDefault="00961678" w:rsidP="004A2BD2">
      <w:pPr>
        <w:numPr>
          <w:ilvl w:val="0"/>
          <w:numId w:val="7"/>
        </w:numPr>
        <w:tabs>
          <w:tab w:val="num" w:pos="284"/>
          <w:tab w:val="num" w:pos="340"/>
        </w:tabs>
        <w:spacing w:after="100" w:afterAutospacing="1"/>
        <w:jc w:val="both"/>
        <w:rPr>
          <w:rFonts w:cs="Times New Roman"/>
        </w:rPr>
      </w:pPr>
      <w:r w:rsidRPr="00190F93">
        <w:rPr>
          <w:rFonts w:cs="Times New Roman"/>
        </w:rPr>
        <w:t xml:space="preserve">Strony zgodnie oświadczają, że cena ryczałtowa, o której mowa w </w:t>
      </w:r>
      <w:r w:rsidR="00FA70FC">
        <w:rPr>
          <w:rFonts w:cs="Arial"/>
        </w:rPr>
        <w:t xml:space="preserve">§ 6 </w:t>
      </w:r>
      <w:r w:rsidRPr="00190F93">
        <w:rPr>
          <w:rFonts w:cs="Times New Roman"/>
        </w:rPr>
        <w:t>ust. 1 niniejszego paragrafu, obejm</w:t>
      </w:r>
      <w:r>
        <w:rPr>
          <w:rFonts w:cs="Times New Roman"/>
        </w:rPr>
        <w:t>uje pełny zakres rzeczowy przedmiotu umowy</w:t>
      </w:r>
      <w:r w:rsidRPr="00190F93">
        <w:rPr>
          <w:rFonts w:cs="Times New Roman"/>
        </w:rPr>
        <w:t>.</w:t>
      </w:r>
    </w:p>
    <w:p w:rsidR="00961678" w:rsidRPr="00190F93" w:rsidRDefault="00961678" w:rsidP="004A2BD2">
      <w:pPr>
        <w:numPr>
          <w:ilvl w:val="0"/>
          <w:numId w:val="7"/>
        </w:numPr>
        <w:tabs>
          <w:tab w:val="num" w:pos="284"/>
          <w:tab w:val="num" w:pos="340"/>
        </w:tabs>
        <w:spacing w:after="100" w:afterAutospacing="1"/>
        <w:jc w:val="both"/>
        <w:rPr>
          <w:rFonts w:cs="Times New Roman"/>
        </w:rPr>
      </w:pPr>
      <w:r w:rsidRPr="00190F93">
        <w:rPr>
          <w:rFonts w:cs="Times New Roman"/>
        </w:rPr>
        <w:t xml:space="preserve">Zamawiający  oświadcza, iż Powiat Gdański jest podatnikiem podatku VAT, o numerze NIP: </w:t>
      </w:r>
      <w:r w:rsidRPr="00190F93">
        <w:rPr>
          <w:rFonts w:cs="Times New Roman"/>
          <w:b/>
        </w:rPr>
        <w:t>593-21-36-700</w:t>
      </w:r>
      <w:r w:rsidRPr="00190F93">
        <w:rPr>
          <w:rFonts w:cs="Times New Roman"/>
        </w:rPr>
        <w:t>.</w:t>
      </w:r>
    </w:p>
    <w:p w:rsidR="00961678" w:rsidRPr="00190F93" w:rsidRDefault="00961678" w:rsidP="004A2BD2">
      <w:pPr>
        <w:numPr>
          <w:ilvl w:val="0"/>
          <w:numId w:val="7"/>
        </w:numPr>
        <w:tabs>
          <w:tab w:val="num" w:pos="284"/>
          <w:tab w:val="num" w:pos="340"/>
        </w:tabs>
        <w:spacing w:after="100" w:afterAutospacing="1"/>
        <w:jc w:val="both"/>
        <w:rPr>
          <w:rFonts w:cs="Times New Roman"/>
        </w:rPr>
      </w:pPr>
      <w:r w:rsidRPr="00190F93">
        <w:rPr>
          <w:rFonts w:cs="Times New Roman"/>
        </w:rPr>
        <w:t xml:space="preserve">Wykonawca oświadcza, iż jest podatnikiem podatku VAT, o numerze NIP: ……………….. </w:t>
      </w:r>
    </w:p>
    <w:p w:rsidR="00961678" w:rsidRPr="00005917" w:rsidRDefault="00961678" w:rsidP="004A2BD2">
      <w:pPr>
        <w:numPr>
          <w:ilvl w:val="0"/>
          <w:numId w:val="7"/>
        </w:numPr>
        <w:tabs>
          <w:tab w:val="num" w:pos="284"/>
          <w:tab w:val="num" w:pos="340"/>
        </w:tabs>
        <w:spacing w:after="100" w:afterAutospacing="1"/>
        <w:jc w:val="both"/>
        <w:rPr>
          <w:rFonts w:cs="Times New Roman"/>
        </w:rPr>
      </w:pPr>
      <w:r w:rsidRPr="00190F93">
        <w:rPr>
          <w:rFonts w:cs="Times New Roman"/>
        </w:rPr>
        <w:t xml:space="preserve">Osobą reprezentującą Zamawiającego w sprawach związanych z realizacją niniejszej umowy jest </w:t>
      </w:r>
      <w:r w:rsidRPr="00005917">
        <w:rPr>
          <w:rFonts w:cs="Times New Roman"/>
        </w:rPr>
        <w:t xml:space="preserve">Pan Jerzy Świs – Naczelnik Wydziału Infrastruktury Starostwa Powiatowego w Pruszczu Gdańskim, a w razie jego nieobecności Pani </w:t>
      </w:r>
      <w:r>
        <w:rPr>
          <w:rFonts w:cs="Times New Roman"/>
        </w:rPr>
        <w:t>Sabina Bobkowska</w:t>
      </w:r>
      <w:r w:rsidRPr="00005917">
        <w:rPr>
          <w:rFonts w:cs="Times New Roman"/>
        </w:rPr>
        <w:t xml:space="preserve"> – </w:t>
      </w:r>
      <w:r>
        <w:rPr>
          <w:rFonts w:cs="Times New Roman"/>
        </w:rPr>
        <w:t>Z-ca Naczelnika</w:t>
      </w:r>
      <w:r w:rsidRPr="00005917">
        <w:rPr>
          <w:rFonts w:cs="Times New Roman"/>
        </w:rPr>
        <w:t xml:space="preserve"> Wydziału Infrastruktury.</w:t>
      </w:r>
    </w:p>
    <w:p w:rsidR="00961678" w:rsidRPr="00190F93" w:rsidRDefault="00961678" w:rsidP="004A2BD2">
      <w:pPr>
        <w:numPr>
          <w:ilvl w:val="0"/>
          <w:numId w:val="7"/>
        </w:numPr>
        <w:tabs>
          <w:tab w:val="num" w:pos="284"/>
          <w:tab w:val="num" w:pos="340"/>
        </w:tabs>
        <w:suppressAutoHyphens w:val="0"/>
        <w:spacing w:after="100" w:afterAutospacing="1"/>
        <w:jc w:val="both"/>
        <w:rPr>
          <w:rFonts w:cs="Times New Roman"/>
        </w:rPr>
      </w:pPr>
      <w:r>
        <w:rPr>
          <w:rFonts w:cs="Times New Roman"/>
        </w:rPr>
        <w:t xml:space="preserve">Z uwagi na zakres zapytania ofertowego stanowiącego załącznik nr 1 do niniejszej umowy, Wykonawca oświadcza, że </w:t>
      </w:r>
      <w:r w:rsidRPr="00190F93">
        <w:rPr>
          <w:rFonts w:cs="Times New Roman"/>
        </w:rPr>
        <w:t>nie jest przyjmującym zlecenie lub świadczącym usługi w rozumieniu art.1pkt.1b ustawy z dnia 10 października 2002 r. o minimalnym wynagrodzeniu za pracę.</w:t>
      </w:r>
    </w:p>
    <w:p w:rsidR="00961678" w:rsidRPr="00190F93" w:rsidRDefault="00961678" w:rsidP="004A2BD2">
      <w:pPr>
        <w:numPr>
          <w:ilvl w:val="0"/>
          <w:numId w:val="7"/>
        </w:numPr>
        <w:tabs>
          <w:tab w:val="num" w:pos="284"/>
          <w:tab w:val="num" w:pos="340"/>
        </w:tabs>
        <w:suppressAutoHyphens w:val="0"/>
        <w:spacing w:after="100" w:afterAutospacing="1"/>
        <w:jc w:val="both"/>
        <w:rPr>
          <w:rFonts w:cs="Times New Roman"/>
        </w:rPr>
      </w:pPr>
      <w:r w:rsidRPr="00190F93">
        <w:rPr>
          <w:rFonts w:cs="Times New Roman"/>
        </w:rPr>
        <w:t>Wykonawca zobowiązuje się niezwłocznie zawiadomić Zamawiającego o zmianie swojego statusu, o którym mowa w ust. 6.W takim przypadku strony dokonają odpowiednich zmian w niniejszej umowy.</w:t>
      </w:r>
    </w:p>
    <w:p w:rsidR="00961678" w:rsidRPr="00190F93" w:rsidRDefault="00961678" w:rsidP="004A2BD2">
      <w:pPr>
        <w:numPr>
          <w:ilvl w:val="0"/>
          <w:numId w:val="7"/>
        </w:numPr>
        <w:tabs>
          <w:tab w:val="num" w:pos="284"/>
          <w:tab w:val="num" w:pos="340"/>
        </w:tabs>
        <w:suppressAutoHyphens w:val="0"/>
        <w:spacing w:after="100" w:afterAutospacing="1"/>
        <w:jc w:val="both"/>
        <w:rPr>
          <w:rFonts w:cs="Times New Roman"/>
        </w:rPr>
      </w:pPr>
      <w:r w:rsidRPr="00190F93">
        <w:rPr>
          <w:rFonts w:cs="Times New Roman"/>
        </w:rPr>
        <w:t>Wykonawca zwróci Zamawiającemu koszty wynikające z niezawiadomienia o zmianie statusu, o którym mowa w ust. 7 niniejszego paragrafu.</w:t>
      </w:r>
    </w:p>
    <w:p w:rsidR="00961678" w:rsidRDefault="00961678" w:rsidP="004A2BD2">
      <w:pPr>
        <w:pStyle w:val="Bezodstpw"/>
        <w:jc w:val="center"/>
        <w:rPr>
          <w:b/>
        </w:rPr>
      </w:pPr>
      <w:r>
        <w:rPr>
          <w:b/>
        </w:rPr>
        <w:lastRenderedPageBreak/>
        <w:t>WYNAGRODZENIE</w:t>
      </w:r>
    </w:p>
    <w:p w:rsidR="00961678" w:rsidRPr="00D2584B" w:rsidRDefault="00961678" w:rsidP="004A2BD2">
      <w:pPr>
        <w:pStyle w:val="Bezodstpw"/>
        <w:jc w:val="center"/>
        <w:rPr>
          <w:b/>
        </w:rPr>
      </w:pPr>
      <w:r>
        <w:rPr>
          <w:b/>
        </w:rPr>
        <w:t xml:space="preserve">§ </w:t>
      </w:r>
      <w:r w:rsidR="00FA70FC">
        <w:rPr>
          <w:b/>
        </w:rPr>
        <w:t>6</w:t>
      </w:r>
    </w:p>
    <w:p w:rsidR="00AE2CA4" w:rsidRPr="000D0429" w:rsidRDefault="00AE2CA4" w:rsidP="004A2BD2">
      <w:pPr>
        <w:pStyle w:val="Tekstpodstawowy"/>
        <w:tabs>
          <w:tab w:val="left" w:pos="570"/>
        </w:tabs>
        <w:ind w:left="284" w:hanging="284"/>
        <w:jc w:val="both"/>
      </w:pPr>
      <w:r w:rsidRPr="000D0429">
        <w:t xml:space="preserve">1. Wykonawcy przysługuje od Zamawiającego wynagrodzenie  za  wykonanie  przedmiotu umowy określonego w § 1 niniejszej umowy, w </w:t>
      </w:r>
      <w:r w:rsidRPr="000E0430">
        <w:t xml:space="preserve">wysokości netto </w:t>
      </w:r>
      <w:r>
        <w:rPr>
          <w:b/>
          <w:shd w:val="clear" w:color="auto" w:fill="FFFFFF"/>
        </w:rPr>
        <w:t>………………</w:t>
      </w:r>
      <w:r w:rsidRPr="000E0430">
        <w:rPr>
          <w:b/>
          <w:shd w:val="clear" w:color="auto" w:fill="FFFFFF"/>
        </w:rPr>
        <w:t xml:space="preserve"> zł</w:t>
      </w:r>
      <w:r w:rsidRPr="000E0430">
        <w:rPr>
          <w:shd w:val="clear" w:color="auto" w:fill="FFFFFF"/>
        </w:rPr>
        <w:t xml:space="preserve"> </w:t>
      </w:r>
      <w:r w:rsidR="00FA70FC">
        <w:rPr>
          <w:shd w:val="clear" w:color="auto" w:fill="FFFFFF"/>
        </w:rPr>
        <w:t xml:space="preserve"> </w:t>
      </w:r>
      <w:r w:rsidRPr="000E0430">
        <w:t xml:space="preserve">(słownie: </w:t>
      </w:r>
      <w:r>
        <w:t>…………………………….</w:t>
      </w:r>
      <w:r w:rsidRPr="000E0430">
        <w:t xml:space="preserve"> złotych </w:t>
      </w:r>
      <w:r>
        <w:t>……</w:t>
      </w:r>
      <w:r w:rsidRPr="000E0430">
        <w:t>/100</w:t>
      </w:r>
      <w:r w:rsidRPr="000E0430">
        <w:rPr>
          <w:shd w:val="clear" w:color="auto" w:fill="FFFFFF"/>
        </w:rPr>
        <w:t xml:space="preserve">) + 23 % VAT, co stanowi wynagrodzenie brutto </w:t>
      </w:r>
      <w:r>
        <w:rPr>
          <w:b/>
          <w:shd w:val="clear" w:color="auto" w:fill="FFFFFF"/>
        </w:rPr>
        <w:t>………………..</w:t>
      </w:r>
      <w:r w:rsidRPr="000E0430">
        <w:rPr>
          <w:b/>
          <w:shd w:val="clear" w:color="auto" w:fill="FFFFFF"/>
        </w:rPr>
        <w:t xml:space="preserve"> zł</w:t>
      </w:r>
      <w:r w:rsidRPr="000E0430">
        <w:rPr>
          <w:shd w:val="clear" w:color="auto" w:fill="FFFFFF"/>
        </w:rPr>
        <w:t xml:space="preserve"> (słownie: </w:t>
      </w:r>
      <w:r>
        <w:rPr>
          <w:shd w:val="clear" w:color="auto" w:fill="FFFFFF"/>
        </w:rPr>
        <w:t>……………………………………………….</w:t>
      </w:r>
      <w:r w:rsidRPr="000E0430">
        <w:rPr>
          <w:shd w:val="clear" w:color="auto" w:fill="FFFFFF"/>
        </w:rPr>
        <w:t xml:space="preserve"> złotych </w:t>
      </w:r>
      <w:r>
        <w:rPr>
          <w:shd w:val="clear" w:color="auto" w:fill="FFFFFF"/>
        </w:rPr>
        <w:t>……</w:t>
      </w:r>
      <w:r w:rsidRPr="000E0430">
        <w:rPr>
          <w:shd w:val="clear" w:color="auto" w:fill="FFFFFF"/>
        </w:rPr>
        <w:t>/100).</w:t>
      </w:r>
    </w:p>
    <w:p w:rsidR="00AE2CA4" w:rsidRDefault="00AE2CA4" w:rsidP="004A2BD2">
      <w:pPr>
        <w:pStyle w:val="Tekstpodstawowy"/>
        <w:tabs>
          <w:tab w:val="left" w:pos="570"/>
        </w:tabs>
        <w:ind w:left="284" w:hanging="284"/>
        <w:jc w:val="both"/>
      </w:pPr>
      <w:r w:rsidRPr="000D0429">
        <w:t>2. Wynagrodzenie określone w ust</w:t>
      </w:r>
      <w:r>
        <w:t xml:space="preserve">. 1 nie podlega zmianie. </w:t>
      </w:r>
    </w:p>
    <w:p w:rsidR="00AE2CA4" w:rsidRPr="005F0E7E" w:rsidRDefault="00AE2CA4" w:rsidP="004A2BD2">
      <w:pPr>
        <w:ind w:left="284" w:hanging="284"/>
        <w:jc w:val="both"/>
      </w:pPr>
      <w:r>
        <w:t xml:space="preserve">3. </w:t>
      </w:r>
      <w:r w:rsidRPr="00061D02">
        <w:t>W przypadku zmiany przepisów prawa podatkowego strony dopuszczają zmiany umowy w zakresie stawki podatku VAT i wysokości wynagrodzenia brutto przy niezmienionej wysokości wynagrodzenia netto, w formie aneksu do umowy</w:t>
      </w:r>
      <w:r>
        <w:t>.</w:t>
      </w:r>
    </w:p>
    <w:p w:rsidR="00AE2CA4" w:rsidRDefault="00AE2CA4" w:rsidP="004A2BD2">
      <w:pPr>
        <w:pStyle w:val="Default"/>
        <w:ind w:left="284" w:hanging="284"/>
        <w:jc w:val="both"/>
        <w:rPr>
          <w:rFonts w:cs="Times New Roman"/>
        </w:rPr>
      </w:pPr>
      <w:r>
        <w:rPr>
          <w:rFonts w:cs="Times New Roman"/>
        </w:rPr>
        <w:t>4. Nie dopuszcza się możliwości wystawienia faktur częściowych.</w:t>
      </w:r>
    </w:p>
    <w:p w:rsidR="00AE2CA4" w:rsidRDefault="00AE2CA4" w:rsidP="004A2BD2">
      <w:pPr>
        <w:pStyle w:val="Default"/>
        <w:ind w:left="284" w:hanging="284"/>
        <w:jc w:val="both"/>
        <w:rPr>
          <w:rFonts w:cs="Times New Roman"/>
        </w:rPr>
      </w:pPr>
      <w:r>
        <w:rPr>
          <w:rFonts w:cs="Times New Roman"/>
        </w:rPr>
        <w:t>5. Podstawą do wystawienia faktury będzie protokół odbioru końcowego przedmiotu umowy.</w:t>
      </w:r>
    </w:p>
    <w:p w:rsidR="00AE2CA4" w:rsidRPr="00C05D93" w:rsidRDefault="00AE2CA4" w:rsidP="004A2BD2">
      <w:pPr>
        <w:tabs>
          <w:tab w:val="left" w:pos="7110"/>
        </w:tabs>
        <w:ind w:left="426" w:hanging="426"/>
        <w:jc w:val="both"/>
      </w:pPr>
      <w:r>
        <w:t>6</w:t>
      </w:r>
      <w:r w:rsidRPr="0088377C">
        <w:t>. Należność wynikająca  z prawidłowo  wystawionej  faktury  płatna  będzie w terminie</w:t>
      </w:r>
      <w:r>
        <w:t xml:space="preserve"> do 30 dni </w:t>
      </w:r>
      <w:r w:rsidRPr="00EC40F6">
        <w:t xml:space="preserve">od daty jej otrzymania przez Zamawiającego z rachunku bankowego </w:t>
      </w:r>
      <w:r>
        <w:t>Z</w:t>
      </w:r>
      <w:r w:rsidRPr="00EC40F6">
        <w:t>amawiającego, przelewem   na    rachunek  bankowy Wykonawcy:</w:t>
      </w:r>
      <w:r w:rsidRPr="00EC40F6">
        <w:rPr>
          <w:shd w:val="clear" w:color="auto" w:fill="FFFFFF"/>
        </w:rPr>
        <w:t xml:space="preserve">  </w:t>
      </w:r>
      <w:r>
        <w:rPr>
          <w:b/>
          <w:bCs/>
        </w:rPr>
        <w:t>……………………………………</w:t>
      </w:r>
      <w:r w:rsidRPr="00EC40F6">
        <w:rPr>
          <w:b/>
          <w:bCs/>
        </w:rPr>
        <w:t xml:space="preserve">.  </w:t>
      </w:r>
    </w:p>
    <w:p w:rsidR="00511802" w:rsidRDefault="00AE2CA4" w:rsidP="004A2BD2">
      <w:pPr>
        <w:tabs>
          <w:tab w:val="left" w:pos="18000"/>
        </w:tabs>
        <w:ind w:left="360" w:hanging="360"/>
        <w:jc w:val="both"/>
        <w:rPr>
          <w:rFonts w:eastAsia="Arial" w:cs="Times New Roman"/>
        </w:rPr>
      </w:pPr>
      <w:r w:rsidRPr="000D0429">
        <w:rPr>
          <w:rFonts w:cs="Arial"/>
        </w:rPr>
        <w:t>7.  Za dzień zapłaty uważa</w:t>
      </w:r>
      <w:r>
        <w:rPr>
          <w:rFonts w:cs="Arial"/>
        </w:rPr>
        <w:t xml:space="preserve"> się dzień obciążenia rachunku bankowego Zamawiającego.</w:t>
      </w:r>
    </w:p>
    <w:p w:rsidR="00511802" w:rsidRDefault="00511802" w:rsidP="004A2BD2">
      <w:pPr>
        <w:widowControl/>
        <w:ind w:left="284" w:hanging="284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8. </w:t>
      </w:r>
      <w:r w:rsidRPr="00D543B1">
        <w:rPr>
          <w:rFonts w:eastAsia="Arial" w:cs="Times New Roman"/>
        </w:rPr>
        <w:t>Zamawiający będzie dokonywał płatności  należności wynikającej z faktury przy zastosowaniu  mechanizmu podzielonej płatności, o którym mowa w art. 108a ustawy z dnia 11 marca 2004 r. o podatku od towarów i usług</w:t>
      </w:r>
      <w:r>
        <w:rPr>
          <w:rFonts w:eastAsia="Arial" w:cs="Times New Roman"/>
        </w:rPr>
        <w:t>.</w:t>
      </w:r>
      <w:r w:rsidRPr="00511802">
        <w:rPr>
          <w:rFonts w:eastAsia="Arial" w:cs="Times New Roman"/>
        </w:rPr>
        <w:t xml:space="preserve"> </w:t>
      </w:r>
    </w:p>
    <w:p w:rsidR="00511802" w:rsidRPr="00511802" w:rsidRDefault="00511802" w:rsidP="004A2BD2">
      <w:pPr>
        <w:pStyle w:val="Akapitzlist"/>
        <w:numPr>
          <w:ilvl w:val="0"/>
          <w:numId w:val="7"/>
        </w:numPr>
        <w:jc w:val="both"/>
        <w:rPr>
          <w:rFonts w:eastAsia="Arial"/>
          <w:sz w:val="24"/>
          <w:szCs w:val="24"/>
        </w:rPr>
      </w:pPr>
      <w:r w:rsidRPr="00511802">
        <w:rPr>
          <w:rFonts w:eastAsia="Arial"/>
          <w:sz w:val="24"/>
          <w:szCs w:val="24"/>
        </w:rPr>
        <w:t>Wykonawca nie może zbywać na rzecz osób trzecich wierzytelności względem Zamawiającego powstałych w wyniku realizacji niniejszej umowy.</w:t>
      </w:r>
    </w:p>
    <w:p w:rsidR="00AE2CA4" w:rsidRDefault="00511802" w:rsidP="004A2BD2">
      <w:pPr>
        <w:pStyle w:val="Default"/>
        <w:jc w:val="both"/>
        <w:rPr>
          <w:rFonts w:cs="Times New Roman"/>
        </w:rPr>
      </w:pPr>
      <w:r>
        <w:rPr>
          <w:rFonts w:cs="Times New Roman"/>
        </w:rPr>
        <w:t>10</w:t>
      </w:r>
      <w:r w:rsidR="00AE2CA4">
        <w:rPr>
          <w:rFonts w:cs="Times New Roman"/>
        </w:rPr>
        <w:t>.  Fakturę należy wystawić na:</w:t>
      </w:r>
    </w:p>
    <w:p w:rsidR="00AE2CA4" w:rsidRDefault="00AE2CA4" w:rsidP="004A2BD2">
      <w:pPr>
        <w:pStyle w:val="Default"/>
        <w:ind w:left="284" w:hanging="284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     </w:t>
      </w:r>
      <w:r>
        <w:rPr>
          <w:rFonts w:cs="Times New Roman"/>
          <w:b/>
          <w:bCs/>
        </w:rPr>
        <w:t xml:space="preserve">Powiat Gdański w Pruszczu Gdańskim </w:t>
      </w:r>
    </w:p>
    <w:p w:rsidR="00AE2CA4" w:rsidRDefault="00AE2CA4" w:rsidP="004A2BD2">
      <w:pPr>
        <w:pStyle w:val="Default"/>
        <w:ind w:left="284" w:hanging="284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ul. Wojska Polskiego 16</w:t>
      </w:r>
    </w:p>
    <w:p w:rsidR="00AE2CA4" w:rsidRDefault="00AE2CA4" w:rsidP="004A2BD2">
      <w:pPr>
        <w:pStyle w:val="Default"/>
        <w:ind w:left="284" w:hanging="284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83-000 Pruszcz Gdański</w:t>
      </w:r>
    </w:p>
    <w:p w:rsidR="00AE2CA4" w:rsidRDefault="00AE2CA4" w:rsidP="004A2BD2">
      <w:pPr>
        <w:pStyle w:val="Default"/>
        <w:ind w:left="284" w:hanging="284"/>
        <w:jc w:val="both"/>
      </w:pPr>
      <w:r>
        <w:rPr>
          <w:rFonts w:cs="Times New Roman"/>
          <w:b/>
          <w:bCs/>
        </w:rPr>
        <w:t xml:space="preserve">     NIP 593-21-36-700.</w:t>
      </w:r>
    </w:p>
    <w:p w:rsidR="00AE2CA4" w:rsidRPr="00AE2CA4" w:rsidRDefault="00511802" w:rsidP="004A2BD2">
      <w:pPr>
        <w:pStyle w:val="Default"/>
        <w:widowControl/>
        <w:tabs>
          <w:tab w:val="left" w:pos="284"/>
        </w:tabs>
        <w:ind w:left="284" w:hanging="284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11. </w:t>
      </w:r>
      <w:r w:rsidRPr="00511802">
        <w:rPr>
          <w:rFonts w:cs="Times New Roman"/>
        </w:rPr>
        <w:t>Za opóźnienie w zapłacie faktury Zamawiający zapłaci odsetki ustawowe za opóźnienie w transakcjach handlowych, określonych na podstawie ustawy z dnia 8 marca 2013 r. o przeciwdziałaniu nadmiernym opóźnieniom w transakcjach handlowych</w:t>
      </w:r>
      <w:r w:rsidR="00AE2CA4">
        <w:rPr>
          <w:rFonts w:cs="Times New Roman"/>
        </w:rPr>
        <w:t>.</w:t>
      </w:r>
    </w:p>
    <w:p w:rsidR="004A2BD2" w:rsidRDefault="004A2BD2" w:rsidP="004A2BD2">
      <w:pPr>
        <w:ind w:left="840"/>
        <w:rPr>
          <w:b/>
        </w:rPr>
      </w:pPr>
    </w:p>
    <w:p w:rsidR="00511802" w:rsidRDefault="00511802" w:rsidP="004A2BD2">
      <w:pPr>
        <w:pStyle w:val="Tekstpodstawowy"/>
        <w:spacing w:after="0"/>
        <w:jc w:val="center"/>
        <w:rPr>
          <w:rFonts w:cs="Arial"/>
          <w:b/>
        </w:rPr>
      </w:pPr>
      <w:r>
        <w:rPr>
          <w:rFonts w:cs="Arial"/>
          <w:b/>
        </w:rPr>
        <w:t xml:space="preserve">ODBIÓR </w:t>
      </w:r>
    </w:p>
    <w:p w:rsidR="00511802" w:rsidRDefault="00511802" w:rsidP="004A2BD2">
      <w:pPr>
        <w:pStyle w:val="Tekstpodstawowy"/>
        <w:spacing w:after="0"/>
        <w:jc w:val="center"/>
        <w:rPr>
          <w:rFonts w:cs="Arial"/>
          <w:b/>
        </w:rPr>
      </w:pPr>
      <w:r>
        <w:rPr>
          <w:rFonts w:cs="Arial"/>
          <w:b/>
        </w:rPr>
        <w:t xml:space="preserve">§ </w:t>
      </w:r>
      <w:r w:rsidR="00FA70FC">
        <w:rPr>
          <w:rFonts w:cs="Arial"/>
          <w:b/>
        </w:rPr>
        <w:t>7</w:t>
      </w:r>
    </w:p>
    <w:p w:rsidR="00511802" w:rsidRDefault="00511802" w:rsidP="004A2BD2">
      <w:pPr>
        <w:pStyle w:val="Tekstpodstawowy"/>
        <w:widowControl/>
        <w:numPr>
          <w:ilvl w:val="0"/>
          <w:numId w:val="23"/>
        </w:numPr>
        <w:tabs>
          <w:tab w:val="left" w:pos="18000"/>
        </w:tabs>
        <w:spacing w:after="0"/>
        <w:jc w:val="both"/>
        <w:rPr>
          <w:rFonts w:cs="Arial"/>
        </w:rPr>
      </w:pPr>
      <w:r>
        <w:rPr>
          <w:rFonts w:cs="Arial"/>
        </w:rPr>
        <w:t xml:space="preserve">Wykonawca powiadomi pisemnie Zamawiającego o gotowości wykonanych robót do odbioru końcowego. </w:t>
      </w:r>
    </w:p>
    <w:p w:rsidR="00511802" w:rsidRDefault="00511802" w:rsidP="004A2BD2">
      <w:pPr>
        <w:pStyle w:val="Tekstpodstawowy"/>
        <w:widowControl/>
        <w:numPr>
          <w:ilvl w:val="0"/>
          <w:numId w:val="23"/>
        </w:numPr>
        <w:tabs>
          <w:tab w:val="left" w:pos="18000"/>
        </w:tabs>
        <w:spacing w:after="0"/>
        <w:jc w:val="both"/>
        <w:rPr>
          <w:rFonts w:cs="Arial"/>
        </w:rPr>
      </w:pPr>
      <w:r>
        <w:rPr>
          <w:rFonts w:cs="Arial"/>
        </w:rPr>
        <w:t>Nie dopuszcza się odbiorów częściowych.</w:t>
      </w:r>
    </w:p>
    <w:p w:rsidR="00511802" w:rsidRDefault="00511802" w:rsidP="004A2BD2">
      <w:pPr>
        <w:pStyle w:val="Tekstpodstawowy"/>
        <w:widowControl/>
        <w:numPr>
          <w:ilvl w:val="0"/>
          <w:numId w:val="23"/>
        </w:numPr>
        <w:tabs>
          <w:tab w:val="left" w:pos="18000"/>
        </w:tabs>
        <w:spacing w:after="0"/>
        <w:jc w:val="both"/>
        <w:rPr>
          <w:rFonts w:cs="Arial"/>
        </w:rPr>
      </w:pPr>
      <w:r>
        <w:rPr>
          <w:rFonts w:cs="Arial"/>
        </w:rPr>
        <w:t>Zamawiający przystąpi do odbioru końcowego w terminie do 5 dni roboczych od dnia otrzymania zawiadomienia, zawiadamiając o tym Wykonawcę.</w:t>
      </w:r>
    </w:p>
    <w:p w:rsidR="00511802" w:rsidRDefault="00511802" w:rsidP="004A2BD2">
      <w:pPr>
        <w:pStyle w:val="Tekstpodstawowy"/>
        <w:widowControl/>
        <w:numPr>
          <w:ilvl w:val="0"/>
          <w:numId w:val="23"/>
        </w:numPr>
        <w:tabs>
          <w:tab w:val="left" w:pos="18000"/>
        </w:tabs>
        <w:spacing w:after="0"/>
        <w:jc w:val="both"/>
        <w:rPr>
          <w:rFonts w:cs="Arial"/>
        </w:rPr>
      </w:pPr>
      <w:r>
        <w:rPr>
          <w:rFonts w:cs="Arial"/>
        </w:rPr>
        <w:t>Datę odbioru będzie stanowił dzień zakończenia czynności odbioru i podpisania protokołu odbioru końcowego, nie wcześniej niż po usunięciu stwierdzonych na etapie odbioru usterek i wad.</w:t>
      </w:r>
    </w:p>
    <w:p w:rsidR="00511802" w:rsidRPr="00F40C5C" w:rsidRDefault="00511802" w:rsidP="004A2BD2">
      <w:pPr>
        <w:pStyle w:val="Tekstpodstawowy"/>
        <w:widowControl/>
        <w:numPr>
          <w:ilvl w:val="0"/>
          <w:numId w:val="23"/>
        </w:numPr>
        <w:tabs>
          <w:tab w:val="left" w:pos="14400"/>
        </w:tabs>
        <w:spacing w:after="0"/>
        <w:jc w:val="both"/>
        <w:rPr>
          <w:rFonts w:cs="Arial"/>
        </w:rPr>
      </w:pPr>
      <w:r>
        <w:rPr>
          <w:rFonts w:cs="Arial"/>
        </w:rPr>
        <w:t>W przypadku  stwierdzenia  w toku przeprowadzonego odbioru wad  lub  usterek,  Wykonawca  zobowiązuje się usunąć  te usterki lub wady  na własny  koszt w terminie wyznaczonym przez Zamawiającego.</w:t>
      </w:r>
    </w:p>
    <w:p w:rsidR="00511802" w:rsidRPr="00666DD5" w:rsidRDefault="00511802" w:rsidP="004A2BD2">
      <w:pPr>
        <w:widowControl/>
        <w:numPr>
          <w:ilvl w:val="0"/>
          <w:numId w:val="23"/>
        </w:numPr>
        <w:tabs>
          <w:tab w:val="left" w:pos="10950"/>
          <w:tab w:val="left" w:pos="14400"/>
        </w:tabs>
        <w:jc w:val="both"/>
        <w:rPr>
          <w:rFonts w:cs="Arial"/>
        </w:rPr>
      </w:pPr>
      <w:r w:rsidRPr="00371E0A">
        <w:t xml:space="preserve">  </w:t>
      </w:r>
      <w:r w:rsidRPr="00666DD5">
        <w:rPr>
          <w:rFonts w:cs="Arial"/>
        </w:rPr>
        <w:t>Zamawiający upoważnia do dokonania odbioru końcowego i podpisania p</w:t>
      </w:r>
      <w:r>
        <w:rPr>
          <w:rFonts w:cs="Arial"/>
        </w:rPr>
        <w:t xml:space="preserve">rotokołu odbioru </w:t>
      </w:r>
      <w:r w:rsidRPr="00666DD5">
        <w:rPr>
          <w:rFonts w:cs="Arial"/>
        </w:rPr>
        <w:t xml:space="preserve">końcowego przedmiotu </w:t>
      </w:r>
      <w:r>
        <w:rPr>
          <w:rFonts w:cs="Arial"/>
        </w:rPr>
        <w:t xml:space="preserve"> </w:t>
      </w:r>
      <w:r w:rsidRPr="00666DD5">
        <w:rPr>
          <w:rFonts w:cs="Arial"/>
        </w:rPr>
        <w:t xml:space="preserve">umowy </w:t>
      </w:r>
      <w:r>
        <w:rPr>
          <w:rFonts w:cs="Arial"/>
        </w:rPr>
        <w:t xml:space="preserve"> </w:t>
      </w:r>
      <w:r w:rsidRPr="00666DD5">
        <w:rPr>
          <w:rFonts w:cs="Arial"/>
        </w:rPr>
        <w:t xml:space="preserve">Naczelnika </w:t>
      </w:r>
      <w:r>
        <w:rPr>
          <w:rFonts w:cs="Arial"/>
        </w:rPr>
        <w:t xml:space="preserve"> </w:t>
      </w:r>
      <w:r w:rsidRPr="00666DD5">
        <w:rPr>
          <w:rFonts w:cs="Arial"/>
        </w:rPr>
        <w:t>Wydziału</w:t>
      </w:r>
      <w:r>
        <w:rPr>
          <w:rFonts w:cs="Arial"/>
        </w:rPr>
        <w:t xml:space="preserve"> </w:t>
      </w:r>
      <w:r w:rsidRPr="00666DD5">
        <w:rPr>
          <w:rFonts w:cs="Arial"/>
        </w:rPr>
        <w:t xml:space="preserve"> Infrastruktury </w:t>
      </w:r>
      <w:r>
        <w:rPr>
          <w:rFonts w:cs="Arial"/>
        </w:rPr>
        <w:t xml:space="preserve"> </w:t>
      </w:r>
      <w:r w:rsidRPr="00666DD5">
        <w:rPr>
          <w:rFonts w:cs="Arial"/>
        </w:rPr>
        <w:t xml:space="preserve">Starostwa </w:t>
      </w:r>
    </w:p>
    <w:p w:rsidR="00511802" w:rsidRDefault="00511802" w:rsidP="004A2BD2">
      <w:pPr>
        <w:tabs>
          <w:tab w:val="left" w:pos="10950"/>
          <w:tab w:val="left" w:pos="14400"/>
        </w:tabs>
        <w:ind w:left="567" w:hanging="283"/>
        <w:jc w:val="both"/>
        <w:rPr>
          <w:rFonts w:cs="Arial"/>
        </w:rPr>
      </w:pPr>
      <w:r>
        <w:rPr>
          <w:rFonts w:cs="Arial"/>
        </w:rPr>
        <w:t xml:space="preserve">  </w:t>
      </w:r>
      <w:r w:rsidRPr="00666DD5">
        <w:rPr>
          <w:rFonts w:cs="Arial"/>
        </w:rPr>
        <w:t xml:space="preserve">Powiatowego  </w:t>
      </w:r>
      <w:r>
        <w:rPr>
          <w:rFonts w:cs="Arial"/>
        </w:rPr>
        <w:t xml:space="preserve"> </w:t>
      </w:r>
      <w:r w:rsidRPr="00666DD5">
        <w:rPr>
          <w:rFonts w:cs="Arial"/>
        </w:rPr>
        <w:t>w</w:t>
      </w:r>
      <w:r>
        <w:rPr>
          <w:rFonts w:cs="Arial"/>
        </w:rPr>
        <w:t xml:space="preserve"> </w:t>
      </w:r>
      <w:r w:rsidRPr="00666DD5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666DD5">
        <w:rPr>
          <w:rFonts w:cs="Arial"/>
        </w:rPr>
        <w:t xml:space="preserve">Pruszczu </w:t>
      </w:r>
      <w:r>
        <w:rPr>
          <w:rFonts w:cs="Arial"/>
        </w:rPr>
        <w:t xml:space="preserve">  </w:t>
      </w:r>
      <w:r w:rsidRPr="00666DD5">
        <w:rPr>
          <w:rFonts w:cs="Arial"/>
        </w:rPr>
        <w:t xml:space="preserve">Gdańskim </w:t>
      </w:r>
      <w:r>
        <w:rPr>
          <w:rFonts w:cs="Arial"/>
        </w:rPr>
        <w:t xml:space="preserve">  </w:t>
      </w:r>
      <w:r w:rsidRPr="00666DD5">
        <w:rPr>
          <w:rFonts w:cs="Arial"/>
          <w:b/>
        </w:rPr>
        <w:t xml:space="preserve">Pana </w:t>
      </w:r>
      <w:r>
        <w:rPr>
          <w:rFonts w:cs="Arial"/>
          <w:b/>
        </w:rPr>
        <w:t xml:space="preserve"> </w:t>
      </w:r>
      <w:r w:rsidRPr="00666DD5">
        <w:rPr>
          <w:rFonts w:cs="Arial"/>
          <w:b/>
        </w:rPr>
        <w:t xml:space="preserve">Jerzego </w:t>
      </w:r>
      <w:r>
        <w:rPr>
          <w:rFonts w:cs="Arial"/>
          <w:b/>
        </w:rPr>
        <w:t xml:space="preserve"> </w:t>
      </w:r>
      <w:r w:rsidRPr="00666DD5">
        <w:rPr>
          <w:rFonts w:cs="Arial"/>
          <w:b/>
        </w:rPr>
        <w:t>Świsa</w:t>
      </w:r>
      <w:r>
        <w:rPr>
          <w:rFonts w:cs="Arial"/>
        </w:rPr>
        <w:t xml:space="preserve">,  a   w   przypadku   jego   </w:t>
      </w:r>
    </w:p>
    <w:p w:rsidR="00511802" w:rsidRPr="00BD013E" w:rsidRDefault="00511802" w:rsidP="004A2BD2">
      <w:pPr>
        <w:tabs>
          <w:tab w:val="left" w:pos="10950"/>
          <w:tab w:val="left" w:pos="14400"/>
        </w:tabs>
        <w:ind w:left="360"/>
        <w:jc w:val="both"/>
        <w:rPr>
          <w:rFonts w:cs="Arial"/>
        </w:rPr>
      </w:pPr>
      <w:r>
        <w:rPr>
          <w:rFonts w:cs="Arial"/>
        </w:rPr>
        <w:t xml:space="preserve">  nieobecności Panią Sabinę Bobkowską  – Z-cę Naczelnika Wydziału Infrastruktury</w:t>
      </w:r>
      <w:r w:rsidRPr="00371E0A">
        <w:rPr>
          <w:rFonts w:cs="Arial"/>
        </w:rPr>
        <w:t xml:space="preserve"> </w:t>
      </w:r>
      <w:r w:rsidRPr="00666DD5">
        <w:rPr>
          <w:rFonts w:cs="Arial"/>
        </w:rPr>
        <w:t xml:space="preserve">Starostwa </w:t>
      </w:r>
      <w:r w:rsidRPr="00371E0A">
        <w:rPr>
          <w:rFonts w:cs="Arial"/>
        </w:rPr>
        <w:t xml:space="preserve"> Powiatowego   w   Pruszczu   Gdańskim</w:t>
      </w:r>
    </w:p>
    <w:p w:rsidR="00A778A3" w:rsidRDefault="00A778A3" w:rsidP="004A2BD2">
      <w:pPr>
        <w:suppressAutoHyphens w:val="0"/>
        <w:jc w:val="center"/>
        <w:rPr>
          <w:rFonts w:eastAsia="Times New Roman" w:cs="Times New Roman"/>
          <w:b/>
          <w:bCs/>
          <w:kern w:val="0"/>
          <w:lang w:eastAsia="pl-PL"/>
        </w:rPr>
      </w:pPr>
    </w:p>
    <w:p w:rsidR="004A2BD2" w:rsidRDefault="004A2BD2" w:rsidP="004A2BD2">
      <w:pPr>
        <w:suppressAutoHyphens w:val="0"/>
        <w:jc w:val="center"/>
        <w:rPr>
          <w:rFonts w:eastAsia="Times New Roman" w:cs="Times New Roman"/>
          <w:b/>
          <w:bCs/>
          <w:kern w:val="0"/>
          <w:lang w:eastAsia="pl-PL"/>
        </w:rPr>
      </w:pPr>
    </w:p>
    <w:p w:rsidR="004A2BD2" w:rsidRDefault="004A2BD2" w:rsidP="004A2BD2">
      <w:pPr>
        <w:suppressAutoHyphens w:val="0"/>
        <w:jc w:val="center"/>
        <w:rPr>
          <w:rFonts w:eastAsia="Times New Roman" w:cs="Times New Roman"/>
          <w:b/>
          <w:bCs/>
          <w:kern w:val="0"/>
          <w:lang w:eastAsia="pl-PL"/>
        </w:rPr>
      </w:pPr>
    </w:p>
    <w:p w:rsidR="00A778A3" w:rsidRPr="00A778A3" w:rsidRDefault="00A778A3" w:rsidP="004A2BD2">
      <w:pPr>
        <w:suppressAutoHyphens w:val="0"/>
        <w:jc w:val="center"/>
        <w:rPr>
          <w:rFonts w:eastAsia="Times New Roman" w:cs="Times New Roman"/>
          <w:b/>
          <w:bCs/>
          <w:kern w:val="0"/>
          <w:lang w:eastAsia="pl-PL"/>
        </w:rPr>
      </w:pPr>
      <w:r w:rsidRPr="00A778A3">
        <w:rPr>
          <w:rFonts w:eastAsia="Times New Roman" w:cs="Times New Roman"/>
          <w:b/>
          <w:bCs/>
          <w:kern w:val="0"/>
          <w:lang w:eastAsia="pl-PL"/>
        </w:rPr>
        <w:lastRenderedPageBreak/>
        <w:t>GWARANCJA I RĘKOJMIA NA WYKONANE ROBOTY</w:t>
      </w:r>
    </w:p>
    <w:p w:rsidR="00A778A3" w:rsidRPr="00A778A3" w:rsidRDefault="00A778A3" w:rsidP="004A2BD2">
      <w:pPr>
        <w:suppressAutoHyphens w:val="0"/>
        <w:jc w:val="center"/>
        <w:rPr>
          <w:rFonts w:eastAsia="Times New Roman" w:cs="Times New Roman"/>
          <w:b/>
          <w:bCs/>
          <w:kern w:val="0"/>
          <w:lang w:eastAsia="pl-PL"/>
        </w:rPr>
      </w:pPr>
      <w:r w:rsidRPr="00A778A3">
        <w:rPr>
          <w:rFonts w:eastAsia="Times New Roman" w:cs="Times New Roman"/>
          <w:b/>
          <w:bCs/>
          <w:kern w:val="0"/>
          <w:lang w:eastAsia="pl-PL"/>
        </w:rPr>
        <w:t xml:space="preserve">§ </w:t>
      </w:r>
      <w:r>
        <w:rPr>
          <w:rFonts w:eastAsia="Times New Roman" w:cs="Times New Roman"/>
          <w:b/>
          <w:bCs/>
          <w:kern w:val="0"/>
          <w:lang w:eastAsia="pl-PL"/>
        </w:rPr>
        <w:t>8</w:t>
      </w:r>
    </w:p>
    <w:p w:rsidR="00A778A3" w:rsidRPr="00A778A3" w:rsidRDefault="00A778A3" w:rsidP="004A2BD2">
      <w:pPr>
        <w:suppressAutoHyphens w:val="0"/>
        <w:jc w:val="center"/>
        <w:rPr>
          <w:rFonts w:eastAsia="Times New Roman" w:cs="Times New Roman"/>
          <w:b/>
          <w:bCs/>
          <w:kern w:val="0"/>
          <w:lang w:eastAsia="pl-PL"/>
        </w:rPr>
      </w:pPr>
    </w:p>
    <w:p w:rsidR="00A778A3" w:rsidRPr="00A778A3" w:rsidRDefault="00A778A3" w:rsidP="004A2BD2">
      <w:pPr>
        <w:widowControl/>
        <w:numPr>
          <w:ilvl w:val="3"/>
          <w:numId w:val="24"/>
        </w:numPr>
        <w:tabs>
          <w:tab w:val="left" w:pos="284"/>
          <w:tab w:val="left" w:pos="1288"/>
          <w:tab w:val="left" w:pos="1364"/>
          <w:tab w:val="left" w:pos="2629"/>
        </w:tabs>
        <w:suppressAutoHyphens w:val="0"/>
        <w:ind w:left="284" w:hanging="284"/>
        <w:jc w:val="both"/>
        <w:rPr>
          <w:rFonts w:eastAsia="Times New Roman" w:cs="Times New Roman"/>
          <w:kern w:val="0"/>
          <w:lang w:eastAsia="pl-PL"/>
        </w:rPr>
      </w:pPr>
      <w:r w:rsidRPr="00A778A3">
        <w:rPr>
          <w:rFonts w:eastAsia="Times New Roman" w:cs="Times New Roman"/>
          <w:kern w:val="0"/>
          <w:lang w:eastAsia="pl-PL"/>
        </w:rPr>
        <w:t xml:space="preserve">Wykonawca udziela Zamawiającemu rękojmi za wady i gwarancji jakości  na wykonane roboty budowlane objęte niniejszą umową </w:t>
      </w:r>
      <w:r w:rsidRPr="00A778A3">
        <w:rPr>
          <w:rFonts w:eastAsia="Times New Roman" w:cs="Times New Roman"/>
          <w:b/>
          <w:kern w:val="0"/>
          <w:lang w:eastAsia="pl-PL"/>
        </w:rPr>
        <w:t>na</w:t>
      </w:r>
      <w:r w:rsidRPr="00A778A3">
        <w:rPr>
          <w:rFonts w:eastAsia="Times New Roman" w:cs="Times New Roman"/>
          <w:kern w:val="0"/>
          <w:lang w:eastAsia="pl-PL"/>
        </w:rPr>
        <w:t xml:space="preserve"> </w:t>
      </w:r>
      <w:r w:rsidRPr="00A778A3">
        <w:rPr>
          <w:rFonts w:eastAsia="Times New Roman" w:cs="Times New Roman"/>
          <w:b/>
          <w:kern w:val="0"/>
          <w:lang w:eastAsia="pl-PL"/>
        </w:rPr>
        <w:t>okres</w:t>
      </w:r>
      <w:r w:rsidR="001D55D7">
        <w:rPr>
          <w:rFonts w:eastAsia="Times New Roman" w:cs="Times New Roman"/>
          <w:b/>
          <w:kern w:val="0"/>
          <w:lang w:eastAsia="pl-PL"/>
        </w:rPr>
        <w:t xml:space="preserve"> 36</w:t>
      </w:r>
      <w:r w:rsidRPr="00A778A3">
        <w:rPr>
          <w:rFonts w:eastAsia="Times New Roman" w:cs="Times New Roman"/>
          <w:kern w:val="0"/>
          <w:lang w:eastAsia="pl-PL"/>
        </w:rPr>
        <w:t xml:space="preserve"> </w:t>
      </w:r>
      <w:r w:rsidR="001D55D7" w:rsidRPr="006F5624">
        <w:rPr>
          <w:rFonts w:eastAsia="Times New Roman" w:cs="Times New Roman"/>
          <w:b/>
          <w:kern w:val="0"/>
          <w:lang w:eastAsia="pl-PL"/>
        </w:rPr>
        <w:t>miesięcy</w:t>
      </w:r>
      <w:r w:rsidRPr="00A778A3">
        <w:rPr>
          <w:rFonts w:eastAsia="Times New Roman" w:cs="Times New Roman"/>
          <w:kern w:val="0"/>
          <w:lang w:eastAsia="pl-PL"/>
        </w:rPr>
        <w:t>, której termin biegnie od dnia podpisania bezusterkowego protokołu odbioru końcowego robót.</w:t>
      </w:r>
    </w:p>
    <w:p w:rsidR="00A778A3" w:rsidRPr="00A778A3" w:rsidRDefault="00A778A3" w:rsidP="004A2BD2">
      <w:pPr>
        <w:widowControl/>
        <w:numPr>
          <w:ilvl w:val="3"/>
          <w:numId w:val="24"/>
        </w:numPr>
        <w:tabs>
          <w:tab w:val="left" w:pos="284"/>
          <w:tab w:val="left" w:pos="1288"/>
          <w:tab w:val="left" w:pos="1364"/>
          <w:tab w:val="left" w:pos="2629"/>
        </w:tabs>
        <w:suppressAutoHyphens w:val="0"/>
        <w:ind w:left="284" w:hanging="284"/>
        <w:jc w:val="both"/>
        <w:rPr>
          <w:rFonts w:eastAsia="Times New Roman" w:cs="Times New Roman"/>
          <w:kern w:val="0"/>
          <w:lang w:eastAsia="pl-PL"/>
        </w:rPr>
      </w:pPr>
      <w:r w:rsidRPr="00A778A3">
        <w:rPr>
          <w:rFonts w:eastAsia="Times New Roman" w:cs="Times New Roman"/>
          <w:kern w:val="0"/>
          <w:lang w:eastAsia="pl-PL"/>
        </w:rPr>
        <w:t>Zamawiający zastrzega sobie możliwość korzystania z uprawnień wynikających</w:t>
      </w:r>
      <w:r w:rsidRPr="00A778A3">
        <w:rPr>
          <w:rFonts w:eastAsia="Times New Roman" w:cs="Times New Roman"/>
          <w:kern w:val="0"/>
          <w:lang w:eastAsia="pl-PL"/>
        </w:rPr>
        <w:br/>
        <w:t>z gwarancji w okresie trwania rękojmi za wady.</w:t>
      </w:r>
    </w:p>
    <w:p w:rsidR="00A778A3" w:rsidRPr="00A778A3" w:rsidRDefault="00A778A3" w:rsidP="004A2BD2">
      <w:pPr>
        <w:widowControl/>
        <w:numPr>
          <w:ilvl w:val="0"/>
          <w:numId w:val="25"/>
        </w:numPr>
        <w:tabs>
          <w:tab w:val="left" w:pos="284"/>
          <w:tab w:val="left" w:pos="360"/>
          <w:tab w:val="left" w:pos="1364"/>
          <w:tab w:val="left" w:pos="2629"/>
        </w:tabs>
        <w:suppressAutoHyphens w:val="0"/>
        <w:ind w:left="284" w:hanging="284"/>
        <w:jc w:val="both"/>
        <w:rPr>
          <w:rFonts w:eastAsia="Times New Roman" w:cs="Times New Roman"/>
          <w:kern w:val="0"/>
          <w:lang w:eastAsia="pl-PL"/>
        </w:rPr>
      </w:pPr>
      <w:r w:rsidRPr="00A778A3">
        <w:rPr>
          <w:rFonts w:eastAsia="Times New Roman" w:cs="Times New Roman"/>
          <w:kern w:val="0"/>
          <w:lang w:eastAsia="pl-PL"/>
        </w:rPr>
        <w:t>W razie wystąpienia wad w okresie gwarancji lub rękojmi, Zamawiający zgłosi je Wykonawcy niezwłocznie po ich ujawnieniu, wyznaczając termin na ich usunięcie.</w:t>
      </w:r>
    </w:p>
    <w:p w:rsidR="00A778A3" w:rsidRPr="00A778A3" w:rsidRDefault="00A778A3" w:rsidP="004A2BD2">
      <w:pPr>
        <w:widowControl/>
        <w:numPr>
          <w:ilvl w:val="0"/>
          <w:numId w:val="25"/>
        </w:numPr>
        <w:tabs>
          <w:tab w:val="left" w:pos="284"/>
          <w:tab w:val="left" w:pos="360"/>
          <w:tab w:val="left" w:pos="1288"/>
          <w:tab w:val="left" w:pos="2629"/>
        </w:tabs>
        <w:suppressAutoHyphens w:val="0"/>
        <w:ind w:left="284" w:hanging="284"/>
        <w:jc w:val="both"/>
        <w:rPr>
          <w:rFonts w:eastAsia="Times New Roman" w:cs="Times New Roman"/>
          <w:kern w:val="0"/>
          <w:lang w:eastAsia="pl-PL"/>
        </w:rPr>
      </w:pPr>
      <w:r w:rsidRPr="00A778A3">
        <w:rPr>
          <w:rFonts w:eastAsia="Times New Roman" w:cs="Times New Roman"/>
          <w:kern w:val="0"/>
          <w:lang w:eastAsia="pl-PL"/>
        </w:rPr>
        <w:t>Wykonawca obowiązany jest do usunięcia wad w terminie wyznaczonym przez Zamawiającego.</w:t>
      </w:r>
    </w:p>
    <w:p w:rsidR="00A778A3" w:rsidRPr="00A778A3" w:rsidRDefault="00A778A3" w:rsidP="004A2BD2">
      <w:pPr>
        <w:widowControl/>
        <w:numPr>
          <w:ilvl w:val="0"/>
          <w:numId w:val="25"/>
        </w:numPr>
        <w:tabs>
          <w:tab w:val="left" w:pos="284"/>
          <w:tab w:val="left" w:pos="360"/>
          <w:tab w:val="left" w:pos="1364"/>
          <w:tab w:val="left" w:pos="2629"/>
        </w:tabs>
        <w:suppressAutoHyphens w:val="0"/>
        <w:ind w:left="284" w:hanging="284"/>
        <w:jc w:val="both"/>
        <w:rPr>
          <w:rFonts w:eastAsia="Times New Roman" w:cs="Times New Roman"/>
          <w:kern w:val="0"/>
          <w:lang w:eastAsia="pl-PL"/>
        </w:rPr>
      </w:pPr>
      <w:r w:rsidRPr="00A778A3">
        <w:rPr>
          <w:rFonts w:eastAsia="Times New Roman" w:cs="Times New Roman"/>
          <w:kern w:val="0"/>
          <w:lang w:eastAsia="pl-PL"/>
        </w:rPr>
        <w:t>W razie nie usunięcia wad w terminie, o którym mowa w ust. 3 niniejszego paragrafu, Zamawiający usunie wady na koszt Wykonawcy zachowując prawa wynikające z rękojmi.</w:t>
      </w:r>
    </w:p>
    <w:p w:rsidR="00A778A3" w:rsidRPr="00A778A3" w:rsidRDefault="00A778A3" w:rsidP="004A2BD2">
      <w:pPr>
        <w:widowControl/>
        <w:numPr>
          <w:ilvl w:val="0"/>
          <w:numId w:val="25"/>
        </w:numPr>
        <w:tabs>
          <w:tab w:val="left" w:pos="284"/>
          <w:tab w:val="left" w:pos="360"/>
          <w:tab w:val="left" w:pos="1364"/>
          <w:tab w:val="left" w:pos="2629"/>
        </w:tabs>
        <w:suppressAutoHyphens w:val="0"/>
        <w:ind w:left="284" w:hanging="284"/>
        <w:jc w:val="both"/>
        <w:rPr>
          <w:rFonts w:eastAsia="Times New Roman" w:cs="Times New Roman"/>
          <w:kern w:val="0"/>
          <w:lang w:eastAsia="pl-PL"/>
        </w:rPr>
      </w:pPr>
      <w:r w:rsidRPr="00A778A3">
        <w:rPr>
          <w:rFonts w:eastAsia="Times New Roman" w:cs="Times New Roman"/>
          <w:kern w:val="0"/>
          <w:lang w:eastAsia="pl-PL"/>
        </w:rPr>
        <w:t>Przed zakończeniem okresu rękojmi oraz po usunięciu ujawnionych w tym czasie wad, strony niniejszej umowy spiszą protokół odbioru pogwarancyjnego.</w:t>
      </w:r>
    </w:p>
    <w:p w:rsidR="004A2BD2" w:rsidRPr="00ED099B" w:rsidRDefault="004A2BD2" w:rsidP="004A2BD2">
      <w:pPr>
        <w:ind w:left="840"/>
        <w:rPr>
          <w:b/>
        </w:rPr>
      </w:pPr>
    </w:p>
    <w:p w:rsidR="00961678" w:rsidRPr="0030677A" w:rsidRDefault="00961678" w:rsidP="004A2BD2">
      <w:pPr>
        <w:tabs>
          <w:tab w:val="left" w:pos="3705"/>
        </w:tabs>
        <w:rPr>
          <w:rFonts w:cs="Times New Roman"/>
          <w:b/>
        </w:rPr>
      </w:pPr>
      <w:r>
        <w:tab/>
      </w:r>
      <w:r w:rsidRPr="0030677A">
        <w:rPr>
          <w:rFonts w:cs="Times New Roman"/>
          <w:b/>
        </w:rPr>
        <w:t>KARY UMOWNE</w:t>
      </w:r>
    </w:p>
    <w:p w:rsidR="00961678" w:rsidRDefault="00961678" w:rsidP="004A2BD2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§ </w:t>
      </w:r>
      <w:r w:rsidR="00A778A3">
        <w:rPr>
          <w:rFonts w:cs="Times New Roman"/>
          <w:b/>
        </w:rPr>
        <w:t>9</w:t>
      </w:r>
    </w:p>
    <w:p w:rsidR="00961678" w:rsidRDefault="00961678" w:rsidP="004A2BD2">
      <w:pPr>
        <w:jc w:val="center"/>
        <w:rPr>
          <w:rFonts w:cs="Times New Roman"/>
          <w:b/>
          <w:sz w:val="12"/>
          <w:szCs w:val="12"/>
        </w:rPr>
      </w:pPr>
    </w:p>
    <w:p w:rsidR="00961678" w:rsidRDefault="00961678" w:rsidP="004A2BD2">
      <w:pPr>
        <w:pStyle w:val="Tekstpodstawowy"/>
        <w:widowControl/>
        <w:numPr>
          <w:ilvl w:val="0"/>
          <w:numId w:val="9"/>
        </w:numPr>
        <w:spacing w:after="0"/>
        <w:jc w:val="both"/>
      </w:pPr>
      <w:r>
        <w:t>Wykonawca zapłaci Zamawiającemu karę umowną:</w:t>
      </w:r>
    </w:p>
    <w:p w:rsidR="00961678" w:rsidRDefault="00961678" w:rsidP="004A2BD2">
      <w:pPr>
        <w:widowControl/>
        <w:numPr>
          <w:ilvl w:val="0"/>
          <w:numId w:val="10"/>
        </w:numPr>
        <w:tabs>
          <w:tab w:val="clear" w:pos="420"/>
        </w:tabs>
        <w:ind w:left="567" w:hanging="141"/>
        <w:jc w:val="both"/>
      </w:pPr>
      <w:r>
        <w:t xml:space="preserve">w przypadku opóźnienia w wykonaniu przedmiotu umowy, o którym mowa w §1 ust.1 umowy w stosunku do terminu ustalonego w § 2 ust.2 umowy - w wysokości 0,5 % wynagrodzenia umownego </w:t>
      </w:r>
      <w:r w:rsidR="00A70EE0">
        <w:t>brutto</w:t>
      </w:r>
      <w:r>
        <w:t xml:space="preserve">, o którym mowa w § </w:t>
      </w:r>
      <w:r w:rsidR="00FA70FC">
        <w:t>6</w:t>
      </w:r>
      <w:r>
        <w:t xml:space="preserve"> ust. 1 umowy, za każdy dzień opóźnienia, </w:t>
      </w:r>
    </w:p>
    <w:p w:rsidR="00961678" w:rsidRDefault="00961678" w:rsidP="004A2BD2">
      <w:pPr>
        <w:widowControl/>
        <w:numPr>
          <w:ilvl w:val="0"/>
          <w:numId w:val="10"/>
        </w:numPr>
        <w:tabs>
          <w:tab w:val="clear" w:pos="420"/>
        </w:tabs>
        <w:ind w:left="567" w:hanging="141"/>
        <w:jc w:val="both"/>
      </w:pPr>
      <w:r>
        <w:t xml:space="preserve">za opóźnienie w </w:t>
      </w:r>
      <w:r w:rsidR="00FA70FC">
        <w:t>usunięciu wad bądź usterek o których mowa</w:t>
      </w:r>
      <w:r w:rsidR="00702F85">
        <w:t xml:space="preserve"> w § 4</w:t>
      </w:r>
      <w:r>
        <w:t xml:space="preserve"> pkt. 5  </w:t>
      </w:r>
      <w:r w:rsidR="00FA70FC">
        <w:t xml:space="preserve">i 10 </w:t>
      </w:r>
      <w:r w:rsidR="00A778A3">
        <w:t xml:space="preserve">oraz § 8 ust. 4 </w:t>
      </w:r>
      <w:r>
        <w:t xml:space="preserve">umowy  –   w  wysokości 0,5 % wynagrodzenia umownego brutto, określonego w § </w:t>
      </w:r>
      <w:r w:rsidR="00FA70FC">
        <w:t>6</w:t>
      </w:r>
      <w:r>
        <w:t xml:space="preserve"> ust. 1 umowy za każdy dzień opóźnienia, licząc od dnia wyznaczonego przez Zamawiającego na ich usuniecie;</w:t>
      </w:r>
    </w:p>
    <w:p w:rsidR="00961678" w:rsidRDefault="00961678" w:rsidP="004A2BD2">
      <w:pPr>
        <w:widowControl/>
        <w:numPr>
          <w:ilvl w:val="0"/>
          <w:numId w:val="10"/>
        </w:numPr>
        <w:tabs>
          <w:tab w:val="clear" w:pos="420"/>
        </w:tabs>
        <w:ind w:left="567" w:hanging="141"/>
        <w:jc w:val="both"/>
      </w:pPr>
      <w:r>
        <w:t>w przypadku odstąpienia od umowy z przyczyn zależnych od Wykonawcy w wysokości 20 % całkowitego wynagrodzenia umownego brutto, o którym mowa w §</w:t>
      </w:r>
      <w:r w:rsidR="00FA70FC">
        <w:t xml:space="preserve"> 6</w:t>
      </w:r>
      <w:r>
        <w:t xml:space="preserve"> ust. 1 umowy.</w:t>
      </w:r>
    </w:p>
    <w:p w:rsidR="00961678" w:rsidRPr="00D2584B" w:rsidRDefault="00961678" w:rsidP="004A2BD2">
      <w:pPr>
        <w:widowControl/>
        <w:numPr>
          <w:ilvl w:val="0"/>
          <w:numId w:val="9"/>
        </w:numPr>
        <w:tabs>
          <w:tab w:val="left" w:pos="720"/>
          <w:tab w:val="left" w:pos="1080"/>
        </w:tabs>
        <w:jc w:val="both"/>
      </w:pPr>
      <w:r>
        <w:t>Zamawiający zastrzega sobie prawo do odszkodowania na zasadach ogólnych, o ile wartość faktycznie poniesionych szkód przekracza wysokość zastrzeżonych kar umownych.</w:t>
      </w:r>
    </w:p>
    <w:p w:rsidR="00961678" w:rsidRPr="00D2584B" w:rsidRDefault="00961678" w:rsidP="004A2BD2">
      <w:pPr>
        <w:pStyle w:val="Tekstpodstawowy"/>
        <w:tabs>
          <w:tab w:val="left" w:pos="1420"/>
        </w:tabs>
        <w:spacing w:after="0"/>
        <w:jc w:val="both"/>
        <w:rPr>
          <w:sz w:val="12"/>
          <w:szCs w:val="12"/>
        </w:rPr>
      </w:pPr>
    </w:p>
    <w:p w:rsidR="004A2BD2" w:rsidRDefault="004A2BD2" w:rsidP="004A2BD2">
      <w:pPr>
        <w:pStyle w:val="Nagwek2"/>
        <w:numPr>
          <w:ilvl w:val="0"/>
          <w:numId w:val="0"/>
        </w:numPr>
        <w:tabs>
          <w:tab w:val="left" w:pos="9216"/>
        </w:tabs>
        <w:rPr>
          <w:rFonts w:ascii="Times New Roman" w:hAnsi="Times New Roman" w:cs="Times New Roman"/>
        </w:rPr>
      </w:pPr>
    </w:p>
    <w:p w:rsidR="00961678" w:rsidRDefault="00961678" w:rsidP="004A2BD2">
      <w:pPr>
        <w:pStyle w:val="Nagwek2"/>
        <w:numPr>
          <w:ilvl w:val="0"/>
          <w:numId w:val="0"/>
        </w:numPr>
        <w:tabs>
          <w:tab w:val="left" w:pos="92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PRAWA AUTORSKIE</w:t>
      </w:r>
    </w:p>
    <w:p w:rsidR="00961678" w:rsidRDefault="00961678" w:rsidP="004A2BD2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§ </w:t>
      </w:r>
      <w:r w:rsidR="00A778A3">
        <w:rPr>
          <w:rFonts w:cs="Times New Roman"/>
          <w:b/>
        </w:rPr>
        <w:t>10</w:t>
      </w:r>
    </w:p>
    <w:p w:rsidR="00961678" w:rsidRDefault="00961678" w:rsidP="004A2BD2">
      <w:pPr>
        <w:jc w:val="center"/>
        <w:rPr>
          <w:sz w:val="12"/>
          <w:szCs w:val="12"/>
        </w:rPr>
      </w:pPr>
    </w:p>
    <w:p w:rsidR="00961678" w:rsidRDefault="00961678" w:rsidP="004A2BD2">
      <w:pPr>
        <w:ind w:left="284" w:hanging="284"/>
        <w:jc w:val="both"/>
        <w:rPr>
          <w:rFonts w:cs="Times New Roman"/>
          <w:lang w:eastAsia="pl-PL"/>
        </w:rPr>
      </w:pPr>
      <w:r w:rsidRPr="00B85012">
        <w:rPr>
          <w:rFonts w:cs="Times New Roman"/>
          <w:lang w:eastAsia="pl-PL"/>
        </w:rPr>
        <w:t>1. Wykonawca przenosi na Zamawiającego, z chwilą przekazania mu dokumentacji powstałej na podstawie niniejszej umowy, autorskie prawa majątkowe, obejmujące prawa do dysponowania nią na wszelkich polach eksploatacji, w tym w szczególności do:</w:t>
      </w:r>
    </w:p>
    <w:p w:rsidR="00961678" w:rsidRPr="00B85012" w:rsidRDefault="00961678" w:rsidP="004A2BD2">
      <w:pPr>
        <w:ind w:left="284" w:hanging="284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a)  realizacji inwestycji objętej projektem;</w:t>
      </w:r>
    </w:p>
    <w:p w:rsidR="00961678" w:rsidRPr="00B85012" w:rsidRDefault="00961678" w:rsidP="004A2BD2">
      <w:pPr>
        <w:ind w:left="709" w:hanging="425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b</w:t>
      </w:r>
      <w:r w:rsidRPr="00B85012">
        <w:rPr>
          <w:rFonts w:cs="Times New Roman"/>
          <w:lang w:eastAsia="pl-PL"/>
        </w:rPr>
        <w:t>)</w:t>
      </w:r>
      <w:r w:rsidRPr="00B85012">
        <w:rPr>
          <w:rFonts w:cs="Times New Roman"/>
          <w:sz w:val="14"/>
          <w:szCs w:val="14"/>
          <w:lang w:eastAsia="pl-PL"/>
        </w:rPr>
        <w:t xml:space="preserve">      </w:t>
      </w:r>
      <w:r w:rsidRPr="00B85012">
        <w:rPr>
          <w:rFonts w:cs="Times New Roman"/>
          <w:lang w:eastAsia="pl-PL"/>
        </w:rPr>
        <w:t>utrwalania i zwielokrotniania jakąkolwiek techniką, w tym m.in. drukiem, na kliszy fotograficznej, na dyskietce, cyfrowo;</w:t>
      </w:r>
    </w:p>
    <w:p w:rsidR="00961678" w:rsidRPr="00B85012" w:rsidRDefault="00961678" w:rsidP="004A2BD2">
      <w:pPr>
        <w:ind w:left="709" w:hanging="425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c</w:t>
      </w:r>
      <w:r w:rsidRPr="00B85012">
        <w:rPr>
          <w:rFonts w:cs="Times New Roman"/>
          <w:lang w:eastAsia="pl-PL"/>
        </w:rPr>
        <w:t>)</w:t>
      </w:r>
      <w:r w:rsidRPr="00B85012">
        <w:rPr>
          <w:rFonts w:cs="Times New Roman"/>
          <w:sz w:val="14"/>
          <w:szCs w:val="14"/>
          <w:lang w:eastAsia="pl-PL"/>
        </w:rPr>
        <w:t xml:space="preserve">      </w:t>
      </w:r>
      <w:r w:rsidRPr="00B85012">
        <w:rPr>
          <w:rFonts w:cs="Times New Roman"/>
          <w:lang w:eastAsia="pl-PL"/>
        </w:rPr>
        <w:t>wprowadzania do obrotu;</w:t>
      </w:r>
    </w:p>
    <w:p w:rsidR="00961678" w:rsidRPr="00B85012" w:rsidRDefault="00961678" w:rsidP="004A2BD2">
      <w:pPr>
        <w:ind w:left="709" w:hanging="425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d</w:t>
      </w:r>
      <w:r w:rsidRPr="00B85012">
        <w:rPr>
          <w:rFonts w:cs="Times New Roman"/>
          <w:lang w:eastAsia="pl-PL"/>
        </w:rPr>
        <w:t>)</w:t>
      </w:r>
      <w:r w:rsidRPr="00B85012">
        <w:rPr>
          <w:rFonts w:cs="Times New Roman"/>
          <w:sz w:val="14"/>
          <w:szCs w:val="14"/>
          <w:lang w:eastAsia="pl-PL"/>
        </w:rPr>
        <w:t>      </w:t>
      </w:r>
      <w:r w:rsidRPr="00B85012">
        <w:rPr>
          <w:rFonts w:cs="Times New Roman"/>
          <w:lang w:eastAsia="pl-PL"/>
        </w:rPr>
        <w:t>wprowadzania do pamięci komputera oraz do sieci komputerowej i/lub multimedialnej;</w:t>
      </w:r>
    </w:p>
    <w:p w:rsidR="00961678" w:rsidRPr="00B85012" w:rsidRDefault="00961678" w:rsidP="004A2BD2">
      <w:pPr>
        <w:ind w:left="709" w:hanging="425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e</w:t>
      </w:r>
      <w:r w:rsidRPr="00B85012">
        <w:rPr>
          <w:rFonts w:cs="Times New Roman"/>
          <w:lang w:eastAsia="pl-PL"/>
        </w:rPr>
        <w:t>)</w:t>
      </w:r>
      <w:r w:rsidRPr="00B85012">
        <w:rPr>
          <w:rFonts w:cs="Times New Roman"/>
          <w:sz w:val="14"/>
          <w:szCs w:val="14"/>
          <w:lang w:eastAsia="pl-PL"/>
        </w:rPr>
        <w:t xml:space="preserve">      </w:t>
      </w:r>
      <w:r w:rsidRPr="00B85012">
        <w:rPr>
          <w:rFonts w:cs="Times New Roman"/>
          <w:lang w:eastAsia="pl-PL"/>
        </w:rPr>
        <w:t>dekompilacji lub deasemblacji;</w:t>
      </w:r>
    </w:p>
    <w:p w:rsidR="00961678" w:rsidRPr="00B85012" w:rsidRDefault="00961678" w:rsidP="004A2BD2">
      <w:pPr>
        <w:ind w:left="709" w:hanging="425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f</w:t>
      </w:r>
      <w:r w:rsidRPr="00B85012">
        <w:rPr>
          <w:rFonts w:cs="Times New Roman"/>
          <w:lang w:eastAsia="pl-PL"/>
        </w:rPr>
        <w:t>)</w:t>
      </w:r>
      <w:r w:rsidRPr="00B85012">
        <w:rPr>
          <w:rFonts w:cs="Times New Roman"/>
          <w:sz w:val="14"/>
          <w:szCs w:val="14"/>
          <w:lang w:eastAsia="pl-PL"/>
        </w:rPr>
        <w:t xml:space="preserve">      </w:t>
      </w:r>
      <w:r w:rsidRPr="00B85012">
        <w:rPr>
          <w:rFonts w:cs="Times New Roman"/>
          <w:lang w:eastAsia="pl-PL"/>
        </w:rPr>
        <w:t>publicznego udostępniania dzieła w taki sposób, aby każdy mógł mieć dostęp do niego w miejscu i czasie przez siebie wybranym (m.in. udostępnienia w Internecie),</w:t>
      </w:r>
    </w:p>
    <w:p w:rsidR="00961678" w:rsidRDefault="00961678" w:rsidP="004A2BD2">
      <w:pPr>
        <w:ind w:left="709" w:hanging="425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g</w:t>
      </w:r>
      <w:r w:rsidRPr="00B85012">
        <w:rPr>
          <w:rFonts w:cs="Times New Roman"/>
          <w:lang w:eastAsia="pl-PL"/>
        </w:rPr>
        <w:t>)</w:t>
      </w:r>
      <w:r w:rsidRPr="00B85012">
        <w:rPr>
          <w:rFonts w:cs="Times New Roman"/>
          <w:sz w:val="14"/>
          <w:szCs w:val="14"/>
          <w:lang w:eastAsia="pl-PL"/>
        </w:rPr>
        <w:t xml:space="preserve">       </w:t>
      </w:r>
      <w:r w:rsidRPr="00B85012">
        <w:rPr>
          <w:rFonts w:cs="Times New Roman"/>
          <w:lang w:eastAsia="pl-PL"/>
        </w:rPr>
        <w:t>publicznego wykonania i/lub odtwarzania,</w:t>
      </w:r>
    </w:p>
    <w:p w:rsidR="00702F85" w:rsidRDefault="00702F85" w:rsidP="004A2BD2">
      <w:pPr>
        <w:ind w:left="709" w:hanging="425"/>
        <w:jc w:val="both"/>
        <w:rPr>
          <w:rFonts w:cs="Times New Roman"/>
          <w:lang w:eastAsia="pl-PL"/>
        </w:rPr>
      </w:pPr>
    </w:p>
    <w:p w:rsidR="00702F85" w:rsidRDefault="00702F85" w:rsidP="004A2BD2">
      <w:pPr>
        <w:ind w:left="709" w:hanging="425"/>
        <w:jc w:val="both"/>
        <w:rPr>
          <w:rFonts w:cs="Times New Roman"/>
          <w:lang w:eastAsia="pl-PL"/>
        </w:rPr>
      </w:pPr>
    </w:p>
    <w:p w:rsidR="00702F85" w:rsidRDefault="00702F85" w:rsidP="004A2BD2">
      <w:pPr>
        <w:ind w:left="709" w:hanging="425"/>
        <w:jc w:val="both"/>
        <w:rPr>
          <w:rFonts w:cs="Times New Roman"/>
          <w:lang w:eastAsia="pl-PL"/>
        </w:rPr>
      </w:pPr>
    </w:p>
    <w:p w:rsidR="00702F85" w:rsidRPr="00B85012" w:rsidRDefault="00702F85" w:rsidP="004A2BD2">
      <w:pPr>
        <w:ind w:left="709" w:hanging="425"/>
        <w:jc w:val="both"/>
        <w:rPr>
          <w:rFonts w:cs="Times New Roman"/>
          <w:lang w:eastAsia="pl-PL"/>
        </w:rPr>
      </w:pPr>
    </w:p>
    <w:p w:rsidR="00961678" w:rsidRPr="00B85012" w:rsidRDefault="00961678" w:rsidP="004A2BD2">
      <w:pPr>
        <w:ind w:left="709" w:hanging="425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h</w:t>
      </w:r>
      <w:r w:rsidRPr="00B85012">
        <w:rPr>
          <w:rFonts w:cs="Times New Roman"/>
          <w:lang w:eastAsia="pl-PL"/>
        </w:rPr>
        <w:t>)</w:t>
      </w:r>
      <w:r w:rsidRPr="00B85012">
        <w:rPr>
          <w:rFonts w:cs="Times New Roman"/>
          <w:sz w:val="14"/>
          <w:szCs w:val="14"/>
          <w:lang w:eastAsia="pl-PL"/>
        </w:rPr>
        <w:t xml:space="preserve">      </w:t>
      </w:r>
      <w:r w:rsidRPr="00B85012">
        <w:rPr>
          <w:rFonts w:cs="Times New Roman"/>
          <w:lang w:eastAsia="pl-PL"/>
        </w:rPr>
        <w:t>wystawiania,</w:t>
      </w:r>
    </w:p>
    <w:p w:rsidR="00961678" w:rsidRPr="00B85012" w:rsidRDefault="00961678" w:rsidP="004A2BD2">
      <w:pPr>
        <w:ind w:left="709" w:hanging="425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i</w:t>
      </w:r>
      <w:r w:rsidRPr="00B85012">
        <w:rPr>
          <w:rFonts w:cs="Times New Roman"/>
          <w:lang w:eastAsia="pl-PL"/>
        </w:rPr>
        <w:t>)</w:t>
      </w:r>
      <w:r w:rsidRPr="00B85012">
        <w:rPr>
          <w:rFonts w:cs="Times New Roman"/>
          <w:sz w:val="14"/>
          <w:szCs w:val="14"/>
          <w:lang w:eastAsia="pl-PL"/>
        </w:rPr>
        <w:t xml:space="preserve">      </w:t>
      </w:r>
      <w:r w:rsidRPr="00B85012">
        <w:rPr>
          <w:rFonts w:cs="Times New Roman"/>
          <w:lang w:eastAsia="pl-PL"/>
        </w:rPr>
        <w:t>wyświetlania,</w:t>
      </w:r>
    </w:p>
    <w:p w:rsidR="00961678" w:rsidRPr="00B85012" w:rsidRDefault="00961678" w:rsidP="004A2BD2">
      <w:pPr>
        <w:ind w:left="709" w:hanging="425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j</w:t>
      </w:r>
      <w:r w:rsidRPr="00B85012">
        <w:rPr>
          <w:rFonts w:cs="Times New Roman"/>
          <w:lang w:eastAsia="pl-PL"/>
        </w:rPr>
        <w:t>)</w:t>
      </w:r>
      <w:r w:rsidRPr="00B85012">
        <w:rPr>
          <w:rFonts w:cs="Times New Roman"/>
          <w:sz w:val="14"/>
          <w:szCs w:val="14"/>
          <w:lang w:eastAsia="pl-PL"/>
        </w:rPr>
        <w:t xml:space="preserve">        </w:t>
      </w:r>
      <w:r w:rsidRPr="00B85012">
        <w:rPr>
          <w:rFonts w:cs="Times New Roman"/>
          <w:lang w:eastAsia="pl-PL"/>
        </w:rPr>
        <w:t>użyczania,</w:t>
      </w:r>
    </w:p>
    <w:p w:rsidR="00961678" w:rsidRDefault="00961678" w:rsidP="004A2BD2">
      <w:pPr>
        <w:ind w:left="709" w:hanging="425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k</w:t>
      </w:r>
      <w:r w:rsidRPr="00B85012">
        <w:rPr>
          <w:rFonts w:cs="Times New Roman"/>
          <w:lang w:eastAsia="pl-PL"/>
        </w:rPr>
        <w:t>)</w:t>
      </w:r>
      <w:r w:rsidRPr="00B85012">
        <w:rPr>
          <w:rFonts w:cs="Times New Roman"/>
          <w:sz w:val="14"/>
          <w:szCs w:val="14"/>
          <w:lang w:eastAsia="pl-PL"/>
        </w:rPr>
        <w:t xml:space="preserve">        </w:t>
      </w:r>
      <w:r w:rsidRPr="00B85012">
        <w:rPr>
          <w:rFonts w:cs="Times New Roman"/>
          <w:lang w:eastAsia="pl-PL"/>
        </w:rPr>
        <w:t>nadawania za pomocą wizji i/lub fonii przewodowej oraz bezpr</w:t>
      </w:r>
      <w:r>
        <w:rPr>
          <w:rFonts w:cs="Times New Roman"/>
          <w:lang w:eastAsia="pl-PL"/>
        </w:rPr>
        <w:t>zewodowej przez stację naziemną,</w:t>
      </w:r>
    </w:p>
    <w:p w:rsidR="00961678" w:rsidRPr="00B85012" w:rsidRDefault="00961678" w:rsidP="004A2BD2">
      <w:pPr>
        <w:ind w:left="709" w:hanging="425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k) wykorzystania w celu realizacji inwestycji.</w:t>
      </w:r>
    </w:p>
    <w:p w:rsidR="00961678" w:rsidRPr="00B85012" w:rsidRDefault="00961678" w:rsidP="004A2BD2">
      <w:pPr>
        <w:ind w:left="284" w:hanging="284"/>
        <w:jc w:val="both"/>
        <w:rPr>
          <w:rFonts w:cs="Times New Roman"/>
          <w:lang w:eastAsia="pl-PL"/>
        </w:rPr>
      </w:pPr>
      <w:r w:rsidRPr="00B85012">
        <w:rPr>
          <w:rFonts w:cs="Times New Roman"/>
          <w:lang w:eastAsia="pl-PL"/>
        </w:rPr>
        <w:t>2. Autorskie prawa majątkowe dokumentacji będącej przedmiotem niniejszej umowy przechodzą na Zamawiającego z chwilą ich przekazania w całości lub samodzielnej części przez Wykonawcę, potwierdzeniem przejścia tych praw będzie protokół zdawczo-odbiorczy przekazania dokumentacji projektowej.</w:t>
      </w:r>
    </w:p>
    <w:p w:rsidR="00961678" w:rsidRPr="00B85012" w:rsidRDefault="00961678" w:rsidP="004A2BD2">
      <w:pPr>
        <w:ind w:left="284" w:hanging="284"/>
        <w:jc w:val="both"/>
        <w:rPr>
          <w:rFonts w:cs="Times New Roman"/>
          <w:lang w:eastAsia="pl-PL"/>
        </w:rPr>
      </w:pPr>
      <w:r w:rsidRPr="00B85012">
        <w:rPr>
          <w:rFonts w:cs="Times New Roman"/>
          <w:lang w:eastAsia="pl-PL"/>
        </w:rPr>
        <w:t xml:space="preserve">3. Wykonawca w ramach wynagrodzenia, o którym mowa w § </w:t>
      </w:r>
      <w:r w:rsidR="005825EF">
        <w:rPr>
          <w:rFonts w:cs="Times New Roman"/>
          <w:lang w:eastAsia="pl-PL"/>
        </w:rPr>
        <w:t>6</w:t>
      </w:r>
      <w:r w:rsidRPr="00B85012">
        <w:rPr>
          <w:rFonts w:cs="Times New Roman"/>
          <w:lang w:eastAsia="pl-PL"/>
        </w:rPr>
        <w:t xml:space="preserve">, nieodwołalnie upoważnia Zamawiającego do wykonywania wszelkich praw zależnych do utworów stworzonych przy wykonywaniu niniejszej umowy, a w szczególności do ich opracowań, tłumaczeń na inne języki, dokonywania skrótów, modyfikacji lub podziału na moduły. </w:t>
      </w:r>
    </w:p>
    <w:p w:rsidR="00961678" w:rsidRPr="00B85012" w:rsidRDefault="00961678" w:rsidP="004A2BD2">
      <w:pPr>
        <w:ind w:left="284" w:hanging="284"/>
        <w:jc w:val="both"/>
        <w:rPr>
          <w:rFonts w:cs="Times New Roman"/>
          <w:lang w:eastAsia="pl-PL"/>
        </w:rPr>
      </w:pPr>
      <w:r w:rsidRPr="00B85012">
        <w:rPr>
          <w:rFonts w:cs="Times New Roman"/>
          <w:lang w:eastAsia="pl-PL"/>
        </w:rPr>
        <w:t>4. Wykonawca w ramach wynagrodzenia, o którym mowa w §</w:t>
      </w:r>
      <w:r w:rsidRPr="00B85012">
        <w:rPr>
          <w:rFonts w:cs="Times New Roman"/>
          <w:color w:val="FF0000"/>
          <w:lang w:eastAsia="pl-PL"/>
        </w:rPr>
        <w:t xml:space="preserve"> </w:t>
      </w:r>
      <w:r w:rsidR="005825EF">
        <w:rPr>
          <w:rFonts w:cs="Times New Roman"/>
          <w:lang w:eastAsia="pl-PL"/>
        </w:rPr>
        <w:t>6</w:t>
      </w:r>
      <w:r w:rsidRPr="00B85012">
        <w:rPr>
          <w:rFonts w:cs="Times New Roman"/>
          <w:lang w:eastAsia="pl-PL"/>
        </w:rPr>
        <w:t>, nieodwołalnie upoważnia Zamawiającego do wykonywania w imieniu własnym oraz bezpośrednich autorów utworów lub ich części, autorskich praw osobistych, a w szczególności do:</w:t>
      </w:r>
    </w:p>
    <w:p w:rsidR="00961678" w:rsidRPr="00B85012" w:rsidRDefault="00961678" w:rsidP="004A2BD2">
      <w:pPr>
        <w:ind w:left="284"/>
        <w:jc w:val="both"/>
        <w:rPr>
          <w:rFonts w:cs="Times New Roman"/>
          <w:lang w:eastAsia="pl-PL"/>
        </w:rPr>
      </w:pPr>
      <w:r w:rsidRPr="00B85012">
        <w:rPr>
          <w:rFonts w:cs="Times New Roman"/>
          <w:lang w:eastAsia="pl-PL"/>
        </w:rPr>
        <w:t>- decydowania o nienaruszalności treści i formy utworów,</w:t>
      </w:r>
    </w:p>
    <w:p w:rsidR="00961678" w:rsidRPr="00B85012" w:rsidRDefault="00961678" w:rsidP="004A2BD2">
      <w:pPr>
        <w:ind w:left="284"/>
        <w:jc w:val="both"/>
        <w:rPr>
          <w:rFonts w:cs="Times New Roman"/>
          <w:lang w:eastAsia="pl-PL"/>
        </w:rPr>
      </w:pPr>
      <w:r w:rsidRPr="00B85012">
        <w:rPr>
          <w:rFonts w:cs="Times New Roman"/>
          <w:lang w:eastAsia="pl-PL"/>
        </w:rPr>
        <w:t>- decydowania o nadzorze nad sposobem korzystania z utworów,</w:t>
      </w:r>
    </w:p>
    <w:p w:rsidR="00961678" w:rsidRPr="00B85012" w:rsidRDefault="00961678" w:rsidP="004A2BD2">
      <w:pPr>
        <w:ind w:left="284"/>
        <w:jc w:val="both"/>
        <w:rPr>
          <w:rFonts w:cs="Times New Roman"/>
          <w:lang w:eastAsia="pl-PL"/>
        </w:rPr>
      </w:pPr>
      <w:r w:rsidRPr="00B85012">
        <w:rPr>
          <w:rFonts w:cs="Times New Roman"/>
          <w:lang w:eastAsia="pl-PL"/>
        </w:rPr>
        <w:t xml:space="preserve">- aktualizacji oraz wprowadzania innych niezbędnych zmian w utworach, w szczególności w zakresie układu, treści, kolorystyki, proporcji, a także dodawania nowych modułów i elementów – w zakresie, jaki nie doprowadzi do zerwania osobistej więzi autora z utworem i nie naruszy ogólnej koncepcji utworów. </w:t>
      </w:r>
    </w:p>
    <w:p w:rsidR="00961678" w:rsidRDefault="00961678" w:rsidP="004A2BD2">
      <w:pPr>
        <w:ind w:left="284" w:hanging="284"/>
        <w:jc w:val="center"/>
        <w:rPr>
          <w:rFonts w:cs="Times New Roman"/>
          <w:lang w:eastAsia="pl-PL"/>
        </w:rPr>
      </w:pPr>
      <w:r w:rsidRPr="00B85012">
        <w:rPr>
          <w:rFonts w:cs="Times New Roman"/>
          <w:lang w:eastAsia="pl-PL"/>
        </w:rPr>
        <w:t xml:space="preserve">5. W zakresie prawem przewidzianym, Zamawiający może przenosić prawa i upoważnienia wynikające z niniejszej umowy na podmioty trzecie bez odrębnej zgody Wykonawcy. </w:t>
      </w:r>
      <w:r>
        <w:rPr>
          <w:rFonts w:cs="Times New Roman"/>
          <w:lang w:eastAsia="pl-PL"/>
        </w:rPr>
        <w:t xml:space="preserve">                              </w:t>
      </w:r>
    </w:p>
    <w:p w:rsidR="00961678" w:rsidRDefault="00961678" w:rsidP="004A2BD2">
      <w:pPr>
        <w:ind w:left="284" w:hanging="284"/>
        <w:jc w:val="center"/>
        <w:rPr>
          <w:rFonts w:cs="Times New Roman"/>
          <w:lang w:eastAsia="pl-PL"/>
        </w:rPr>
      </w:pPr>
    </w:p>
    <w:p w:rsidR="00961678" w:rsidRPr="002330D2" w:rsidRDefault="00961678" w:rsidP="004A2BD2">
      <w:pPr>
        <w:pStyle w:val="Bezodstpw"/>
        <w:jc w:val="center"/>
        <w:rPr>
          <w:rFonts w:cs="Times New Roman"/>
          <w:b/>
          <w:lang w:eastAsia="pl-PL"/>
        </w:rPr>
      </w:pPr>
      <w:r w:rsidRPr="002330D2">
        <w:rPr>
          <w:rFonts w:cs="Times New Roman"/>
          <w:b/>
          <w:lang w:eastAsia="pl-PL"/>
        </w:rPr>
        <w:t>Klauzula informacyjna RODO</w:t>
      </w:r>
    </w:p>
    <w:p w:rsidR="00961678" w:rsidRPr="002330D2" w:rsidRDefault="00961678" w:rsidP="004A2BD2">
      <w:pPr>
        <w:pStyle w:val="Bezodstpw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</w:rPr>
        <w:t xml:space="preserve">§ </w:t>
      </w:r>
      <w:r w:rsidR="00FA70FC">
        <w:rPr>
          <w:rFonts w:cs="Times New Roman"/>
          <w:b/>
        </w:rPr>
        <w:t>1</w:t>
      </w:r>
      <w:r w:rsidR="00A778A3">
        <w:rPr>
          <w:rFonts w:cs="Times New Roman"/>
          <w:b/>
        </w:rPr>
        <w:t>1</w:t>
      </w:r>
    </w:p>
    <w:p w:rsidR="00961678" w:rsidRPr="002330D2" w:rsidRDefault="00961678" w:rsidP="004A2BD2">
      <w:pPr>
        <w:suppressAutoHyphens w:val="0"/>
        <w:spacing w:before="100" w:beforeAutospacing="1" w:after="100" w:afterAutospacing="1"/>
        <w:jc w:val="both"/>
        <w:rPr>
          <w:rFonts w:cs="Times New Roman"/>
          <w:lang w:eastAsia="pl-PL"/>
        </w:rPr>
      </w:pPr>
      <w:r w:rsidRPr="002330D2">
        <w:rPr>
          <w:rFonts w:cs="Times New Roman"/>
          <w:lang w:eastAsia="pl-PL"/>
        </w:rPr>
        <w:t xml:space="preserve">Na podstawie art. 13 Rozporządzenia Parlamentu Europejskiego i Rady (UE) 2016/679 z 27 kwietnia 2016 r. w sprawie ochrony osób fizycznych w związku z przetwarzaniem danych osobowych i w sprawie swobodnego przepływu takich danych oraz uchylenia dyrektywy 95/46/WE (dalej: </w:t>
      </w:r>
      <w:r w:rsidRPr="002330D2">
        <w:rPr>
          <w:rFonts w:cs="Times New Roman"/>
          <w:b/>
          <w:bCs/>
          <w:lang w:eastAsia="pl-PL"/>
        </w:rPr>
        <w:t>RODO</w:t>
      </w:r>
      <w:r w:rsidRPr="002330D2">
        <w:rPr>
          <w:rFonts w:cs="Times New Roman"/>
          <w:lang w:eastAsia="pl-PL"/>
        </w:rPr>
        <w:t>) Zamawiający informuje Wykonawcę o tym, że:</w:t>
      </w:r>
    </w:p>
    <w:p w:rsidR="00961678" w:rsidRPr="002330D2" w:rsidRDefault="00961678" w:rsidP="004A2BD2">
      <w:pPr>
        <w:widowControl/>
        <w:numPr>
          <w:ilvl w:val="0"/>
          <w:numId w:val="17"/>
        </w:numPr>
        <w:suppressAutoHyphens w:val="0"/>
        <w:spacing w:before="100" w:beforeAutospacing="1" w:after="160"/>
        <w:contextualSpacing/>
        <w:jc w:val="both"/>
        <w:rPr>
          <w:rFonts w:cs="Times New Roman"/>
          <w:lang w:eastAsia="pl-PL"/>
        </w:rPr>
      </w:pPr>
      <w:r w:rsidRPr="002330D2">
        <w:rPr>
          <w:rFonts w:cs="Times New Roman"/>
          <w:lang w:eastAsia="pl-PL"/>
        </w:rPr>
        <w:t xml:space="preserve">Administratorem danych osobowych Wykonawcy przekazywanych Zamawiającemu na mocy niniejszej umowy jest </w:t>
      </w:r>
      <w:r w:rsidRPr="002330D2">
        <w:rPr>
          <w:rFonts w:cs="Times New Roman"/>
          <w:b/>
          <w:bCs/>
          <w:lang w:eastAsia="pl-PL"/>
        </w:rPr>
        <w:t>Starosta Gdański</w:t>
      </w:r>
      <w:r w:rsidRPr="002330D2">
        <w:rPr>
          <w:rFonts w:cs="Times New Roman"/>
          <w:lang w:eastAsia="pl-PL"/>
        </w:rPr>
        <w:t xml:space="preserve"> w Pruszczu Gdańskim. Obsługę organu zapewnia Starostwo Powiatowe w Pruszczu Gdańskim, ul. Wojska Polskiego 16, 83-000 Pruszcz Gdański, tel. 58 773 12 12, </w:t>
      </w:r>
      <w:hyperlink r:id="rId7" w:history="1">
        <w:r w:rsidRPr="002330D2">
          <w:rPr>
            <w:rFonts w:cs="Times New Roman"/>
            <w:color w:val="0000FF"/>
            <w:u w:val="single"/>
            <w:lang w:eastAsia="pl-PL"/>
          </w:rPr>
          <w:t>sekretariat@powiat-gdanski.pl</w:t>
        </w:r>
      </w:hyperlink>
    </w:p>
    <w:p w:rsidR="00961678" w:rsidRPr="002330D2" w:rsidRDefault="00961678" w:rsidP="004A2BD2">
      <w:pPr>
        <w:widowControl/>
        <w:numPr>
          <w:ilvl w:val="0"/>
          <w:numId w:val="17"/>
        </w:numPr>
        <w:suppressAutoHyphens w:val="0"/>
        <w:spacing w:before="100" w:beforeAutospacing="1" w:after="160"/>
        <w:contextualSpacing/>
        <w:jc w:val="both"/>
        <w:rPr>
          <w:rFonts w:cs="Times New Roman"/>
          <w:lang w:eastAsia="pl-PL"/>
        </w:rPr>
      </w:pPr>
      <w:r w:rsidRPr="002330D2">
        <w:rPr>
          <w:rFonts w:cs="Times New Roman"/>
          <w:lang w:eastAsia="pl-PL"/>
        </w:rPr>
        <w:t xml:space="preserve">Administrator wyznaczył Inspektora Ochrony Danych, z którym mogą się Państwo skontaktować pod adresem e-mail </w:t>
      </w:r>
      <w:hyperlink r:id="rId8" w:history="1">
        <w:r w:rsidRPr="002330D2">
          <w:rPr>
            <w:rFonts w:cs="Times New Roman"/>
            <w:color w:val="0000FF"/>
            <w:u w:val="single"/>
            <w:lang w:eastAsia="pl-PL"/>
          </w:rPr>
          <w:t>iod@powiat-gdanski.pl</w:t>
        </w:r>
      </w:hyperlink>
      <w:r w:rsidRPr="002330D2">
        <w:rPr>
          <w:rFonts w:cs="Times New Roman"/>
          <w:lang w:eastAsia="pl-PL"/>
        </w:rPr>
        <w:t xml:space="preserve">. </w:t>
      </w:r>
    </w:p>
    <w:p w:rsidR="00961678" w:rsidRPr="002330D2" w:rsidRDefault="00961678" w:rsidP="004A2BD2">
      <w:pPr>
        <w:suppressAutoHyphens w:val="0"/>
        <w:spacing w:before="100" w:beforeAutospacing="1" w:after="100" w:afterAutospacing="1"/>
        <w:ind w:left="714" w:hanging="357"/>
        <w:contextualSpacing/>
        <w:jc w:val="both"/>
        <w:rPr>
          <w:rFonts w:cs="Times New Roman"/>
          <w:lang w:eastAsia="pl-PL"/>
        </w:rPr>
      </w:pPr>
      <w:r w:rsidRPr="002330D2">
        <w:rPr>
          <w:rFonts w:cs="Times New Roman"/>
          <w:lang w:eastAsia="pl-PL"/>
        </w:rPr>
        <w:t xml:space="preserve">3.     Pani/Pana dane osobowe przetwarzane będą </w:t>
      </w:r>
      <w:r w:rsidRPr="002330D2">
        <w:rPr>
          <w:rFonts w:cs="Times New Roman"/>
          <w:b/>
          <w:bCs/>
          <w:lang w:eastAsia="pl-PL"/>
        </w:rPr>
        <w:t>w celu</w:t>
      </w:r>
      <w:r w:rsidRPr="002330D2">
        <w:rPr>
          <w:rFonts w:cs="Times New Roman"/>
          <w:lang w:eastAsia="pl-PL"/>
        </w:rPr>
        <w:t xml:space="preserve"> wykonania niniejszej umowy – na podstawie </w:t>
      </w:r>
      <w:r w:rsidRPr="002330D2">
        <w:rPr>
          <w:rFonts w:cs="Times New Roman"/>
          <w:b/>
          <w:bCs/>
          <w:lang w:eastAsia="pl-PL"/>
        </w:rPr>
        <w:t>art. 6 ust. 1 lit. b</w:t>
      </w:r>
      <w:r w:rsidRPr="002330D2">
        <w:rPr>
          <w:rFonts w:cs="Times New Roman"/>
          <w:lang w:eastAsia="pl-PL"/>
        </w:rPr>
        <w:t xml:space="preserve"> </w:t>
      </w:r>
      <w:r w:rsidRPr="002330D2">
        <w:rPr>
          <w:rFonts w:cs="Times New Roman"/>
          <w:b/>
          <w:bCs/>
          <w:lang w:eastAsia="pl-PL"/>
        </w:rPr>
        <w:t>RODO</w:t>
      </w:r>
      <w:r w:rsidRPr="002330D2">
        <w:rPr>
          <w:rFonts w:cs="Times New Roman"/>
          <w:lang w:eastAsia="pl-PL"/>
        </w:rPr>
        <w:t xml:space="preserve"> oraz ewentualnie w celach wynikających z prawnie uzasadnionych interesów realizowanych przez Administratora - </w:t>
      </w:r>
      <w:r w:rsidRPr="002330D2">
        <w:rPr>
          <w:rFonts w:cs="Times New Roman"/>
          <w:b/>
          <w:bCs/>
          <w:lang w:eastAsia="pl-PL"/>
        </w:rPr>
        <w:t>art. 6 ust. 1 lit. f</w:t>
      </w:r>
      <w:r w:rsidRPr="002330D2">
        <w:rPr>
          <w:rFonts w:cs="Times New Roman"/>
          <w:lang w:eastAsia="pl-PL"/>
        </w:rPr>
        <w:t xml:space="preserve">  </w:t>
      </w:r>
      <w:r w:rsidRPr="002330D2">
        <w:rPr>
          <w:rFonts w:cs="Times New Roman"/>
          <w:b/>
          <w:bCs/>
          <w:lang w:eastAsia="pl-PL"/>
        </w:rPr>
        <w:t>RODO.</w:t>
      </w:r>
      <w:r w:rsidRPr="002330D2">
        <w:rPr>
          <w:rFonts w:cs="Times New Roman"/>
          <w:lang w:eastAsia="pl-PL"/>
        </w:rPr>
        <w:t xml:space="preserve"> </w:t>
      </w:r>
    </w:p>
    <w:p w:rsidR="00961678" w:rsidRPr="002330D2" w:rsidRDefault="00961678" w:rsidP="004A2BD2">
      <w:pPr>
        <w:suppressAutoHyphens w:val="0"/>
        <w:ind w:left="714" w:hanging="357"/>
        <w:contextualSpacing/>
        <w:jc w:val="both"/>
        <w:rPr>
          <w:rFonts w:cs="Times New Roman"/>
          <w:lang w:eastAsia="pl-PL"/>
        </w:rPr>
      </w:pPr>
      <w:r w:rsidRPr="002330D2">
        <w:rPr>
          <w:rFonts w:cs="Times New Roman"/>
          <w:lang w:eastAsia="pl-PL"/>
        </w:rPr>
        <w:t xml:space="preserve">4.     </w:t>
      </w:r>
      <w:r w:rsidRPr="002330D2">
        <w:rPr>
          <w:rFonts w:cs="Times New Roman"/>
          <w:b/>
          <w:bCs/>
          <w:lang w:eastAsia="pl-PL"/>
        </w:rPr>
        <w:t>Odbiorcą Pani/Pana danych</w:t>
      </w:r>
      <w:r w:rsidRPr="002330D2">
        <w:rPr>
          <w:rFonts w:cs="Times New Roman"/>
          <w:lang w:eastAsia="pl-PL"/>
        </w:rPr>
        <w:t xml:space="preserve"> osobowych mogą być w szczególności: Poczta Polska S.A., bank obsługujący jednostkę, podmioty świadczące dla Administratora usługi: kurierskie, informatyczne, prawne i inne podobne usługi wsparcia, organy publiczne i sądy celem wykonania obowiązków ciążących na Administratorze (w szczególności urzędy skarbowe, ZUS, organy kontroli, komornicy), a także Biuro Informacji Gospodarczych BIG InfoMonitor w Warszawie oraz podmioty realizujące prawo dostępu do informacji publicznej zgodnie z ustawą.  </w:t>
      </w:r>
    </w:p>
    <w:p w:rsidR="00961678" w:rsidRPr="002330D2" w:rsidRDefault="00961678" w:rsidP="004A2BD2">
      <w:pPr>
        <w:widowControl/>
        <w:numPr>
          <w:ilvl w:val="0"/>
          <w:numId w:val="18"/>
        </w:numPr>
        <w:suppressAutoHyphens w:val="0"/>
        <w:spacing w:before="100" w:beforeAutospacing="1" w:after="160"/>
        <w:contextualSpacing/>
        <w:jc w:val="both"/>
        <w:rPr>
          <w:rFonts w:cs="Times New Roman"/>
          <w:lang w:eastAsia="pl-PL"/>
        </w:rPr>
      </w:pPr>
      <w:r w:rsidRPr="002330D2">
        <w:rPr>
          <w:rFonts w:cs="Times New Roman"/>
          <w:lang w:eastAsia="pl-PL"/>
        </w:rPr>
        <w:lastRenderedPageBreak/>
        <w:t>Administrator nie zamierza przekazywać danych osobowych do państwa trzeciego lub organizacji międzynarodowej.</w:t>
      </w:r>
    </w:p>
    <w:p w:rsidR="00961678" w:rsidRPr="002330D2" w:rsidRDefault="00961678" w:rsidP="004A2BD2">
      <w:pPr>
        <w:widowControl/>
        <w:numPr>
          <w:ilvl w:val="0"/>
          <w:numId w:val="18"/>
        </w:numPr>
        <w:suppressAutoHyphens w:val="0"/>
        <w:spacing w:before="100" w:beforeAutospacing="1" w:after="160"/>
        <w:contextualSpacing/>
        <w:jc w:val="both"/>
        <w:rPr>
          <w:rFonts w:cs="Times New Roman"/>
          <w:lang w:eastAsia="pl-PL"/>
        </w:rPr>
      </w:pPr>
      <w:r w:rsidRPr="002330D2">
        <w:rPr>
          <w:rFonts w:cs="Times New Roman"/>
          <w:lang w:eastAsia="pl-PL"/>
        </w:rPr>
        <w:t xml:space="preserve">Pani/Pana dane osobowe będą przetwarzane w okresie obowiązywania umowy, a także przez czas niezbędny do realizacji lub ochrony przed roszczeniami z nią związanymi (co do zasady 10 lat), z uwzględnieniem przepisów o archiwizacji obowiązujących jednostkę. </w:t>
      </w:r>
    </w:p>
    <w:p w:rsidR="00961678" w:rsidRPr="002330D2" w:rsidRDefault="00961678" w:rsidP="004A2BD2">
      <w:pPr>
        <w:widowControl/>
        <w:numPr>
          <w:ilvl w:val="0"/>
          <w:numId w:val="18"/>
        </w:numPr>
        <w:suppressAutoHyphens w:val="0"/>
        <w:spacing w:before="100" w:beforeAutospacing="1" w:after="160"/>
        <w:contextualSpacing/>
        <w:jc w:val="both"/>
        <w:rPr>
          <w:rFonts w:cs="Times New Roman"/>
          <w:lang w:eastAsia="pl-PL"/>
        </w:rPr>
      </w:pPr>
      <w:r w:rsidRPr="002330D2">
        <w:rPr>
          <w:rFonts w:cs="Times New Roman"/>
          <w:lang w:eastAsia="pl-PL"/>
        </w:rPr>
        <w:t xml:space="preserve">Posiada Pani/Pan prawo dostępu do treści swoich danych oraz prawo ich sprostowania, usunięcia, ograniczenia przetwarzania, prawo do przenoszenia danych, prawo wniesienia sprzeciwu odnośnie przetwarzania Pani/Pana danych osobowych w przypadkach wskazanych w RODO. </w:t>
      </w:r>
    </w:p>
    <w:p w:rsidR="00961678" w:rsidRPr="002330D2" w:rsidRDefault="00961678" w:rsidP="004A2BD2">
      <w:pPr>
        <w:widowControl/>
        <w:numPr>
          <w:ilvl w:val="0"/>
          <w:numId w:val="18"/>
        </w:numPr>
        <w:suppressAutoHyphens w:val="0"/>
        <w:spacing w:before="100" w:beforeAutospacing="1" w:after="160"/>
        <w:contextualSpacing/>
        <w:jc w:val="both"/>
        <w:rPr>
          <w:rFonts w:cs="Times New Roman"/>
          <w:lang w:eastAsia="pl-PL"/>
        </w:rPr>
      </w:pPr>
      <w:r w:rsidRPr="002330D2">
        <w:rPr>
          <w:rFonts w:cs="Times New Roman"/>
          <w:lang w:eastAsia="pl-PL"/>
        </w:rPr>
        <w:t>Ma Pani/Pan prawo wniesienia skargi do organu nadzorczego: Prezesa Urzędu Ochrony Danych Osobowych,  ul. Stawki 2, 00-193 Warszawa gdy uzna Pani/Pan, iż przetwarzanie danych osobowych Pani/Pana dotyczących narusza przepisy RODO.</w:t>
      </w:r>
    </w:p>
    <w:p w:rsidR="00961678" w:rsidRPr="002330D2" w:rsidRDefault="00961678" w:rsidP="004A2BD2">
      <w:pPr>
        <w:widowControl/>
        <w:numPr>
          <w:ilvl w:val="0"/>
          <w:numId w:val="18"/>
        </w:numPr>
        <w:suppressAutoHyphens w:val="0"/>
        <w:spacing w:before="100" w:beforeAutospacing="1" w:after="160"/>
        <w:contextualSpacing/>
        <w:jc w:val="both"/>
        <w:rPr>
          <w:rFonts w:cs="Times New Roman"/>
          <w:lang w:eastAsia="pl-PL"/>
        </w:rPr>
      </w:pPr>
      <w:r w:rsidRPr="002330D2">
        <w:rPr>
          <w:rFonts w:cs="Times New Roman"/>
          <w:lang w:eastAsia="pl-PL"/>
        </w:rPr>
        <w:t xml:space="preserve">Podanie przez Pana/Panią danych osobowych jest wymogiem zawarcia umowy, lub podjęcia działań przed zawarciem umowy. Niepodanie danych uniemożliwi zawarcie przez strony umowy. </w:t>
      </w:r>
    </w:p>
    <w:p w:rsidR="00961678" w:rsidRPr="002330D2" w:rsidRDefault="00961678" w:rsidP="004A2BD2">
      <w:pPr>
        <w:widowControl/>
        <w:numPr>
          <w:ilvl w:val="0"/>
          <w:numId w:val="18"/>
        </w:numPr>
        <w:suppressAutoHyphens w:val="0"/>
        <w:spacing w:before="100" w:beforeAutospacing="1" w:after="160"/>
        <w:contextualSpacing/>
        <w:jc w:val="both"/>
        <w:rPr>
          <w:rFonts w:cs="Times New Roman"/>
          <w:lang w:eastAsia="pl-PL"/>
        </w:rPr>
      </w:pPr>
      <w:r w:rsidRPr="002330D2">
        <w:rPr>
          <w:rFonts w:cs="Times New Roman"/>
          <w:lang w:eastAsia="pl-PL"/>
        </w:rPr>
        <w:t>Pani/Pana dane nie będą przetwarzane w sposób zautomatyzowany w tym również w formie profilowania.</w:t>
      </w:r>
    </w:p>
    <w:p w:rsidR="00961678" w:rsidRDefault="00961678" w:rsidP="004A2BD2">
      <w:pPr>
        <w:ind w:left="284" w:hanging="284"/>
        <w:jc w:val="center"/>
        <w:rPr>
          <w:rFonts w:cs="Times New Roman"/>
          <w:lang w:eastAsia="pl-PL"/>
        </w:rPr>
      </w:pPr>
    </w:p>
    <w:p w:rsidR="00961678" w:rsidRDefault="00961678" w:rsidP="004A2BD2">
      <w:pPr>
        <w:rPr>
          <w:sz w:val="12"/>
          <w:szCs w:val="12"/>
        </w:rPr>
      </w:pPr>
    </w:p>
    <w:p w:rsidR="00961678" w:rsidRDefault="00961678" w:rsidP="004A2BD2">
      <w:pPr>
        <w:pStyle w:val="Nagwek2"/>
        <w:numPr>
          <w:ilvl w:val="0"/>
          <w:numId w:val="0"/>
        </w:num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 OD UMOWY</w:t>
      </w:r>
    </w:p>
    <w:p w:rsidR="00961678" w:rsidRDefault="00961678" w:rsidP="004A2BD2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§ </w:t>
      </w:r>
      <w:r w:rsidR="00A778A3">
        <w:rPr>
          <w:rFonts w:cs="Times New Roman"/>
          <w:b/>
        </w:rPr>
        <w:t>12</w:t>
      </w:r>
    </w:p>
    <w:p w:rsidR="00961678" w:rsidRDefault="00961678" w:rsidP="004A2BD2">
      <w:pPr>
        <w:widowControl/>
        <w:numPr>
          <w:ilvl w:val="0"/>
          <w:numId w:val="14"/>
        </w:numPr>
        <w:autoSpaceDE w:val="0"/>
        <w:ind w:left="284" w:hanging="284"/>
        <w:jc w:val="both"/>
        <w:rPr>
          <w:rFonts w:eastAsia="Arial" w:cs="Times New Roman"/>
          <w:kern w:val="0"/>
        </w:rPr>
      </w:pPr>
      <w:r w:rsidRPr="00D2584B">
        <w:rPr>
          <w:rFonts w:eastAsia="Arial" w:cs="Times New Roman"/>
          <w:kern w:val="0"/>
        </w:rPr>
        <w:t>Zamawiającemu przysługuje pra</w:t>
      </w:r>
      <w:r>
        <w:rPr>
          <w:rFonts w:eastAsia="Arial" w:cs="Times New Roman"/>
          <w:kern w:val="0"/>
        </w:rPr>
        <w:t xml:space="preserve">wo do odstąpienia od umowy, gdy </w:t>
      </w:r>
      <w:r w:rsidRPr="00464630">
        <w:rPr>
          <w:rFonts w:eastAsia="Arial" w:cs="Times New Roman"/>
          <w:kern w:val="0"/>
        </w:rPr>
        <w:t>wystąpi  istotna  zmiana  okoliczności  powodująca,  że  wykonanie umowy nie leży w  interesie  publicznym  czego  nie  można  było  przewid</w:t>
      </w:r>
      <w:r>
        <w:rPr>
          <w:rFonts w:eastAsia="Arial" w:cs="Times New Roman"/>
          <w:kern w:val="0"/>
        </w:rPr>
        <w:t>zieć  w  chwili zawarcia umowy.</w:t>
      </w:r>
      <w:r w:rsidRPr="00464630">
        <w:rPr>
          <w:rFonts w:eastAsia="Arial" w:cs="Times New Roman"/>
          <w:kern w:val="0"/>
        </w:rPr>
        <w:t xml:space="preserve"> </w:t>
      </w:r>
    </w:p>
    <w:p w:rsidR="00961678" w:rsidRPr="00464630" w:rsidRDefault="00961678" w:rsidP="004A2BD2">
      <w:pPr>
        <w:widowControl/>
        <w:numPr>
          <w:ilvl w:val="0"/>
          <w:numId w:val="14"/>
        </w:numPr>
        <w:autoSpaceDE w:val="0"/>
        <w:ind w:left="284" w:hanging="284"/>
        <w:jc w:val="both"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>Zamawiającemu przysługuje prawo do odstąpienia od umowy lub danej części w przypadku gdy opóźnienie w dostarczeniu kompletnej dokumentacji</w:t>
      </w:r>
      <w:r w:rsidRPr="00464630">
        <w:rPr>
          <w:rFonts w:eastAsia="Arial" w:cs="Times New Roman"/>
          <w:kern w:val="0"/>
        </w:rPr>
        <w:t xml:space="preserve">, o której mowa w </w:t>
      </w:r>
      <w:r w:rsidRPr="00464630">
        <w:rPr>
          <w:rFonts w:cs="Times New Roman"/>
        </w:rPr>
        <w:t xml:space="preserve">§ </w:t>
      </w:r>
      <w:r w:rsidRPr="00464630">
        <w:rPr>
          <w:rFonts w:eastAsia="Arial" w:cs="Times New Roman"/>
          <w:kern w:val="0"/>
        </w:rPr>
        <w:t xml:space="preserve">1 umowy przekroczy 14 dni w stosunku do terminu ustalonego w </w:t>
      </w:r>
      <w:r w:rsidRPr="00464630">
        <w:rPr>
          <w:rFonts w:cs="Times New Roman"/>
        </w:rPr>
        <w:t>§ 2 ust. 2 umowy.</w:t>
      </w:r>
      <w:r>
        <w:rPr>
          <w:rFonts w:cs="Times New Roman"/>
          <w:b/>
        </w:rPr>
        <w:t xml:space="preserve"> </w:t>
      </w:r>
    </w:p>
    <w:p w:rsidR="00961678" w:rsidRPr="00D2584B" w:rsidRDefault="00961678" w:rsidP="004A2BD2">
      <w:pPr>
        <w:widowControl/>
        <w:numPr>
          <w:ilvl w:val="0"/>
          <w:numId w:val="14"/>
        </w:numPr>
        <w:autoSpaceDE w:val="0"/>
        <w:ind w:left="284" w:hanging="284"/>
        <w:jc w:val="both"/>
        <w:rPr>
          <w:rFonts w:eastAsia="Arial" w:cs="Times New Roman"/>
          <w:kern w:val="0"/>
        </w:rPr>
      </w:pPr>
      <w:r w:rsidRPr="00D2584B">
        <w:rPr>
          <w:rFonts w:eastAsia="Arial" w:cs="Times New Roman"/>
          <w:kern w:val="0"/>
        </w:rPr>
        <w:t>Odstąpienie od umowy, o którym mowa w ust. 1 powinno nastąpić w formie  pisemnej pod rygorem nieważności takiego oświadczenia w terminie 30 dni od powzięcia wiadomości o okolicznościach je uzasadniających i powinno zawierać uzasadnienie.</w:t>
      </w:r>
    </w:p>
    <w:p w:rsidR="00961678" w:rsidRDefault="00961678" w:rsidP="004A2BD2">
      <w:pPr>
        <w:jc w:val="center"/>
        <w:rPr>
          <w:b/>
          <w:sz w:val="12"/>
          <w:szCs w:val="12"/>
        </w:rPr>
      </w:pPr>
    </w:p>
    <w:p w:rsidR="00961678" w:rsidRDefault="00961678" w:rsidP="004A2BD2">
      <w:pPr>
        <w:pStyle w:val="Nagwek2"/>
        <w:numPr>
          <w:ilvl w:val="0"/>
          <w:numId w:val="0"/>
        </w:numPr>
        <w:tabs>
          <w:tab w:val="left" w:pos="16704"/>
        </w:tabs>
        <w:rPr>
          <w:rFonts w:ascii="Times New Roman" w:hAnsi="Times New Roman" w:cs="Times New Roman"/>
        </w:rPr>
      </w:pPr>
    </w:p>
    <w:p w:rsidR="00961678" w:rsidRDefault="00961678" w:rsidP="004A2BD2">
      <w:pPr>
        <w:pStyle w:val="Nagwek2"/>
        <w:numPr>
          <w:ilvl w:val="0"/>
          <w:numId w:val="0"/>
        </w:numPr>
        <w:tabs>
          <w:tab w:val="left" w:pos="167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POSTANOWIENIA KOŃCOWE</w:t>
      </w:r>
    </w:p>
    <w:p w:rsidR="00961678" w:rsidRDefault="00961678" w:rsidP="004A2BD2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  <w:r w:rsidR="00A778A3">
        <w:rPr>
          <w:rFonts w:cs="Times New Roman"/>
          <w:b/>
        </w:rPr>
        <w:t>3</w:t>
      </w:r>
    </w:p>
    <w:p w:rsidR="00961678" w:rsidRDefault="00961678" w:rsidP="004A2BD2">
      <w:pPr>
        <w:jc w:val="center"/>
        <w:rPr>
          <w:sz w:val="12"/>
          <w:szCs w:val="12"/>
        </w:rPr>
      </w:pPr>
    </w:p>
    <w:p w:rsidR="00961678" w:rsidRDefault="00961678" w:rsidP="004A2BD2">
      <w:pPr>
        <w:numPr>
          <w:ilvl w:val="0"/>
          <w:numId w:val="11"/>
        </w:numPr>
      </w:pPr>
      <w:r>
        <w:t xml:space="preserve">Treść umowy nie podlega negocjacjom. </w:t>
      </w:r>
    </w:p>
    <w:p w:rsidR="00961678" w:rsidRDefault="00961678" w:rsidP="004A2BD2">
      <w:pPr>
        <w:numPr>
          <w:ilvl w:val="0"/>
          <w:numId w:val="11"/>
        </w:numPr>
      </w:pPr>
      <w:r>
        <w:t xml:space="preserve">Wszelkie zmiany do umowy wymagają formy pisemnej w postaci aneksu, pod rygorem nieważności. </w:t>
      </w:r>
    </w:p>
    <w:p w:rsidR="00961678" w:rsidRDefault="00961678" w:rsidP="004A2BD2">
      <w:pPr>
        <w:numPr>
          <w:ilvl w:val="0"/>
          <w:numId w:val="11"/>
        </w:numPr>
      </w:pPr>
      <w:r>
        <w:t>Integralną część umowy stanowią:</w:t>
      </w:r>
    </w:p>
    <w:p w:rsidR="00961678" w:rsidRDefault="00961678" w:rsidP="004A2BD2">
      <w:pPr>
        <w:pStyle w:val="Tekstpodstawowy"/>
        <w:widowControl/>
        <w:numPr>
          <w:ilvl w:val="0"/>
          <w:numId w:val="2"/>
        </w:numPr>
        <w:tabs>
          <w:tab w:val="left" w:pos="1800"/>
          <w:tab w:val="left" w:pos="2160"/>
        </w:tabs>
        <w:spacing w:after="0"/>
        <w:ind w:left="360"/>
        <w:jc w:val="both"/>
      </w:pPr>
      <w:r>
        <w:t xml:space="preserve"> zapytanie ofertowe - załącznik nr 1,</w:t>
      </w:r>
    </w:p>
    <w:p w:rsidR="00961678" w:rsidRDefault="00961678" w:rsidP="004A2BD2">
      <w:pPr>
        <w:pStyle w:val="Tekstpodstawowy"/>
        <w:widowControl/>
        <w:numPr>
          <w:ilvl w:val="0"/>
          <w:numId w:val="2"/>
        </w:numPr>
        <w:tabs>
          <w:tab w:val="left" w:pos="1800"/>
          <w:tab w:val="left" w:pos="2160"/>
        </w:tabs>
        <w:spacing w:after="0"/>
        <w:ind w:left="360"/>
        <w:jc w:val="both"/>
      </w:pPr>
      <w:r>
        <w:t xml:space="preserve"> oferta Wykonawcy - załącznik nr 2.</w:t>
      </w:r>
    </w:p>
    <w:p w:rsidR="00961678" w:rsidRDefault="00961678" w:rsidP="004A2BD2">
      <w:pPr>
        <w:pStyle w:val="Tekstpodstawowy"/>
        <w:widowControl/>
        <w:numPr>
          <w:ilvl w:val="0"/>
          <w:numId w:val="11"/>
        </w:numPr>
        <w:tabs>
          <w:tab w:val="left" w:pos="720"/>
          <w:tab w:val="left" w:pos="1080"/>
        </w:tabs>
        <w:spacing w:after="0"/>
        <w:jc w:val="both"/>
      </w:pPr>
      <w:r>
        <w:t>W sprawach nieuregulowanych niniejszą umową będą miały zastosowanie przepisy ustawy Prawo zamówień publicznych oraz przepisy Kodeksu cywilnego.</w:t>
      </w:r>
    </w:p>
    <w:p w:rsidR="00961678" w:rsidRDefault="00961678" w:rsidP="004A2BD2">
      <w:pPr>
        <w:pStyle w:val="Tekstpodstawowy"/>
        <w:widowControl/>
        <w:numPr>
          <w:ilvl w:val="0"/>
          <w:numId w:val="11"/>
        </w:numPr>
        <w:tabs>
          <w:tab w:val="left" w:pos="720"/>
          <w:tab w:val="left" w:pos="1080"/>
        </w:tabs>
        <w:spacing w:after="0"/>
        <w:jc w:val="both"/>
      </w:pPr>
      <w:r>
        <w:t>Ewentualne spory mogące wynikać na tle niniejszej umowy rozstrzygać będzie sąd powszechny właściwy miejscowo dla siedziby Zamawiającego.</w:t>
      </w:r>
    </w:p>
    <w:p w:rsidR="00961678" w:rsidRDefault="00961678" w:rsidP="004A2BD2">
      <w:pPr>
        <w:pStyle w:val="Tekstpodstawowy"/>
        <w:widowControl/>
        <w:numPr>
          <w:ilvl w:val="0"/>
          <w:numId w:val="11"/>
        </w:numPr>
        <w:tabs>
          <w:tab w:val="left" w:pos="720"/>
          <w:tab w:val="left" w:pos="1080"/>
        </w:tabs>
        <w:spacing w:after="0"/>
        <w:jc w:val="both"/>
      </w:pPr>
      <w:r>
        <w:t>Umowę sporządzono w trzech jednobrzmiących egzemplarzach – dwa dla Zamawiającego i jeden dla Wykonawcy.</w:t>
      </w:r>
    </w:p>
    <w:p w:rsidR="00961678" w:rsidRDefault="00961678" w:rsidP="004A2BD2">
      <w:pPr>
        <w:tabs>
          <w:tab w:val="left" w:pos="19008"/>
        </w:tabs>
        <w:rPr>
          <w:rFonts w:cs="Times New Roman"/>
        </w:rPr>
      </w:pPr>
    </w:p>
    <w:p w:rsidR="00961678" w:rsidRDefault="00961678" w:rsidP="004A2BD2">
      <w:pPr>
        <w:pStyle w:val="Nagwek2"/>
        <w:numPr>
          <w:ilvl w:val="0"/>
          <w:numId w:val="0"/>
        </w:numPr>
        <w:tabs>
          <w:tab w:val="left" w:pos="167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</w:t>
      </w:r>
    </w:p>
    <w:p w:rsidR="00961678" w:rsidRDefault="00961678" w:rsidP="004A2BD2"/>
    <w:p w:rsidR="00961678" w:rsidRDefault="00961678" w:rsidP="004A2BD2">
      <w:pPr>
        <w:jc w:val="center"/>
      </w:pPr>
      <w:r>
        <w:rPr>
          <w:rFonts w:cs="Times New Roman"/>
          <w:b/>
        </w:rPr>
        <w:t>Z</w:t>
      </w:r>
      <w:r w:rsidR="005825EF">
        <w:rPr>
          <w:rFonts w:cs="Times New Roman"/>
          <w:b/>
        </w:rPr>
        <w:t>AMAWIAJĄCY:</w:t>
      </w:r>
      <w:r w:rsidR="005825EF">
        <w:rPr>
          <w:rFonts w:cs="Times New Roman"/>
          <w:b/>
        </w:rPr>
        <w:tab/>
      </w:r>
      <w:r w:rsidR="005825EF">
        <w:rPr>
          <w:rFonts w:cs="Times New Roman"/>
          <w:b/>
        </w:rPr>
        <w:tab/>
      </w:r>
      <w:r w:rsidR="005825EF">
        <w:rPr>
          <w:rFonts w:cs="Times New Roman"/>
          <w:b/>
        </w:rPr>
        <w:tab/>
      </w:r>
      <w:r w:rsidR="005825EF">
        <w:rPr>
          <w:rFonts w:cs="Times New Roman"/>
          <w:b/>
        </w:rPr>
        <w:tab/>
      </w:r>
      <w:r w:rsidR="005825EF">
        <w:rPr>
          <w:rFonts w:cs="Times New Roman"/>
          <w:b/>
        </w:rPr>
        <w:tab/>
      </w:r>
      <w:r w:rsidR="005825EF">
        <w:rPr>
          <w:rFonts w:cs="Times New Roman"/>
          <w:b/>
        </w:rPr>
        <w:tab/>
      </w:r>
      <w:r w:rsidR="005825EF">
        <w:rPr>
          <w:rFonts w:cs="Times New Roman"/>
          <w:b/>
        </w:rPr>
        <w:tab/>
        <w:t xml:space="preserve">             </w:t>
      </w:r>
      <w:r>
        <w:rPr>
          <w:rFonts w:cs="Times New Roman"/>
          <w:b/>
        </w:rPr>
        <w:t>WYKONAWCA:</w:t>
      </w:r>
    </w:p>
    <w:p w:rsidR="00C008DB" w:rsidRDefault="00C008DB" w:rsidP="004A2BD2"/>
    <w:sectPr w:rsidR="00C008DB">
      <w:footerReference w:type="default" r:id="rId9"/>
      <w:pgSz w:w="11905" w:h="16837"/>
      <w:pgMar w:top="851" w:right="1418" w:bottom="993" w:left="1418" w:header="708" w:footer="709" w:gutter="0"/>
      <w:cols w:space="708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FF" w:rsidRDefault="009123FF">
      <w:r>
        <w:separator/>
      </w:r>
    </w:p>
  </w:endnote>
  <w:endnote w:type="continuationSeparator" w:id="0">
    <w:p w:rsidR="009123FF" w:rsidRDefault="0091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27" w:rsidRDefault="006F562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C5374">
      <w:rPr>
        <w:noProof/>
      </w:rPr>
      <w:t>2</w:t>
    </w:r>
    <w:r>
      <w:fldChar w:fldCharType="end"/>
    </w:r>
  </w:p>
  <w:p w:rsidR="00211A27" w:rsidRDefault="00912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FF" w:rsidRDefault="009123FF">
      <w:r>
        <w:separator/>
      </w:r>
    </w:p>
  </w:footnote>
  <w:footnote w:type="continuationSeparator" w:id="0">
    <w:p w:rsidR="009123FF" w:rsidRDefault="0091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5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25"/>
    <w:lvl w:ilvl="0">
      <w:start w:val="1"/>
      <w:numFmt w:val="lowerLetter"/>
      <w:pStyle w:val="Nagwek2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8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00000006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5" w15:restartNumberingAfterBreak="0">
    <w:nsid w:val="00000007"/>
    <w:multiLevelType w:val="singleLevel"/>
    <w:tmpl w:val="A2B2241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6" w15:restartNumberingAfterBreak="0">
    <w:nsid w:val="00000008"/>
    <w:multiLevelType w:val="singleLevel"/>
    <w:tmpl w:val="9FCA6EB6"/>
    <w:name w:val="WW8Num1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 w:val="0"/>
        <w:i w:val="0"/>
        <w:color w:val="auto"/>
      </w:rPr>
    </w:lvl>
  </w:abstractNum>
  <w:abstractNum w:abstractNumId="7" w15:restartNumberingAfterBreak="0">
    <w:nsid w:val="00000009"/>
    <w:multiLevelType w:val="multilevel"/>
    <w:tmpl w:val="0D20F51E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000000B"/>
    <w:multiLevelType w:val="singleLevel"/>
    <w:tmpl w:val="0000000B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0" w15:restartNumberingAfterBreak="0">
    <w:nsid w:val="0000000C"/>
    <w:multiLevelType w:val="multilevel"/>
    <w:tmpl w:val="0000000C"/>
    <w:name w:val="WW8Num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)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)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000000E"/>
    <w:multiLevelType w:val="multilevel"/>
    <w:tmpl w:val="1AC8E04A"/>
    <w:name w:val="WW8Num1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60"/>
        </w:tabs>
        <w:ind w:left="2460" w:hanging="42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4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720"/>
        </w:tabs>
        <w:ind w:left="3720" w:hanging="42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4140"/>
        </w:tabs>
        <w:ind w:left="4140" w:hanging="420"/>
      </w:pPr>
      <w:rPr>
        <w:rFonts w:hint="default"/>
      </w:rPr>
    </w:lvl>
  </w:abstractNum>
  <w:abstractNum w:abstractNumId="12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0000012"/>
    <w:multiLevelType w:val="multilevel"/>
    <w:tmpl w:val="84D2E4E8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0000013"/>
    <w:multiLevelType w:val="multilevel"/>
    <w:tmpl w:val="00000013"/>
    <w:name w:val="WW8Num17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)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)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1DD48A9"/>
    <w:multiLevelType w:val="multilevel"/>
    <w:tmpl w:val="E11A5E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52C3162"/>
    <w:multiLevelType w:val="hybridMultilevel"/>
    <w:tmpl w:val="5406CB4C"/>
    <w:lvl w:ilvl="0" w:tplc="E522D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C2083"/>
    <w:multiLevelType w:val="hybridMultilevel"/>
    <w:tmpl w:val="EB666120"/>
    <w:lvl w:ilvl="0" w:tplc="525279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45606"/>
    <w:multiLevelType w:val="multilevel"/>
    <w:tmpl w:val="E59423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21717C"/>
    <w:multiLevelType w:val="multilevel"/>
    <w:tmpl w:val="90EA08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20" w15:restartNumberingAfterBreak="0">
    <w:nsid w:val="4C1326EA"/>
    <w:multiLevelType w:val="multilevel"/>
    <w:tmpl w:val="675835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21" w15:restartNumberingAfterBreak="0">
    <w:nsid w:val="51980B0E"/>
    <w:multiLevelType w:val="hybridMultilevel"/>
    <w:tmpl w:val="EA6493B4"/>
    <w:lvl w:ilvl="0" w:tplc="00342538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B3899"/>
    <w:multiLevelType w:val="hybridMultilevel"/>
    <w:tmpl w:val="65560C48"/>
    <w:lvl w:ilvl="0" w:tplc="0B4E17CC">
      <w:start w:val="10"/>
      <w:numFmt w:val="decimal"/>
      <w:lvlText w:val="%1."/>
      <w:lvlJc w:val="left"/>
      <w:pPr>
        <w:ind w:left="644" w:hanging="360"/>
      </w:pPr>
      <w:rPr>
        <w:rFonts w:cs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C71841"/>
    <w:multiLevelType w:val="multilevel"/>
    <w:tmpl w:val="7B3E8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C70F60"/>
    <w:multiLevelType w:val="multilevel"/>
    <w:tmpl w:val="31C850A8"/>
    <w:lvl w:ilvl="0">
      <w:start w:val="7"/>
      <w:numFmt w:val="decimal"/>
      <w:lvlText w:val="%1."/>
      <w:lvlJc w:val="left"/>
      <w:pPr>
        <w:tabs>
          <w:tab w:val="num" w:pos="709"/>
        </w:tabs>
        <w:ind w:left="420" w:hanging="420"/>
      </w:pPr>
      <w:rPr>
        <w:rFonts w:hint="default"/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16"/>
  </w:num>
  <w:num w:numId="15">
    <w:abstractNumId w:val="20"/>
  </w:num>
  <w:num w:numId="16">
    <w:abstractNumId w:val="19"/>
  </w:num>
  <w:num w:numId="17">
    <w:abstractNumId w:val="23"/>
  </w:num>
  <w:num w:numId="18">
    <w:abstractNumId w:val="18"/>
  </w:num>
  <w:num w:numId="19">
    <w:abstractNumId w:val="11"/>
  </w:num>
  <w:num w:numId="20">
    <w:abstractNumId w:val="21"/>
  </w:num>
  <w:num w:numId="21">
    <w:abstractNumId w:val="24"/>
  </w:num>
  <w:num w:numId="22">
    <w:abstractNumId w:val="22"/>
  </w:num>
  <w:num w:numId="23">
    <w:abstractNumId w:val="2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78"/>
    <w:rsid w:val="001D55D7"/>
    <w:rsid w:val="002C5030"/>
    <w:rsid w:val="004A2BD2"/>
    <w:rsid w:val="00511802"/>
    <w:rsid w:val="005825EF"/>
    <w:rsid w:val="006418F5"/>
    <w:rsid w:val="006F52DB"/>
    <w:rsid w:val="006F5624"/>
    <w:rsid w:val="00702F85"/>
    <w:rsid w:val="009123FF"/>
    <w:rsid w:val="00961678"/>
    <w:rsid w:val="00A70EE0"/>
    <w:rsid w:val="00A778A3"/>
    <w:rsid w:val="00AE2CA4"/>
    <w:rsid w:val="00BC5374"/>
    <w:rsid w:val="00C008DB"/>
    <w:rsid w:val="00C36E89"/>
    <w:rsid w:val="00D921B4"/>
    <w:rsid w:val="00FA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BF4E6-F162-45AD-88C4-1AABE577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678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qFormat/>
    <w:rsid w:val="00961678"/>
    <w:pPr>
      <w:keepNext/>
      <w:tabs>
        <w:tab w:val="num" w:pos="0"/>
      </w:tabs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961678"/>
    <w:pPr>
      <w:keepNext/>
      <w:numPr>
        <w:ilvl w:val="1"/>
        <w:numId w:val="2"/>
      </w:numPr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1678"/>
    <w:rPr>
      <w:rFonts w:ascii="Times New Roman" w:eastAsia="Lucida Sans Unicode" w:hAnsi="Times New Roman" w:cs="Calibri"/>
      <w:kern w:val="1"/>
      <w:sz w:val="24"/>
      <w:szCs w:val="24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961678"/>
    <w:rPr>
      <w:rFonts w:ascii="Arial" w:eastAsia="Lucida Sans Unicode" w:hAnsi="Arial" w:cs="Calibri"/>
      <w:b/>
      <w:kern w:val="1"/>
      <w:sz w:val="24"/>
      <w:szCs w:val="24"/>
      <w:lang w:val="pl-PL" w:eastAsia="ar-SA"/>
    </w:rPr>
  </w:style>
  <w:style w:type="paragraph" w:styleId="Tekstpodstawowy">
    <w:name w:val="Body Text"/>
    <w:basedOn w:val="Normalny"/>
    <w:link w:val="TekstpodstawowyZnak"/>
    <w:rsid w:val="009616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1678"/>
    <w:rPr>
      <w:rFonts w:ascii="Times New Roman" w:eastAsia="Lucida Sans Unicode" w:hAnsi="Times New Roman" w:cs="Calibri"/>
      <w:kern w:val="1"/>
      <w:sz w:val="24"/>
      <w:szCs w:val="24"/>
      <w:lang w:val="pl-PL" w:eastAsia="ar-SA"/>
    </w:rPr>
  </w:style>
  <w:style w:type="paragraph" w:customStyle="1" w:styleId="Default">
    <w:name w:val="Default"/>
    <w:basedOn w:val="Normalny"/>
    <w:rsid w:val="00961678"/>
    <w:pPr>
      <w:autoSpaceDE w:val="0"/>
    </w:pPr>
    <w:rPr>
      <w:rFonts w:eastAsia="Times New Roman"/>
      <w:color w:val="000000"/>
    </w:rPr>
  </w:style>
  <w:style w:type="paragraph" w:customStyle="1" w:styleId="Tekstpodstawowy21">
    <w:name w:val="Tekst podstawowy 21"/>
    <w:basedOn w:val="Normalny"/>
    <w:rsid w:val="00961678"/>
    <w:pPr>
      <w:jc w:val="both"/>
    </w:pPr>
  </w:style>
  <w:style w:type="paragraph" w:customStyle="1" w:styleId="Tekstpodstawowy31">
    <w:name w:val="Tekst podstawowy 31"/>
    <w:basedOn w:val="Normalny"/>
    <w:rsid w:val="00961678"/>
    <w:pPr>
      <w:jc w:val="center"/>
    </w:pPr>
    <w:rPr>
      <w:bCs/>
      <w:sz w:val="28"/>
    </w:rPr>
  </w:style>
  <w:style w:type="paragraph" w:styleId="Stopka">
    <w:name w:val="footer"/>
    <w:basedOn w:val="Normalny"/>
    <w:link w:val="StopkaZnak"/>
    <w:rsid w:val="00961678"/>
    <w:pPr>
      <w:suppressLineNumbers/>
    </w:pPr>
  </w:style>
  <w:style w:type="character" w:customStyle="1" w:styleId="StopkaZnak">
    <w:name w:val="Stopka Znak"/>
    <w:basedOn w:val="Domylnaczcionkaakapitu"/>
    <w:link w:val="Stopka"/>
    <w:rsid w:val="00961678"/>
    <w:rPr>
      <w:rFonts w:ascii="Times New Roman" w:eastAsia="Lucida Sans Unicode" w:hAnsi="Times New Roman" w:cs="Calibri"/>
      <w:kern w:val="1"/>
      <w:sz w:val="24"/>
      <w:szCs w:val="24"/>
      <w:lang w:val="pl-PL" w:eastAsia="ar-SA"/>
    </w:rPr>
  </w:style>
  <w:style w:type="paragraph" w:styleId="Bezodstpw">
    <w:name w:val="No Spacing"/>
    <w:qFormat/>
    <w:rsid w:val="00961678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val="pl-PL" w:eastAsia="ar-SA"/>
    </w:rPr>
  </w:style>
  <w:style w:type="paragraph" w:styleId="Akapitzlist">
    <w:name w:val="List Paragraph"/>
    <w:basedOn w:val="Normalny"/>
    <w:uiPriority w:val="34"/>
    <w:qFormat/>
    <w:rsid w:val="00961678"/>
    <w:pPr>
      <w:widowControl/>
      <w:ind w:left="720"/>
      <w:contextualSpacing/>
    </w:pPr>
    <w:rPr>
      <w:rFonts w:eastAsia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F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85"/>
    <w:rPr>
      <w:rFonts w:ascii="Segoe UI" w:eastAsia="Lucida Sans Unicode" w:hAnsi="Segoe UI" w:cs="Segoe UI"/>
      <w:kern w:val="1"/>
      <w:sz w:val="18"/>
      <w:szCs w:val="1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gda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wiat-gd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Bobkowska</dc:creator>
  <cp:keywords/>
  <dc:description/>
  <cp:lastModifiedBy>Sabina Bobkowska</cp:lastModifiedBy>
  <cp:revision>3</cp:revision>
  <cp:lastPrinted>2020-03-12T12:17:00Z</cp:lastPrinted>
  <dcterms:created xsi:type="dcterms:W3CDTF">2020-03-13T06:28:00Z</dcterms:created>
  <dcterms:modified xsi:type="dcterms:W3CDTF">2020-03-13T06:29:00Z</dcterms:modified>
</cp:coreProperties>
</file>