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CD" w:rsidRDefault="00A661BC" w:rsidP="00AF72CD">
      <w:pPr>
        <w:jc w:val="both"/>
        <w:rPr>
          <w:rFonts w:ascii="Arial" w:hAnsi="Arial" w:cs="Arial"/>
          <w:sz w:val="22"/>
          <w:szCs w:val="22"/>
        </w:rPr>
      </w:pPr>
      <w:r>
        <w:rPr>
          <w:rFonts w:ascii="Arial" w:hAnsi="Arial" w:cs="Arial"/>
          <w:sz w:val="22"/>
          <w:szCs w:val="22"/>
        </w:rPr>
        <w:t xml:space="preserve"> </w:t>
      </w:r>
    </w:p>
    <w:p w:rsidR="00FC2C78" w:rsidRDefault="00FC2C78" w:rsidP="00B254FF">
      <w:pPr>
        <w:spacing w:line="276" w:lineRule="auto"/>
        <w:rPr>
          <w:rFonts w:ascii="Arial" w:hAnsi="Arial" w:cs="Arial"/>
          <w:b/>
          <w:sz w:val="22"/>
          <w:szCs w:val="22"/>
        </w:rPr>
      </w:pPr>
    </w:p>
    <w:p w:rsidR="00BC76B0" w:rsidRPr="00BC76B0" w:rsidRDefault="00BC76B0" w:rsidP="00BC76B0">
      <w:pPr>
        <w:spacing w:line="276" w:lineRule="auto"/>
        <w:jc w:val="right"/>
        <w:rPr>
          <w:rFonts w:ascii="Arial" w:hAnsi="Arial" w:cs="Arial"/>
          <w:b/>
          <w:i/>
          <w:sz w:val="20"/>
          <w:szCs w:val="20"/>
        </w:rPr>
      </w:pPr>
      <w:r w:rsidRPr="00BC76B0">
        <w:rPr>
          <w:rFonts w:ascii="Arial" w:hAnsi="Arial" w:cs="Arial"/>
          <w:b/>
          <w:i/>
          <w:sz w:val="20"/>
          <w:szCs w:val="20"/>
        </w:rPr>
        <w:t xml:space="preserve">Załącznik </w:t>
      </w:r>
      <w:r w:rsidR="00FC2C78">
        <w:rPr>
          <w:rFonts w:ascii="Arial" w:hAnsi="Arial" w:cs="Arial"/>
          <w:b/>
          <w:i/>
          <w:sz w:val="20"/>
          <w:szCs w:val="20"/>
        </w:rPr>
        <w:t xml:space="preserve"> </w:t>
      </w:r>
      <w:r w:rsidRPr="00BC76B0">
        <w:rPr>
          <w:rFonts w:ascii="Arial" w:hAnsi="Arial" w:cs="Arial"/>
          <w:b/>
          <w:i/>
          <w:sz w:val="20"/>
          <w:szCs w:val="20"/>
        </w:rPr>
        <w:t>nr</w:t>
      </w:r>
      <w:r w:rsidR="00FC2C78">
        <w:rPr>
          <w:rFonts w:ascii="Arial" w:hAnsi="Arial" w:cs="Arial"/>
          <w:b/>
          <w:i/>
          <w:sz w:val="20"/>
          <w:szCs w:val="20"/>
        </w:rPr>
        <w:t xml:space="preserve"> </w:t>
      </w:r>
      <w:r w:rsidR="00A661BC">
        <w:rPr>
          <w:rFonts w:ascii="Arial" w:hAnsi="Arial" w:cs="Arial"/>
          <w:b/>
          <w:i/>
          <w:sz w:val="20"/>
          <w:szCs w:val="20"/>
        </w:rPr>
        <w:t>2</w:t>
      </w:r>
    </w:p>
    <w:p w:rsidR="00BC76B0" w:rsidRPr="00A1379D" w:rsidRDefault="009F51ED" w:rsidP="00BC76B0">
      <w:pPr>
        <w:spacing w:line="276" w:lineRule="auto"/>
        <w:jc w:val="center"/>
        <w:rPr>
          <w:rFonts w:ascii="Arial" w:hAnsi="Arial" w:cs="Arial"/>
          <w:b/>
          <w:sz w:val="22"/>
          <w:szCs w:val="22"/>
        </w:rPr>
      </w:pPr>
      <w:r>
        <w:rPr>
          <w:rFonts w:ascii="Arial" w:hAnsi="Arial" w:cs="Arial"/>
          <w:b/>
          <w:sz w:val="22"/>
          <w:szCs w:val="22"/>
        </w:rPr>
        <w:t>PROJEKT UMOWY</w:t>
      </w:r>
    </w:p>
    <w:p w:rsidR="00034110" w:rsidRPr="00282B79" w:rsidRDefault="00034110" w:rsidP="00282B79">
      <w:pPr>
        <w:spacing w:line="276" w:lineRule="auto"/>
        <w:jc w:val="center"/>
        <w:rPr>
          <w:rFonts w:ascii="Arial" w:hAnsi="Arial" w:cs="Arial"/>
          <w:b/>
          <w:sz w:val="22"/>
          <w:szCs w:val="22"/>
        </w:rPr>
      </w:pPr>
      <w:r w:rsidRPr="00690116">
        <w:rPr>
          <w:rFonts w:ascii="Arial" w:hAnsi="Arial" w:cs="Arial"/>
          <w:b/>
          <w:sz w:val="22"/>
          <w:szCs w:val="22"/>
        </w:rPr>
        <w:t>na</w:t>
      </w:r>
      <w:r w:rsidR="00A661BC">
        <w:rPr>
          <w:rFonts w:ascii="Arial" w:hAnsi="Arial" w:cs="Arial"/>
          <w:b/>
          <w:sz w:val="22"/>
          <w:szCs w:val="22"/>
        </w:rPr>
        <w:t xml:space="preserve"> </w:t>
      </w:r>
      <w:r w:rsidRPr="00690116">
        <w:rPr>
          <w:rFonts w:ascii="Arial" w:hAnsi="Arial" w:cs="Arial"/>
          <w:b/>
          <w:sz w:val="22"/>
          <w:szCs w:val="22"/>
        </w:rPr>
        <w:t xml:space="preserve"> dostawę i wniesi</w:t>
      </w:r>
      <w:r>
        <w:rPr>
          <w:rFonts w:ascii="Arial" w:hAnsi="Arial" w:cs="Arial"/>
          <w:b/>
          <w:sz w:val="22"/>
          <w:szCs w:val="22"/>
        </w:rPr>
        <w:t xml:space="preserve">enie </w:t>
      </w:r>
      <w:r w:rsidR="007B08D0">
        <w:rPr>
          <w:rFonts w:ascii="Arial" w:hAnsi="Arial" w:cs="Arial"/>
          <w:b/>
          <w:sz w:val="22"/>
          <w:szCs w:val="22"/>
        </w:rPr>
        <w:t>materiałów biurowych w</w:t>
      </w:r>
      <w:r w:rsidR="00384A15">
        <w:rPr>
          <w:rFonts w:ascii="Arial" w:hAnsi="Arial" w:cs="Arial"/>
          <w:b/>
          <w:sz w:val="22"/>
          <w:szCs w:val="22"/>
        </w:rPr>
        <w:t xml:space="preserve"> latach</w:t>
      </w:r>
      <w:r w:rsidR="007B08D0">
        <w:rPr>
          <w:rFonts w:ascii="Arial" w:hAnsi="Arial" w:cs="Arial"/>
          <w:b/>
          <w:sz w:val="22"/>
          <w:szCs w:val="22"/>
        </w:rPr>
        <w:t xml:space="preserve"> 2021</w:t>
      </w:r>
      <w:r w:rsidR="004F48BA">
        <w:rPr>
          <w:rFonts w:ascii="Arial" w:hAnsi="Arial" w:cs="Arial"/>
          <w:b/>
          <w:sz w:val="22"/>
          <w:szCs w:val="22"/>
        </w:rPr>
        <w:t>/</w:t>
      </w:r>
      <w:r w:rsidR="00384A15">
        <w:rPr>
          <w:rFonts w:ascii="Arial" w:hAnsi="Arial" w:cs="Arial"/>
          <w:b/>
          <w:sz w:val="22"/>
          <w:szCs w:val="22"/>
        </w:rPr>
        <w:t>2022</w:t>
      </w:r>
    </w:p>
    <w:p w:rsidR="00B254FF" w:rsidRPr="00690116" w:rsidRDefault="00B254FF" w:rsidP="00034110">
      <w:pPr>
        <w:rPr>
          <w:rFonts w:ascii="Arial" w:hAnsi="Arial" w:cs="Arial"/>
          <w:sz w:val="22"/>
          <w:szCs w:val="22"/>
        </w:rPr>
      </w:pPr>
    </w:p>
    <w:p w:rsidR="00034110" w:rsidRPr="00690116" w:rsidRDefault="00034110" w:rsidP="00034110">
      <w:pPr>
        <w:rPr>
          <w:rFonts w:ascii="Arial" w:hAnsi="Arial" w:cs="Arial"/>
          <w:sz w:val="22"/>
          <w:szCs w:val="22"/>
        </w:rPr>
      </w:pPr>
      <w:r>
        <w:rPr>
          <w:rFonts w:ascii="Arial" w:hAnsi="Arial" w:cs="Arial"/>
          <w:sz w:val="22"/>
          <w:szCs w:val="22"/>
        </w:rPr>
        <w:t xml:space="preserve">Umowa </w:t>
      </w:r>
      <w:r w:rsidR="000B20EB">
        <w:rPr>
          <w:rFonts w:ascii="Arial" w:hAnsi="Arial" w:cs="Arial"/>
          <w:sz w:val="22"/>
          <w:szCs w:val="22"/>
        </w:rPr>
        <w:t xml:space="preserve">zawarta  w dniu ………………… </w:t>
      </w:r>
      <w:r w:rsidRPr="00690116">
        <w:rPr>
          <w:rFonts w:ascii="Arial" w:hAnsi="Arial" w:cs="Arial"/>
          <w:sz w:val="22"/>
          <w:szCs w:val="22"/>
        </w:rPr>
        <w:t xml:space="preserve"> pomiędzy:</w:t>
      </w:r>
    </w:p>
    <w:p w:rsidR="00034110" w:rsidRDefault="00034110" w:rsidP="00034110">
      <w:pPr>
        <w:rPr>
          <w:rFonts w:ascii="Arial" w:hAnsi="Arial" w:cs="Arial"/>
          <w:sz w:val="22"/>
          <w:szCs w:val="22"/>
        </w:rPr>
      </w:pPr>
      <w:r w:rsidRPr="00690116">
        <w:rPr>
          <w:rFonts w:ascii="Arial" w:hAnsi="Arial" w:cs="Arial"/>
          <w:sz w:val="22"/>
          <w:szCs w:val="22"/>
        </w:rPr>
        <w:t>Wojewódzkim Sądem Administracyjnym w Łodzi, reprezentowanym przez:</w:t>
      </w:r>
    </w:p>
    <w:p w:rsidR="00034110" w:rsidRDefault="00B17CBD" w:rsidP="00B17CBD">
      <w:pPr>
        <w:rPr>
          <w:rFonts w:ascii="Arial" w:hAnsi="Arial" w:cs="Arial"/>
          <w:sz w:val="22"/>
          <w:szCs w:val="22"/>
        </w:rPr>
      </w:pPr>
      <w:r>
        <w:rPr>
          <w:rFonts w:ascii="Arial" w:hAnsi="Arial" w:cs="Arial"/>
          <w:sz w:val="22"/>
          <w:szCs w:val="22"/>
        </w:rPr>
        <w:t>………………………………………………………..</w:t>
      </w:r>
    </w:p>
    <w:p w:rsidR="00034110" w:rsidRPr="00690116" w:rsidRDefault="00034110" w:rsidP="00034110">
      <w:pPr>
        <w:rPr>
          <w:rFonts w:ascii="Arial" w:hAnsi="Arial" w:cs="Arial"/>
          <w:sz w:val="22"/>
          <w:szCs w:val="22"/>
        </w:rPr>
      </w:pPr>
      <w:r w:rsidRPr="00690116">
        <w:rPr>
          <w:rFonts w:ascii="Arial" w:hAnsi="Arial" w:cs="Arial"/>
          <w:sz w:val="22"/>
          <w:szCs w:val="22"/>
        </w:rPr>
        <w:t>zwanym dalej Zamawiającym,</w:t>
      </w:r>
    </w:p>
    <w:p w:rsidR="00034110" w:rsidRDefault="00034110" w:rsidP="00034110">
      <w:pPr>
        <w:rPr>
          <w:rFonts w:ascii="Arial" w:hAnsi="Arial" w:cs="Arial"/>
          <w:sz w:val="22"/>
          <w:szCs w:val="22"/>
        </w:rPr>
      </w:pPr>
      <w:r>
        <w:rPr>
          <w:rFonts w:ascii="Arial" w:hAnsi="Arial" w:cs="Arial"/>
          <w:sz w:val="22"/>
          <w:szCs w:val="22"/>
        </w:rPr>
        <w:t xml:space="preserve">a </w:t>
      </w:r>
      <w:r w:rsidR="009F51ED">
        <w:rPr>
          <w:rFonts w:ascii="Arial" w:hAnsi="Arial" w:cs="Arial"/>
          <w:sz w:val="22"/>
          <w:szCs w:val="22"/>
        </w:rPr>
        <w:t>firmą …………………..</w:t>
      </w:r>
      <w:r>
        <w:rPr>
          <w:rFonts w:ascii="Arial" w:hAnsi="Arial" w:cs="Arial"/>
          <w:sz w:val="22"/>
          <w:szCs w:val="22"/>
        </w:rPr>
        <w:t xml:space="preserve">   reprezentowaną przez: </w:t>
      </w:r>
    </w:p>
    <w:p w:rsidR="00034110" w:rsidRDefault="00034110" w:rsidP="00B254FF">
      <w:pPr>
        <w:rPr>
          <w:rFonts w:ascii="Arial" w:hAnsi="Arial" w:cs="Arial"/>
          <w:sz w:val="22"/>
          <w:szCs w:val="22"/>
        </w:rPr>
      </w:pPr>
      <w:r w:rsidRPr="00690116">
        <w:rPr>
          <w:rFonts w:ascii="Arial" w:hAnsi="Arial" w:cs="Arial"/>
          <w:sz w:val="22"/>
          <w:szCs w:val="22"/>
        </w:rPr>
        <w:t>zwanym dalej Wykonawcą.</w:t>
      </w:r>
    </w:p>
    <w:p w:rsidR="00B254FF" w:rsidRPr="00B254FF" w:rsidRDefault="00B254FF" w:rsidP="00B254FF">
      <w:pPr>
        <w:rPr>
          <w:rFonts w:ascii="Arial" w:hAnsi="Arial" w:cs="Arial"/>
          <w:sz w:val="22"/>
          <w:szCs w:val="22"/>
        </w:rPr>
      </w:pPr>
    </w:p>
    <w:p w:rsidR="00034110" w:rsidRPr="00690116" w:rsidRDefault="00034110" w:rsidP="00034110">
      <w:pPr>
        <w:jc w:val="center"/>
        <w:rPr>
          <w:rFonts w:ascii="Arial" w:hAnsi="Arial" w:cs="Arial"/>
          <w:b/>
          <w:sz w:val="22"/>
          <w:szCs w:val="22"/>
        </w:rPr>
      </w:pPr>
      <w:r w:rsidRPr="00690116">
        <w:rPr>
          <w:rFonts w:ascii="Arial" w:hAnsi="Arial" w:cs="Arial"/>
          <w:b/>
          <w:sz w:val="22"/>
          <w:szCs w:val="22"/>
        </w:rPr>
        <w:t>§ 1</w:t>
      </w:r>
    </w:p>
    <w:p w:rsidR="00034110" w:rsidRPr="00690116" w:rsidRDefault="00034110" w:rsidP="00034110">
      <w:pPr>
        <w:jc w:val="center"/>
        <w:rPr>
          <w:rFonts w:ascii="Arial" w:hAnsi="Arial" w:cs="Arial"/>
          <w:b/>
          <w:sz w:val="22"/>
          <w:szCs w:val="22"/>
        </w:rPr>
      </w:pPr>
      <w:r w:rsidRPr="00690116">
        <w:rPr>
          <w:rFonts w:ascii="Arial" w:hAnsi="Arial" w:cs="Arial"/>
          <w:b/>
          <w:sz w:val="22"/>
          <w:szCs w:val="22"/>
        </w:rPr>
        <w:t>Przedmiot zamówienia</w:t>
      </w:r>
    </w:p>
    <w:p w:rsidR="00034110" w:rsidRPr="00690116" w:rsidRDefault="00034110" w:rsidP="00034110">
      <w:pPr>
        <w:jc w:val="center"/>
        <w:rPr>
          <w:rFonts w:ascii="Arial" w:hAnsi="Arial" w:cs="Arial"/>
          <w:b/>
          <w:sz w:val="22"/>
          <w:szCs w:val="22"/>
        </w:rPr>
      </w:pPr>
    </w:p>
    <w:p w:rsidR="00034110" w:rsidRPr="00690116" w:rsidRDefault="00034110" w:rsidP="00034110">
      <w:pPr>
        <w:numPr>
          <w:ilvl w:val="0"/>
          <w:numId w:val="1"/>
        </w:numPr>
        <w:jc w:val="both"/>
        <w:rPr>
          <w:rFonts w:ascii="Arial" w:hAnsi="Arial" w:cs="Arial"/>
          <w:sz w:val="22"/>
          <w:szCs w:val="22"/>
        </w:rPr>
      </w:pPr>
      <w:r w:rsidRPr="00690116">
        <w:rPr>
          <w:rFonts w:ascii="Arial" w:hAnsi="Arial" w:cs="Arial"/>
          <w:sz w:val="22"/>
          <w:szCs w:val="22"/>
        </w:rPr>
        <w:t xml:space="preserve">Przedmiotem </w:t>
      </w:r>
      <w:r w:rsidR="004A1C7A">
        <w:rPr>
          <w:rFonts w:ascii="Arial" w:hAnsi="Arial" w:cs="Arial"/>
          <w:sz w:val="22"/>
          <w:szCs w:val="22"/>
        </w:rPr>
        <w:t>niniejszej umowy jest</w:t>
      </w:r>
      <w:r w:rsidRPr="00690116">
        <w:rPr>
          <w:rFonts w:ascii="Arial" w:hAnsi="Arial" w:cs="Arial"/>
          <w:sz w:val="22"/>
          <w:szCs w:val="22"/>
        </w:rPr>
        <w:t xml:space="preserve"> dostawa i wniesienie materiałów biurowych (wyszczególnionych</w:t>
      </w:r>
      <w:r w:rsidR="004A1C7A">
        <w:rPr>
          <w:rFonts w:ascii="Arial" w:hAnsi="Arial" w:cs="Arial"/>
          <w:sz w:val="22"/>
          <w:szCs w:val="22"/>
        </w:rPr>
        <w:t xml:space="preserve"> w załączniku</w:t>
      </w:r>
      <w:r w:rsidRPr="00690116">
        <w:rPr>
          <w:rFonts w:ascii="Arial" w:hAnsi="Arial" w:cs="Arial"/>
          <w:sz w:val="22"/>
          <w:szCs w:val="22"/>
        </w:rPr>
        <w:t xml:space="preserve"> n</w:t>
      </w:r>
      <w:r w:rsidR="00C959E2">
        <w:rPr>
          <w:rFonts w:ascii="Arial" w:hAnsi="Arial" w:cs="Arial"/>
          <w:sz w:val="22"/>
          <w:szCs w:val="22"/>
        </w:rPr>
        <w:t>r 1</w:t>
      </w:r>
      <w:r>
        <w:rPr>
          <w:rFonts w:ascii="Arial" w:hAnsi="Arial" w:cs="Arial"/>
          <w:sz w:val="22"/>
          <w:szCs w:val="22"/>
        </w:rPr>
        <w:t>) do pomieszczeń wskazanych</w:t>
      </w:r>
      <w:r w:rsidR="002C780D">
        <w:rPr>
          <w:rFonts w:ascii="Arial" w:hAnsi="Arial" w:cs="Arial"/>
          <w:sz w:val="22"/>
          <w:szCs w:val="22"/>
        </w:rPr>
        <w:t xml:space="preserve"> przez Z</w:t>
      </w:r>
      <w:r w:rsidRPr="00690116">
        <w:rPr>
          <w:rFonts w:ascii="Arial" w:hAnsi="Arial" w:cs="Arial"/>
          <w:sz w:val="22"/>
          <w:szCs w:val="22"/>
        </w:rPr>
        <w:t xml:space="preserve">amawiającego w jego siedzibie przy ulicy Piotrkowskiej 135 w </w:t>
      </w:r>
      <w:r w:rsidR="004A1C7A">
        <w:rPr>
          <w:rFonts w:ascii="Arial" w:hAnsi="Arial" w:cs="Arial"/>
          <w:sz w:val="22"/>
          <w:szCs w:val="22"/>
        </w:rPr>
        <w:t>Łodzi, w zależności od potrzeb Z</w:t>
      </w:r>
      <w:r w:rsidRPr="00690116">
        <w:rPr>
          <w:rFonts w:ascii="Arial" w:hAnsi="Arial" w:cs="Arial"/>
          <w:sz w:val="22"/>
          <w:szCs w:val="22"/>
        </w:rPr>
        <w:t>amawiającego.</w:t>
      </w:r>
    </w:p>
    <w:p w:rsidR="00034110" w:rsidRPr="00690116" w:rsidRDefault="00034110" w:rsidP="00034110">
      <w:pPr>
        <w:jc w:val="both"/>
        <w:rPr>
          <w:rFonts w:ascii="Arial" w:hAnsi="Arial" w:cs="Arial"/>
          <w:sz w:val="22"/>
          <w:szCs w:val="22"/>
        </w:rPr>
      </w:pPr>
    </w:p>
    <w:p w:rsidR="00034110" w:rsidRPr="00690116" w:rsidRDefault="00034110" w:rsidP="00034110">
      <w:pPr>
        <w:numPr>
          <w:ilvl w:val="0"/>
          <w:numId w:val="1"/>
        </w:numPr>
        <w:jc w:val="both"/>
        <w:rPr>
          <w:rFonts w:ascii="Arial" w:hAnsi="Arial" w:cs="Arial"/>
          <w:sz w:val="22"/>
          <w:szCs w:val="22"/>
        </w:rPr>
      </w:pPr>
      <w:r w:rsidRPr="00690116">
        <w:rPr>
          <w:rFonts w:ascii="Arial" w:hAnsi="Arial" w:cs="Arial"/>
          <w:sz w:val="22"/>
          <w:szCs w:val="22"/>
        </w:rPr>
        <w:t>Wykonawca zobowiązany jest do poniesienia wszelkich ko</w:t>
      </w:r>
      <w:r>
        <w:rPr>
          <w:rFonts w:ascii="Arial" w:hAnsi="Arial" w:cs="Arial"/>
          <w:sz w:val="22"/>
          <w:szCs w:val="22"/>
        </w:rPr>
        <w:t>sztów i ryzyka zwią</w:t>
      </w:r>
      <w:r w:rsidRPr="00690116">
        <w:rPr>
          <w:rFonts w:ascii="Arial" w:hAnsi="Arial" w:cs="Arial"/>
          <w:sz w:val="22"/>
          <w:szCs w:val="22"/>
        </w:rPr>
        <w:t xml:space="preserve">zanych  </w:t>
      </w:r>
      <w:r w:rsidR="00BD682B">
        <w:rPr>
          <w:rFonts w:ascii="Arial" w:hAnsi="Arial" w:cs="Arial"/>
          <w:sz w:val="22"/>
          <w:szCs w:val="22"/>
        </w:rPr>
        <w:br/>
      </w:r>
      <w:r w:rsidRPr="00690116">
        <w:rPr>
          <w:rFonts w:ascii="Arial" w:hAnsi="Arial" w:cs="Arial"/>
          <w:sz w:val="22"/>
          <w:szCs w:val="22"/>
        </w:rPr>
        <w:t>z towarem, aż do momentu, gdy zostanie on dostarczony  do miejs</w:t>
      </w:r>
      <w:r>
        <w:rPr>
          <w:rFonts w:ascii="Arial" w:hAnsi="Arial" w:cs="Arial"/>
          <w:sz w:val="22"/>
          <w:szCs w:val="22"/>
        </w:rPr>
        <w:t>ca przeznaczenia  wskazanego</w:t>
      </w:r>
      <w:r w:rsidR="004A1C7A">
        <w:rPr>
          <w:rFonts w:ascii="Arial" w:hAnsi="Arial" w:cs="Arial"/>
          <w:sz w:val="22"/>
          <w:szCs w:val="22"/>
        </w:rPr>
        <w:t xml:space="preserve"> przez Z</w:t>
      </w:r>
      <w:r w:rsidRPr="00690116">
        <w:rPr>
          <w:rFonts w:ascii="Arial" w:hAnsi="Arial" w:cs="Arial"/>
          <w:sz w:val="22"/>
          <w:szCs w:val="22"/>
        </w:rPr>
        <w:t>amawiającego.</w:t>
      </w:r>
    </w:p>
    <w:p w:rsidR="00034110" w:rsidRPr="00690116" w:rsidRDefault="00034110" w:rsidP="00034110">
      <w:pPr>
        <w:pStyle w:val="Akapitzlist"/>
        <w:ind w:left="426"/>
        <w:jc w:val="both"/>
        <w:rPr>
          <w:rFonts w:ascii="Arial" w:hAnsi="Arial" w:cs="Arial"/>
          <w:sz w:val="22"/>
          <w:szCs w:val="22"/>
        </w:rPr>
      </w:pPr>
    </w:p>
    <w:p w:rsidR="00034110" w:rsidRDefault="00034110" w:rsidP="00034110">
      <w:pPr>
        <w:numPr>
          <w:ilvl w:val="0"/>
          <w:numId w:val="1"/>
        </w:numPr>
        <w:jc w:val="both"/>
        <w:rPr>
          <w:rFonts w:ascii="Arial" w:hAnsi="Arial" w:cs="Arial"/>
          <w:sz w:val="22"/>
          <w:szCs w:val="22"/>
        </w:rPr>
      </w:pPr>
      <w:r w:rsidRPr="00690116">
        <w:rPr>
          <w:rFonts w:ascii="Arial" w:hAnsi="Arial" w:cs="Arial"/>
          <w:sz w:val="22"/>
          <w:szCs w:val="22"/>
        </w:rPr>
        <w:t xml:space="preserve">Ilości </w:t>
      </w:r>
      <w:r w:rsidR="004A1C7A">
        <w:rPr>
          <w:rFonts w:ascii="Arial" w:hAnsi="Arial" w:cs="Arial"/>
          <w:sz w:val="22"/>
          <w:szCs w:val="22"/>
        </w:rPr>
        <w:t>wskazane w załączniku</w:t>
      </w:r>
      <w:r w:rsidR="00C959E2">
        <w:rPr>
          <w:rFonts w:ascii="Arial" w:hAnsi="Arial" w:cs="Arial"/>
          <w:sz w:val="22"/>
          <w:szCs w:val="22"/>
        </w:rPr>
        <w:t xml:space="preserve"> Nr 1</w:t>
      </w:r>
      <w:r w:rsidRPr="00690116">
        <w:rPr>
          <w:rFonts w:ascii="Arial" w:hAnsi="Arial" w:cs="Arial"/>
          <w:sz w:val="22"/>
          <w:szCs w:val="22"/>
        </w:rPr>
        <w:t xml:space="preserve">  są wielkościami orientacyjnymi. Wykonawcy nie przysługuje roszczenie o realizację dostawy w wielkościach podanych w</w:t>
      </w:r>
      <w:r w:rsidR="004A1C7A">
        <w:rPr>
          <w:rFonts w:ascii="Arial" w:hAnsi="Arial" w:cs="Arial"/>
          <w:sz w:val="22"/>
          <w:szCs w:val="22"/>
        </w:rPr>
        <w:t xml:space="preserve"> tabeli</w:t>
      </w:r>
      <w:r w:rsidR="00C959E2">
        <w:rPr>
          <w:rFonts w:ascii="Arial" w:hAnsi="Arial" w:cs="Arial"/>
          <w:sz w:val="22"/>
          <w:szCs w:val="22"/>
        </w:rPr>
        <w:t xml:space="preserve">  - załącznik nr 1</w:t>
      </w:r>
      <w:r w:rsidR="004A1C7A">
        <w:rPr>
          <w:rFonts w:ascii="Arial" w:hAnsi="Arial" w:cs="Arial"/>
          <w:sz w:val="22"/>
          <w:szCs w:val="22"/>
        </w:rPr>
        <w:t>. Jednocześnie Z</w:t>
      </w:r>
      <w:r w:rsidRPr="00690116">
        <w:rPr>
          <w:rFonts w:ascii="Arial" w:hAnsi="Arial" w:cs="Arial"/>
          <w:sz w:val="22"/>
          <w:szCs w:val="22"/>
        </w:rPr>
        <w:t xml:space="preserve">amawiający gwarantuje, iż minimalna kwota, która zostanie zapłacona z tytułu realizacji przedmiotu umowy wyniesie 80 % ceny podanej </w:t>
      </w:r>
      <w:r w:rsidR="00BD682B">
        <w:rPr>
          <w:rFonts w:ascii="Arial" w:hAnsi="Arial" w:cs="Arial"/>
          <w:sz w:val="22"/>
          <w:szCs w:val="22"/>
        </w:rPr>
        <w:br/>
      </w:r>
      <w:r w:rsidRPr="00690116">
        <w:rPr>
          <w:rFonts w:ascii="Arial" w:hAnsi="Arial" w:cs="Arial"/>
          <w:sz w:val="22"/>
          <w:szCs w:val="22"/>
        </w:rPr>
        <w:t>w formularzu ofertowym.</w:t>
      </w:r>
    </w:p>
    <w:p w:rsidR="00034110" w:rsidRDefault="00034110" w:rsidP="00034110">
      <w:pPr>
        <w:ind w:left="360"/>
        <w:jc w:val="both"/>
        <w:rPr>
          <w:rFonts w:ascii="Arial" w:hAnsi="Arial" w:cs="Arial"/>
          <w:sz w:val="22"/>
          <w:szCs w:val="22"/>
        </w:rPr>
      </w:pPr>
    </w:p>
    <w:p w:rsidR="00034110" w:rsidRDefault="00034110" w:rsidP="00034110">
      <w:pPr>
        <w:numPr>
          <w:ilvl w:val="0"/>
          <w:numId w:val="1"/>
        </w:numPr>
        <w:jc w:val="both"/>
        <w:rPr>
          <w:rFonts w:ascii="Arial" w:hAnsi="Arial" w:cs="Arial"/>
          <w:sz w:val="22"/>
          <w:szCs w:val="22"/>
        </w:rPr>
      </w:pPr>
      <w:r>
        <w:rPr>
          <w:rFonts w:ascii="Arial" w:hAnsi="Arial" w:cs="Arial"/>
          <w:sz w:val="22"/>
          <w:szCs w:val="22"/>
        </w:rPr>
        <w:t xml:space="preserve">Zamawiający zastrzega sobie prawo do zwiększenia wartości przedmiotu umowy </w:t>
      </w:r>
      <w:r w:rsidR="00BD682B">
        <w:rPr>
          <w:rFonts w:ascii="Arial" w:hAnsi="Arial" w:cs="Arial"/>
          <w:sz w:val="22"/>
          <w:szCs w:val="22"/>
        </w:rPr>
        <w:br/>
      </w:r>
      <w:r>
        <w:rPr>
          <w:rFonts w:ascii="Arial" w:hAnsi="Arial" w:cs="Arial"/>
          <w:sz w:val="22"/>
          <w:szCs w:val="22"/>
        </w:rPr>
        <w:t>w wysokości do 20 % wynagrodzenia umownego brutto.</w:t>
      </w:r>
    </w:p>
    <w:p w:rsidR="00034110" w:rsidRPr="00292CA5" w:rsidRDefault="00034110" w:rsidP="00034110">
      <w:pPr>
        <w:jc w:val="both"/>
        <w:rPr>
          <w:rFonts w:ascii="Arial" w:hAnsi="Arial" w:cs="Arial"/>
          <w:sz w:val="22"/>
          <w:szCs w:val="22"/>
        </w:rPr>
      </w:pPr>
    </w:p>
    <w:p w:rsidR="00034110" w:rsidRPr="00690116" w:rsidRDefault="00034110" w:rsidP="00034110">
      <w:pPr>
        <w:jc w:val="center"/>
        <w:rPr>
          <w:rFonts w:ascii="Arial" w:hAnsi="Arial" w:cs="Arial"/>
          <w:sz w:val="22"/>
          <w:szCs w:val="22"/>
        </w:rPr>
      </w:pPr>
      <w:r w:rsidRPr="00690116">
        <w:rPr>
          <w:rFonts w:ascii="Arial" w:hAnsi="Arial" w:cs="Arial"/>
          <w:b/>
          <w:sz w:val="22"/>
          <w:szCs w:val="22"/>
        </w:rPr>
        <w:t>§ 2</w:t>
      </w:r>
    </w:p>
    <w:p w:rsidR="00034110" w:rsidRPr="00690116" w:rsidRDefault="00034110" w:rsidP="00034110">
      <w:pPr>
        <w:jc w:val="center"/>
        <w:rPr>
          <w:rFonts w:ascii="Arial" w:hAnsi="Arial" w:cs="Arial"/>
          <w:b/>
          <w:sz w:val="22"/>
          <w:szCs w:val="22"/>
        </w:rPr>
      </w:pPr>
      <w:r w:rsidRPr="00690116">
        <w:rPr>
          <w:rFonts w:ascii="Arial" w:hAnsi="Arial" w:cs="Arial"/>
          <w:b/>
          <w:sz w:val="22"/>
          <w:szCs w:val="22"/>
        </w:rPr>
        <w:t>Wynagrodzenie za realizację przedmiotu umowy</w:t>
      </w:r>
    </w:p>
    <w:p w:rsidR="00034110" w:rsidRPr="00690116" w:rsidRDefault="00034110" w:rsidP="00034110">
      <w:pPr>
        <w:jc w:val="both"/>
        <w:rPr>
          <w:rFonts w:ascii="Arial" w:hAnsi="Arial" w:cs="Arial"/>
          <w:b/>
          <w:sz w:val="22"/>
          <w:szCs w:val="22"/>
        </w:rPr>
      </w:pPr>
    </w:p>
    <w:p w:rsidR="00034110" w:rsidRPr="004A1C7A" w:rsidRDefault="00034110" w:rsidP="004A1C7A">
      <w:pPr>
        <w:pStyle w:val="Akapitzlist"/>
        <w:numPr>
          <w:ilvl w:val="0"/>
          <w:numId w:val="19"/>
        </w:numPr>
        <w:jc w:val="both"/>
        <w:rPr>
          <w:rFonts w:ascii="Arial" w:hAnsi="Arial" w:cs="Arial"/>
          <w:sz w:val="22"/>
          <w:szCs w:val="22"/>
        </w:rPr>
      </w:pPr>
      <w:r w:rsidRPr="004A1C7A">
        <w:rPr>
          <w:rFonts w:ascii="Arial" w:hAnsi="Arial" w:cs="Arial"/>
          <w:sz w:val="22"/>
          <w:szCs w:val="22"/>
        </w:rPr>
        <w:t xml:space="preserve">Wynagrodzenie za wykonanie przedmiotu zamówienia wyszczególnione w § 1 niniejszej   umowy, określa się </w:t>
      </w:r>
      <w:r w:rsidRPr="004A1C7A">
        <w:rPr>
          <w:rFonts w:ascii="Arial" w:hAnsi="Arial" w:cs="Arial"/>
          <w:b/>
          <w:sz w:val="22"/>
          <w:szCs w:val="22"/>
        </w:rPr>
        <w:t>do kwoty brutto</w:t>
      </w:r>
      <w:r w:rsidRPr="004A1C7A">
        <w:rPr>
          <w:rFonts w:ascii="Arial" w:hAnsi="Arial" w:cs="Arial"/>
          <w:sz w:val="22"/>
          <w:szCs w:val="22"/>
        </w:rPr>
        <w:t xml:space="preserve"> (ogółem za cały okres) </w:t>
      </w:r>
      <w:r w:rsidR="009F51ED" w:rsidRPr="004A1C7A">
        <w:rPr>
          <w:rFonts w:ascii="Arial" w:hAnsi="Arial" w:cs="Arial"/>
          <w:b/>
          <w:sz w:val="22"/>
          <w:szCs w:val="22"/>
        </w:rPr>
        <w:t>…………….</w:t>
      </w:r>
      <w:r w:rsidRPr="004A1C7A">
        <w:rPr>
          <w:rFonts w:ascii="Arial" w:hAnsi="Arial" w:cs="Arial"/>
          <w:b/>
          <w:sz w:val="22"/>
          <w:szCs w:val="22"/>
        </w:rPr>
        <w:t xml:space="preserve"> zł  </w:t>
      </w:r>
      <w:r w:rsidRPr="004A1C7A">
        <w:rPr>
          <w:rFonts w:ascii="Arial" w:hAnsi="Arial" w:cs="Arial"/>
          <w:sz w:val="22"/>
          <w:szCs w:val="22"/>
        </w:rPr>
        <w:t xml:space="preserve">(słownie złotych: </w:t>
      </w:r>
      <w:r w:rsidR="009F51ED" w:rsidRPr="004A1C7A">
        <w:rPr>
          <w:rFonts w:ascii="Arial" w:hAnsi="Arial" w:cs="Arial"/>
          <w:sz w:val="22"/>
          <w:szCs w:val="22"/>
        </w:rPr>
        <w:t>……………….</w:t>
      </w:r>
      <w:r w:rsidRPr="004A1C7A">
        <w:rPr>
          <w:rFonts w:ascii="Arial" w:hAnsi="Arial" w:cs="Arial"/>
          <w:sz w:val="22"/>
          <w:szCs w:val="22"/>
        </w:rPr>
        <w:t>).</w:t>
      </w:r>
    </w:p>
    <w:p w:rsidR="004A1C7A" w:rsidRDefault="004A1C7A" w:rsidP="004A1C7A">
      <w:pPr>
        <w:jc w:val="both"/>
        <w:rPr>
          <w:rFonts w:ascii="Arial" w:hAnsi="Arial" w:cs="Arial"/>
          <w:sz w:val="22"/>
          <w:szCs w:val="22"/>
        </w:rPr>
      </w:pPr>
    </w:p>
    <w:p w:rsidR="004A1C7A" w:rsidRPr="004A1C7A" w:rsidRDefault="004A1C7A" w:rsidP="004A1C7A">
      <w:pPr>
        <w:pStyle w:val="Akapitzlist"/>
        <w:numPr>
          <w:ilvl w:val="0"/>
          <w:numId w:val="19"/>
        </w:numPr>
        <w:jc w:val="both"/>
        <w:rPr>
          <w:rFonts w:ascii="Arial" w:hAnsi="Arial" w:cs="Arial"/>
          <w:sz w:val="22"/>
          <w:szCs w:val="22"/>
        </w:rPr>
      </w:pPr>
      <w:r>
        <w:rPr>
          <w:rFonts w:ascii="Arial" w:hAnsi="Arial" w:cs="Arial"/>
          <w:sz w:val="22"/>
          <w:szCs w:val="22"/>
        </w:rPr>
        <w:t>Przewidywane wynagrodzenie w pierwszym roku obowiązyw</w:t>
      </w:r>
      <w:r w:rsidR="00C959E2">
        <w:rPr>
          <w:rFonts w:ascii="Arial" w:hAnsi="Arial" w:cs="Arial"/>
          <w:sz w:val="22"/>
          <w:szCs w:val="22"/>
        </w:rPr>
        <w:t xml:space="preserve">ania umowy za okres od </w:t>
      </w:r>
      <w:r w:rsidR="00515B0E">
        <w:rPr>
          <w:rFonts w:ascii="Arial" w:hAnsi="Arial" w:cs="Arial"/>
          <w:sz w:val="22"/>
          <w:szCs w:val="22"/>
        </w:rPr>
        <w:br/>
      </w:r>
      <w:r w:rsidR="00C959E2">
        <w:rPr>
          <w:rFonts w:ascii="Arial" w:hAnsi="Arial" w:cs="Arial"/>
          <w:sz w:val="22"/>
          <w:szCs w:val="22"/>
        </w:rPr>
        <w:t>1 sierpnia 2021 r. do 31 grudnia</w:t>
      </w:r>
      <w:r>
        <w:rPr>
          <w:rFonts w:ascii="Arial" w:hAnsi="Arial" w:cs="Arial"/>
          <w:sz w:val="22"/>
          <w:szCs w:val="22"/>
        </w:rPr>
        <w:t xml:space="preserve"> 2021 r. wyniesie ……….. zł brutto, w drugim roku obowiązywania umowy </w:t>
      </w:r>
      <w:r w:rsidR="00C959E2">
        <w:rPr>
          <w:rFonts w:ascii="Arial" w:hAnsi="Arial" w:cs="Arial"/>
          <w:sz w:val="22"/>
          <w:szCs w:val="22"/>
        </w:rPr>
        <w:t>od 1 stycznia 2022 r. do 31 lipca</w:t>
      </w:r>
      <w:r>
        <w:rPr>
          <w:rFonts w:ascii="Arial" w:hAnsi="Arial" w:cs="Arial"/>
          <w:sz w:val="22"/>
          <w:szCs w:val="22"/>
        </w:rPr>
        <w:t xml:space="preserve"> 2022 r. wynagrodzenie wyniesie ……….. zł brutto.</w:t>
      </w:r>
    </w:p>
    <w:p w:rsidR="00034110" w:rsidRPr="00690116" w:rsidRDefault="00034110" w:rsidP="00034110">
      <w:pPr>
        <w:jc w:val="both"/>
        <w:rPr>
          <w:rFonts w:ascii="Arial" w:hAnsi="Arial" w:cs="Arial"/>
          <w:sz w:val="22"/>
          <w:szCs w:val="22"/>
        </w:rPr>
      </w:pPr>
      <w:r w:rsidRPr="00690116">
        <w:rPr>
          <w:rFonts w:ascii="Arial" w:hAnsi="Arial" w:cs="Arial"/>
          <w:sz w:val="22"/>
          <w:szCs w:val="22"/>
        </w:rPr>
        <w:t xml:space="preserve"> </w:t>
      </w:r>
      <w:r>
        <w:rPr>
          <w:rFonts w:ascii="Arial" w:hAnsi="Arial" w:cs="Arial"/>
          <w:sz w:val="22"/>
          <w:szCs w:val="22"/>
        </w:rPr>
        <w:t xml:space="preserve">    </w:t>
      </w:r>
      <w:r w:rsidRPr="00690116">
        <w:rPr>
          <w:rFonts w:ascii="Arial" w:hAnsi="Arial" w:cs="Arial"/>
          <w:sz w:val="22"/>
          <w:szCs w:val="22"/>
        </w:rPr>
        <w:t xml:space="preserve">    </w:t>
      </w:r>
    </w:p>
    <w:p w:rsidR="00034110" w:rsidRPr="00EF4322" w:rsidRDefault="00034110" w:rsidP="00EF4322">
      <w:pPr>
        <w:pStyle w:val="Akapitzlist"/>
        <w:numPr>
          <w:ilvl w:val="0"/>
          <w:numId w:val="19"/>
        </w:numPr>
        <w:jc w:val="both"/>
        <w:rPr>
          <w:rFonts w:ascii="Arial" w:hAnsi="Arial" w:cs="Arial"/>
          <w:sz w:val="22"/>
          <w:szCs w:val="22"/>
        </w:rPr>
      </w:pPr>
      <w:r w:rsidRPr="00EF4322">
        <w:rPr>
          <w:rFonts w:ascii="Arial" w:hAnsi="Arial" w:cs="Arial"/>
          <w:sz w:val="22"/>
          <w:szCs w:val="22"/>
        </w:rPr>
        <w:t xml:space="preserve">Wynagrodzenie wypłacane będzie na podstawie faktur złożonych po każdej dostawie, </w:t>
      </w:r>
      <w:r w:rsidR="00000F44">
        <w:rPr>
          <w:rFonts w:ascii="Arial" w:hAnsi="Arial" w:cs="Arial"/>
          <w:sz w:val="22"/>
          <w:szCs w:val="22"/>
        </w:rPr>
        <w:br/>
      </w:r>
      <w:r w:rsidRPr="00EF4322">
        <w:rPr>
          <w:rFonts w:ascii="Arial" w:hAnsi="Arial" w:cs="Arial"/>
          <w:sz w:val="22"/>
          <w:szCs w:val="22"/>
        </w:rPr>
        <w:t xml:space="preserve">w </w:t>
      </w:r>
      <w:r w:rsidR="00406956" w:rsidRPr="00EF4322">
        <w:rPr>
          <w:rFonts w:ascii="Arial" w:hAnsi="Arial" w:cs="Arial"/>
          <w:sz w:val="22"/>
          <w:szCs w:val="22"/>
        </w:rPr>
        <w:t xml:space="preserve"> </w:t>
      </w:r>
      <w:r w:rsidRPr="00EF4322">
        <w:rPr>
          <w:rFonts w:ascii="Arial" w:hAnsi="Arial" w:cs="Arial"/>
          <w:sz w:val="22"/>
          <w:szCs w:val="22"/>
        </w:rPr>
        <w:t>wysokościach  wynikających ze złożonego w danym miesiącu zamówienia.</w:t>
      </w:r>
    </w:p>
    <w:p w:rsidR="00034110" w:rsidRPr="00690116" w:rsidRDefault="00034110" w:rsidP="00034110">
      <w:pPr>
        <w:jc w:val="both"/>
        <w:rPr>
          <w:rFonts w:ascii="Arial" w:hAnsi="Arial" w:cs="Arial"/>
          <w:sz w:val="22"/>
          <w:szCs w:val="22"/>
        </w:rPr>
      </w:pPr>
    </w:p>
    <w:p w:rsidR="00034110" w:rsidRPr="00690116" w:rsidRDefault="00034110" w:rsidP="00EF4322">
      <w:pPr>
        <w:jc w:val="both"/>
        <w:rPr>
          <w:rFonts w:ascii="Arial" w:hAnsi="Arial" w:cs="Arial"/>
          <w:sz w:val="22"/>
          <w:szCs w:val="22"/>
        </w:rPr>
      </w:pPr>
    </w:p>
    <w:p w:rsidR="00034110" w:rsidRPr="00690116" w:rsidRDefault="00034110" w:rsidP="00034110">
      <w:pPr>
        <w:ind w:left="284" w:hanging="284"/>
        <w:jc w:val="both"/>
        <w:rPr>
          <w:rFonts w:ascii="Arial" w:hAnsi="Arial" w:cs="Arial"/>
          <w:sz w:val="22"/>
          <w:szCs w:val="22"/>
        </w:rPr>
      </w:pPr>
      <w:r w:rsidRPr="00690116">
        <w:rPr>
          <w:rFonts w:ascii="Arial" w:hAnsi="Arial" w:cs="Arial"/>
          <w:sz w:val="22"/>
          <w:szCs w:val="22"/>
        </w:rPr>
        <w:t>4.</w:t>
      </w:r>
      <w:r>
        <w:rPr>
          <w:rFonts w:ascii="Arial" w:hAnsi="Arial" w:cs="Arial"/>
          <w:sz w:val="22"/>
          <w:szCs w:val="22"/>
        </w:rPr>
        <w:t xml:space="preserve"> </w:t>
      </w:r>
      <w:r w:rsidRPr="00690116">
        <w:rPr>
          <w:rFonts w:ascii="Arial" w:hAnsi="Arial" w:cs="Arial"/>
          <w:sz w:val="22"/>
          <w:szCs w:val="22"/>
        </w:rPr>
        <w:t>Należność za dostarczone materiały biurowe będzie realizowana przelewem na</w:t>
      </w:r>
      <w:r>
        <w:rPr>
          <w:rFonts w:ascii="Arial" w:hAnsi="Arial" w:cs="Arial"/>
          <w:sz w:val="22"/>
          <w:szCs w:val="22"/>
        </w:rPr>
        <w:t xml:space="preserve"> </w:t>
      </w:r>
      <w:r w:rsidR="00EF4322">
        <w:rPr>
          <w:rFonts w:ascii="Arial" w:hAnsi="Arial" w:cs="Arial"/>
          <w:sz w:val="22"/>
          <w:szCs w:val="22"/>
        </w:rPr>
        <w:t xml:space="preserve">  wskazany  przez  W</w:t>
      </w:r>
      <w:r w:rsidRPr="00690116">
        <w:rPr>
          <w:rFonts w:ascii="Arial" w:hAnsi="Arial" w:cs="Arial"/>
          <w:sz w:val="22"/>
          <w:szCs w:val="22"/>
        </w:rPr>
        <w:t>ykonawcę</w:t>
      </w:r>
      <w:r>
        <w:rPr>
          <w:rFonts w:ascii="Arial" w:hAnsi="Arial" w:cs="Arial"/>
          <w:sz w:val="22"/>
          <w:szCs w:val="22"/>
        </w:rPr>
        <w:t xml:space="preserve">  rachunek bankowy w terminie 14</w:t>
      </w:r>
      <w:r w:rsidR="00141B7A">
        <w:rPr>
          <w:rFonts w:ascii="Arial" w:hAnsi="Arial" w:cs="Arial"/>
          <w:sz w:val="22"/>
          <w:szCs w:val="22"/>
        </w:rPr>
        <w:t xml:space="preserve"> dni od daty wystawienia  prawidłowej</w:t>
      </w:r>
      <w:r w:rsidRPr="00690116">
        <w:rPr>
          <w:rFonts w:ascii="Arial" w:hAnsi="Arial" w:cs="Arial"/>
          <w:sz w:val="22"/>
          <w:szCs w:val="22"/>
        </w:rPr>
        <w:t xml:space="preserve"> faktury</w:t>
      </w:r>
      <w:r w:rsidR="00141B7A">
        <w:rPr>
          <w:rFonts w:ascii="Arial" w:hAnsi="Arial" w:cs="Arial"/>
          <w:sz w:val="22"/>
          <w:szCs w:val="22"/>
        </w:rPr>
        <w:t>.</w:t>
      </w:r>
      <w:r w:rsidRPr="00690116">
        <w:rPr>
          <w:rFonts w:ascii="Arial" w:hAnsi="Arial" w:cs="Arial"/>
          <w:sz w:val="22"/>
          <w:szCs w:val="22"/>
        </w:rPr>
        <w:t xml:space="preserve">  </w:t>
      </w:r>
    </w:p>
    <w:p w:rsidR="009C5C13" w:rsidRDefault="009C5C13" w:rsidP="00EF4322">
      <w:pPr>
        <w:rPr>
          <w:rFonts w:ascii="Arial" w:hAnsi="Arial" w:cs="Arial"/>
          <w:b/>
          <w:sz w:val="22"/>
          <w:szCs w:val="22"/>
        </w:rPr>
      </w:pPr>
    </w:p>
    <w:p w:rsidR="00034110" w:rsidRPr="00690116" w:rsidRDefault="00034110" w:rsidP="00034110">
      <w:pPr>
        <w:jc w:val="center"/>
        <w:rPr>
          <w:rFonts w:ascii="Arial" w:hAnsi="Arial" w:cs="Arial"/>
          <w:b/>
          <w:sz w:val="22"/>
          <w:szCs w:val="22"/>
        </w:rPr>
      </w:pPr>
      <w:r w:rsidRPr="00690116">
        <w:rPr>
          <w:rFonts w:ascii="Arial" w:hAnsi="Arial" w:cs="Arial"/>
          <w:b/>
          <w:sz w:val="22"/>
          <w:szCs w:val="22"/>
        </w:rPr>
        <w:lastRenderedPageBreak/>
        <w:t>§ 3</w:t>
      </w:r>
    </w:p>
    <w:p w:rsidR="00034110" w:rsidRPr="00690116" w:rsidRDefault="00034110" w:rsidP="00034110">
      <w:pPr>
        <w:pStyle w:val="Nagwek1"/>
        <w:jc w:val="center"/>
        <w:rPr>
          <w:rFonts w:ascii="Arial" w:hAnsi="Arial" w:cs="Arial"/>
          <w:sz w:val="22"/>
          <w:szCs w:val="22"/>
        </w:rPr>
      </w:pPr>
      <w:r w:rsidRPr="00690116">
        <w:rPr>
          <w:rFonts w:ascii="Arial" w:hAnsi="Arial" w:cs="Arial"/>
          <w:sz w:val="22"/>
          <w:szCs w:val="22"/>
        </w:rPr>
        <w:t>Termin realizacji umowy</w:t>
      </w:r>
    </w:p>
    <w:p w:rsidR="00034110" w:rsidRPr="00690116" w:rsidRDefault="00034110" w:rsidP="00034110">
      <w:pPr>
        <w:rPr>
          <w:rFonts w:ascii="Arial" w:hAnsi="Arial" w:cs="Arial"/>
          <w:sz w:val="22"/>
          <w:szCs w:val="22"/>
        </w:rPr>
      </w:pPr>
    </w:p>
    <w:p w:rsidR="00034110" w:rsidRPr="00A447A5" w:rsidRDefault="00034110" w:rsidP="009C5C13">
      <w:pPr>
        <w:numPr>
          <w:ilvl w:val="0"/>
          <w:numId w:val="3"/>
        </w:numPr>
        <w:tabs>
          <w:tab w:val="clear" w:pos="720"/>
        </w:tabs>
        <w:spacing w:line="276" w:lineRule="auto"/>
        <w:ind w:left="284" w:hanging="284"/>
        <w:jc w:val="both"/>
        <w:rPr>
          <w:rFonts w:ascii="Arial" w:hAnsi="Arial" w:cs="Arial"/>
          <w:b/>
          <w:sz w:val="22"/>
          <w:szCs w:val="22"/>
        </w:rPr>
      </w:pPr>
      <w:r w:rsidRPr="00374435">
        <w:rPr>
          <w:rFonts w:ascii="Arial" w:hAnsi="Arial" w:cs="Arial"/>
          <w:sz w:val="22"/>
          <w:szCs w:val="22"/>
        </w:rPr>
        <w:t>Strony ustalają termin re</w:t>
      </w:r>
      <w:r>
        <w:rPr>
          <w:rFonts w:ascii="Arial" w:hAnsi="Arial" w:cs="Arial"/>
          <w:sz w:val="22"/>
          <w:szCs w:val="22"/>
        </w:rPr>
        <w:t xml:space="preserve">alizacji umowy </w:t>
      </w:r>
      <w:r w:rsidR="00210751">
        <w:rPr>
          <w:rFonts w:ascii="Arial" w:hAnsi="Arial" w:cs="Arial"/>
          <w:b/>
          <w:sz w:val="22"/>
          <w:szCs w:val="22"/>
        </w:rPr>
        <w:t>od</w:t>
      </w:r>
      <w:r w:rsidR="00C959E2">
        <w:rPr>
          <w:rFonts w:ascii="Arial" w:hAnsi="Arial" w:cs="Arial"/>
          <w:b/>
          <w:sz w:val="22"/>
          <w:szCs w:val="22"/>
        </w:rPr>
        <w:t xml:space="preserve"> 1 sierpnia</w:t>
      </w:r>
      <w:r w:rsidR="00EF4322">
        <w:rPr>
          <w:rFonts w:ascii="Arial" w:hAnsi="Arial" w:cs="Arial"/>
          <w:b/>
          <w:sz w:val="22"/>
          <w:szCs w:val="22"/>
        </w:rPr>
        <w:t xml:space="preserve"> 2021</w:t>
      </w:r>
      <w:r w:rsidR="00210751">
        <w:rPr>
          <w:rFonts w:ascii="Arial" w:hAnsi="Arial" w:cs="Arial"/>
          <w:b/>
          <w:sz w:val="22"/>
          <w:szCs w:val="22"/>
        </w:rPr>
        <w:t xml:space="preserve">  roku do</w:t>
      </w:r>
      <w:r w:rsidR="00C959E2">
        <w:rPr>
          <w:rFonts w:ascii="Arial" w:hAnsi="Arial" w:cs="Arial"/>
          <w:b/>
          <w:sz w:val="22"/>
          <w:szCs w:val="22"/>
        </w:rPr>
        <w:t xml:space="preserve"> 31 lipca</w:t>
      </w:r>
      <w:r w:rsidR="003D3F1D">
        <w:rPr>
          <w:rFonts w:ascii="Arial" w:hAnsi="Arial" w:cs="Arial"/>
          <w:b/>
          <w:sz w:val="22"/>
          <w:szCs w:val="22"/>
        </w:rPr>
        <w:t xml:space="preserve"> </w:t>
      </w:r>
      <w:r w:rsidR="00EF4322">
        <w:rPr>
          <w:rFonts w:ascii="Arial" w:hAnsi="Arial" w:cs="Arial"/>
          <w:b/>
          <w:sz w:val="22"/>
          <w:szCs w:val="22"/>
        </w:rPr>
        <w:t xml:space="preserve">2022 roku </w:t>
      </w:r>
      <w:r w:rsidR="00EF4322" w:rsidRPr="00EF4322">
        <w:rPr>
          <w:rFonts w:ascii="Arial" w:hAnsi="Arial" w:cs="Arial"/>
          <w:sz w:val="22"/>
          <w:szCs w:val="22"/>
        </w:rPr>
        <w:t>lub do wyczerpania środków finansowych z umowy.</w:t>
      </w:r>
    </w:p>
    <w:p w:rsidR="00034110" w:rsidRPr="00690116" w:rsidRDefault="00034110" w:rsidP="009C5C13">
      <w:pPr>
        <w:numPr>
          <w:ilvl w:val="0"/>
          <w:numId w:val="3"/>
        </w:numPr>
        <w:tabs>
          <w:tab w:val="clear" w:pos="720"/>
        </w:tabs>
        <w:spacing w:line="276" w:lineRule="auto"/>
        <w:ind w:left="284" w:hanging="284"/>
        <w:jc w:val="both"/>
        <w:rPr>
          <w:rFonts w:ascii="Arial" w:hAnsi="Arial" w:cs="Arial"/>
          <w:sz w:val="22"/>
          <w:szCs w:val="22"/>
        </w:rPr>
      </w:pPr>
      <w:r w:rsidRPr="00374435">
        <w:rPr>
          <w:rFonts w:ascii="Arial" w:hAnsi="Arial" w:cs="Arial"/>
          <w:sz w:val="22"/>
          <w:szCs w:val="22"/>
        </w:rPr>
        <w:t xml:space="preserve"> Zamawiający przewiduje, że ilość zamawianych materiałów realizowana będzie na podstawie miesięcznych zestawień, z częstotliwością jednej dostawy na miesiąc.</w:t>
      </w:r>
    </w:p>
    <w:p w:rsidR="00034110" w:rsidRPr="00690116" w:rsidRDefault="00034110" w:rsidP="009C5C13">
      <w:pPr>
        <w:numPr>
          <w:ilvl w:val="0"/>
          <w:numId w:val="3"/>
        </w:numPr>
        <w:tabs>
          <w:tab w:val="clear" w:pos="720"/>
        </w:tabs>
        <w:spacing w:line="276" w:lineRule="auto"/>
        <w:ind w:left="284" w:hanging="284"/>
        <w:jc w:val="both"/>
        <w:rPr>
          <w:rFonts w:ascii="Arial" w:hAnsi="Arial" w:cs="Arial"/>
          <w:sz w:val="22"/>
          <w:szCs w:val="22"/>
        </w:rPr>
      </w:pPr>
      <w:r w:rsidRPr="00690116">
        <w:rPr>
          <w:rFonts w:ascii="Arial" w:hAnsi="Arial" w:cs="Arial"/>
          <w:sz w:val="22"/>
          <w:szCs w:val="22"/>
        </w:rPr>
        <w:t>Realizacja dostawy nastąpi w całości w terminie trzech dni</w:t>
      </w:r>
      <w:r w:rsidR="00EF4322">
        <w:rPr>
          <w:rFonts w:ascii="Arial" w:hAnsi="Arial" w:cs="Arial"/>
          <w:sz w:val="22"/>
          <w:szCs w:val="22"/>
        </w:rPr>
        <w:t xml:space="preserve"> roboczych</w:t>
      </w:r>
      <w:r w:rsidRPr="00690116">
        <w:rPr>
          <w:rFonts w:ascii="Arial" w:hAnsi="Arial" w:cs="Arial"/>
          <w:sz w:val="22"/>
          <w:szCs w:val="22"/>
        </w:rPr>
        <w:t xml:space="preserve"> od daty złożenia </w:t>
      </w:r>
      <w:proofErr w:type="spellStart"/>
      <w:r w:rsidRPr="00690116">
        <w:rPr>
          <w:rFonts w:ascii="Arial" w:hAnsi="Arial" w:cs="Arial"/>
          <w:sz w:val="22"/>
          <w:szCs w:val="22"/>
        </w:rPr>
        <w:t>zam</w:t>
      </w:r>
      <w:proofErr w:type="spellEnd"/>
      <w:r w:rsidRPr="00690116">
        <w:rPr>
          <w:rFonts w:ascii="Arial" w:hAnsi="Arial" w:cs="Arial"/>
          <w:sz w:val="22"/>
          <w:szCs w:val="22"/>
          <w:lang w:val="el-GR"/>
        </w:rPr>
        <w:t>ό</w:t>
      </w:r>
      <w:proofErr w:type="spellStart"/>
      <w:r w:rsidR="00EF4322">
        <w:rPr>
          <w:rFonts w:ascii="Arial" w:hAnsi="Arial" w:cs="Arial"/>
          <w:sz w:val="22"/>
          <w:szCs w:val="22"/>
        </w:rPr>
        <w:t>wienia</w:t>
      </w:r>
      <w:proofErr w:type="spellEnd"/>
      <w:r w:rsidR="00EF4322">
        <w:rPr>
          <w:rFonts w:ascii="Arial" w:hAnsi="Arial" w:cs="Arial"/>
          <w:sz w:val="22"/>
          <w:szCs w:val="22"/>
        </w:rPr>
        <w:t xml:space="preserve"> u W</w:t>
      </w:r>
      <w:r w:rsidRPr="00690116">
        <w:rPr>
          <w:rFonts w:ascii="Arial" w:hAnsi="Arial" w:cs="Arial"/>
          <w:sz w:val="22"/>
          <w:szCs w:val="22"/>
        </w:rPr>
        <w:t>ykonawcy.</w:t>
      </w:r>
    </w:p>
    <w:p w:rsidR="00034110" w:rsidRPr="00690116" w:rsidRDefault="00034110" w:rsidP="009C5C13">
      <w:pPr>
        <w:numPr>
          <w:ilvl w:val="0"/>
          <w:numId w:val="3"/>
        </w:numPr>
        <w:tabs>
          <w:tab w:val="clear" w:pos="720"/>
        </w:tabs>
        <w:spacing w:line="276" w:lineRule="auto"/>
        <w:ind w:left="284" w:hanging="284"/>
        <w:jc w:val="both"/>
        <w:rPr>
          <w:rFonts w:ascii="Arial" w:hAnsi="Arial" w:cs="Arial"/>
          <w:sz w:val="22"/>
          <w:szCs w:val="22"/>
        </w:rPr>
      </w:pPr>
      <w:r w:rsidRPr="00690116">
        <w:rPr>
          <w:rFonts w:ascii="Arial" w:hAnsi="Arial" w:cs="Arial"/>
          <w:sz w:val="22"/>
          <w:szCs w:val="22"/>
        </w:rPr>
        <w:t>Zama</w:t>
      </w:r>
      <w:r w:rsidR="00EF4322">
        <w:rPr>
          <w:rFonts w:ascii="Arial" w:hAnsi="Arial" w:cs="Arial"/>
          <w:sz w:val="22"/>
          <w:szCs w:val="22"/>
        </w:rPr>
        <w:t>wiający zastrzega sobie prawo</w:t>
      </w:r>
      <w:r w:rsidRPr="00690116">
        <w:rPr>
          <w:rFonts w:ascii="Arial" w:hAnsi="Arial" w:cs="Arial"/>
          <w:sz w:val="22"/>
          <w:szCs w:val="22"/>
        </w:rPr>
        <w:t xml:space="preserve"> do złożenia do</w:t>
      </w:r>
      <w:r w:rsidR="00EF4322">
        <w:rPr>
          <w:rFonts w:ascii="Arial" w:hAnsi="Arial" w:cs="Arial"/>
          <w:sz w:val="22"/>
          <w:szCs w:val="22"/>
        </w:rPr>
        <w:t xml:space="preserve">datkowego zamówienia </w:t>
      </w:r>
      <w:r w:rsidRPr="00690116">
        <w:rPr>
          <w:rFonts w:ascii="Arial" w:hAnsi="Arial" w:cs="Arial"/>
          <w:sz w:val="22"/>
          <w:szCs w:val="22"/>
        </w:rPr>
        <w:t xml:space="preserve"> w danym miesiącu.</w:t>
      </w:r>
    </w:p>
    <w:p w:rsidR="00034110" w:rsidRPr="00690116" w:rsidRDefault="00034110" w:rsidP="00034110">
      <w:pPr>
        <w:rPr>
          <w:rFonts w:ascii="Arial" w:hAnsi="Arial" w:cs="Arial"/>
          <w:sz w:val="22"/>
          <w:szCs w:val="22"/>
        </w:rPr>
      </w:pPr>
    </w:p>
    <w:p w:rsidR="00034110" w:rsidRPr="00690116" w:rsidRDefault="00034110" w:rsidP="00034110">
      <w:pPr>
        <w:jc w:val="center"/>
        <w:rPr>
          <w:rFonts w:ascii="Arial" w:hAnsi="Arial" w:cs="Arial"/>
          <w:b/>
          <w:sz w:val="22"/>
          <w:szCs w:val="22"/>
        </w:rPr>
      </w:pPr>
      <w:r w:rsidRPr="00690116">
        <w:rPr>
          <w:rFonts w:ascii="Arial" w:hAnsi="Arial" w:cs="Arial"/>
          <w:b/>
          <w:sz w:val="22"/>
          <w:szCs w:val="22"/>
        </w:rPr>
        <w:t>§ 4</w:t>
      </w:r>
    </w:p>
    <w:p w:rsidR="00034110" w:rsidRPr="00690116" w:rsidRDefault="00034110" w:rsidP="00034110">
      <w:pPr>
        <w:jc w:val="center"/>
        <w:rPr>
          <w:rFonts w:ascii="Arial" w:hAnsi="Arial" w:cs="Arial"/>
          <w:b/>
          <w:sz w:val="22"/>
          <w:szCs w:val="22"/>
        </w:rPr>
      </w:pPr>
      <w:r w:rsidRPr="00690116">
        <w:rPr>
          <w:rFonts w:ascii="Arial" w:hAnsi="Arial" w:cs="Arial"/>
          <w:b/>
          <w:sz w:val="22"/>
          <w:szCs w:val="22"/>
        </w:rPr>
        <w:t>Obowiązki stron</w:t>
      </w:r>
    </w:p>
    <w:p w:rsidR="00034110" w:rsidRPr="00690116" w:rsidRDefault="00034110" w:rsidP="00034110">
      <w:pPr>
        <w:jc w:val="center"/>
        <w:rPr>
          <w:rFonts w:ascii="Arial" w:hAnsi="Arial" w:cs="Arial"/>
          <w:b/>
          <w:sz w:val="22"/>
          <w:szCs w:val="22"/>
        </w:rPr>
      </w:pPr>
    </w:p>
    <w:p w:rsidR="00034110" w:rsidRPr="00690116" w:rsidRDefault="00034110" w:rsidP="009C5C13">
      <w:pPr>
        <w:spacing w:line="276" w:lineRule="auto"/>
        <w:jc w:val="both"/>
        <w:rPr>
          <w:rFonts w:ascii="Arial" w:hAnsi="Arial" w:cs="Arial"/>
          <w:sz w:val="22"/>
          <w:szCs w:val="22"/>
        </w:rPr>
      </w:pPr>
      <w:r w:rsidRPr="00690116">
        <w:rPr>
          <w:rFonts w:ascii="Arial" w:hAnsi="Arial" w:cs="Arial"/>
          <w:sz w:val="22"/>
          <w:szCs w:val="22"/>
        </w:rPr>
        <w:t>1. Zamawiający zobowiązuje się do:</w:t>
      </w:r>
    </w:p>
    <w:p w:rsidR="00034110" w:rsidRPr="00690116" w:rsidRDefault="00EF4322" w:rsidP="00EF4322">
      <w:pPr>
        <w:spacing w:line="276" w:lineRule="auto"/>
        <w:ind w:left="851" w:hanging="491"/>
        <w:jc w:val="both"/>
        <w:rPr>
          <w:rFonts w:ascii="Arial" w:hAnsi="Arial" w:cs="Arial"/>
          <w:sz w:val="22"/>
          <w:szCs w:val="22"/>
        </w:rPr>
      </w:pPr>
      <w:r>
        <w:rPr>
          <w:rFonts w:ascii="Arial" w:hAnsi="Arial" w:cs="Arial"/>
          <w:sz w:val="22"/>
          <w:szCs w:val="22"/>
        </w:rPr>
        <w:t>1.1. wskazania i udostępnienia W</w:t>
      </w:r>
      <w:r w:rsidR="00034110" w:rsidRPr="00690116">
        <w:rPr>
          <w:rFonts w:ascii="Arial" w:hAnsi="Arial" w:cs="Arial"/>
          <w:sz w:val="22"/>
          <w:szCs w:val="22"/>
        </w:rPr>
        <w:t xml:space="preserve">ykonawcy pomieszczeń, do których ma zostać  </w:t>
      </w:r>
      <w:r>
        <w:rPr>
          <w:rFonts w:ascii="Arial" w:hAnsi="Arial" w:cs="Arial"/>
          <w:sz w:val="22"/>
          <w:szCs w:val="22"/>
        </w:rPr>
        <w:t xml:space="preserve">   </w:t>
      </w:r>
      <w:r w:rsidR="00034110" w:rsidRPr="00690116">
        <w:rPr>
          <w:rFonts w:ascii="Arial" w:hAnsi="Arial" w:cs="Arial"/>
          <w:sz w:val="22"/>
          <w:szCs w:val="22"/>
        </w:rPr>
        <w:t>dostarczony przedmiot zamówienia,</w:t>
      </w:r>
    </w:p>
    <w:p w:rsidR="00034110" w:rsidRPr="00690116" w:rsidRDefault="00EF4322" w:rsidP="00EF4322">
      <w:pPr>
        <w:spacing w:line="276" w:lineRule="auto"/>
        <w:ind w:left="851" w:hanging="491"/>
        <w:jc w:val="both"/>
        <w:rPr>
          <w:rFonts w:ascii="Arial" w:hAnsi="Arial" w:cs="Arial"/>
          <w:sz w:val="22"/>
          <w:szCs w:val="22"/>
        </w:rPr>
      </w:pPr>
      <w:r>
        <w:rPr>
          <w:rFonts w:ascii="Arial" w:hAnsi="Arial" w:cs="Arial"/>
          <w:sz w:val="22"/>
          <w:szCs w:val="22"/>
        </w:rPr>
        <w:t xml:space="preserve">1.2. </w:t>
      </w:r>
      <w:r w:rsidR="00034110" w:rsidRPr="00690116">
        <w:rPr>
          <w:rFonts w:ascii="Arial" w:hAnsi="Arial" w:cs="Arial"/>
          <w:sz w:val="22"/>
          <w:szCs w:val="22"/>
        </w:rPr>
        <w:t>odbioru dostarczonego przedmiotu zamówienia, z wyłączeniem sytuacji o której mowa w §  8</w:t>
      </w:r>
      <w:r w:rsidR="00034110" w:rsidRPr="00690116">
        <w:rPr>
          <w:rFonts w:ascii="Arial" w:hAnsi="Arial" w:cs="Arial"/>
          <w:b/>
          <w:sz w:val="22"/>
          <w:szCs w:val="22"/>
        </w:rPr>
        <w:t xml:space="preserve"> </w:t>
      </w:r>
      <w:r w:rsidR="00034110" w:rsidRPr="00690116">
        <w:rPr>
          <w:rFonts w:ascii="Arial" w:hAnsi="Arial" w:cs="Arial"/>
          <w:sz w:val="22"/>
          <w:szCs w:val="22"/>
        </w:rPr>
        <w:t xml:space="preserve"> niniejszej umowy.</w:t>
      </w:r>
    </w:p>
    <w:p w:rsidR="00034110" w:rsidRPr="00690116" w:rsidRDefault="00034110" w:rsidP="009C5C13">
      <w:pPr>
        <w:spacing w:line="276" w:lineRule="auto"/>
        <w:jc w:val="both"/>
        <w:rPr>
          <w:rFonts w:ascii="Arial" w:hAnsi="Arial" w:cs="Arial"/>
          <w:sz w:val="22"/>
          <w:szCs w:val="22"/>
        </w:rPr>
      </w:pPr>
    </w:p>
    <w:p w:rsidR="00034110" w:rsidRPr="00690116" w:rsidRDefault="00034110" w:rsidP="009C5C13">
      <w:pPr>
        <w:spacing w:line="276" w:lineRule="auto"/>
        <w:jc w:val="both"/>
        <w:rPr>
          <w:rFonts w:ascii="Arial" w:hAnsi="Arial" w:cs="Arial"/>
          <w:sz w:val="22"/>
          <w:szCs w:val="22"/>
        </w:rPr>
      </w:pPr>
      <w:r w:rsidRPr="00690116">
        <w:rPr>
          <w:rFonts w:ascii="Arial" w:hAnsi="Arial" w:cs="Arial"/>
          <w:sz w:val="22"/>
          <w:szCs w:val="22"/>
        </w:rPr>
        <w:t>2. Wykonawca zobowiązuje się do:</w:t>
      </w:r>
    </w:p>
    <w:p w:rsidR="00034110" w:rsidRPr="00690116" w:rsidRDefault="00EF4322" w:rsidP="00EF4322">
      <w:pPr>
        <w:spacing w:line="276" w:lineRule="auto"/>
        <w:ind w:left="993" w:hanging="633"/>
        <w:jc w:val="both"/>
        <w:rPr>
          <w:rFonts w:ascii="Arial" w:hAnsi="Arial" w:cs="Arial"/>
          <w:sz w:val="22"/>
          <w:szCs w:val="22"/>
        </w:rPr>
      </w:pPr>
      <w:r>
        <w:rPr>
          <w:rFonts w:ascii="Arial" w:hAnsi="Arial" w:cs="Arial"/>
          <w:sz w:val="22"/>
          <w:szCs w:val="22"/>
        </w:rPr>
        <w:t>2.1.  powiadomienia telefonicznie Z</w:t>
      </w:r>
      <w:r w:rsidR="00034110" w:rsidRPr="00690116">
        <w:rPr>
          <w:rFonts w:ascii="Arial" w:hAnsi="Arial" w:cs="Arial"/>
          <w:sz w:val="22"/>
          <w:szCs w:val="22"/>
        </w:rPr>
        <w:t xml:space="preserve">amawiającego o planowanym terminie dostawy </w:t>
      </w:r>
      <w:r>
        <w:rPr>
          <w:rFonts w:ascii="Arial" w:hAnsi="Arial" w:cs="Arial"/>
          <w:sz w:val="22"/>
          <w:szCs w:val="22"/>
        </w:rPr>
        <w:br/>
      </w:r>
      <w:r w:rsidR="00034110" w:rsidRPr="00690116">
        <w:rPr>
          <w:rFonts w:ascii="Arial" w:hAnsi="Arial" w:cs="Arial"/>
          <w:sz w:val="22"/>
          <w:szCs w:val="22"/>
        </w:rPr>
        <w:t xml:space="preserve"> </w:t>
      </w:r>
      <w:r>
        <w:rPr>
          <w:rFonts w:ascii="Arial" w:hAnsi="Arial" w:cs="Arial"/>
          <w:sz w:val="22"/>
          <w:szCs w:val="22"/>
        </w:rPr>
        <w:t>(</w:t>
      </w:r>
      <w:r w:rsidR="00034110" w:rsidRPr="00690116">
        <w:rPr>
          <w:rFonts w:ascii="Arial" w:hAnsi="Arial" w:cs="Arial"/>
          <w:sz w:val="22"/>
          <w:szCs w:val="22"/>
        </w:rPr>
        <w:t>jeden dzień przed tym terminem),</w:t>
      </w:r>
    </w:p>
    <w:p w:rsidR="00034110" w:rsidRPr="00690116" w:rsidRDefault="00EF4322" w:rsidP="00EF4322">
      <w:pPr>
        <w:spacing w:line="276" w:lineRule="auto"/>
        <w:ind w:left="993" w:hanging="633"/>
        <w:jc w:val="both"/>
        <w:rPr>
          <w:rFonts w:ascii="Arial" w:hAnsi="Arial" w:cs="Arial"/>
          <w:sz w:val="22"/>
          <w:szCs w:val="22"/>
        </w:rPr>
      </w:pPr>
      <w:r>
        <w:rPr>
          <w:rFonts w:ascii="Arial" w:hAnsi="Arial" w:cs="Arial"/>
          <w:sz w:val="22"/>
          <w:szCs w:val="22"/>
        </w:rPr>
        <w:t xml:space="preserve">2.2.  </w:t>
      </w:r>
      <w:r w:rsidR="00034110" w:rsidRPr="00690116">
        <w:rPr>
          <w:rFonts w:ascii="Arial" w:hAnsi="Arial" w:cs="Arial"/>
          <w:sz w:val="22"/>
          <w:szCs w:val="22"/>
        </w:rPr>
        <w:t xml:space="preserve">  dostarczenia i wniesienia materiałów biurowych wcześniej zamówionych na własny koszt, ponosząc pełną odpowiedzialność w szczególności za ich kompletność oraz brak  uszkodzeń,     </w:t>
      </w:r>
    </w:p>
    <w:p w:rsidR="00034110" w:rsidRPr="00690116" w:rsidRDefault="009C5C13" w:rsidP="00EF4322">
      <w:pPr>
        <w:spacing w:line="276" w:lineRule="auto"/>
        <w:ind w:left="993" w:hanging="993"/>
        <w:jc w:val="both"/>
        <w:rPr>
          <w:rFonts w:ascii="Arial" w:hAnsi="Arial" w:cs="Arial"/>
          <w:sz w:val="22"/>
          <w:szCs w:val="22"/>
        </w:rPr>
      </w:pPr>
      <w:r>
        <w:rPr>
          <w:rFonts w:ascii="Arial" w:hAnsi="Arial" w:cs="Arial"/>
          <w:sz w:val="22"/>
          <w:szCs w:val="22"/>
        </w:rPr>
        <w:t xml:space="preserve">      </w:t>
      </w:r>
      <w:r w:rsidR="00EF4322">
        <w:rPr>
          <w:rFonts w:ascii="Arial" w:hAnsi="Arial" w:cs="Arial"/>
          <w:sz w:val="22"/>
          <w:szCs w:val="22"/>
        </w:rPr>
        <w:t>2.3.</w:t>
      </w:r>
      <w:r>
        <w:rPr>
          <w:rFonts w:ascii="Arial" w:hAnsi="Arial" w:cs="Arial"/>
          <w:sz w:val="22"/>
          <w:szCs w:val="22"/>
        </w:rPr>
        <w:t xml:space="preserve"> </w:t>
      </w:r>
      <w:r w:rsidR="00034110" w:rsidRPr="00690116">
        <w:rPr>
          <w:rFonts w:ascii="Arial" w:hAnsi="Arial" w:cs="Arial"/>
          <w:sz w:val="22"/>
          <w:szCs w:val="22"/>
        </w:rPr>
        <w:t>wymiany uszkodzonego asortymentu na pozbawiony wa</w:t>
      </w:r>
      <w:r>
        <w:rPr>
          <w:rFonts w:ascii="Arial" w:hAnsi="Arial" w:cs="Arial"/>
          <w:sz w:val="22"/>
          <w:szCs w:val="22"/>
        </w:rPr>
        <w:t xml:space="preserve">d, bez obciążania              </w:t>
      </w:r>
      <w:r w:rsidR="00EF4322">
        <w:rPr>
          <w:rFonts w:ascii="Arial" w:hAnsi="Arial" w:cs="Arial"/>
          <w:sz w:val="22"/>
          <w:szCs w:val="22"/>
        </w:rPr>
        <w:t>Z</w:t>
      </w:r>
      <w:r w:rsidR="00034110" w:rsidRPr="00690116">
        <w:rPr>
          <w:rFonts w:ascii="Arial" w:hAnsi="Arial" w:cs="Arial"/>
          <w:sz w:val="22"/>
          <w:szCs w:val="22"/>
        </w:rPr>
        <w:t xml:space="preserve">amawiającego  dodatkową opłatą. </w:t>
      </w:r>
    </w:p>
    <w:p w:rsidR="00034110" w:rsidRDefault="00034110" w:rsidP="009C5C13">
      <w:pPr>
        <w:spacing w:line="276" w:lineRule="auto"/>
        <w:jc w:val="center"/>
        <w:rPr>
          <w:rFonts w:ascii="Arial" w:hAnsi="Arial" w:cs="Arial"/>
          <w:b/>
          <w:sz w:val="22"/>
          <w:szCs w:val="22"/>
        </w:rPr>
      </w:pPr>
    </w:p>
    <w:p w:rsidR="00034110" w:rsidRPr="00690116" w:rsidRDefault="00034110" w:rsidP="00034110">
      <w:pPr>
        <w:jc w:val="center"/>
        <w:rPr>
          <w:rFonts w:ascii="Arial" w:hAnsi="Arial" w:cs="Arial"/>
          <w:b/>
          <w:sz w:val="22"/>
          <w:szCs w:val="22"/>
        </w:rPr>
      </w:pPr>
      <w:r w:rsidRPr="00690116">
        <w:rPr>
          <w:rFonts w:ascii="Arial" w:hAnsi="Arial" w:cs="Arial"/>
          <w:b/>
          <w:sz w:val="22"/>
          <w:szCs w:val="22"/>
        </w:rPr>
        <w:t>§ 5</w:t>
      </w:r>
    </w:p>
    <w:p w:rsidR="00034110" w:rsidRPr="00690116" w:rsidRDefault="00034110" w:rsidP="00034110">
      <w:pPr>
        <w:jc w:val="center"/>
        <w:rPr>
          <w:rFonts w:ascii="Arial" w:hAnsi="Arial" w:cs="Arial"/>
          <w:b/>
          <w:sz w:val="22"/>
          <w:szCs w:val="22"/>
        </w:rPr>
      </w:pPr>
      <w:r w:rsidRPr="00690116">
        <w:rPr>
          <w:rFonts w:ascii="Arial" w:hAnsi="Arial" w:cs="Arial"/>
          <w:b/>
          <w:sz w:val="22"/>
          <w:szCs w:val="22"/>
        </w:rPr>
        <w:t>Przedstawiciele stron</w:t>
      </w:r>
    </w:p>
    <w:p w:rsidR="00034110" w:rsidRPr="00690116" w:rsidRDefault="00034110" w:rsidP="00034110">
      <w:pPr>
        <w:jc w:val="both"/>
        <w:rPr>
          <w:rFonts w:ascii="Arial" w:hAnsi="Arial" w:cs="Arial"/>
          <w:b/>
          <w:sz w:val="22"/>
          <w:szCs w:val="22"/>
        </w:rPr>
      </w:pPr>
    </w:p>
    <w:p w:rsidR="00034110" w:rsidRPr="00690116" w:rsidRDefault="00A447A5" w:rsidP="009C5C13">
      <w:pPr>
        <w:numPr>
          <w:ilvl w:val="0"/>
          <w:numId w:val="4"/>
        </w:numPr>
        <w:tabs>
          <w:tab w:val="clear" w:pos="720"/>
          <w:tab w:val="num" w:pos="284"/>
        </w:tabs>
        <w:spacing w:line="276" w:lineRule="auto"/>
        <w:ind w:left="284" w:hanging="284"/>
        <w:jc w:val="both"/>
        <w:rPr>
          <w:rFonts w:ascii="Arial" w:hAnsi="Arial" w:cs="Arial"/>
          <w:sz w:val="22"/>
          <w:szCs w:val="22"/>
        </w:rPr>
      </w:pPr>
      <w:r>
        <w:rPr>
          <w:rFonts w:ascii="Arial" w:hAnsi="Arial" w:cs="Arial"/>
          <w:sz w:val="22"/>
          <w:szCs w:val="22"/>
        </w:rPr>
        <w:t>Przedstawicielem Z</w:t>
      </w:r>
      <w:r w:rsidR="00034110" w:rsidRPr="00690116">
        <w:rPr>
          <w:rFonts w:ascii="Arial" w:hAnsi="Arial" w:cs="Arial"/>
          <w:sz w:val="22"/>
          <w:szCs w:val="22"/>
        </w:rPr>
        <w:t>amawiającego jes</w:t>
      </w:r>
      <w:r w:rsidR="00EF4322">
        <w:rPr>
          <w:rFonts w:ascii="Arial" w:hAnsi="Arial" w:cs="Arial"/>
          <w:sz w:val="22"/>
          <w:szCs w:val="22"/>
        </w:rPr>
        <w:t>t: ………………………………………</w:t>
      </w:r>
    </w:p>
    <w:p w:rsidR="00034110" w:rsidRPr="00AE2A11" w:rsidRDefault="00A447A5" w:rsidP="009C5C13">
      <w:pPr>
        <w:numPr>
          <w:ilvl w:val="0"/>
          <w:numId w:val="4"/>
        </w:numPr>
        <w:tabs>
          <w:tab w:val="clear" w:pos="720"/>
          <w:tab w:val="num" w:pos="284"/>
        </w:tabs>
        <w:spacing w:line="276" w:lineRule="auto"/>
        <w:ind w:left="284" w:hanging="284"/>
        <w:jc w:val="both"/>
        <w:rPr>
          <w:rFonts w:ascii="Arial" w:hAnsi="Arial" w:cs="Arial"/>
          <w:b/>
          <w:sz w:val="22"/>
          <w:szCs w:val="22"/>
        </w:rPr>
      </w:pPr>
      <w:r>
        <w:rPr>
          <w:rFonts w:ascii="Arial" w:hAnsi="Arial" w:cs="Arial"/>
          <w:sz w:val="22"/>
          <w:szCs w:val="22"/>
        </w:rPr>
        <w:t>Przedstawicielem W</w:t>
      </w:r>
      <w:r w:rsidR="00034110" w:rsidRPr="00690116">
        <w:rPr>
          <w:rFonts w:ascii="Arial" w:hAnsi="Arial" w:cs="Arial"/>
          <w:sz w:val="22"/>
          <w:szCs w:val="22"/>
        </w:rPr>
        <w:t xml:space="preserve">ykonawcy jest </w:t>
      </w:r>
      <w:r w:rsidR="00406956">
        <w:rPr>
          <w:rFonts w:ascii="Arial" w:hAnsi="Arial" w:cs="Arial"/>
          <w:sz w:val="22"/>
          <w:szCs w:val="22"/>
        </w:rPr>
        <w:t>:……………………………………………</w:t>
      </w:r>
    </w:p>
    <w:p w:rsidR="00034110" w:rsidRDefault="00034110" w:rsidP="00034110">
      <w:pPr>
        <w:jc w:val="center"/>
        <w:rPr>
          <w:rFonts w:ascii="Arial" w:hAnsi="Arial" w:cs="Arial"/>
          <w:b/>
          <w:sz w:val="22"/>
          <w:szCs w:val="22"/>
        </w:rPr>
      </w:pPr>
    </w:p>
    <w:p w:rsidR="00034110" w:rsidRPr="00690116" w:rsidRDefault="00034110" w:rsidP="00034110">
      <w:pPr>
        <w:jc w:val="center"/>
        <w:rPr>
          <w:rFonts w:ascii="Arial" w:hAnsi="Arial" w:cs="Arial"/>
          <w:b/>
          <w:sz w:val="22"/>
          <w:szCs w:val="22"/>
        </w:rPr>
      </w:pPr>
      <w:r w:rsidRPr="00690116">
        <w:rPr>
          <w:rFonts w:ascii="Arial" w:hAnsi="Arial" w:cs="Arial"/>
          <w:b/>
          <w:sz w:val="22"/>
          <w:szCs w:val="22"/>
        </w:rPr>
        <w:t>§ 6</w:t>
      </w:r>
    </w:p>
    <w:p w:rsidR="00034110" w:rsidRPr="00690116" w:rsidRDefault="00034110" w:rsidP="00034110">
      <w:pPr>
        <w:jc w:val="center"/>
        <w:rPr>
          <w:rFonts w:ascii="Arial" w:hAnsi="Arial" w:cs="Arial"/>
          <w:b/>
          <w:sz w:val="22"/>
          <w:szCs w:val="22"/>
        </w:rPr>
      </w:pPr>
      <w:r w:rsidRPr="00690116">
        <w:rPr>
          <w:rFonts w:ascii="Arial" w:hAnsi="Arial" w:cs="Arial"/>
          <w:b/>
          <w:sz w:val="22"/>
          <w:szCs w:val="22"/>
        </w:rPr>
        <w:t>Gwarancja</w:t>
      </w:r>
    </w:p>
    <w:p w:rsidR="00034110" w:rsidRPr="00690116" w:rsidRDefault="00034110" w:rsidP="00034110">
      <w:pPr>
        <w:jc w:val="both"/>
        <w:rPr>
          <w:rFonts w:ascii="Arial" w:hAnsi="Arial" w:cs="Arial"/>
          <w:b/>
          <w:sz w:val="22"/>
          <w:szCs w:val="22"/>
        </w:rPr>
      </w:pPr>
    </w:p>
    <w:p w:rsidR="00034110" w:rsidRPr="00690116" w:rsidRDefault="00EF4322" w:rsidP="009C5C13">
      <w:pPr>
        <w:numPr>
          <w:ilvl w:val="0"/>
          <w:numId w:val="5"/>
        </w:numPr>
        <w:tabs>
          <w:tab w:val="clear" w:pos="1080"/>
          <w:tab w:val="num" w:pos="284"/>
        </w:tabs>
        <w:spacing w:line="276" w:lineRule="auto"/>
        <w:ind w:left="284" w:hanging="284"/>
        <w:jc w:val="both"/>
        <w:rPr>
          <w:rFonts w:ascii="Arial" w:hAnsi="Arial" w:cs="Arial"/>
          <w:sz w:val="22"/>
          <w:szCs w:val="22"/>
        </w:rPr>
      </w:pPr>
      <w:r>
        <w:rPr>
          <w:rFonts w:ascii="Arial" w:hAnsi="Arial" w:cs="Arial"/>
          <w:sz w:val="22"/>
          <w:szCs w:val="22"/>
        </w:rPr>
        <w:t>Wykonawca udzieli Z</w:t>
      </w:r>
      <w:r w:rsidR="00034110" w:rsidRPr="00690116">
        <w:rPr>
          <w:rFonts w:ascii="Arial" w:hAnsi="Arial" w:cs="Arial"/>
          <w:sz w:val="22"/>
          <w:szCs w:val="22"/>
        </w:rPr>
        <w:t xml:space="preserve">amawiającemu  </w:t>
      </w:r>
      <w:r w:rsidR="00034110" w:rsidRPr="00EF4322">
        <w:rPr>
          <w:rFonts w:ascii="Arial" w:hAnsi="Arial" w:cs="Arial"/>
          <w:b/>
          <w:sz w:val="22"/>
          <w:szCs w:val="22"/>
        </w:rPr>
        <w:t>12 miesięcznej gwarancji</w:t>
      </w:r>
      <w:r w:rsidR="00034110" w:rsidRPr="00690116">
        <w:rPr>
          <w:rFonts w:ascii="Arial" w:hAnsi="Arial" w:cs="Arial"/>
          <w:sz w:val="22"/>
          <w:szCs w:val="22"/>
        </w:rPr>
        <w:t xml:space="preserve"> liczonej od daty odbioru przedmiotu zamówienia.</w:t>
      </w:r>
    </w:p>
    <w:p w:rsidR="00034110" w:rsidRPr="00690116" w:rsidRDefault="00034110" w:rsidP="00034110">
      <w:pPr>
        <w:jc w:val="both"/>
        <w:rPr>
          <w:rFonts w:ascii="Arial" w:hAnsi="Arial" w:cs="Arial"/>
          <w:sz w:val="22"/>
          <w:szCs w:val="22"/>
        </w:rPr>
      </w:pPr>
    </w:p>
    <w:p w:rsidR="00034110" w:rsidRDefault="00034110" w:rsidP="00034110">
      <w:pPr>
        <w:numPr>
          <w:ilvl w:val="0"/>
          <w:numId w:val="5"/>
        </w:numPr>
        <w:tabs>
          <w:tab w:val="clear" w:pos="1080"/>
          <w:tab w:val="num" w:pos="284"/>
        </w:tabs>
        <w:ind w:left="284" w:hanging="284"/>
        <w:jc w:val="both"/>
        <w:rPr>
          <w:rFonts w:ascii="Arial" w:hAnsi="Arial" w:cs="Arial"/>
          <w:sz w:val="22"/>
          <w:szCs w:val="22"/>
        </w:rPr>
      </w:pPr>
      <w:r w:rsidRPr="00690116">
        <w:rPr>
          <w:rFonts w:ascii="Arial" w:hAnsi="Arial" w:cs="Arial"/>
          <w:sz w:val="22"/>
          <w:szCs w:val="22"/>
        </w:rPr>
        <w:t>Gwarancja obejmuje wszystkie elementy przedmiotu zamówienia określone w §</w:t>
      </w:r>
      <w:r w:rsidRPr="00690116">
        <w:rPr>
          <w:rFonts w:ascii="Arial" w:hAnsi="Arial" w:cs="Arial"/>
          <w:b/>
          <w:sz w:val="22"/>
          <w:szCs w:val="22"/>
        </w:rPr>
        <w:t xml:space="preserve"> </w:t>
      </w:r>
      <w:r w:rsidRPr="00690116">
        <w:rPr>
          <w:rFonts w:ascii="Arial" w:hAnsi="Arial" w:cs="Arial"/>
          <w:sz w:val="22"/>
          <w:szCs w:val="22"/>
        </w:rPr>
        <w:t>1.</w:t>
      </w:r>
    </w:p>
    <w:p w:rsidR="00034110" w:rsidRPr="00690116" w:rsidRDefault="00034110" w:rsidP="00034110">
      <w:pPr>
        <w:jc w:val="both"/>
        <w:rPr>
          <w:rFonts w:ascii="Arial" w:hAnsi="Arial" w:cs="Arial"/>
          <w:sz w:val="22"/>
          <w:szCs w:val="22"/>
        </w:rPr>
      </w:pPr>
    </w:p>
    <w:p w:rsidR="00210751" w:rsidRDefault="00210751" w:rsidP="00EF4322">
      <w:pPr>
        <w:rPr>
          <w:rFonts w:ascii="Arial" w:hAnsi="Arial" w:cs="Arial"/>
          <w:b/>
          <w:sz w:val="22"/>
          <w:szCs w:val="22"/>
        </w:rPr>
      </w:pPr>
    </w:p>
    <w:p w:rsidR="00034110" w:rsidRPr="00690116" w:rsidRDefault="00034110" w:rsidP="00034110">
      <w:pPr>
        <w:jc w:val="center"/>
        <w:rPr>
          <w:rFonts w:ascii="Arial" w:hAnsi="Arial" w:cs="Arial"/>
          <w:b/>
          <w:sz w:val="22"/>
          <w:szCs w:val="22"/>
        </w:rPr>
      </w:pPr>
      <w:r w:rsidRPr="00690116">
        <w:rPr>
          <w:rFonts w:ascii="Arial" w:hAnsi="Arial" w:cs="Arial"/>
          <w:b/>
          <w:sz w:val="22"/>
          <w:szCs w:val="22"/>
        </w:rPr>
        <w:t>§ 7</w:t>
      </w:r>
    </w:p>
    <w:p w:rsidR="00034110" w:rsidRPr="00690116" w:rsidRDefault="00034110" w:rsidP="00034110">
      <w:pPr>
        <w:jc w:val="center"/>
        <w:rPr>
          <w:rFonts w:ascii="Arial" w:hAnsi="Arial" w:cs="Arial"/>
          <w:b/>
          <w:sz w:val="22"/>
          <w:szCs w:val="22"/>
        </w:rPr>
      </w:pPr>
      <w:r w:rsidRPr="00690116">
        <w:rPr>
          <w:rFonts w:ascii="Arial" w:hAnsi="Arial" w:cs="Arial"/>
          <w:b/>
          <w:sz w:val="22"/>
          <w:szCs w:val="22"/>
        </w:rPr>
        <w:t>Kary umowne</w:t>
      </w:r>
    </w:p>
    <w:p w:rsidR="00034110" w:rsidRPr="00690116" w:rsidRDefault="00034110" w:rsidP="00034110">
      <w:pPr>
        <w:jc w:val="center"/>
        <w:rPr>
          <w:rFonts w:ascii="Arial" w:hAnsi="Arial" w:cs="Arial"/>
          <w:b/>
          <w:sz w:val="22"/>
          <w:szCs w:val="22"/>
        </w:rPr>
      </w:pPr>
    </w:p>
    <w:p w:rsidR="00034110" w:rsidRPr="00690116" w:rsidRDefault="00034110" w:rsidP="00034110">
      <w:pPr>
        <w:numPr>
          <w:ilvl w:val="0"/>
          <w:numId w:val="6"/>
        </w:numPr>
        <w:tabs>
          <w:tab w:val="clear" w:pos="720"/>
          <w:tab w:val="num" w:pos="284"/>
        </w:tabs>
        <w:ind w:hanging="720"/>
        <w:jc w:val="both"/>
        <w:rPr>
          <w:rFonts w:ascii="Arial" w:hAnsi="Arial" w:cs="Arial"/>
          <w:sz w:val="22"/>
          <w:szCs w:val="22"/>
        </w:rPr>
      </w:pPr>
      <w:r w:rsidRPr="00690116">
        <w:rPr>
          <w:rFonts w:ascii="Arial" w:hAnsi="Arial" w:cs="Arial"/>
          <w:sz w:val="22"/>
          <w:szCs w:val="22"/>
        </w:rPr>
        <w:t>Strony postanawiają, że obowiązującą formą odszkodowania są kary umowne.</w:t>
      </w:r>
    </w:p>
    <w:p w:rsidR="00034110" w:rsidRPr="00690116" w:rsidRDefault="00034110" w:rsidP="00034110">
      <w:pPr>
        <w:jc w:val="both"/>
        <w:rPr>
          <w:rFonts w:ascii="Arial" w:hAnsi="Arial" w:cs="Arial"/>
          <w:sz w:val="22"/>
          <w:szCs w:val="22"/>
        </w:rPr>
      </w:pPr>
    </w:p>
    <w:p w:rsidR="00034110" w:rsidRDefault="00034110" w:rsidP="00EF4322">
      <w:pPr>
        <w:numPr>
          <w:ilvl w:val="0"/>
          <w:numId w:val="6"/>
        </w:numPr>
        <w:tabs>
          <w:tab w:val="clear" w:pos="720"/>
        </w:tabs>
        <w:spacing w:line="276" w:lineRule="auto"/>
        <w:ind w:left="284" w:hanging="284"/>
        <w:jc w:val="both"/>
        <w:rPr>
          <w:rFonts w:ascii="Arial" w:hAnsi="Arial" w:cs="Arial"/>
          <w:sz w:val="22"/>
          <w:szCs w:val="22"/>
        </w:rPr>
      </w:pPr>
      <w:r w:rsidRPr="00690116">
        <w:rPr>
          <w:rFonts w:ascii="Arial" w:hAnsi="Arial" w:cs="Arial"/>
          <w:sz w:val="22"/>
          <w:szCs w:val="22"/>
        </w:rPr>
        <w:t>Kar</w:t>
      </w:r>
      <w:r w:rsidR="00EF4322">
        <w:rPr>
          <w:rFonts w:ascii="Arial" w:hAnsi="Arial" w:cs="Arial"/>
          <w:sz w:val="22"/>
          <w:szCs w:val="22"/>
        </w:rPr>
        <w:t>y umowne będą naliczane w następujący sposób:</w:t>
      </w:r>
      <w:r w:rsidR="00EF4322" w:rsidRPr="00690116">
        <w:rPr>
          <w:rFonts w:ascii="Arial" w:hAnsi="Arial" w:cs="Arial"/>
          <w:sz w:val="22"/>
          <w:szCs w:val="22"/>
        </w:rPr>
        <w:t xml:space="preserve"> </w:t>
      </w:r>
    </w:p>
    <w:p w:rsidR="000D01C3" w:rsidRDefault="000D01C3" w:rsidP="000D01C3">
      <w:pPr>
        <w:pStyle w:val="Akapitzlist"/>
        <w:rPr>
          <w:rFonts w:ascii="Arial" w:hAnsi="Arial" w:cs="Arial"/>
          <w:sz w:val="22"/>
          <w:szCs w:val="22"/>
        </w:rPr>
      </w:pPr>
    </w:p>
    <w:p w:rsidR="000D01C3" w:rsidRPr="00690116" w:rsidRDefault="000D01C3" w:rsidP="000D01C3">
      <w:pPr>
        <w:spacing w:line="276" w:lineRule="auto"/>
        <w:ind w:left="284"/>
        <w:jc w:val="both"/>
        <w:rPr>
          <w:rFonts w:ascii="Arial" w:hAnsi="Arial" w:cs="Arial"/>
          <w:sz w:val="22"/>
          <w:szCs w:val="22"/>
        </w:rPr>
      </w:pPr>
    </w:p>
    <w:p w:rsidR="00034110" w:rsidRPr="007946B9" w:rsidRDefault="007946B9" w:rsidP="007946B9">
      <w:pPr>
        <w:pStyle w:val="Akapitzlist"/>
        <w:numPr>
          <w:ilvl w:val="1"/>
          <w:numId w:val="5"/>
        </w:numPr>
        <w:spacing w:line="276" w:lineRule="auto"/>
        <w:ind w:left="709" w:hanging="425"/>
        <w:jc w:val="both"/>
        <w:rPr>
          <w:rFonts w:ascii="Arial" w:hAnsi="Arial" w:cs="Arial"/>
          <w:sz w:val="22"/>
          <w:szCs w:val="22"/>
        </w:rPr>
      </w:pPr>
      <w:r>
        <w:rPr>
          <w:rFonts w:ascii="Arial" w:hAnsi="Arial" w:cs="Arial"/>
          <w:sz w:val="22"/>
          <w:szCs w:val="22"/>
        </w:rPr>
        <w:t>Wykonawca zapłaci Z</w:t>
      </w:r>
      <w:r w:rsidR="00034110" w:rsidRPr="007946B9">
        <w:rPr>
          <w:rFonts w:ascii="Arial" w:hAnsi="Arial" w:cs="Arial"/>
          <w:sz w:val="22"/>
          <w:szCs w:val="22"/>
        </w:rPr>
        <w:t>amawiającemu kary umowne w wysokości:</w:t>
      </w:r>
    </w:p>
    <w:p w:rsidR="00034110" w:rsidRPr="00690116" w:rsidRDefault="00034110" w:rsidP="009C5C13">
      <w:pPr>
        <w:numPr>
          <w:ilvl w:val="1"/>
          <w:numId w:val="7"/>
        </w:numPr>
        <w:tabs>
          <w:tab w:val="clear" w:pos="2520"/>
          <w:tab w:val="num" w:pos="1843"/>
        </w:tabs>
        <w:spacing w:line="276" w:lineRule="auto"/>
        <w:ind w:left="1843" w:hanging="283"/>
        <w:jc w:val="both"/>
        <w:rPr>
          <w:rFonts w:ascii="Arial" w:hAnsi="Arial" w:cs="Arial"/>
          <w:sz w:val="22"/>
          <w:szCs w:val="22"/>
        </w:rPr>
      </w:pPr>
      <w:r>
        <w:rPr>
          <w:rFonts w:ascii="Arial" w:hAnsi="Arial" w:cs="Arial"/>
          <w:sz w:val="22"/>
          <w:szCs w:val="22"/>
        </w:rPr>
        <w:t>50,00 zł</w:t>
      </w:r>
      <w:r w:rsidRPr="00690116">
        <w:rPr>
          <w:rFonts w:ascii="Arial" w:hAnsi="Arial" w:cs="Arial"/>
          <w:sz w:val="22"/>
          <w:szCs w:val="22"/>
        </w:rPr>
        <w:t xml:space="preserve"> brutto za każdy dzień zwłoki w wykonaniu przedmiotu umowy, liczonej od dnia wyznaczonego na wykonanie dostawy do dnia faktycznego odbioru, jeżeli zwłoka powstała z przyc</w:t>
      </w:r>
      <w:r w:rsidR="007946B9">
        <w:rPr>
          <w:rFonts w:ascii="Arial" w:hAnsi="Arial" w:cs="Arial"/>
          <w:sz w:val="22"/>
          <w:szCs w:val="22"/>
        </w:rPr>
        <w:t>zyn zależnych od W</w:t>
      </w:r>
      <w:r w:rsidRPr="00690116">
        <w:rPr>
          <w:rFonts w:ascii="Arial" w:hAnsi="Arial" w:cs="Arial"/>
          <w:sz w:val="22"/>
          <w:szCs w:val="22"/>
        </w:rPr>
        <w:t>ykonawcy,</w:t>
      </w:r>
    </w:p>
    <w:p w:rsidR="00034110" w:rsidRPr="00690116" w:rsidRDefault="00034110" w:rsidP="009C5C13">
      <w:pPr>
        <w:numPr>
          <w:ilvl w:val="1"/>
          <w:numId w:val="7"/>
        </w:numPr>
        <w:tabs>
          <w:tab w:val="clear" w:pos="2520"/>
          <w:tab w:val="num" w:pos="1843"/>
        </w:tabs>
        <w:spacing w:line="276" w:lineRule="auto"/>
        <w:ind w:left="1843" w:hanging="283"/>
        <w:jc w:val="both"/>
        <w:rPr>
          <w:rFonts w:ascii="Arial" w:hAnsi="Arial" w:cs="Arial"/>
          <w:sz w:val="22"/>
          <w:szCs w:val="22"/>
        </w:rPr>
      </w:pPr>
      <w:r>
        <w:rPr>
          <w:rFonts w:ascii="Arial" w:hAnsi="Arial" w:cs="Arial"/>
          <w:sz w:val="22"/>
          <w:szCs w:val="22"/>
        </w:rPr>
        <w:t>50,00 zł</w:t>
      </w:r>
      <w:r w:rsidRPr="00690116">
        <w:rPr>
          <w:rFonts w:ascii="Arial" w:hAnsi="Arial" w:cs="Arial"/>
          <w:sz w:val="22"/>
          <w:szCs w:val="22"/>
        </w:rPr>
        <w:t xml:space="preserve"> brutto za każdy dzień zwłoki w usunięciu wad, liczonej od dnia wyznaczonego na wykonanie usunięcia wad do dnia faktycznego odbioru,</w:t>
      </w:r>
    </w:p>
    <w:p w:rsidR="00034110" w:rsidRDefault="00034110" w:rsidP="009C5C13">
      <w:pPr>
        <w:numPr>
          <w:ilvl w:val="1"/>
          <w:numId w:val="7"/>
        </w:numPr>
        <w:tabs>
          <w:tab w:val="clear" w:pos="2520"/>
        </w:tabs>
        <w:spacing w:line="276" w:lineRule="auto"/>
        <w:ind w:left="1843" w:hanging="283"/>
        <w:jc w:val="both"/>
        <w:rPr>
          <w:rFonts w:ascii="Arial" w:hAnsi="Arial" w:cs="Arial"/>
          <w:b/>
          <w:sz w:val="22"/>
          <w:szCs w:val="22"/>
        </w:rPr>
      </w:pPr>
      <w:r w:rsidRPr="00690116">
        <w:rPr>
          <w:rFonts w:ascii="Arial" w:hAnsi="Arial" w:cs="Arial"/>
          <w:sz w:val="22"/>
          <w:szCs w:val="22"/>
        </w:rPr>
        <w:t>10 % ceny brutto</w:t>
      </w:r>
      <w:r w:rsidR="007946B9">
        <w:rPr>
          <w:rFonts w:ascii="Arial" w:hAnsi="Arial" w:cs="Arial"/>
          <w:sz w:val="22"/>
          <w:szCs w:val="22"/>
        </w:rPr>
        <w:t xml:space="preserve"> wyszczególnionej § 2 ust. 1 umowy  </w:t>
      </w:r>
      <w:r w:rsidR="007946B9" w:rsidRPr="00690116">
        <w:rPr>
          <w:rFonts w:ascii="Arial" w:hAnsi="Arial" w:cs="Arial"/>
          <w:sz w:val="22"/>
          <w:szCs w:val="22"/>
        </w:rPr>
        <w:t xml:space="preserve"> </w:t>
      </w:r>
      <w:r w:rsidRPr="00690116">
        <w:rPr>
          <w:rFonts w:ascii="Arial" w:hAnsi="Arial" w:cs="Arial"/>
          <w:sz w:val="22"/>
          <w:szCs w:val="22"/>
        </w:rPr>
        <w:t>z tytułu odstąpienia od</w:t>
      </w:r>
      <w:r w:rsidR="00A447A5">
        <w:rPr>
          <w:rFonts w:ascii="Arial" w:hAnsi="Arial" w:cs="Arial"/>
          <w:sz w:val="22"/>
          <w:szCs w:val="22"/>
        </w:rPr>
        <w:t xml:space="preserve"> umowy z przyczyn zależnych </w:t>
      </w:r>
      <w:r w:rsidR="003D3F1D">
        <w:rPr>
          <w:rFonts w:ascii="Arial" w:hAnsi="Arial" w:cs="Arial"/>
          <w:sz w:val="22"/>
          <w:szCs w:val="22"/>
        </w:rPr>
        <w:t xml:space="preserve">od </w:t>
      </w:r>
      <w:r w:rsidR="007946B9">
        <w:rPr>
          <w:rFonts w:ascii="Arial" w:hAnsi="Arial" w:cs="Arial"/>
          <w:sz w:val="22"/>
          <w:szCs w:val="22"/>
        </w:rPr>
        <w:t>W</w:t>
      </w:r>
      <w:r w:rsidRPr="00911A0E">
        <w:rPr>
          <w:rFonts w:ascii="Arial" w:hAnsi="Arial" w:cs="Arial"/>
          <w:sz w:val="22"/>
          <w:szCs w:val="22"/>
        </w:rPr>
        <w:t>ykonawcy</w:t>
      </w:r>
      <w:r w:rsidRPr="00911A0E">
        <w:rPr>
          <w:rFonts w:ascii="Arial" w:hAnsi="Arial" w:cs="Arial"/>
          <w:b/>
          <w:sz w:val="22"/>
          <w:szCs w:val="22"/>
        </w:rPr>
        <w:t>.</w:t>
      </w:r>
    </w:p>
    <w:p w:rsidR="000D01C3" w:rsidRPr="00911A0E" w:rsidRDefault="000D01C3" w:rsidP="000D01C3">
      <w:pPr>
        <w:spacing w:line="276" w:lineRule="auto"/>
        <w:ind w:left="1843"/>
        <w:jc w:val="both"/>
        <w:rPr>
          <w:rFonts w:ascii="Arial" w:hAnsi="Arial" w:cs="Arial"/>
          <w:b/>
          <w:sz w:val="22"/>
          <w:szCs w:val="22"/>
        </w:rPr>
      </w:pPr>
    </w:p>
    <w:p w:rsidR="00034110" w:rsidRPr="007946B9" w:rsidRDefault="00141B7A" w:rsidP="007946B9">
      <w:pPr>
        <w:pStyle w:val="Akapitzlist"/>
        <w:numPr>
          <w:ilvl w:val="1"/>
          <w:numId w:val="5"/>
        </w:numPr>
        <w:spacing w:line="276" w:lineRule="auto"/>
        <w:ind w:left="709" w:hanging="425"/>
        <w:jc w:val="both"/>
        <w:rPr>
          <w:rFonts w:ascii="Arial" w:hAnsi="Arial" w:cs="Arial"/>
          <w:sz w:val="22"/>
          <w:szCs w:val="22"/>
        </w:rPr>
      </w:pPr>
      <w:r w:rsidRPr="007946B9">
        <w:rPr>
          <w:rFonts w:ascii="Arial" w:hAnsi="Arial" w:cs="Arial"/>
          <w:sz w:val="22"/>
          <w:szCs w:val="22"/>
        </w:rPr>
        <w:t xml:space="preserve">Zamawiający zapłaci </w:t>
      </w:r>
      <w:r w:rsidR="007946B9">
        <w:rPr>
          <w:rFonts w:ascii="Arial" w:hAnsi="Arial" w:cs="Arial"/>
          <w:sz w:val="22"/>
          <w:szCs w:val="22"/>
        </w:rPr>
        <w:t>W</w:t>
      </w:r>
      <w:r w:rsidR="00034110" w:rsidRPr="007946B9">
        <w:rPr>
          <w:rFonts w:ascii="Arial" w:hAnsi="Arial" w:cs="Arial"/>
          <w:sz w:val="22"/>
          <w:szCs w:val="22"/>
        </w:rPr>
        <w:t>ykonawcy kary umowne w wysokości:</w:t>
      </w:r>
    </w:p>
    <w:p w:rsidR="00034110" w:rsidRPr="00690116" w:rsidRDefault="00034110" w:rsidP="009C5C13">
      <w:pPr>
        <w:numPr>
          <w:ilvl w:val="0"/>
          <w:numId w:val="8"/>
        </w:numPr>
        <w:tabs>
          <w:tab w:val="clear" w:pos="3780"/>
          <w:tab w:val="num" w:pos="1843"/>
        </w:tabs>
        <w:spacing w:line="276" w:lineRule="auto"/>
        <w:ind w:left="1843" w:hanging="283"/>
        <w:jc w:val="both"/>
        <w:rPr>
          <w:rFonts w:ascii="Arial" w:hAnsi="Arial" w:cs="Arial"/>
          <w:sz w:val="22"/>
          <w:szCs w:val="22"/>
        </w:rPr>
      </w:pPr>
      <w:r>
        <w:rPr>
          <w:rFonts w:ascii="Arial" w:hAnsi="Arial" w:cs="Arial"/>
          <w:sz w:val="22"/>
          <w:szCs w:val="22"/>
        </w:rPr>
        <w:t>50,00 zł</w:t>
      </w:r>
      <w:r w:rsidRPr="00690116">
        <w:rPr>
          <w:rFonts w:ascii="Arial" w:hAnsi="Arial" w:cs="Arial"/>
          <w:sz w:val="22"/>
          <w:szCs w:val="22"/>
        </w:rPr>
        <w:t xml:space="preserve"> brutto za każdy dzień zwłoki w odbiorze przedmiotu umowy,         </w:t>
      </w:r>
    </w:p>
    <w:p w:rsidR="00034110" w:rsidRPr="00690116" w:rsidRDefault="00034110" w:rsidP="009C5C13">
      <w:pPr>
        <w:spacing w:line="276" w:lineRule="auto"/>
        <w:ind w:left="1560"/>
        <w:jc w:val="both"/>
        <w:rPr>
          <w:rFonts w:ascii="Arial" w:hAnsi="Arial" w:cs="Arial"/>
          <w:sz w:val="22"/>
          <w:szCs w:val="22"/>
        </w:rPr>
      </w:pPr>
      <w:r w:rsidRPr="00690116">
        <w:rPr>
          <w:rFonts w:ascii="Arial" w:hAnsi="Arial" w:cs="Arial"/>
          <w:sz w:val="22"/>
          <w:szCs w:val="22"/>
        </w:rPr>
        <w:t xml:space="preserve">     </w:t>
      </w:r>
      <w:r w:rsidR="007946B9">
        <w:rPr>
          <w:rFonts w:ascii="Arial" w:hAnsi="Arial" w:cs="Arial"/>
          <w:sz w:val="22"/>
          <w:szCs w:val="22"/>
        </w:rPr>
        <w:t>z przyczyn zależnych od Z</w:t>
      </w:r>
      <w:r w:rsidRPr="00690116">
        <w:rPr>
          <w:rFonts w:ascii="Arial" w:hAnsi="Arial" w:cs="Arial"/>
          <w:sz w:val="22"/>
          <w:szCs w:val="22"/>
        </w:rPr>
        <w:t>amawiającego,</w:t>
      </w:r>
    </w:p>
    <w:p w:rsidR="00034110" w:rsidRPr="00690116" w:rsidRDefault="00034110" w:rsidP="009C5C13">
      <w:pPr>
        <w:numPr>
          <w:ilvl w:val="0"/>
          <w:numId w:val="8"/>
        </w:numPr>
        <w:tabs>
          <w:tab w:val="clear" w:pos="3780"/>
        </w:tabs>
        <w:spacing w:line="276" w:lineRule="auto"/>
        <w:ind w:left="1843" w:hanging="283"/>
        <w:jc w:val="both"/>
        <w:rPr>
          <w:rFonts w:ascii="Arial" w:hAnsi="Arial" w:cs="Arial"/>
          <w:sz w:val="22"/>
          <w:szCs w:val="22"/>
        </w:rPr>
      </w:pPr>
      <w:r w:rsidRPr="00690116">
        <w:rPr>
          <w:rFonts w:ascii="Arial" w:hAnsi="Arial" w:cs="Arial"/>
          <w:sz w:val="22"/>
          <w:szCs w:val="22"/>
        </w:rPr>
        <w:t>10 % ceny brutto</w:t>
      </w:r>
      <w:r w:rsidR="007946B9">
        <w:rPr>
          <w:rFonts w:ascii="Arial" w:hAnsi="Arial" w:cs="Arial"/>
          <w:sz w:val="22"/>
          <w:szCs w:val="22"/>
        </w:rPr>
        <w:t xml:space="preserve"> wyszczególnionej § 2 ust. 1 umowy  </w:t>
      </w:r>
      <w:r w:rsidRPr="00690116">
        <w:rPr>
          <w:rFonts w:ascii="Arial" w:hAnsi="Arial" w:cs="Arial"/>
          <w:sz w:val="22"/>
          <w:szCs w:val="22"/>
        </w:rPr>
        <w:t xml:space="preserve"> z tytułu odstąpienia od </w:t>
      </w:r>
      <w:r w:rsidR="00A447A5">
        <w:rPr>
          <w:rFonts w:ascii="Arial" w:hAnsi="Arial" w:cs="Arial"/>
          <w:sz w:val="22"/>
          <w:szCs w:val="22"/>
        </w:rPr>
        <w:t>umowy z przyczyn zależnych</w:t>
      </w:r>
      <w:r w:rsidR="007946B9">
        <w:rPr>
          <w:rFonts w:ascii="Arial" w:hAnsi="Arial" w:cs="Arial"/>
          <w:sz w:val="22"/>
          <w:szCs w:val="22"/>
        </w:rPr>
        <w:t xml:space="preserve"> od  Z</w:t>
      </w:r>
      <w:r w:rsidRPr="00690116">
        <w:rPr>
          <w:rFonts w:ascii="Arial" w:hAnsi="Arial" w:cs="Arial"/>
          <w:sz w:val="22"/>
          <w:szCs w:val="22"/>
        </w:rPr>
        <w:t xml:space="preserve">amawiającego, za wyjątkiem wystąpienia sytuacji których nie można przewidzieć w chwili zawarcia umowy. </w:t>
      </w:r>
    </w:p>
    <w:p w:rsidR="00034110" w:rsidRPr="00690116" w:rsidRDefault="00034110" w:rsidP="00034110">
      <w:pPr>
        <w:ind w:left="1843" w:hanging="283"/>
        <w:jc w:val="both"/>
        <w:rPr>
          <w:rFonts w:ascii="Arial" w:hAnsi="Arial" w:cs="Arial"/>
          <w:sz w:val="22"/>
          <w:szCs w:val="22"/>
        </w:rPr>
      </w:pPr>
    </w:p>
    <w:p w:rsidR="00034110" w:rsidRDefault="00406956" w:rsidP="009C5C13">
      <w:pPr>
        <w:pStyle w:val="Akapitzlist"/>
        <w:numPr>
          <w:ilvl w:val="0"/>
          <w:numId w:val="6"/>
        </w:numPr>
        <w:spacing w:line="276" w:lineRule="auto"/>
        <w:jc w:val="both"/>
        <w:rPr>
          <w:rFonts w:ascii="Arial" w:hAnsi="Arial" w:cs="Arial"/>
          <w:sz w:val="22"/>
          <w:szCs w:val="22"/>
        </w:rPr>
      </w:pPr>
      <w:r w:rsidRPr="00406956">
        <w:rPr>
          <w:rFonts w:ascii="Arial" w:hAnsi="Arial" w:cs="Arial"/>
          <w:sz w:val="22"/>
          <w:szCs w:val="22"/>
        </w:rPr>
        <w:t>Jeżeli wartość szkody przewyższy wartość należnych kar umownych, strony będą mogły dochodzić od siebie należności w wysokości rzeczywiście poniesionej szkody.</w:t>
      </w:r>
    </w:p>
    <w:p w:rsidR="00406956" w:rsidRPr="00406956" w:rsidRDefault="00406956" w:rsidP="00406956">
      <w:pPr>
        <w:pStyle w:val="Akapitzlist"/>
        <w:ind w:left="720"/>
        <w:jc w:val="both"/>
        <w:rPr>
          <w:rFonts w:ascii="Arial" w:hAnsi="Arial" w:cs="Arial"/>
          <w:sz w:val="22"/>
          <w:szCs w:val="22"/>
        </w:rPr>
      </w:pPr>
    </w:p>
    <w:p w:rsidR="00406956" w:rsidRDefault="00406956" w:rsidP="009C5C13">
      <w:pPr>
        <w:pStyle w:val="Akapitzlist"/>
        <w:numPr>
          <w:ilvl w:val="0"/>
          <w:numId w:val="6"/>
        </w:numPr>
        <w:spacing w:line="276" w:lineRule="auto"/>
        <w:jc w:val="both"/>
        <w:rPr>
          <w:rFonts w:ascii="Arial" w:hAnsi="Arial" w:cs="Arial"/>
          <w:sz w:val="22"/>
          <w:szCs w:val="22"/>
        </w:rPr>
      </w:pPr>
      <w:r>
        <w:rPr>
          <w:rFonts w:ascii="Arial" w:hAnsi="Arial" w:cs="Arial"/>
          <w:sz w:val="22"/>
          <w:szCs w:val="22"/>
        </w:rPr>
        <w:t>Kary umowne opisane w ust. 2 płatne będą w terminie 14 dni, na podstawie noty o</w:t>
      </w:r>
      <w:r w:rsidR="007946B9">
        <w:rPr>
          <w:rFonts w:ascii="Arial" w:hAnsi="Arial" w:cs="Arial"/>
          <w:sz w:val="22"/>
          <w:szCs w:val="22"/>
        </w:rPr>
        <w:t>bciążeniowej wystawionej przez Z</w:t>
      </w:r>
      <w:r>
        <w:rPr>
          <w:rFonts w:ascii="Arial" w:hAnsi="Arial" w:cs="Arial"/>
          <w:sz w:val="22"/>
          <w:szCs w:val="22"/>
        </w:rPr>
        <w:t>amawiającego.</w:t>
      </w:r>
    </w:p>
    <w:p w:rsidR="00911A0E" w:rsidRPr="00911A0E" w:rsidRDefault="00911A0E" w:rsidP="009C5C13">
      <w:pPr>
        <w:pStyle w:val="Akapitzlist"/>
        <w:spacing w:line="276" w:lineRule="auto"/>
        <w:rPr>
          <w:rFonts w:ascii="Arial" w:hAnsi="Arial" w:cs="Arial"/>
          <w:sz w:val="22"/>
          <w:szCs w:val="22"/>
        </w:rPr>
      </w:pPr>
    </w:p>
    <w:p w:rsidR="00911A0E" w:rsidRDefault="00911A0E" w:rsidP="009C5C13">
      <w:pPr>
        <w:pStyle w:val="Akapitzlist"/>
        <w:numPr>
          <w:ilvl w:val="0"/>
          <w:numId w:val="6"/>
        </w:numPr>
        <w:spacing w:line="276" w:lineRule="auto"/>
        <w:jc w:val="both"/>
        <w:rPr>
          <w:rFonts w:ascii="Arial" w:hAnsi="Arial" w:cs="Arial"/>
          <w:sz w:val="22"/>
          <w:szCs w:val="22"/>
        </w:rPr>
      </w:pPr>
      <w:r>
        <w:rPr>
          <w:rFonts w:ascii="Arial" w:hAnsi="Arial" w:cs="Arial"/>
          <w:sz w:val="22"/>
          <w:szCs w:val="22"/>
        </w:rPr>
        <w:t xml:space="preserve">Noty obciążeniowe w formie pisemnej doręczane </w:t>
      </w:r>
      <w:r w:rsidR="007946B9">
        <w:rPr>
          <w:rFonts w:ascii="Arial" w:hAnsi="Arial" w:cs="Arial"/>
          <w:sz w:val="22"/>
          <w:szCs w:val="22"/>
        </w:rPr>
        <w:t>będą listem poleconym na adres W</w:t>
      </w:r>
      <w:r>
        <w:rPr>
          <w:rFonts w:ascii="Arial" w:hAnsi="Arial" w:cs="Arial"/>
          <w:sz w:val="22"/>
          <w:szCs w:val="22"/>
        </w:rPr>
        <w:t>ykonawcy za pośrednictwem operatora pocztowego.</w:t>
      </w:r>
    </w:p>
    <w:p w:rsidR="00911A0E" w:rsidRPr="00911A0E" w:rsidRDefault="00911A0E" w:rsidP="009C5C13">
      <w:pPr>
        <w:pStyle w:val="Akapitzlist"/>
        <w:spacing w:line="276" w:lineRule="auto"/>
        <w:rPr>
          <w:rFonts w:ascii="Arial" w:hAnsi="Arial" w:cs="Arial"/>
          <w:sz w:val="22"/>
          <w:szCs w:val="22"/>
        </w:rPr>
      </w:pPr>
    </w:p>
    <w:p w:rsidR="00911A0E" w:rsidRDefault="00911A0E" w:rsidP="009C5C13">
      <w:pPr>
        <w:pStyle w:val="Akapitzlist"/>
        <w:numPr>
          <w:ilvl w:val="0"/>
          <w:numId w:val="6"/>
        </w:numPr>
        <w:spacing w:line="276" w:lineRule="auto"/>
        <w:jc w:val="both"/>
        <w:rPr>
          <w:rFonts w:ascii="Arial" w:hAnsi="Arial" w:cs="Arial"/>
          <w:sz w:val="22"/>
          <w:szCs w:val="22"/>
        </w:rPr>
      </w:pPr>
      <w:r>
        <w:rPr>
          <w:rFonts w:ascii="Arial" w:hAnsi="Arial" w:cs="Arial"/>
          <w:sz w:val="22"/>
          <w:szCs w:val="22"/>
        </w:rPr>
        <w:t>Awizowane przez operatora pocztowego i nie podjęte przesyłki, bez względu na przyczynę, będą uważane za doręczone w dniu ich awizowania.</w:t>
      </w:r>
    </w:p>
    <w:p w:rsidR="00406956" w:rsidRPr="00406956" w:rsidRDefault="00406956" w:rsidP="00406956">
      <w:pPr>
        <w:jc w:val="both"/>
        <w:rPr>
          <w:rFonts w:ascii="Arial" w:hAnsi="Arial" w:cs="Arial"/>
          <w:sz w:val="22"/>
          <w:szCs w:val="22"/>
        </w:rPr>
      </w:pPr>
    </w:p>
    <w:p w:rsidR="00034110" w:rsidRPr="00690116" w:rsidRDefault="00034110" w:rsidP="00034110">
      <w:pPr>
        <w:ind w:left="284" w:hanging="284"/>
        <w:jc w:val="center"/>
        <w:rPr>
          <w:rFonts w:ascii="Arial" w:hAnsi="Arial" w:cs="Arial"/>
          <w:sz w:val="22"/>
          <w:szCs w:val="22"/>
        </w:rPr>
      </w:pPr>
      <w:r w:rsidRPr="00690116">
        <w:rPr>
          <w:rFonts w:ascii="Arial" w:hAnsi="Arial" w:cs="Arial"/>
          <w:b/>
          <w:sz w:val="22"/>
          <w:szCs w:val="22"/>
        </w:rPr>
        <w:t>§ 8</w:t>
      </w:r>
    </w:p>
    <w:p w:rsidR="00034110" w:rsidRPr="00690116" w:rsidRDefault="00034110" w:rsidP="00034110">
      <w:pPr>
        <w:jc w:val="center"/>
        <w:rPr>
          <w:rFonts w:ascii="Arial" w:hAnsi="Arial" w:cs="Arial"/>
          <w:b/>
          <w:sz w:val="22"/>
          <w:szCs w:val="22"/>
          <w:lang w:val="el-GR"/>
        </w:rPr>
      </w:pPr>
      <w:proofErr w:type="spellStart"/>
      <w:r w:rsidRPr="00690116">
        <w:rPr>
          <w:rFonts w:ascii="Arial" w:hAnsi="Arial" w:cs="Arial"/>
          <w:b/>
          <w:sz w:val="22"/>
          <w:szCs w:val="22"/>
        </w:rPr>
        <w:t>Odbi</w:t>
      </w:r>
      <w:proofErr w:type="spellEnd"/>
      <w:r w:rsidRPr="00690116">
        <w:rPr>
          <w:rFonts w:ascii="Arial" w:hAnsi="Arial" w:cs="Arial"/>
          <w:b/>
          <w:sz w:val="22"/>
          <w:szCs w:val="22"/>
          <w:lang w:val="el-GR"/>
        </w:rPr>
        <w:t>όr przedmiotu umowy</w:t>
      </w:r>
    </w:p>
    <w:p w:rsidR="00034110" w:rsidRPr="00690116" w:rsidRDefault="00034110" w:rsidP="00034110">
      <w:pPr>
        <w:jc w:val="center"/>
        <w:rPr>
          <w:rFonts w:ascii="Arial" w:hAnsi="Arial" w:cs="Arial"/>
          <w:b/>
          <w:sz w:val="22"/>
          <w:szCs w:val="22"/>
        </w:rPr>
      </w:pPr>
    </w:p>
    <w:p w:rsidR="00034110" w:rsidRPr="00690116" w:rsidRDefault="007946B9" w:rsidP="009C5C13">
      <w:pPr>
        <w:numPr>
          <w:ilvl w:val="0"/>
          <w:numId w:val="9"/>
        </w:numPr>
        <w:spacing w:line="276" w:lineRule="auto"/>
        <w:ind w:left="284" w:hanging="284"/>
        <w:jc w:val="both"/>
        <w:rPr>
          <w:rFonts w:ascii="Arial" w:hAnsi="Arial" w:cs="Arial"/>
          <w:sz w:val="22"/>
          <w:szCs w:val="22"/>
        </w:rPr>
      </w:pPr>
      <w:r>
        <w:rPr>
          <w:rFonts w:ascii="Arial" w:hAnsi="Arial" w:cs="Arial"/>
          <w:sz w:val="22"/>
          <w:szCs w:val="22"/>
        </w:rPr>
        <w:t xml:space="preserve">W przypadku, gdy dostawa materiałów biurowych do Zamawiającego będzie niekompletna lub niezgodna ze złożonym zamówieniem, Wykonawca zostanie wezwany do uzupełnienia brakującego asortymentu lub jego wymiany na prawidłowy. Czas na uzupełnienie lub wymianę asortymentu wynosi 5 dni liczonych od dnia wezwania skierowanego do </w:t>
      </w:r>
      <w:r w:rsidR="00536098">
        <w:rPr>
          <w:rFonts w:ascii="Arial" w:hAnsi="Arial" w:cs="Arial"/>
          <w:sz w:val="22"/>
          <w:szCs w:val="22"/>
        </w:rPr>
        <w:t>Wy</w:t>
      </w:r>
      <w:r w:rsidR="000D01C3">
        <w:rPr>
          <w:rFonts w:ascii="Arial" w:hAnsi="Arial" w:cs="Arial"/>
          <w:sz w:val="22"/>
          <w:szCs w:val="22"/>
        </w:rPr>
        <w:t>konawcy.</w:t>
      </w:r>
    </w:p>
    <w:p w:rsidR="00034110" w:rsidRPr="00690116" w:rsidRDefault="00034110" w:rsidP="000D01C3">
      <w:pPr>
        <w:spacing w:line="276" w:lineRule="auto"/>
        <w:jc w:val="both"/>
        <w:rPr>
          <w:rFonts w:ascii="Arial" w:hAnsi="Arial" w:cs="Arial"/>
          <w:sz w:val="22"/>
          <w:szCs w:val="22"/>
        </w:rPr>
      </w:pPr>
    </w:p>
    <w:p w:rsidR="00034110" w:rsidRPr="00690116" w:rsidRDefault="000D01C3" w:rsidP="009C5C13">
      <w:pPr>
        <w:spacing w:line="276" w:lineRule="auto"/>
        <w:ind w:left="284" w:hanging="284"/>
        <w:jc w:val="both"/>
        <w:rPr>
          <w:rFonts w:ascii="Arial" w:hAnsi="Arial" w:cs="Arial"/>
          <w:sz w:val="22"/>
          <w:szCs w:val="22"/>
        </w:rPr>
      </w:pPr>
      <w:r>
        <w:rPr>
          <w:rFonts w:ascii="Arial" w:hAnsi="Arial" w:cs="Arial"/>
          <w:sz w:val="22"/>
          <w:szCs w:val="22"/>
        </w:rPr>
        <w:t>2</w:t>
      </w:r>
      <w:r w:rsidR="00034110">
        <w:rPr>
          <w:rFonts w:ascii="Arial" w:hAnsi="Arial" w:cs="Arial"/>
          <w:sz w:val="22"/>
          <w:szCs w:val="22"/>
        </w:rPr>
        <w:t xml:space="preserve">. O </w:t>
      </w:r>
      <w:r w:rsidR="00034110" w:rsidRPr="00690116">
        <w:rPr>
          <w:rFonts w:ascii="Arial" w:hAnsi="Arial" w:cs="Arial"/>
          <w:sz w:val="22"/>
          <w:szCs w:val="22"/>
        </w:rPr>
        <w:t>wyk</w:t>
      </w:r>
      <w:r>
        <w:rPr>
          <w:rFonts w:ascii="Arial" w:hAnsi="Arial" w:cs="Arial"/>
          <w:sz w:val="22"/>
          <w:szCs w:val="22"/>
        </w:rPr>
        <w:t>ryciu wady w okresie gwarancji Z</w:t>
      </w:r>
      <w:r w:rsidR="00034110" w:rsidRPr="00690116">
        <w:rPr>
          <w:rFonts w:ascii="Arial" w:hAnsi="Arial" w:cs="Arial"/>
          <w:sz w:val="22"/>
          <w:szCs w:val="22"/>
        </w:rPr>
        <w:t xml:space="preserve">amawiający zobowiązany jest zawiadomić </w:t>
      </w:r>
      <w:r w:rsidR="00034110">
        <w:rPr>
          <w:rFonts w:ascii="Arial" w:hAnsi="Arial" w:cs="Arial"/>
          <w:sz w:val="22"/>
          <w:szCs w:val="22"/>
        </w:rPr>
        <w:t xml:space="preserve">  </w:t>
      </w:r>
      <w:r>
        <w:rPr>
          <w:rFonts w:ascii="Arial" w:hAnsi="Arial" w:cs="Arial"/>
          <w:sz w:val="22"/>
          <w:szCs w:val="22"/>
        </w:rPr>
        <w:t>W</w:t>
      </w:r>
      <w:r w:rsidR="00034110" w:rsidRPr="00690116">
        <w:rPr>
          <w:rFonts w:ascii="Arial" w:hAnsi="Arial" w:cs="Arial"/>
          <w:sz w:val="22"/>
          <w:szCs w:val="22"/>
        </w:rPr>
        <w:t xml:space="preserve">ykonawcę </w:t>
      </w:r>
      <w:r w:rsidR="00F303DC">
        <w:rPr>
          <w:rFonts w:ascii="Arial" w:hAnsi="Arial" w:cs="Arial"/>
          <w:sz w:val="22"/>
          <w:szCs w:val="22"/>
        </w:rPr>
        <w:t>e-mailem i wyznacza termin 7 d</w:t>
      </w:r>
      <w:r>
        <w:rPr>
          <w:rFonts w:ascii="Arial" w:hAnsi="Arial" w:cs="Arial"/>
          <w:sz w:val="22"/>
          <w:szCs w:val="22"/>
        </w:rPr>
        <w:t>ni na wymianę wadliwego asortyme</w:t>
      </w:r>
      <w:r w:rsidR="00F303DC">
        <w:rPr>
          <w:rFonts w:ascii="Arial" w:hAnsi="Arial" w:cs="Arial"/>
          <w:sz w:val="22"/>
          <w:szCs w:val="22"/>
        </w:rPr>
        <w:t>ntu.</w:t>
      </w:r>
    </w:p>
    <w:p w:rsidR="00034110" w:rsidRPr="00690116" w:rsidRDefault="00034110" w:rsidP="009C5C13">
      <w:pPr>
        <w:spacing w:line="276" w:lineRule="auto"/>
        <w:ind w:left="142" w:hanging="142"/>
        <w:jc w:val="both"/>
        <w:rPr>
          <w:rFonts w:ascii="Arial" w:hAnsi="Arial" w:cs="Arial"/>
          <w:sz w:val="22"/>
          <w:szCs w:val="22"/>
        </w:rPr>
      </w:pPr>
    </w:p>
    <w:p w:rsidR="00034110" w:rsidRPr="00690116" w:rsidRDefault="000D01C3" w:rsidP="009C5C13">
      <w:pPr>
        <w:spacing w:line="276" w:lineRule="auto"/>
        <w:ind w:left="142" w:hanging="142"/>
        <w:jc w:val="both"/>
        <w:rPr>
          <w:rFonts w:ascii="Arial" w:hAnsi="Arial" w:cs="Arial"/>
          <w:sz w:val="22"/>
          <w:szCs w:val="22"/>
        </w:rPr>
      </w:pPr>
      <w:r>
        <w:rPr>
          <w:rFonts w:ascii="Arial" w:hAnsi="Arial" w:cs="Arial"/>
          <w:sz w:val="22"/>
          <w:szCs w:val="22"/>
        </w:rPr>
        <w:t>3</w:t>
      </w:r>
      <w:r w:rsidR="00034110" w:rsidRPr="00690116">
        <w:rPr>
          <w:rFonts w:ascii="Arial" w:hAnsi="Arial" w:cs="Arial"/>
          <w:sz w:val="22"/>
          <w:szCs w:val="22"/>
        </w:rPr>
        <w:t>.  W prz</w:t>
      </w:r>
      <w:r>
        <w:rPr>
          <w:rFonts w:ascii="Arial" w:hAnsi="Arial" w:cs="Arial"/>
          <w:sz w:val="22"/>
          <w:szCs w:val="22"/>
        </w:rPr>
        <w:t>ypadku nie usunięcia wad przez W</w:t>
      </w:r>
      <w:r w:rsidR="00034110" w:rsidRPr="00690116">
        <w:rPr>
          <w:rFonts w:ascii="Arial" w:hAnsi="Arial" w:cs="Arial"/>
          <w:sz w:val="22"/>
          <w:szCs w:val="22"/>
        </w:rPr>
        <w:t xml:space="preserve">ykonawcę w uzgodnionym  terminie, usunie je </w:t>
      </w:r>
    </w:p>
    <w:p w:rsidR="00034110" w:rsidRDefault="00034110" w:rsidP="009C5C13">
      <w:pPr>
        <w:spacing w:line="276" w:lineRule="auto"/>
        <w:ind w:left="142" w:hanging="142"/>
        <w:jc w:val="both"/>
        <w:rPr>
          <w:rFonts w:ascii="Arial" w:hAnsi="Arial" w:cs="Arial"/>
          <w:sz w:val="22"/>
          <w:szCs w:val="22"/>
        </w:rPr>
      </w:pPr>
      <w:r w:rsidRPr="00690116">
        <w:rPr>
          <w:rFonts w:ascii="Arial" w:hAnsi="Arial" w:cs="Arial"/>
          <w:sz w:val="22"/>
          <w:szCs w:val="22"/>
        </w:rPr>
        <w:t xml:space="preserve">      </w:t>
      </w:r>
      <w:r w:rsidR="000D01C3">
        <w:rPr>
          <w:rFonts w:ascii="Arial" w:hAnsi="Arial" w:cs="Arial"/>
          <w:sz w:val="22"/>
          <w:szCs w:val="22"/>
        </w:rPr>
        <w:t>Z</w:t>
      </w:r>
      <w:r w:rsidRPr="00690116">
        <w:rPr>
          <w:rFonts w:ascii="Arial" w:hAnsi="Arial" w:cs="Arial"/>
          <w:sz w:val="22"/>
          <w:szCs w:val="22"/>
        </w:rPr>
        <w:t xml:space="preserve">amawiający, obciążając </w:t>
      </w:r>
      <w:r w:rsidR="000D01C3">
        <w:rPr>
          <w:rFonts w:ascii="Arial" w:hAnsi="Arial" w:cs="Arial"/>
          <w:sz w:val="22"/>
          <w:szCs w:val="22"/>
        </w:rPr>
        <w:t>pełnymi kosztami ich usunięcia W</w:t>
      </w:r>
      <w:r w:rsidRPr="00690116">
        <w:rPr>
          <w:rFonts w:ascii="Arial" w:hAnsi="Arial" w:cs="Arial"/>
          <w:sz w:val="22"/>
          <w:szCs w:val="22"/>
        </w:rPr>
        <w:t>ykonawcę.</w:t>
      </w:r>
    </w:p>
    <w:p w:rsidR="00034110" w:rsidRDefault="00034110" w:rsidP="00A447A5">
      <w:pPr>
        <w:jc w:val="both"/>
        <w:rPr>
          <w:rFonts w:ascii="Arial" w:hAnsi="Arial" w:cs="Arial"/>
          <w:sz w:val="22"/>
          <w:szCs w:val="22"/>
        </w:rPr>
      </w:pPr>
    </w:p>
    <w:p w:rsidR="00536098" w:rsidRDefault="00536098" w:rsidP="00A447A5">
      <w:pPr>
        <w:jc w:val="both"/>
        <w:rPr>
          <w:rFonts w:ascii="Arial" w:hAnsi="Arial" w:cs="Arial"/>
          <w:sz w:val="22"/>
          <w:szCs w:val="22"/>
        </w:rPr>
      </w:pPr>
    </w:p>
    <w:p w:rsidR="000D01C3" w:rsidRDefault="000D01C3" w:rsidP="00A447A5">
      <w:pPr>
        <w:jc w:val="both"/>
        <w:rPr>
          <w:rFonts w:ascii="Arial" w:hAnsi="Arial" w:cs="Arial"/>
          <w:sz w:val="22"/>
          <w:szCs w:val="22"/>
        </w:rPr>
      </w:pPr>
    </w:p>
    <w:p w:rsidR="00034110" w:rsidRPr="00690116" w:rsidRDefault="00034110" w:rsidP="00A447A5">
      <w:pPr>
        <w:jc w:val="center"/>
        <w:rPr>
          <w:rFonts w:ascii="Arial" w:hAnsi="Arial" w:cs="Arial"/>
          <w:b/>
          <w:sz w:val="22"/>
          <w:szCs w:val="22"/>
        </w:rPr>
      </w:pPr>
      <w:r w:rsidRPr="00690116">
        <w:rPr>
          <w:rFonts w:ascii="Arial" w:hAnsi="Arial" w:cs="Arial"/>
          <w:b/>
          <w:sz w:val="22"/>
          <w:szCs w:val="22"/>
        </w:rPr>
        <w:lastRenderedPageBreak/>
        <w:t>§ 9</w:t>
      </w:r>
    </w:p>
    <w:p w:rsidR="00034110" w:rsidRPr="00690116" w:rsidRDefault="00034110" w:rsidP="00034110">
      <w:pPr>
        <w:jc w:val="center"/>
        <w:rPr>
          <w:rFonts w:ascii="Arial" w:hAnsi="Arial" w:cs="Arial"/>
          <w:b/>
          <w:sz w:val="22"/>
          <w:szCs w:val="22"/>
        </w:rPr>
      </w:pPr>
      <w:r w:rsidRPr="00690116">
        <w:rPr>
          <w:rFonts w:ascii="Arial" w:hAnsi="Arial" w:cs="Arial"/>
          <w:b/>
          <w:sz w:val="22"/>
          <w:szCs w:val="22"/>
        </w:rPr>
        <w:t>Zmiany w umowie</w:t>
      </w:r>
    </w:p>
    <w:p w:rsidR="00034110" w:rsidRPr="00690116" w:rsidRDefault="00034110" w:rsidP="00034110">
      <w:pPr>
        <w:jc w:val="center"/>
        <w:rPr>
          <w:rFonts w:ascii="Arial" w:hAnsi="Arial" w:cs="Arial"/>
          <w:b/>
          <w:sz w:val="22"/>
          <w:szCs w:val="22"/>
        </w:rPr>
      </w:pPr>
    </w:p>
    <w:p w:rsidR="00034110" w:rsidRDefault="000D01C3" w:rsidP="00966A43">
      <w:pPr>
        <w:numPr>
          <w:ilvl w:val="0"/>
          <w:numId w:val="10"/>
        </w:numPr>
        <w:tabs>
          <w:tab w:val="clear" w:pos="720"/>
        </w:tabs>
        <w:spacing w:line="276" w:lineRule="auto"/>
        <w:ind w:left="284" w:hanging="284"/>
        <w:jc w:val="both"/>
        <w:rPr>
          <w:rFonts w:ascii="Arial" w:hAnsi="Arial" w:cs="Arial"/>
          <w:sz w:val="22"/>
          <w:szCs w:val="22"/>
        </w:rPr>
      </w:pPr>
      <w:r>
        <w:rPr>
          <w:rFonts w:ascii="Arial" w:hAnsi="Arial" w:cs="Arial"/>
          <w:sz w:val="22"/>
          <w:szCs w:val="22"/>
        </w:rPr>
        <w:t>Strony przewidują możliwość dokonywania zmian w umowie w następujących przypadkach:</w:t>
      </w:r>
    </w:p>
    <w:p w:rsidR="00CA4BCF" w:rsidRDefault="00CA4BCF" w:rsidP="00CA4BCF">
      <w:pPr>
        <w:spacing w:line="276" w:lineRule="auto"/>
        <w:ind w:left="284"/>
        <w:jc w:val="both"/>
        <w:rPr>
          <w:rFonts w:ascii="Arial" w:hAnsi="Arial" w:cs="Arial"/>
          <w:sz w:val="22"/>
          <w:szCs w:val="22"/>
        </w:rPr>
      </w:pPr>
    </w:p>
    <w:p w:rsidR="000D01C3" w:rsidRDefault="000D01C3" w:rsidP="000D01C3">
      <w:pPr>
        <w:pStyle w:val="Akapitzlist"/>
        <w:numPr>
          <w:ilvl w:val="1"/>
          <w:numId w:val="21"/>
        </w:numPr>
        <w:spacing w:line="276" w:lineRule="auto"/>
        <w:jc w:val="both"/>
        <w:rPr>
          <w:rFonts w:ascii="Arial" w:hAnsi="Arial" w:cs="Arial"/>
          <w:sz w:val="22"/>
          <w:szCs w:val="22"/>
        </w:rPr>
      </w:pPr>
      <w:r>
        <w:rPr>
          <w:rFonts w:ascii="Arial" w:hAnsi="Arial" w:cs="Arial"/>
          <w:sz w:val="22"/>
          <w:szCs w:val="22"/>
        </w:rPr>
        <w:t>rezygnacji z części zamówionego asortymentu, w wysokości nie większej niż 20 % wartości umowy brutto,</w:t>
      </w:r>
    </w:p>
    <w:p w:rsidR="000D01C3" w:rsidRDefault="000D01C3" w:rsidP="000D01C3">
      <w:pPr>
        <w:pStyle w:val="Akapitzlist"/>
        <w:numPr>
          <w:ilvl w:val="1"/>
          <w:numId w:val="21"/>
        </w:numPr>
        <w:spacing w:line="276" w:lineRule="auto"/>
        <w:jc w:val="both"/>
        <w:rPr>
          <w:rFonts w:ascii="Arial" w:hAnsi="Arial" w:cs="Arial"/>
          <w:sz w:val="22"/>
          <w:szCs w:val="22"/>
        </w:rPr>
      </w:pPr>
      <w:r>
        <w:rPr>
          <w:rFonts w:ascii="Arial" w:hAnsi="Arial" w:cs="Arial"/>
          <w:sz w:val="22"/>
          <w:szCs w:val="22"/>
        </w:rPr>
        <w:t>zwiększenia wartości przedmiotu umowy w wysokości do 20 % wynagrodzenia umownego brutto,</w:t>
      </w:r>
    </w:p>
    <w:p w:rsidR="000D01C3" w:rsidRDefault="000D01C3" w:rsidP="000D01C3">
      <w:pPr>
        <w:pStyle w:val="Akapitzlist"/>
        <w:numPr>
          <w:ilvl w:val="1"/>
          <w:numId w:val="21"/>
        </w:numPr>
        <w:spacing w:line="276" w:lineRule="auto"/>
        <w:jc w:val="both"/>
        <w:rPr>
          <w:rFonts w:ascii="Arial" w:hAnsi="Arial" w:cs="Arial"/>
          <w:sz w:val="22"/>
          <w:szCs w:val="22"/>
        </w:rPr>
      </w:pPr>
      <w:r>
        <w:rPr>
          <w:rFonts w:ascii="Arial" w:hAnsi="Arial" w:cs="Arial"/>
          <w:sz w:val="22"/>
          <w:szCs w:val="22"/>
        </w:rPr>
        <w:t>wcześniejszego wykorzystania środków z umowy, wtedy termin obowiązywania umowy ulegnie odpowiednio skróceniu,</w:t>
      </w:r>
    </w:p>
    <w:p w:rsidR="000D01C3" w:rsidRPr="000D01C3" w:rsidRDefault="000D01C3" w:rsidP="000D01C3">
      <w:pPr>
        <w:pStyle w:val="Akapitzlist"/>
        <w:numPr>
          <w:ilvl w:val="1"/>
          <w:numId w:val="21"/>
        </w:numPr>
        <w:spacing w:line="276" w:lineRule="auto"/>
        <w:jc w:val="both"/>
        <w:rPr>
          <w:rFonts w:ascii="Arial" w:hAnsi="Arial" w:cs="Arial"/>
          <w:sz w:val="22"/>
          <w:szCs w:val="22"/>
        </w:rPr>
      </w:pPr>
      <w:r>
        <w:rPr>
          <w:rFonts w:ascii="Arial" w:hAnsi="Arial" w:cs="Arial"/>
          <w:sz w:val="22"/>
          <w:szCs w:val="22"/>
        </w:rPr>
        <w:t>niewykorzystania środków z umowy do upływu terminu jej obowiązywania, wtedy termin umowy ulegnie odpowiednio wydłużeniu.</w:t>
      </w:r>
    </w:p>
    <w:p w:rsidR="00B254FF" w:rsidRPr="00C81E3D" w:rsidRDefault="00B254FF" w:rsidP="00B254FF">
      <w:pPr>
        <w:ind w:left="284"/>
        <w:jc w:val="both"/>
        <w:rPr>
          <w:rFonts w:ascii="Arial" w:hAnsi="Arial" w:cs="Arial"/>
          <w:sz w:val="22"/>
          <w:szCs w:val="22"/>
        </w:rPr>
      </w:pPr>
    </w:p>
    <w:p w:rsidR="00034110" w:rsidRPr="00C81E3D" w:rsidRDefault="00034110" w:rsidP="00034110">
      <w:pPr>
        <w:ind w:left="567" w:hanging="425"/>
        <w:jc w:val="both"/>
        <w:rPr>
          <w:rFonts w:ascii="Arial" w:hAnsi="Arial" w:cs="Arial"/>
          <w:sz w:val="22"/>
          <w:szCs w:val="22"/>
        </w:rPr>
      </w:pPr>
      <w:r>
        <w:rPr>
          <w:rFonts w:ascii="Arial" w:hAnsi="Arial" w:cs="Arial"/>
          <w:sz w:val="22"/>
          <w:szCs w:val="22"/>
        </w:rPr>
        <w:t xml:space="preserve">2.  </w:t>
      </w:r>
      <w:r w:rsidR="00A50DAC">
        <w:rPr>
          <w:rFonts w:ascii="Arial" w:hAnsi="Arial" w:cs="Arial"/>
          <w:sz w:val="22"/>
          <w:szCs w:val="22"/>
        </w:rPr>
        <w:t>Zmiany umowy w formie</w:t>
      </w:r>
      <w:r w:rsidRPr="00C81E3D">
        <w:rPr>
          <w:rFonts w:ascii="Arial" w:hAnsi="Arial" w:cs="Arial"/>
          <w:sz w:val="22"/>
          <w:szCs w:val="22"/>
        </w:rPr>
        <w:t xml:space="preserve"> </w:t>
      </w:r>
      <w:r w:rsidR="00A50DAC">
        <w:rPr>
          <w:rFonts w:ascii="Arial" w:hAnsi="Arial" w:cs="Arial"/>
          <w:sz w:val="22"/>
          <w:szCs w:val="22"/>
        </w:rPr>
        <w:t>pisemnego aneksu wymagane są w sytuacji opisanej w ust. 1 pkt. 1.3  i  1.4., w pozostałych przypadkach aneks nie jest wymagany.</w:t>
      </w:r>
    </w:p>
    <w:p w:rsidR="00A50DAC" w:rsidRDefault="00A50DAC" w:rsidP="00034110">
      <w:pPr>
        <w:jc w:val="center"/>
        <w:rPr>
          <w:rFonts w:ascii="Arial" w:hAnsi="Arial" w:cs="Arial"/>
          <w:b/>
          <w:sz w:val="22"/>
          <w:szCs w:val="22"/>
        </w:rPr>
      </w:pPr>
    </w:p>
    <w:p w:rsidR="00977CD9" w:rsidRDefault="00977CD9" w:rsidP="00034110">
      <w:pPr>
        <w:jc w:val="center"/>
        <w:rPr>
          <w:rFonts w:ascii="Arial" w:hAnsi="Arial" w:cs="Arial"/>
          <w:b/>
          <w:sz w:val="22"/>
          <w:szCs w:val="22"/>
        </w:rPr>
      </w:pPr>
    </w:p>
    <w:p w:rsidR="00034110" w:rsidRPr="00690116" w:rsidRDefault="00034110" w:rsidP="00034110">
      <w:pPr>
        <w:jc w:val="center"/>
        <w:rPr>
          <w:rFonts w:ascii="Arial" w:hAnsi="Arial" w:cs="Arial"/>
          <w:b/>
          <w:sz w:val="22"/>
          <w:szCs w:val="22"/>
        </w:rPr>
      </w:pPr>
      <w:r w:rsidRPr="00690116">
        <w:rPr>
          <w:rFonts w:ascii="Arial" w:hAnsi="Arial" w:cs="Arial"/>
          <w:b/>
          <w:sz w:val="22"/>
          <w:szCs w:val="22"/>
        </w:rPr>
        <w:t>§ 10</w:t>
      </w:r>
    </w:p>
    <w:p w:rsidR="00034110" w:rsidRPr="00690116" w:rsidRDefault="00034110" w:rsidP="00034110">
      <w:pPr>
        <w:jc w:val="center"/>
        <w:rPr>
          <w:rFonts w:ascii="Arial" w:hAnsi="Arial" w:cs="Arial"/>
          <w:b/>
          <w:sz w:val="22"/>
          <w:szCs w:val="22"/>
        </w:rPr>
      </w:pPr>
      <w:r w:rsidRPr="00690116">
        <w:rPr>
          <w:rFonts w:ascii="Arial" w:hAnsi="Arial" w:cs="Arial"/>
          <w:b/>
          <w:sz w:val="22"/>
          <w:szCs w:val="22"/>
        </w:rPr>
        <w:t>Odstąpienie od umowy</w:t>
      </w:r>
    </w:p>
    <w:p w:rsidR="00034110" w:rsidRPr="00690116" w:rsidRDefault="00034110" w:rsidP="00034110">
      <w:pPr>
        <w:jc w:val="both"/>
        <w:rPr>
          <w:rFonts w:ascii="Arial" w:hAnsi="Arial" w:cs="Arial"/>
          <w:sz w:val="22"/>
          <w:szCs w:val="22"/>
        </w:rPr>
      </w:pPr>
    </w:p>
    <w:p w:rsidR="00F2671D" w:rsidRDefault="00034110" w:rsidP="00F2671D">
      <w:pPr>
        <w:numPr>
          <w:ilvl w:val="0"/>
          <w:numId w:val="10"/>
        </w:numPr>
        <w:tabs>
          <w:tab w:val="clear" w:pos="720"/>
          <w:tab w:val="num" w:pos="284"/>
        </w:tabs>
        <w:ind w:left="284" w:hanging="284"/>
        <w:jc w:val="both"/>
        <w:rPr>
          <w:rFonts w:ascii="Arial" w:hAnsi="Arial" w:cs="Arial"/>
          <w:sz w:val="22"/>
          <w:szCs w:val="22"/>
        </w:rPr>
      </w:pPr>
      <w:r w:rsidRPr="00690116">
        <w:rPr>
          <w:rFonts w:ascii="Arial" w:hAnsi="Arial" w:cs="Arial"/>
          <w:sz w:val="22"/>
          <w:szCs w:val="22"/>
        </w:rPr>
        <w:t>Zamawiającemu przysługuje prawo do odstąpienia od umowy, gdy:</w:t>
      </w:r>
    </w:p>
    <w:p w:rsidR="00F2671D" w:rsidRPr="00F2671D" w:rsidRDefault="00F2671D" w:rsidP="00F2671D">
      <w:pPr>
        <w:ind w:left="284"/>
        <w:jc w:val="both"/>
        <w:rPr>
          <w:rFonts w:ascii="Arial" w:hAnsi="Arial" w:cs="Arial"/>
          <w:sz w:val="22"/>
          <w:szCs w:val="22"/>
        </w:rPr>
      </w:pPr>
    </w:p>
    <w:p w:rsidR="00034110" w:rsidRPr="00A50DAC" w:rsidRDefault="00F2671D" w:rsidP="00A50DAC">
      <w:pPr>
        <w:pStyle w:val="Akapitzlist"/>
        <w:numPr>
          <w:ilvl w:val="1"/>
          <w:numId w:val="22"/>
        </w:numPr>
        <w:spacing w:line="276" w:lineRule="auto"/>
        <w:ind w:left="993" w:hanging="709"/>
        <w:jc w:val="both"/>
        <w:rPr>
          <w:rFonts w:ascii="Arial" w:hAnsi="Arial" w:cs="Arial"/>
          <w:sz w:val="22"/>
          <w:szCs w:val="22"/>
        </w:rPr>
      </w:pPr>
      <w:r w:rsidRPr="00A50DAC">
        <w:rPr>
          <w:rFonts w:ascii="Arial" w:hAnsi="Arial" w:cs="Arial"/>
          <w:sz w:val="22"/>
          <w:szCs w:val="22"/>
        </w:rPr>
        <w:t xml:space="preserve">wystąpi istotna zmiana okoliczności powodująca, że wykonanie umowy nie leży </w:t>
      </w:r>
      <w:r w:rsidR="00A50DAC">
        <w:rPr>
          <w:rFonts w:ascii="Arial" w:hAnsi="Arial" w:cs="Arial"/>
          <w:sz w:val="22"/>
          <w:szCs w:val="22"/>
        </w:rPr>
        <w:br/>
      </w:r>
      <w:r w:rsidRPr="00A50DAC">
        <w:rPr>
          <w:rFonts w:ascii="Arial" w:hAnsi="Arial" w:cs="Arial"/>
          <w:sz w:val="22"/>
          <w:szCs w:val="22"/>
        </w:rPr>
        <w:t xml:space="preserve">w interesie publicznym, czego nie można było przewidzieć w chwili zawarcia umowy. W takim </w:t>
      </w:r>
      <w:r w:rsidR="00A50DAC">
        <w:rPr>
          <w:rFonts w:ascii="Arial" w:hAnsi="Arial" w:cs="Arial"/>
          <w:sz w:val="22"/>
          <w:szCs w:val="22"/>
        </w:rPr>
        <w:t>przypadku W</w:t>
      </w:r>
      <w:r w:rsidRPr="00A50DAC">
        <w:rPr>
          <w:rFonts w:ascii="Arial" w:hAnsi="Arial" w:cs="Arial"/>
          <w:sz w:val="22"/>
          <w:szCs w:val="22"/>
        </w:rPr>
        <w:t>ykonawca może żądać jedynie wynagrodzenia należnego mu z tytułu wykonania części umowy,</w:t>
      </w:r>
    </w:p>
    <w:p w:rsidR="00F2671D" w:rsidRDefault="00A50DAC" w:rsidP="00A50DAC">
      <w:pPr>
        <w:pStyle w:val="Akapitzlist"/>
        <w:numPr>
          <w:ilvl w:val="1"/>
          <w:numId w:val="22"/>
        </w:numPr>
        <w:spacing w:line="276" w:lineRule="auto"/>
        <w:ind w:left="993" w:hanging="709"/>
        <w:jc w:val="both"/>
        <w:rPr>
          <w:rFonts w:ascii="Arial" w:hAnsi="Arial" w:cs="Arial"/>
          <w:sz w:val="22"/>
          <w:szCs w:val="22"/>
        </w:rPr>
      </w:pPr>
      <w:r>
        <w:rPr>
          <w:rFonts w:ascii="Arial" w:hAnsi="Arial" w:cs="Arial"/>
          <w:sz w:val="22"/>
          <w:szCs w:val="22"/>
        </w:rPr>
        <w:t>W</w:t>
      </w:r>
      <w:r w:rsidR="00F2671D">
        <w:rPr>
          <w:rFonts w:ascii="Arial" w:hAnsi="Arial" w:cs="Arial"/>
          <w:sz w:val="22"/>
          <w:szCs w:val="22"/>
        </w:rPr>
        <w:t>ykonawca wykonuje umowę w sposób nienależyty</w:t>
      </w:r>
      <w:r>
        <w:rPr>
          <w:rFonts w:ascii="Arial" w:hAnsi="Arial" w:cs="Arial"/>
          <w:sz w:val="22"/>
          <w:szCs w:val="22"/>
        </w:rPr>
        <w:t xml:space="preserve"> i pomimo dodatkowego wezwania Z</w:t>
      </w:r>
      <w:r w:rsidR="00F2671D">
        <w:rPr>
          <w:rFonts w:ascii="Arial" w:hAnsi="Arial" w:cs="Arial"/>
          <w:sz w:val="22"/>
          <w:szCs w:val="22"/>
        </w:rPr>
        <w:t>amawiającego nie nastąpiła poprawa,</w:t>
      </w:r>
    </w:p>
    <w:p w:rsidR="00F2671D" w:rsidRPr="00A50DAC" w:rsidRDefault="00A50DAC" w:rsidP="00A50DAC">
      <w:pPr>
        <w:spacing w:line="276" w:lineRule="auto"/>
        <w:ind w:left="993" w:hanging="993"/>
        <w:jc w:val="both"/>
        <w:rPr>
          <w:rFonts w:ascii="Arial" w:hAnsi="Arial" w:cs="Arial"/>
          <w:sz w:val="22"/>
          <w:szCs w:val="22"/>
        </w:rPr>
      </w:pPr>
      <w:r>
        <w:rPr>
          <w:rFonts w:ascii="Arial" w:hAnsi="Arial" w:cs="Arial"/>
          <w:sz w:val="22"/>
          <w:szCs w:val="22"/>
        </w:rPr>
        <w:t xml:space="preserve">     1.3.   </w:t>
      </w:r>
      <w:r w:rsidR="00F2671D" w:rsidRPr="00A50DAC">
        <w:rPr>
          <w:rFonts w:ascii="Arial" w:hAnsi="Arial" w:cs="Arial"/>
          <w:sz w:val="22"/>
          <w:szCs w:val="22"/>
        </w:rPr>
        <w:t xml:space="preserve">wartość kar umownych z tytułu nienależytego wykonania umowy przekroczyła </w:t>
      </w:r>
      <w:r w:rsidRPr="00A50DAC">
        <w:rPr>
          <w:rFonts w:ascii="Arial" w:hAnsi="Arial" w:cs="Arial"/>
          <w:sz w:val="22"/>
          <w:szCs w:val="22"/>
        </w:rPr>
        <w:t xml:space="preserve"> </w:t>
      </w:r>
      <w:r w:rsidR="00F2671D" w:rsidRPr="00A50DAC">
        <w:rPr>
          <w:rFonts w:ascii="Arial" w:hAnsi="Arial" w:cs="Arial"/>
          <w:sz w:val="22"/>
          <w:szCs w:val="22"/>
        </w:rPr>
        <w:t>kwotę 5.</w:t>
      </w:r>
      <w:r w:rsidR="00FE00FD" w:rsidRPr="00A50DAC">
        <w:rPr>
          <w:rFonts w:ascii="Arial" w:hAnsi="Arial" w:cs="Arial"/>
          <w:sz w:val="22"/>
          <w:szCs w:val="22"/>
        </w:rPr>
        <w:t>000,00 zł (pięć tysięcy) brutto,</w:t>
      </w:r>
    </w:p>
    <w:p w:rsidR="00FE00FD" w:rsidRPr="00A50DAC" w:rsidRDefault="00A50DAC" w:rsidP="00CD1AB1">
      <w:pPr>
        <w:spacing w:line="276" w:lineRule="auto"/>
        <w:ind w:left="993" w:hanging="993"/>
        <w:jc w:val="both"/>
        <w:rPr>
          <w:rFonts w:ascii="Arial" w:hAnsi="Arial" w:cs="Arial"/>
          <w:sz w:val="22"/>
          <w:szCs w:val="22"/>
        </w:rPr>
      </w:pPr>
      <w:r>
        <w:rPr>
          <w:rFonts w:ascii="Arial" w:hAnsi="Arial" w:cs="Arial"/>
          <w:sz w:val="22"/>
          <w:szCs w:val="22"/>
        </w:rPr>
        <w:t xml:space="preserve">     1.4.   W</w:t>
      </w:r>
      <w:r w:rsidR="00F303DC" w:rsidRPr="00A50DAC">
        <w:rPr>
          <w:rFonts w:ascii="Arial" w:hAnsi="Arial" w:cs="Arial"/>
          <w:sz w:val="22"/>
          <w:szCs w:val="22"/>
        </w:rPr>
        <w:t>ykonawca zostanie posta</w:t>
      </w:r>
      <w:r w:rsidR="00FE00FD" w:rsidRPr="00A50DAC">
        <w:rPr>
          <w:rFonts w:ascii="Arial" w:hAnsi="Arial" w:cs="Arial"/>
          <w:sz w:val="22"/>
          <w:szCs w:val="22"/>
        </w:rPr>
        <w:t>wi</w:t>
      </w:r>
      <w:r w:rsidR="00F303DC" w:rsidRPr="00A50DAC">
        <w:rPr>
          <w:rFonts w:ascii="Arial" w:hAnsi="Arial" w:cs="Arial"/>
          <w:sz w:val="22"/>
          <w:szCs w:val="22"/>
        </w:rPr>
        <w:t>ony</w:t>
      </w:r>
      <w:r w:rsidR="00FE00FD" w:rsidRPr="00A50DAC">
        <w:rPr>
          <w:rFonts w:ascii="Arial" w:hAnsi="Arial" w:cs="Arial"/>
          <w:sz w:val="22"/>
          <w:szCs w:val="22"/>
        </w:rPr>
        <w:t xml:space="preserve"> w stan upadłości lub likwidacji</w:t>
      </w:r>
      <w:r w:rsidR="002C780D">
        <w:rPr>
          <w:rFonts w:ascii="Arial" w:hAnsi="Arial" w:cs="Arial"/>
          <w:sz w:val="22"/>
          <w:szCs w:val="22"/>
        </w:rPr>
        <w:t xml:space="preserve"> i nie będzie </w:t>
      </w:r>
      <w:r w:rsidR="004B028F">
        <w:rPr>
          <w:rFonts w:ascii="Arial" w:hAnsi="Arial" w:cs="Arial"/>
          <w:sz w:val="22"/>
          <w:szCs w:val="22"/>
        </w:rPr>
        <w:br/>
      </w:r>
      <w:r w:rsidR="00941DA2">
        <w:rPr>
          <w:rFonts w:ascii="Arial" w:hAnsi="Arial" w:cs="Arial"/>
          <w:sz w:val="22"/>
          <w:szCs w:val="22"/>
        </w:rPr>
        <w:t xml:space="preserve">  </w:t>
      </w:r>
      <w:r w:rsidR="00BC3ACB">
        <w:rPr>
          <w:rFonts w:ascii="Arial" w:hAnsi="Arial" w:cs="Arial"/>
          <w:sz w:val="22"/>
          <w:szCs w:val="22"/>
        </w:rPr>
        <w:t xml:space="preserve"> </w:t>
      </w:r>
      <w:bookmarkStart w:id="0" w:name="_GoBack"/>
      <w:bookmarkEnd w:id="0"/>
      <w:r w:rsidR="002C780D">
        <w:rPr>
          <w:rFonts w:ascii="Arial" w:hAnsi="Arial" w:cs="Arial"/>
          <w:sz w:val="22"/>
          <w:szCs w:val="22"/>
        </w:rPr>
        <w:t>w stanie realizować umowy.</w:t>
      </w:r>
    </w:p>
    <w:p w:rsidR="00F2671D" w:rsidRPr="00F2671D" w:rsidRDefault="00F2671D" w:rsidP="00966A43">
      <w:pPr>
        <w:pStyle w:val="Akapitzlist"/>
        <w:spacing w:line="276" w:lineRule="auto"/>
        <w:ind w:left="1440"/>
        <w:jc w:val="both"/>
        <w:rPr>
          <w:rFonts w:ascii="Arial" w:hAnsi="Arial" w:cs="Arial"/>
          <w:sz w:val="22"/>
          <w:szCs w:val="22"/>
        </w:rPr>
      </w:pPr>
    </w:p>
    <w:p w:rsidR="00034110" w:rsidRPr="00690116" w:rsidRDefault="00034110" w:rsidP="00966A43">
      <w:pPr>
        <w:spacing w:line="276" w:lineRule="auto"/>
        <w:ind w:left="284" w:hanging="284"/>
        <w:jc w:val="both"/>
        <w:rPr>
          <w:rFonts w:ascii="Arial" w:hAnsi="Arial" w:cs="Arial"/>
          <w:sz w:val="22"/>
          <w:szCs w:val="22"/>
        </w:rPr>
      </w:pPr>
      <w:r w:rsidRPr="00690116">
        <w:rPr>
          <w:rFonts w:ascii="Arial" w:hAnsi="Arial" w:cs="Arial"/>
          <w:sz w:val="22"/>
          <w:szCs w:val="22"/>
        </w:rPr>
        <w:t>2. Wykonawcy przysługuje praw</w:t>
      </w:r>
      <w:r w:rsidR="00543D14">
        <w:rPr>
          <w:rFonts w:ascii="Arial" w:hAnsi="Arial" w:cs="Arial"/>
          <w:sz w:val="22"/>
          <w:szCs w:val="22"/>
        </w:rPr>
        <w:t>o odstąpienia od umowy, jeżeli Z</w:t>
      </w:r>
      <w:r w:rsidRPr="00690116">
        <w:rPr>
          <w:rFonts w:ascii="Arial" w:hAnsi="Arial" w:cs="Arial"/>
          <w:sz w:val="22"/>
          <w:szCs w:val="22"/>
        </w:rPr>
        <w:t>amawiający odmawia, bez wskazania uzasadnionej przyczyny, prz</w:t>
      </w:r>
      <w:r w:rsidR="00543D14">
        <w:rPr>
          <w:rFonts w:ascii="Arial" w:hAnsi="Arial" w:cs="Arial"/>
          <w:sz w:val="22"/>
          <w:szCs w:val="22"/>
        </w:rPr>
        <w:t>ez 10</w:t>
      </w:r>
      <w:r w:rsidRPr="00690116">
        <w:rPr>
          <w:rFonts w:ascii="Arial" w:hAnsi="Arial" w:cs="Arial"/>
          <w:sz w:val="22"/>
          <w:szCs w:val="22"/>
        </w:rPr>
        <w:t xml:space="preserve"> dni kalendarzowych odbioru przedmiotu umowy</w:t>
      </w:r>
      <w:r w:rsidR="00543D14">
        <w:rPr>
          <w:rFonts w:ascii="Arial" w:hAnsi="Arial" w:cs="Arial"/>
          <w:sz w:val="22"/>
          <w:szCs w:val="22"/>
        </w:rPr>
        <w:t>,</w:t>
      </w:r>
      <w:r w:rsidRPr="00690116">
        <w:rPr>
          <w:rFonts w:ascii="Arial" w:hAnsi="Arial" w:cs="Arial"/>
          <w:sz w:val="22"/>
          <w:szCs w:val="22"/>
        </w:rPr>
        <w:t xml:space="preserve"> pomimo pisemneg</w:t>
      </w:r>
      <w:r w:rsidR="00543D14">
        <w:rPr>
          <w:rFonts w:ascii="Arial" w:hAnsi="Arial" w:cs="Arial"/>
          <w:sz w:val="22"/>
          <w:szCs w:val="22"/>
        </w:rPr>
        <w:t>o wezwania wystosowanego przez W</w:t>
      </w:r>
      <w:r w:rsidRPr="00690116">
        <w:rPr>
          <w:rFonts w:ascii="Arial" w:hAnsi="Arial" w:cs="Arial"/>
          <w:sz w:val="22"/>
          <w:szCs w:val="22"/>
        </w:rPr>
        <w:t>ykonawcę.</w:t>
      </w:r>
    </w:p>
    <w:p w:rsidR="00034110" w:rsidRPr="00690116" w:rsidRDefault="00034110" w:rsidP="00966A43">
      <w:pPr>
        <w:spacing w:line="276" w:lineRule="auto"/>
        <w:ind w:left="284" w:hanging="284"/>
        <w:jc w:val="both"/>
        <w:rPr>
          <w:rFonts w:ascii="Arial" w:hAnsi="Arial" w:cs="Arial"/>
          <w:sz w:val="22"/>
          <w:szCs w:val="22"/>
        </w:rPr>
      </w:pPr>
    </w:p>
    <w:p w:rsidR="00F2671D" w:rsidRDefault="00543D14" w:rsidP="00543D14">
      <w:pPr>
        <w:spacing w:line="276" w:lineRule="auto"/>
        <w:jc w:val="both"/>
        <w:rPr>
          <w:rFonts w:ascii="Arial" w:hAnsi="Arial" w:cs="Arial"/>
          <w:sz w:val="22"/>
          <w:szCs w:val="22"/>
        </w:rPr>
      </w:pPr>
      <w:r>
        <w:rPr>
          <w:rFonts w:ascii="Arial" w:hAnsi="Arial" w:cs="Arial"/>
          <w:sz w:val="22"/>
          <w:szCs w:val="22"/>
        </w:rPr>
        <w:t>3.</w:t>
      </w:r>
      <w:r w:rsidR="00536098">
        <w:rPr>
          <w:rFonts w:ascii="Arial" w:hAnsi="Arial" w:cs="Arial"/>
          <w:sz w:val="22"/>
          <w:szCs w:val="22"/>
        </w:rPr>
        <w:t xml:space="preserve"> </w:t>
      </w:r>
      <w:r w:rsidR="00034110" w:rsidRPr="00543D14">
        <w:rPr>
          <w:rFonts w:ascii="Arial" w:hAnsi="Arial" w:cs="Arial"/>
          <w:sz w:val="22"/>
          <w:szCs w:val="22"/>
        </w:rPr>
        <w:t>Od</w:t>
      </w:r>
      <w:r w:rsidR="00F2671D" w:rsidRPr="00543D14">
        <w:rPr>
          <w:rFonts w:ascii="Arial" w:hAnsi="Arial" w:cs="Arial"/>
          <w:sz w:val="22"/>
          <w:szCs w:val="22"/>
        </w:rPr>
        <w:t>stąpienie od umowy nastąpi:</w:t>
      </w:r>
    </w:p>
    <w:p w:rsidR="00CA4BCF" w:rsidRPr="00543D14" w:rsidRDefault="00CA4BCF" w:rsidP="00543D14">
      <w:pPr>
        <w:spacing w:line="276" w:lineRule="auto"/>
        <w:jc w:val="both"/>
        <w:rPr>
          <w:rFonts w:ascii="Arial" w:hAnsi="Arial" w:cs="Arial"/>
          <w:sz w:val="22"/>
          <w:szCs w:val="22"/>
        </w:rPr>
      </w:pPr>
    </w:p>
    <w:p w:rsidR="00034110" w:rsidRPr="00CA4BCF" w:rsidRDefault="00F2671D" w:rsidP="00CA4BCF">
      <w:pPr>
        <w:pStyle w:val="Akapitzlist"/>
        <w:numPr>
          <w:ilvl w:val="1"/>
          <w:numId w:val="19"/>
        </w:numPr>
        <w:spacing w:line="276" w:lineRule="auto"/>
        <w:ind w:left="993" w:hanging="709"/>
        <w:jc w:val="both"/>
        <w:rPr>
          <w:rFonts w:ascii="Arial" w:hAnsi="Arial" w:cs="Arial"/>
          <w:sz w:val="22"/>
          <w:szCs w:val="22"/>
        </w:rPr>
      </w:pPr>
      <w:r w:rsidRPr="00CA4BCF">
        <w:rPr>
          <w:rFonts w:ascii="Arial" w:hAnsi="Arial" w:cs="Arial"/>
          <w:sz w:val="22"/>
          <w:szCs w:val="22"/>
        </w:rPr>
        <w:t>w prz</w:t>
      </w:r>
      <w:r w:rsidR="00CA4BCF" w:rsidRPr="00CA4BCF">
        <w:rPr>
          <w:rFonts w:ascii="Arial" w:hAnsi="Arial" w:cs="Arial"/>
          <w:sz w:val="22"/>
          <w:szCs w:val="22"/>
        </w:rPr>
        <w:t xml:space="preserve">ypadku, o którym mowa w ust.1 pkt 1.1., </w:t>
      </w:r>
      <w:r w:rsidRPr="00CA4BCF">
        <w:rPr>
          <w:rFonts w:ascii="Arial" w:hAnsi="Arial" w:cs="Arial"/>
          <w:sz w:val="22"/>
          <w:szCs w:val="22"/>
        </w:rPr>
        <w:t xml:space="preserve">w terminie 30 dni od </w:t>
      </w:r>
      <w:r w:rsidR="00986AA0" w:rsidRPr="00CA4BCF">
        <w:rPr>
          <w:rFonts w:ascii="Arial" w:hAnsi="Arial" w:cs="Arial"/>
          <w:sz w:val="22"/>
          <w:szCs w:val="22"/>
        </w:rPr>
        <w:t>dnia powzięcia wiadomości o powyższych okolicznościach,</w:t>
      </w:r>
    </w:p>
    <w:p w:rsidR="000B20EB" w:rsidRPr="00536098" w:rsidRDefault="00986AA0" w:rsidP="00536098">
      <w:pPr>
        <w:pStyle w:val="Akapitzlist"/>
        <w:numPr>
          <w:ilvl w:val="1"/>
          <w:numId w:val="19"/>
        </w:numPr>
        <w:spacing w:line="276" w:lineRule="auto"/>
        <w:ind w:left="993" w:hanging="709"/>
        <w:jc w:val="both"/>
        <w:rPr>
          <w:rFonts w:ascii="Arial" w:hAnsi="Arial" w:cs="Arial"/>
          <w:sz w:val="22"/>
          <w:szCs w:val="22"/>
        </w:rPr>
      </w:pPr>
      <w:r w:rsidRPr="00CA4BCF">
        <w:rPr>
          <w:rFonts w:ascii="Arial" w:hAnsi="Arial" w:cs="Arial"/>
          <w:sz w:val="22"/>
          <w:szCs w:val="22"/>
        </w:rPr>
        <w:t xml:space="preserve">w </w:t>
      </w:r>
      <w:r w:rsidR="00CA4BCF">
        <w:rPr>
          <w:rFonts w:ascii="Arial" w:hAnsi="Arial" w:cs="Arial"/>
          <w:sz w:val="22"/>
          <w:szCs w:val="22"/>
        </w:rPr>
        <w:t>sytuacji op</w:t>
      </w:r>
      <w:r w:rsidR="00977CD9">
        <w:rPr>
          <w:rFonts w:ascii="Arial" w:hAnsi="Arial" w:cs="Arial"/>
          <w:sz w:val="22"/>
          <w:szCs w:val="22"/>
        </w:rPr>
        <w:t>isanej w ust. 1 pkt 1.2. – 1.4.</w:t>
      </w:r>
      <w:r w:rsidRPr="00CA4BCF">
        <w:rPr>
          <w:rFonts w:ascii="Arial" w:hAnsi="Arial" w:cs="Arial"/>
          <w:sz w:val="22"/>
          <w:szCs w:val="22"/>
        </w:rPr>
        <w:t xml:space="preserve"> oraz ust. 2, w terminie natychmiastowym.</w:t>
      </w:r>
      <w:r w:rsidR="000B20EB" w:rsidRPr="00CA4BCF">
        <w:rPr>
          <w:rFonts w:ascii="Arial" w:hAnsi="Arial" w:cs="Arial"/>
          <w:sz w:val="22"/>
          <w:szCs w:val="22"/>
        </w:rPr>
        <w:t xml:space="preserve"> </w:t>
      </w:r>
    </w:p>
    <w:p w:rsidR="00986AA0" w:rsidRDefault="00986AA0" w:rsidP="00966A43">
      <w:pPr>
        <w:pStyle w:val="Akapitzlist"/>
        <w:spacing w:line="276" w:lineRule="auto"/>
        <w:ind w:left="1418"/>
        <w:jc w:val="both"/>
        <w:rPr>
          <w:rFonts w:ascii="Arial" w:hAnsi="Arial" w:cs="Arial"/>
          <w:sz w:val="22"/>
          <w:szCs w:val="22"/>
        </w:rPr>
      </w:pPr>
    </w:p>
    <w:p w:rsidR="00986AA0" w:rsidRDefault="00CA4BCF" w:rsidP="00966A43">
      <w:pPr>
        <w:spacing w:line="276" w:lineRule="auto"/>
        <w:ind w:left="284" w:hanging="284"/>
        <w:jc w:val="both"/>
        <w:rPr>
          <w:rFonts w:ascii="Arial" w:hAnsi="Arial" w:cs="Arial"/>
          <w:sz w:val="22"/>
          <w:szCs w:val="22"/>
        </w:rPr>
      </w:pPr>
      <w:r>
        <w:rPr>
          <w:rFonts w:ascii="Arial" w:hAnsi="Arial" w:cs="Arial"/>
          <w:sz w:val="22"/>
          <w:szCs w:val="22"/>
        </w:rPr>
        <w:t>4</w:t>
      </w:r>
      <w:r w:rsidR="000B20EB">
        <w:rPr>
          <w:rFonts w:ascii="Arial" w:hAnsi="Arial" w:cs="Arial"/>
          <w:sz w:val="22"/>
          <w:szCs w:val="22"/>
        </w:rPr>
        <w:t xml:space="preserve">. </w:t>
      </w:r>
      <w:r w:rsidR="00986AA0">
        <w:rPr>
          <w:rFonts w:ascii="Arial" w:hAnsi="Arial" w:cs="Arial"/>
          <w:sz w:val="22"/>
          <w:szCs w:val="22"/>
        </w:rPr>
        <w:t>Odstąpienie od umowy musi nastąpić w formie pisemnej pod rygorem nieważności takiego oświadczenia i powinno zawierać uzasadnienie.</w:t>
      </w:r>
    </w:p>
    <w:p w:rsidR="00536098" w:rsidRDefault="00536098" w:rsidP="00034110">
      <w:pPr>
        <w:jc w:val="center"/>
        <w:rPr>
          <w:rFonts w:ascii="Arial" w:hAnsi="Arial" w:cs="Arial"/>
          <w:sz w:val="22"/>
          <w:szCs w:val="22"/>
        </w:rPr>
      </w:pPr>
    </w:p>
    <w:p w:rsidR="00536098" w:rsidRDefault="00536098" w:rsidP="00034110">
      <w:pPr>
        <w:jc w:val="center"/>
        <w:rPr>
          <w:rFonts w:ascii="Arial" w:hAnsi="Arial" w:cs="Arial"/>
          <w:sz w:val="22"/>
          <w:szCs w:val="22"/>
        </w:rPr>
      </w:pPr>
    </w:p>
    <w:p w:rsidR="00536098" w:rsidRDefault="00536098" w:rsidP="00034110">
      <w:pPr>
        <w:jc w:val="center"/>
        <w:rPr>
          <w:rFonts w:ascii="Arial" w:hAnsi="Arial" w:cs="Arial"/>
          <w:sz w:val="22"/>
          <w:szCs w:val="22"/>
        </w:rPr>
      </w:pPr>
    </w:p>
    <w:p w:rsidR="00536098" w:rsidRDefault="00536098" w:rsidP="00034110">
      <w:pPr>
        <w:jc w:val="center"/>
        <w:rPr>
          <w:rFonts w:ascii="Arial" w:hAnsi="Arial" w:cs="Arial"/>
          <w:sz w:val="22"/>
          <w:szCs w:val="22"/>
        </w:rPr>
      </w:pPr>
    </w:p>
    <w:p w:rsidR="00034110" w:rsidRPr="00690116" w:rsidRDefault="00034110" w:rsidP="00034110">
      <w:pPr>
        <w:jc w:val="center"/>
        <w:rPr>
          <w:rFonts w:ascii="Arial" w:hAnsi="Arial" w:cs="Arial"/>
          <w:b/>
          <w:sz w:val="22"/>
          <w:szCs w:val="22"/>
        </w:rPr>
      </w:pPr>
      <w:r w:rsidRPr="00690116">
        <w:rPr>
          <w:rFonts w:ascii="Arial" w:hAnsi="Arial" w:cs="Arial"/>
          <w:b/>
          <w:sz w:val="22"/>
          <w:szCs w:val="22"/>
        </w:rPr>
        <w:t>§ 11</w:t>
      </w:r>
    </w:p>
    <w:p w:rsidR="00034110" w:rsidRPr="00690116" w:rsidRDefault="00034110" w:rsidP="00034110">
      <w:pPr>
        <w:jc w:val="center"/>
        <w:rPr>
          <w:rFonts w:ascii="Arial" w:hAnsi="Arial" w:cs="Arial"/>
          <w:b/>
          <w:sz w:val="22"/>
          <w:szCs w:val="22"/>
        </w:rPr>
      </w:pPr>
      <w:r w:rsidRPr="00690116">
        <w:rPr>
          <w:rFonts w:ascii="Arial" w:hAnsi="Arial" w:cs="Arial"/>
          <w:b/>
          <w:sz w:val="22"/>
          <w:szCs w:val="22"/>
        </w:rPr>
        <w:t>Postanowienia końcowe</w:t>
      </w:r>
    </w:p>
    <w:p w:rsidR="00034110" w:rsidRPr="00690116" w:rsidRDefault="00034110" w:rsidP="00034110">
      <w:pPr>
        <w:jc w:val="center"/>
        <w:rPr>
          <w:rFonts w:ascii="Arial" w:hAnsi="Arial" w:cs="Arial"/>
          <w:b/>
          <w:sz w:val="22"/>
          <w:szCs w:val="22"/>
        </w:rPr>
      </w:pPr>
      <w:r w:rsidRPr="00690116">
        <w:rPr>
          <w:rFonts w:ascii="Arial" w:hAnsi="Arial" w:cs="Arial"/>
          <w:b/>
          <w:sz w:val="22"/>
          <w:szCs w:val="22"/>
        </w:rPr>
        <w:t xml:space="preserve"> </w:t>
      </w:r>
    </w:p>
    <w:p w:rsidR="00034110" w:rsidRPr="00690116" w:rsidRDefault="00986AA0" w:rsidP="00966A43">
      <w:pPr>
        <w:spacing w:line="276" w:lineRule="auto"/>
        <w:ind w:left="284" w:hanging="284"/>
        <w:jc w:val="both"/>
        <w:rPr>
          <w:rFonts w:ascii="Arial" w:hAnsi="Arial" w:cs="Arial"/>
          <w:sz w:val="22"/>
          <w:szCs w:val="22"/>
        </w:rPr>
      </w:pPr>
      <w:r>
        <w:rPr>
          <w:rFonts w:ascii="Arial" w:hAnsi="Arial" w:cs="Arial"/>
          <w:sz w:val="22"/>
          <w:szCs w:val="22"/>
        </w:rPr>
        <w:t xml:space="preserve">1. </w:t>
      </w:r>
      <w:r w:rsidR="00034110" w:rsidRPr="00690116">
        <w:rPr>
          <w:rFonts w:ascii="Arial" w:hAnsi="Arial" w:cs="Arial"/>
          <w:sz w:val="22"/>
          <w:szCs w:val="22"/>
        </w:rPr>
        <w:t>Strony ustalają, że w sprawach nieuregulowanych w umowie będą miały zastosowanie przepisy  Kodeksu cywilnego oraz w sprawach procesowych przepisy Kodeksu postępowania cywilnego.</w:t>
      </w:r>
    </w:p>
    <w:p w:rsidR="00034110" w:rsidRPr="00690116" w:rsidRDefault="00034110" w:rsidP="00966A43">
      <w:pPr>
        <w:spacing w:line="276" w:lineRule="auto"/>
        <w:jc w:val="both"/>
        <w:rPr>
          <w:rFonts w:ascii="Arial" w:hAnsi="Arial" w:cs="Arial"/>
          <w:sz w:val="22"/>
          <w:szCs w:val="22"/>
        </w:rPr>
      </w:pPr>
    </w:p>
    <w:p w:rsidR="00034110" w:rsidRPr="004F35C5" w:rsidRDefault="00034110" w:rsidP="00966A43">
      <w:pPr>
        <w:spacing w:line="276" w:lineRule="auto"/>
        <w:ind w:left="284" w:hanging="284"/>
        <w:jc w:val="both"/>
        <w:rPr>
          <w:rFonts w:ascii="Arial" w:hAnsi="Arial" w:cs="Arial"/>
          <w:sz w:val="22"/>
          <w:szCs w:val="22"/>
        </w:rPr>
      </w:pPr>
      <w:r>
        <w:rPr>
          <w:rFonts w:ascii="Arial" w:hAnsi="Arial" w:cs="Arial"/>
          <w:sz w:val="22"/>
          <w:szCs w:val="22"/>
        </w:rPr>
        <w:t xml:space="preserve">2. </w:t>
      </w:r>
      <w:r w:rsidRPr="004F35C5">
        <w:rPr>
          <w:rFonts w:ascii="Arial" w:hAnsi="Arial" w:cs="Arial"/>
          <w:sz w:val="22"/>
          <w:szCs w:val="22"/>
        </w:rPr>
        <w:t>Strony zobowiązują się do rozstrzygania spraw spornych metodą negocjacji. W przypadku znacznych rozbieżności stanowisk, spory między stronami rozstrzygane będą na drodze sądowej. Właściwym będzie sąd miejsca wykonania umow</w:t>
      </w:r>
      <w:r>
        <w:rPr>
          <w:rFonts w:ascii="Arial" w:hAnsi="Arial" w:cs="Arial"/>
          <w:sz w:val="22"/>
          <w:szCs w:val="22"/>
        </w:rPr>
        <w:t>y.</w:t>
      </w:r>
    </w:p>
    <w:p w:rsidR="00034110" w:rsidRPr="00690116" w:rsidRDefault="00034110" w:rsidP="00966A43">
      <w:pPr>
        <w:spacing w:line="276" w:lineRule="auto"/>
        <w:jc w:val="both"/>
        <w:rPr>
          <w:rFonts w:ascii="Arial" w:hAnsi="Arial" w:cs="Arial"/>
          <w:sz w:val="22"/>
          <w:szCs w:val="22"/>
        </w:rPr>
      </w:pPr>
    </w:p>
    <w:p w:rsidR="00034110" w:rsidRPr="004F35C5" w:rsidRDefault="00034110" w:rsidP="00CA4BCF">
      <w:pPr>
        <w:pStyle w:val="Akapitzlist"/>
        <w:numPr>
          <w:ilvl w:val="0"/>
          <w:numId w:val="19"/>
        </w:numPr>
        <w:spacing w:line="276" w:lineRule="auto"/>
        <w:ind w:left="284" w:hanging="284"/>
        <w:jc w:val="both"/>
        <w:rPr>
          <w:rFonts w:ascii="Arial" w:hAnsi="Arial" w:cs="Arial"/>
          <w:sz w:val="22"/>
          <w:szCs w:val="22"/>
        </w:rPr>
      </w:pPr>
      <w:r w:rsidRPr="004F35C5">
        <w:rPr>
          <w:rFonts w:ascii="Arial" w:hAnsi="Arial" w:cs="Arial"/>
          <w:sz w:val="22"/>
          <w:szCs w:val="22"/>
        </w:rPr>
        <w:t xml:space="preserve">Umowę sporządzono w </w:t>
      </w:r>
      <w:proofErr w:type="spellStart"/>
      <w:r w:rsidRPr="004F35C5">
        <w:rPr>
          <w:rFonts w:ascii="Arial" w:hAnsi="Arial" w:cs="Arial"/>
          <w:sz w:val="22"/>
          <w:szCs w:val="22"/>
        </w:rPr>
        <w:t>dw</w:t>
      </w:r>
      <w:proofErr w:type="spellEnd"/>
      <w:r w:rsidRPr="004F35C5">
        <w:rPr>
          <w:rFonts w:ascii="Arial" w:hAnsi="Arial" w:cs="Arial"/>
          <w:sz w:val="22"/>
          <w:szCs w:val="22"/>
          <w:lang w:val="el-GR"/>
        </w:rPr>
        <w:t>ό</w:t>
      </w:r>
      <w:proofErr w:type="spellStart"/>
      <w:r>
        <w:rPr>
          <w:rFonts w:ascii="Arial" w:hAnsi="Arial" w:cs="Arial"/>
          <w:sz w:val="22"/>
          <w:szCs w:val="22"/>
        </w:rPr>
        <w:t>ch</w:t>
      </w:r>
      <w:proofErr w:type="spellEnd"/>
      <w:r w:rsidRPr="004F35C5">
        <w:rPr>
          <w:rFonts w:ascii="Arial" w:hAnsi="Arial" w:cs="Arial"/>
          <w:sz w:val="22"/>
          <w:szCs w:val="22"/>
        </w:rPr>
        <w:t xml:space="preserve"> jednobrzmiących egzemplarzach, po jednym dla każdej ze stron.</w:t>
      </w:r>
    </w:p>
    <w:p w:rsidR="00034110" w:rsidRDefault="00034110" w:rsidP="00034110">
      <w:pPr>
        <w:jc w:val="both"/>
        <w:rPr>
          <w:rFonts w:ascii="Arial" w:hAnsi="Arial" w:cs="Arial"/>
          <w:sz w:val="22"/>
          <w:szCs w:val="22"/>
        </w:rPr>
      </w:pPr>
      <w:r>
        <w:rPr>
          <w:rFonts w:ascii="Arial" w:hAnsi="Arial" w:cs="Arial"/>
          <w:sz w:val="22"/>
          <w:szCs w:val="22"/>
        </w:rPr>
        <w:t xml:space="preserve">  </w:t>
      </w:r>
    </w:p>
    <w:p w:rsidR="00034110" w:rsidRDefault="00034110" w:rsidP="00034110">
      <w:pPr>
        <w:jc w:val="both"/>
        <w:rPr>
          <w:rFonts w:ascii="Arial" w:hAnsi="Arial" w:cs="Arial"/>
          <w:sz w:val="22"/>
          <w:szCs w:val="22"/>
        </w:rPr>
      </w:pPr>
    </w:p>
    <w:p w:rsidR="00966A43" w:rsidRDefault="00966A43" w:rsidP="00034110">
      <w:pPr>
        <w:jc w:val="both"/>
        <w:rPr>
          <w:rFonts w:ascii="Arial" w:hAnsi="Arial" w:cs="Arial"/>
          <w:sz w:val="22"/>
          <w:szCs w:val="22"/>
        </w:rPr>
      </w:pPr>
    </w:p>
    <w:p w:rsidR="00966A43" w:rsidRPr="00C81E3D" w:rsidRDefault="00966A43" w:rsidP="00034110">
      <w:pPr>
        <w:jc w:val="both"/>
        <w:rPr>
          <w:rFonts w:ascii="Arial" w:hAnsi="Arial" w:cs="Arial"/>
          <w:sz w:val="22"/>
          <w:szCs w:val="22"/>
        </w:rPr>
      </w:pPr>
    </w:p>
    <w:p w:rsidR="00034110" w:rsidRPr="00690116" w:rsidRDefault="00034110" w:rsidP="00034110">
      <w:pPr>
        <w:jc w:val="both"/>
        <w:rPr>
          <w:rFonts w:ascii="Arial" w:hAnsi="Arial" w:cs="Arial"/>
          <w:sz w:val="22"/>
          <w:szCs w:val="22"/>
        </w:rPr>
      </w:pPr>
      <w:r w:rsidRPr="00690116">
        <w:rPr>
          <w:rFonts w:ascii="Arial" w:hAnsi="Arial" w:cs="Arial"/>
          <w:sz w:val="22"/>
          <w:szCs w:val="22"/>
        </w:rPr>
        <w:t xml:space="preserve">       …………................................                </w:t>
      </w:r>
      <w:r>
        <w:rPr>
          <w:rFonts w:ascii="Arial" w:hAnsi="Arial" w:cs="Arial"/>
          <w:sz w:val="22"/>
          <w:szCs w:val="22"/>
        </w:rPr>
        <w:t xml:space="preserve">                        </w:t>
      </w:r>
      <w:r w:rsidRPr="00690116">
        <w:rPr>
          <w:rFonts w:ascii="Arial" w:hAnsi="Arial" w:cs="Arial"/>
          <w:sz w:val="22"/>
          <w:szCs w:val="22"/>
        </w:rPr>
        <w:t xml:space="preserve">...............................................     </w:t>
      </w:r>
    </w:p>
    <w:p w:rsidR="00034110" w:rsidRPr="00690116" w:rsidRDefault="00034110" w:rsidP="00034110">
      <w:pPr>
        <w:jc w:val="both"/>
        <w:rPr>
          <w:rFonts w:ascii="Arial" w:hAnsi="Arial" w:cs="Arial"/>
          <w:sz w:val="16"/>
          <w:szCs w:val="16"/>
        </w:rPr>
      </w:pPr>
      <w:r>
        <w:t xml:space="preserve">                      </w:t>
      </w:r>
      <w:r w:rsidRPr="00690116">
        <w:rPr>
          <w:rFonts w:ascii="Arial" w:hAnsi="Arial" w:cs="Arial"/>
          <w:sz w:val="16"/>
          <w:szCs w:val="16"/>
        </w:rPr>
        <w:t xml:space="preserve">Wykonawca                                                                                                </w:t>
      </w:r>
      <w:r w:rsidR="00F9387C">
        <w:rPr>
          <w:rFonts w:ascii="Arial" w:hAnsi="Arial" w:cs="Arial"/>
          <w:sz w:val="16"/>
          <w:szCs w:val="16"/>
        </w:rPr>
        <w:t xml:space="preserve">          </w:t>
      </w:r>
      <w:r w:rsidRPr="00690116">
        <w:rPr>
          <w:rFonts w:ascii="Arial" w:hAnsi="Arial" w:cs="Arial"/>
          <w:sz w:val="16"/>
          <w:szCs w:val="16"/>
        </w:rPr>
        <w:t xml:space="preserve"> Zamawiający</w:t>
      </w:r>
    </w:p>
    <w:p w:rsidR="00034110" w:rsidRPr="00690116" w:rsidRDefault="00034110" w:rsidP="00034110">
      <w:pPr>
        <w:rPr>
          <w:rFonts w:ascii="Arial" w:hAnsi="Arial" w:cs="Arial"/>
          <w:sz w:val="16"/>
          <w:szCs w:val="16"/>
        </w:rPr>
      </w:pPr>
    </w:p>
    <w:p w:rsidR="00034110" w:rsidRDefault="00034110" w:rsidP="00034110"/>
    <w:p w:rsidR="00034110" w:rsidRDefault="00034110" w:rsidP="00034110"/>
    <w:p w:rsidR="007857AA" w:rsidRDefault="008A3E6C">
      <w:r>
        <w:t xml:space="preserve"> </w:t>
      </w:r>
    </w:p>
    <w:p w:rsidR="00006915" w:rsidRDefault="00006915"/>
    <w:sectPr w:rsidR="000069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86F" w:rsidRDefault="00A3086F" w:rsidP="009C35E9">
      <w:r>
        <w:separator/>
      </w:r>
    </w:p>
  </w:endnote>
  <w:endnote w:type="continuationSeparator" w:id="0">
    <w:p w:rsidR="00A3086F" w:rsidRDefault="00A3086F" w:rsidP="009C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86F" w:rsidRDefault="00A3086F" w:rsidP="009C35E9">
      <w:r>
        <w:separator/>
      </w:r>
    </w:p>
  </w:footnote>
  <w:footnote w:type="continuationSeparator" w:id="0">
    <w:p w:rsidR="00A3086F" w:rsidRDefault="00A3086F" w:rsidP="009C3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57D"/>
    <w:multiLevelType w:val="hybridMultilevel"/>
    <w:tmpl w:val="413E4670"/>
    <w:lvl w:ilvl="0" w:tplc="B3229A62">
      <w:start w:val="3"/>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044453"/>
    <w:multiLevelType w:val="multilevel"/>
    <w:tmpl w:val="80EC3D72"/>
    <w:lvl w:ilvl="0">
      <w:start w:val="1"/>
      <w:numFmt w:val="decimal"/>
      <w:lvlText w:val="%1."/>
      <w:lvlJc w:val="left"/>
      <w:pPr>
        <w:ind w:left="420" w:hanging="360"/>
      </w:pPr>
      <w:rPr>
        <w:rFonts w:hint="default"/>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2">
    <w:nsid w:val="08B82179"/>
    <w:multiLevelType w:val="hybridMultilevel"/>
    <w:tmpl w:val="3B4E6D92"/>
    <w:lvl w:ilvl="0" w:tplc="CECC151C">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D4A0BA1"/>
    <w:multiLevelType w:val="hybridMultilevel"/>
    <w:tmpl w:val="B44E867E"/>
    <w:lvl w:ilvl="0" w:tplc="29E0023A">
      <w:start w:val="3"/>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nsid w:val="277453A5"/>
    <w:multiLevelType w:val="hybridMultilevel"/>
    <w:tmpl w:val="0BF037B0"/>
    <w:lvl w:ilvl="0" w:tplc="04150011">
      <w:start w:val="1"/>
      <w:numFmt w:val="decimal"/>
      <w:lvlText w:val="%1)"/>
      <w:lvlJc w:val="left"/>
      <w:pPr>
        <w:tabs>
          <w:tab w:val="num" w:pos="1353"/>
        </w:tabs>
        <w:ind w:left="1353" w:hanging="360"/>
      </w:pPr>
    </w:lvl>
    <w:lvl w:ilvl="1" w:tplc="04150019">
      <w:start w:val="1"/>
      <w:numFmt w:val="lowerLetter"/>
      <w:lvlText w:val="%2."/>
      <w:lvlJc w:val="left"/>
      <w:pPr>
        <w:tabs>
          <w:tab w:val="num" w:pos="2520"/>
        </w:tabs>
        <w:ind w:left="2520" w:hanging="360"/>
      </w:pPr>
    </w:lvl>
    <w:lvl w:ilvl="2" w:tplc="04150017">
      <w:start w:val="1"/>
      <w:numFmt w:val="lowerLetter"/>
      <w:lvlText w:val="%3)"/>
      <w:lvlJc w:val="left"/>
      <w:pPr>
        <w:tabs>
          <w:tab w:val="num" w:pos="3420"/>
        </w:tabs>
        <w:ind w:left="3420" w:hanging="36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
    <w:nsid w:val="27FF2AD7"/>
    <w:multiLevelType w:val="hybridMultilevel"/>
    <w:tmpl w:val="F98AAF1C"/>
    <w:lvl w:ilvl="0" w:tplc="46267502">
      <w:start w:val="1"/>
      <w:numFmt w:val="none"/>
      <w:lvlText w:val="1."/>
      <w:lvlJc w:val="left"/>
      <w:pPr>
        <w:tabs>
          <w:tab w:val="num" w:pos="720"/>
        </w:tabs>
        <w:ind w:left="720" w:hanging="360"/>
      </w:pPr>
      <w:rPr>
        <w:rFonts w:hint="default"/>
      </w:rPr>
    </w:lvl>
    <w:lvl w:ilvl="1" w:tplc="373EB512">
      <w:start w:val="1"/>
      <w:numFmt w:val="lowerLetter"/>
      <w:lvlText w:val="%2)"/>
      <w:lvlJc w:val="left"/>
      <w:pPr>
        <w:tabs>
          <w:tab w:val="num" w:pos="1440"/>
        </w:tabs>
        <w:ind w:left="1440" w:hanging="360"/>
      </w:pPr>
      <w:rPr>
        <w:rFonts w:ascii="Arial" w:eastAsia="Times New Roman" w:hAnsi="Arial" w:cs="Arial"/>
      </w:rPr>
    </w:lvl>
    <w:lvl w:ilvl="2" w:tplc="D7AC752A">
      <w:start w:val="1"/>
      <w:numFmt w:val="none"/>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9962643"/>
    <w:multiLevelType w:val="hybridMultilevel"/>
    <w:tmpl w:val="27880128"/>
    <w:lvl w:ilvl="0" w:tplc="12C459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9BD7159"/>
    <w:multiLevelType w:val="multilevel"/>
    <w:tmpl w:val="922660DE"/>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8">
    <w:nsid w:val="2B132F22"/>
    <w:multiLevelType w:val="multilevel"/>
    <w:tmpl w:val="F558FB32"/>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nsid w:val="340A181F"/>
    <w:multiLevelType w:val="hybridMultilevel"/>
    <w:tmpl w:val="0762B242"/>
    <w:lvl w:ilvl="0" w:tplc="A2EEF4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43517A4"/>
    <w:multiLevelType w:val="singleLevel"/>
    <w:tmpl w:val="0415000F"/>
    <w:lvl w:ilvl="0">
      <w:start w:val="1"/>
      <w:numFmt w:val="decimal"/>
      <w:lvlText w:val="%1."/>
      <w:lvlJc w:val="left"/>
      <w:pPr>
        <w:tabs>
          <w:tab w:val="num" w:pos="360"/>
        </w:tabs>
        <w:ind w:left="360" w:hanging="360"/>
      </w:pPr>
    </w:lvl>
  </w:abstractNum>
  <w:abstractNum w:abstractNumId="11">
    <w:nsid w:val="3CCE608E"/>
    <w:multiLevelType w:val="hybridMultilevel"/>
    <w:tmpl w:val="AB462636"/>
    <w:lvl w:ilvl="0" w:tplc="AC469BE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CFF379A"/>
    <w:multiLevelType w:val="hybridMultilevel"/>
    <w:tmpl w:val="A2FE9256"/>
    <w:lvl w:ilvl="0" w:tplc="7FBCC3FA">
      <w:start w:val="1"/>
      <w:numFmt w:val="lowerLetter"/>
      <w:lvlText w:val="%1)"/>
      <w:lvlJc w:val="left"/>
      <w:pPr>
        <w:tabs>
          <w:tab w:val="num" w:pos="786"/>
        </w:tabs>
        <w:ind w:left="786" w:hanging="360"/>
      </w:pPr>
      <w:rPr>
        <w:rFonts w:ascii="Arial" w:eastAsia="Times New Roman" w:hAnsi="Arial" w:cs="Arial"/>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3">
    <w:nsid w:val="4BA82BBD"/>
    <w:multiLevelType w:val="hybridMultilevel"/>
    <w:tmpl w:val="B93CC3A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E59654A"/>
    <w:multiLevelType w:val="hybridMultilevel"/>
    <w:tmpl w:val="E13076AC"/>
    <w:lvl w:ilvl="0" w:tplc="41E8EF9C">
      <w:start w:val="1"/>
      <w:numFmt w:val="lowerLetter"/>
      <w:lvlText w:val="%1)"/>
      <w:lvlJc w:val="left"/>
      <w:pPr>
        <w:tabs>
          <w:tab w:val="num" w:pos="720"/>
        </w:tabs>
        <w:ind w:left="720" w:hanging="360"/>
      </w:pPr>
      <w:rPr>
        <w:rFonts w:ascii="Arial" w:eastAsia="Times New Roman" w:hAnsi="Arial" w:cs="Aria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591547FC"/>
    <w:multiLevelType w:val="hybridMultilevel"/>
    <w:tmpl w:val="4D9A753E"/>
    <w:lvl w:ilvl="0" w:tplc="39A86CC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nsid w:val="5977044B"/>
    <w:multiLevelType w:val="hybridMultilevel"/>
    <w:tmpl w:val="6F4AFD08"/>
    <w:lvl w:ilvl="0" w:tplc="0415000F">
      <w:start w:val="1"/>
      <w:numFmt w:val="decimal"/>
      <w:lvlText w:val="%1."/>
      <w:lvlJc w:val="left"/>
      <w:pPr>
        <w:tabs>
          <w:tab w:val="num" w:pos="360"/>
        </w:tabs>
        <w:ind w:left="360" w:hanging="360"/>
      </w:pPr>
    </w:lvl>
    <w:lvl w:ilvl="1" w:tplc="AE2695A4">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A581A53"/>
    <w:multiLevelType w:val="hybridMultilevel"/>
    <w:tmpl w:val="0CEAE5E2"/>
    <w:lvl w:ilvl="0" w:tplc="C30E78A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D82542A"/>
    <w:multiLevelType w:val="hybridMultilevel"/>
    <w:tmpl w:val="B6045C20"/>
    <w:lvl w:ilvl="0" w:tplc="BDEA370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713429CD"/>
    <w:multiLevelType w:val="hybridMultilevel"/>
    <w:tmpl w:val="518CF138"/>
    <w:lvl w:ilvl="0" w:tplc="04150019">
      <w:start w:val="1"/>
      <w:numFmt w:val="lowerLetter"/>
      <w:lvlText w:val="%1."/>
      <w:lvlJc w:val="left"/>
      <w:pPr>
        <w:tabs>
          <w:tab w:val="num" w:pos="3780"/>
        </w:tabs>
        <w:ind w:left="3780" w:hanging="360"/>
      </w:pPr>
    </w:lvl>
    <w:lvl w:ilvl="1" w:tplc="0415000F">
      <w:start w:val="1"/>
      <w:numFmt w:val="decimal"/>
      <w:lvlText w:val="%2."/>
      <w:lvlJc w:val="left"/>
      <w:pPr>
        <w:tabs>
          <w:tab w:val="num" w:pos="4500"/>
        </w:tabs>
        <w:ind w:left="4500" w:hanging="360"/>
      </w:pPr>
    </w:lvl>
    <w:lvl w:ilvl="2" w:tplc="0415001B" w:tentative="1">
      <w:start w:val="1"/>
      <w:numFmt w:val="lowerRoman"/>
      <w:lvlText w:val="%3."/>
      <w:lvlJc w:val="right"/>
      <w:pPr>
        <w:tabs>
          <w:tab w:val="num" w:pos="5220"/>
        </w:tabs>
        <w:ind w:left="5220" w:hanging="180"/>
      </w:pPr>
    </w:lvl>
    <w:lvl w:ilvl="3" w:tplc="0415000F" w:tentative="1">
      <w:start w:val="1"/>
      <w:numFmt w:val="decimal"/>
      <w:lvlText w:val="%4."/>
      <w:lvlJc w:val="left"/>
      <w:pPr>
        <w:tabs>
          <w:tab w:val="num" w:pos="5940"/>
        </w:tabs>
        <w:ind w:left="5940" w:hanging="360"/>
      </w:pPr>
    </w:lvl>
    <w:lvl w:ilvl="4" w:tplc="04150019" w:tentative="1">
      <w:start w:val="1"/>
      <w:numFmt w:val="lowerLetter"/>
      <w:lvlText w:val="%5."/>
      <w:lvlJc w:val="left"/>
      <w:pPr>
        <w:tabs>
          <w:tab w:val="num" w:pos="6660"/>
        </w:tabs>
        <w:ind w:left="6660" w:hanging="360"/>
      </w:pPr>
    </w:lvl>
    <w:lvl w:ilvl="5" w:tplc="0415001B" w:tentative="1">
      <w:start w:val="1"/>
      <w:numFmt w:val="lowerRoman"/>
      <w:lvlText w:val="%6."/>
      <w:lvlJc w:val="right"/>
      <w:pPr>
        <w:tabs>
          <w:tab w:val="num" w:pos="7380"/>
        </w:tabs>
        <w:ind w:left="7380" w:hanging="180"/>
      </w:pPr>
    </w:lvl>
    <w:lvl w:ilvl="6" w:tplc="0415000F" w:tentative="1">
      <w:start w:val="1"/>
      <w:numFmt w:val="decimal"/>
      <w:lvlText w:val="%7."/>
      <w:lvlJc w:val="left"/>
      <w:pPr>
        <w:tabs>
          <w:tab w:val="num" w:pos="8100"/>
        </w:tabs>
        <w:ind w:left="8100" w:hanging="360"/>
      </w:pPr>
    </w:lvl>
    <w:lvl w:ilvl="7" w:tplc="04150019" w:tentative="1">
      <w:start w:val="1"/>
      <w:numFmt w:val="lowerLetter"/>
      <w:lvlText w:val="%8."/>
      <w:lvlJc w:val="left"/>
      <w:pPr>
        <w:tabs>
          <w:tab w:val="num" w:pos="8820"/>
        </w:tabs>
        <w:ind w:left="8820" w:hanging="360"/>
      </w:pPr>
    </w:lvl>
    <w:lvl w:ilvl="8" w:tplc="0415001B" w:tentative="1">
      <w:start w:val="1"/>
      <w:numFmt w:val="lowerRoman"/>
      <w:lvlText w:val="%9."/>
      <w:lvlJc w:val="right"/>
      <w:pPr>
        <w:tabs>
          <w:tab w:val="num" w:pos="9540"/>
        </w:tabs>
        <w:ind w:left="9540" w:hanging="180"/>
      </w:pPr>
    </w:lvl>
  </w:abstractNum>
  <w:abstractNum w:abstractNumId="20">
    <w:nsid w:val="72FE57DF"/>
    <w:multiLevelType w:val="multilevel"/>
    <w:tmpl w:val="AD2CFF36"/>
    <w:lvl w:ilvl="0">
      <w:start w:val="11"/>
      <w:numFmt w:val="decimal"/>
      <w:lvlText w:val="%1."/>
      <w:lvlJc w:val="left"/>
      <w:pPr>
        <w:ind w:left="480" w:hanging="48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1">
    <w:nsid w:val="7E4C07E0"/>
    <w:multiLevelType w:val="hybridMultilevel"/>
    <w:tmpl w:val="3CDC11C4"/>
    <w:lvl w:ilvl="0" w:tplc="2668DA16">
      <w:start w:val="2"/>
      <w:numFmt w:val="ordin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7F484FBE"/>
    <w:multiLevelType w:val="multilevel"/>
    <w:tmpl w:val="E0C479D6"/>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num w:numId="1">
    <w:abstractNumId w:val="10"/>
  </w:num>
  <w:num w:numId="2">
    <w:abstractNumId w:val="21"/>
  </w:num>
  <w:num w:numId="3">
    <w:abstractNumId w:val="6"/>
  </w:num>
  <w:num w:numId="4">
    <w:abstractNumId w:val="17"/>
  </w:num>
  <w:num w:numId="5">
    <w:abstractNumId w:val="7"/>
  </w:num>
  <w:num w:numId="6">
    <w:abstractNumId w:val="13"/>
  </w:num>
  <w:num w:numId="7">
    <w:abstractNumId w:val="4"/>
  </w:num>
  <w:num w:numId="8">
    <w:abstractNumId w:val="19"/>
  </w:num>
  <w:num w:numId="9">
    <w:abstractNumId w:val="16"/>
  </w:num>
  <w:num w:numId="10">
    <w:abstractNumId w:val="5"/>
  </w:num>
  <w:num w:numId="11">
    <w:abstractNumId w:val="12"/>
  </w:num>
  <w:num w:numId="12">
    <w:abstractNumId w:val="14"/>
  </w:num>
  <w:num w:numId="13">
    <w:abstractNumId w:val="11"/>
  </w:num>
  <w:num w:numId="14">
    <w:abstractNumId w:val="18"/>
  </w:num>
  <w:num w:numId="15">
    <w:abstractNumId w:val="15"/>
  </w:num>
  <w:num w:numId="16">
    <w:abstractNumId w:val="9"/>
  </w:num>
  <w:num w:numId="17">
    <w:abstractNumId w:val="2"/>
  </w:num>
  <w:num w:numId="18">
    <w:abstractNumId w:val="0"/>
  </w:num>
  <w:num w:numId="19">
    <w:abstractNumId w:val="1"/>
  </w:num>
  <w:num w:numId="20">
    <w:abstractNumId w:val="3"/>
  </w:num>
  <w:num w:numId="21">
    <w:abstractNumId w:val="22"/>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110"/>
    <w:rsid w:val="00000F44"/>
    <w:rsid w:val="00006915"/>
    <w:rsid w:val="00017C05"/>
    <w:rsid w:val="00034110"/>
    <w:rsid w:val="00075C67"/>
    <w:rsid w:val="000847BA"/>
    <w:rsid w:val="000B20EB"/>
    <w:rsid w:val="000D01C3"/>
    <w:rsid w:val="00141B7A"/>
    <w:rsid w:val="0020447E"/>
    <w:rsid w:val="00210751"/>
    <w:rsid w:val="00213DE3"/>
    <w:rsid w:val="002220F7"/>
    <w:rsid w:val="00240984"/>
    <w:rsid w:val="00282B79"/>
    <w:rsid w:val="002C780D"/>
    <w:rsid w:val="0032057C"/>
    <w:rsid w:val="003527DD"/>
    <w:rsid w:val="00384A15"/>
    <w:rsid w:val="003D3F1D"/>
    <w:rsid w:val="003F67B6"/>
    <w:rsid w:val="003F7687"/>
    <w:rsid w:val="00406956"/>
    <w:rsid w:val="004A1C7A"/>
    <w:rsid w:val="004B028F"/>
    <w:rsid w:val="004D156F"/>
    <w:rsid w:val="004E175C"/>
    <w:rsid w:val="004F41AA"/>
    <w:rsid w:val="004F48BA"/>
    <w:rsid w:val="00515B0E"/>
    <w:rsid w:val="00536098"/>
    <w:rsid w:val="00543D14"/>
    <w:rsid w:val="006F6C01"/>
    <w:rsid w:val="00715FC4"/>
    <w:rsid w:val="00753977"/>
    <w:rsid w:val="007857AA"/>
    <w:rsid w:val="007946B9"/>
    <w:rsid w:val="00797E23"/>
    <w:rsid w:val="007B08D0"/>
    <w:rsid w:val="007F55F4"/>
    <w:rsid w:val="0081262B"/>
    <w:rsid w:val="00823489"/>
    <w:rsid w:val="008A3E6C"/>
    <w:rsid w:val="00911A0E"/>
    <w:rsid w:val="0091264D"/>
    <w:rsid w:val="00941DA2"/>
    <w:rsid w:val="00946DD0"/>
    <w:rsid w:val="00966A43"/>
    <w:rsid w:val="00977CD9"/>
    <w:rsid w:val="00986AA0"/>
    <w:rsid w:val="009C35E9"/>
    <w:rsid w:val="009C5C13"/>
    <w:rsid w:val="009F51ED"/>
    <w:rsid w:val="00A3086F"/>
    <w:rsid w:val="00A447A5"/>
    <w:rsid w:val="00A50DAC"/>
    <w:rsid w:val="00A661BC"/>
    <w:rsid w:val="00AF56BB"/>
    <w:rsid w:val="00AF72CD"/>
    <w:rsid w:val="00B17CBD"/>
    <w:rsid w:val="00B254FF"/>
    <w:rsid w:val="00B90106"/>
    <w:rsid w:val="00BC3ACB"/>
    <w:rsid w:val="00BC76B0"/>
    <w:rsid w:val="00BD682B"/>
    <w:rsid w:val="00C2113B"/>
    <w:rsid w:val="00C53B74"/>
    <w:rsid w:val="00C80E1C"/>
    <w:rsid w:val="00C959E2"/>
    <w:rsid w:val="00CA4BCF"/>
    <w:rsid w:val="00CD1AB1"/>
    <w:rsid w:val="00D12AF2"/>
    <w:rsid w:val="00D72353"/>
    <w:rsid w:val="00ED173A"/>
    <w:rsid w:val="00EF4322"/>
    <w:rsid w:val="00F2671D"/>
    <w:rsid w:val="00F303DC"/>
    <w:rsid w:val="00F9387C"/>
    <w:rsid w:val="00FB42FF"/>
    <w:rsid w:val="00FC2C78"/>
    <w:rsid w:val="00FD6211"/>
    <w:rsid w:val="00FE00FD"/>
    <w:rsid w:val="00FF16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11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34110"/>
    <w:pPr>
      <w:keepNext/>
      <w:jc w:val="right"/>
      <w:outlineLvl w:val="0"/>
    </w:pPr>
    <w:rPr>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34110"/>
    <w:rPr>
      <w:rFonts w:ascii="Times New Roman" w:eastAsia="Times New Roman" w:hAnsi="Times New Roman" w:cs="Times New Roman"/>
      <w:b/>
      <w:sz w:val="18"/>
      <w:szCs w:val="20"/>
      <w:lang w:eastAsia="pl-PL"/>
    </w:rPr>
  </w:style>
  <w:style w:type="paragraph" w:styleId="Akapitzlist">
    <w:name w:val="List Paragraph"/>
    <w:basedOn w:val="Normalny"/>
    <w:uiPriority w:val="34"/>
    <w:qFormat/>
    <w:rsid w:val="00034110"/>
    <w:pPr>
      <w:ind w:left="708"/>
    </w:pPr>
    <w:rPr>
      <w:szCs w:val="20"/>
    </w:rPr>
  </w:style>
  <w:style w:type="paragraph" w:styleId="Tekstdymka">
    <w:name w:val="Balloon Text"/>
    <w:basedOn w:val="Normalny"/>
    <w:link w:val="TekstdymkaZnak"/>
    <w:uiPriority w:val="99"/>
    <w:semiHidden/>
    <w:unhideWhenUsed/>
    <w:rsid w:val="00BC76B0"/>
    <w:rPr>
      <w:rFonts w:ascii="Tahoma" w:hAnsi="Tahoma" w:cs="Tahoma"/>
      <w:sz w:val="16"/>
      <w:szCs w:val="16"/>
    </w:rPr>
  </w:style>
  <w:style w:type="character" w:customStyle="1" w:styleId="TekstdymkaZnak">
    <w:name w:val="Tekst dymka Znak"/>
    <w:basedOn w:val="Domylnaczcionkaakapitu"/>
    <w:link w:val="Tekstdymka"/>
    <w:uiPriority w:val="99"/>
    <w:semiHidden/>
    <w:rsid w:val="00BC76B0"/>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9C35E9"/>
    <w:rPr>
      <w:sz w:val="20"/>
      <w:szCs w:val="20"/>
    </w:rPr>
  </w:style>
  <w:style w:type="character" w:customStyle="1" w:styleId="TekstprzypisukocowegoZnak">
    <w:name w:val="Tekst przypisu końcowego Znak"/>
    <w:basedOn w:val="Domylnaczcionkaakapitu"/>
    <w:link w:val="Tekstprzypisukocowego"/>
    <w:uiPriority w:val="99"/>
    <w:semiHidden/>
    <w:rsid w:val="009C35E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C35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11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34110"/>
    <w:pPr>
      <w:keepNext/>
      <w:jc w:val="right"/>
      <w:outlineLvl w:val="0"/>
    </w:pPr>
    <w:rPr>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34110"/>
    <w:rPr>
      <w:rFonts w:ascii="Times New Roman" w:eastAsia="Times New Roman" w:hAnsi="Times New Roman" w:cs="Times New Roman"/>
      <w:b/>
      <w:sz w:val="18"/>
      <w:szCs w:val="20"/>
      <w:lang w:eastAsia="pl-PL"/>
    </w:rPr>
  </w:style>
  <w:style w:type="paragraph" w:styleId="Akapitzlist">
    <w:name w:val="List Paragraph"/>
    <w:basedOn w:val="Normalny"/>
    <w:uiPriority w:val="34"/>
    <w:qFormat/>
    <w:rsid w:val="00034110"/>
    <w:pPr>
      <w:ind w:left="708"/>
    </w:pPr>
    <w:rPr>
      <w:szCs w:val="20"/>
    </w:rPr>
  </w:style>
  <w:style w:type="paragraph" w:styleId="Tekstdymka">
    <w:name w:val="Balloon Text"/>
    <w:basedOn w:val="Normalny"/>
    <w:link w:val="TekstdymkaZnak"/>
    <w:uiPriority w:val="99"/>
    <w:semiHidden/>
    <w:unhideWhenUsed/>
    <w:rsid w:val="00BC76B0"/>
    <w:rPr>
      <w:rFonts w:ascii="Tahoma" w:hAnsi="Tahoma" w:cs="Tahoma"/>
      <w:sz w:val="16"/>
      <w:szCs w:val="16"/>
    </w:rPr>
  </w:style>
  <w:style w:type="character" w:customStyle="1" w:styleId="TekstdymkaZnak">
    <w:name w:val="Tekst dymka Znak"/>
    <w:basedOn w:val="Domylnaczcionkaakapitu"/>
    <w:link w:val="Tekstdymka"/>
    <w:uiPriority w:val="99"/>
    <w:semiHidden/>
    <w:rsid w:val="00BC76B0"/>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9C35E9"/>
    <w:rPr>
      <w:sz w:val="20"/>
      <w:szCs w:val="20"/>
    </w:rPr>
  </w:style>
  <w:style w:type="character" w:customStyle="1" w:styleId="TekstprzypisukocowegoZnak">
    <w:name w:val="Tekst przypisu końcowego Znak"/>
    <w:basedOn w:val="Domylnaczcionkaakapitu"/>
    <w:link w:val="Tekstprzypisukocowego"/>
    <w:uiPriority w:val="99"/>
    <w:semiHidden/>
    <w:rsid w:val="009C35E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C35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5A275-7FC2-43FB-A1E2-1DF7EF7B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1264</Words>
  <Characters>7588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Adamus</dc:creator>
  <cp:lastModifiedBy>Barbara Adamus</cp:lastModifiedBy>
  <cp:revision>3</cp:revision>
  <cp:lastPrinted>2021-06-01T10:58:00Z</cp:lastPrinted>
  <dcterms:created xsi:type="dcterms:W3CDTF">2021-06-01T08:36:00Z</dcterms:created>
  <dcterms:modified xsi:type="dcterms:W3CDTF">2021-06-01T13:22:00Z</dcterms:modified>
</cp:coreProperties>
</file>