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5FA6" w14:textId="77777777" w:rsidR="002C7B95" w:rsidRPr="00520E3E" w:rsidRDefault="002C7B95" w:rsidP="002C7B95">
      <w:pPr>
        <w:pStyle w:val="Tekstpodstawowy"/>
        <w:spacing w:line="360" w:lineRule="auto"/>
        <w:jc w:val="both"/>
      </w:pPr>
    </w:p>
    <w:p w14:paraId="2E615DAA" w14:textId="77777777" w:rsidR="002C7B95" w:rsidRPr="00520E3E" w:rsidRDefault="002C7B95" w:rsidP="002C7B95">
      <w:pPr>
        <w:ind w:left="360"/>
        <w:jc w:val="right"/>
      </w:pPr>
      <w:r w:rsidRPr="00520E3E">
        <w:rPr>
          <w:rFonts w:eastAsia="Arial"/>
          <w:b/>
          <w:bCs/>
          <w:sz w:val="22"/>
          <w:szCs w:val="22"/>
        </w:rPr>
        <w:t xml:space="preserve">                                                                                             </w:t>
      </w:r>
      <w:r w:rsidRPr="00520E3E">
        <w:rPr>
          <w:b/>
          <w:bCs/>
          <w:sz w:val="22"/>
          <w:szCs w:val="22"/>
        </w:rPr>
        <w:t>Załącznik nr 4 do  SWZ</w:t>
      </w:r>
    </w:p>
    <w:p w14:paraId="68530E0F" w14:textId="77777777" w:rsidR="002C7B95" w:rsidRPr="00520E3E" w:rsidRDefault="002C7B95" w:rsidP="002C7B95">
      <w:pPr>
        <w:suppressAutoHyphens w:val="0"/>
        <w:spacing w:line="276" w:lineRule="auto"/>
        <w:rPr>
          <w:rFonts w:eastAsiaTheme="minorEastAsia"/>
          <w:sz w:val="20"/>
          <w:szCs w:val="20"/>
          <w:lang w:eastAsia="pl-PL"/>
        </w:rPr>
      </w:pPr>
      <w:r w:rsidRPr="00520E3E">
        <w:rPr>
          <w:rFonts w:eastAsiaTheme="minorEastAsia"/>
          <w:sz w:val="20"/>
          <w:szCs w:val="20"/>
          <w:lang w:eastAsia="pl-PL"/>
        </w:rPr>
        <w:t>…………………………………………………………..</w:t>
      </w:r>
    </w:p>
    <w:p w14:paraId="554F4458" w14:textId="77777777" w:rsidR="002C7B95" w:rsidRPr="00520E3E" w:rsidRDefault="002C7B95" w:rsidP="002C7B95">
      <w:pPr>
        <w:suppressAutoHyphens w:val="0"/>
        <w:spacing w:line="276" w:lineRule="auto"/>
        <w:rPr>
          <w:rFonts w:eastAsiaTheme="minorEastAsia"/>
          <w:sz w:val="20"/>
          <w:szCs w:val="20"/>
          <w:lang w:eastAsia="pl-PL"/>
        </w:rPr>
      </w:pPr>
      <w:r w:rsidRPr="00520E3E">
        <w:rPr>
          <w:rFonts w:eastAsiaTheme="minorEastAsia"/>
          <w:sz w:val="20"/>
          <w:szCs w:val="20"/>
          <w:lang w:eastAsia="pl-PL"/>
        </w:rPr>
        <w:t xml:space="preserve">Wykonawca / Wykonawca wspólnie ubiegający się o zamówienie </w:t>
      </w:r>
    </w:p>
    <w:p w14:paraId="5CFDB736" w14:textId="77777777" w:rsidR="002C7B95" w:rsidRPr="00520E3E" w:rsidRDefault="002C7B95" w:rsidP="002C7B95">
      <w:pPr>
        <w:suppressAutoHyphens w:val="0"/>
        <w:spacing w:line="276" w:lineRule="auto"/>
        <w:rPr>
          <w:rFonts w:eastAsiaTheme="minorEastAsia"/>
          <w:sz w:val="20"/>
          <w:szCs w:val="20"/>
          <w:lang w:eastAsia="pl-PL"/>
        </w:rPr>
      </w:pPr>
      <w:r w:rsidRPr="00520E3E">
        <w:rPr>
          <w:rFonts w:eastAsiaTheme="minorEastAsia"/>
          <w:sz w:val="20"/>
          <w:szCs w:val="20"/>
          <w:lang w:eastAsia="pl-PL"/>
        </w:rPr>
        <w:t>(każdy w swoim imieniu)</w:t>
      </w:r>
    </w:p>
    <w:p w14:paraId="0C6A8B41" w14:textId="77777777" w:rsidR="002C7B95" w:rsidRPr="00520E3E" w:rsidRDefault="002C7B95" w:rsidP="002C7B95">
      <w:pPr>
        <w:pStyle w:val="1"/>
        <w:tabs>
          <w:tab w:val="left" w:pos="720"/>
          <w:tab w:val="left" w:pos="19431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2"/>
          <w:szCs w:val="22"/>
        </w:rPr>
      </w:pPr>
    </w:p>
    <w:p w14:paraId="6E6D0105" w14:textId="77777777" w:rsidR="002C7B95" w:rsidRPr="00520E3E" w:rsidRDefault="002C7B95" w:rsidP="002C7B95">
      <w:pPr>
        <w:pStyle w:val="1"/>
        <w:tabs>
          <w:tab w:val="left" w:pos="720"/>
          <w:tab w:val="left" w:pos="19431"/>
        </w:tabs>
        <w:spacing w:line="240" w:lineRule="auto"/>
        <w:ind w:left="540" w:firstLine="0"/>
        <w:rPr>
          <w:rFonts w:ascii="Times New Roman" w:eastAsia="Times New Roman" w:hAnsi="Times New Roman" w:cs="Times New Roman"/>
          <w:sz w:val="22"/>
          <w:szCs w:val="22"/>
        </w:rPr>
      </w:pPr>
    </w:p>
    <w:p w14:paraId="66CD16CC" w14:textId="77777777" w:rsidR="002C7B95" w:rsidRPr="00520E3E" w:rsidRDefault="002C7B95" w:rsidP="002C7B95">
      <w:pPr>
        <w:spacing w:after="200" w:line="276" w:lineRule="auto"/>
        <w:jc w:val="center"/>
        <w:rPr>
          <w:rFonts w:eastAsia="SimSun"/>
          <w:b/>
          <w:bCs/>
          <w:sz w:val="24"/>
          <w:szCs w:val="24"/>
          <w:u w:val="single"/>
          <w:lang w:eastAsia="ar-SA"/>
        </w:rPr>
      </w:pPr>
      <w:r w:rsidRPr="00520E3E">
        <w:rPr>
          <w:rFonts w:eastAsia="SimSun"/>
          <w:b/>
          <w:bCs/>
          <w:sz w:val="24"/>
          <w:szCs w:val="24"/>
          <w:u w:val="single"/>
          <w:lang w:eastAsia="ar-SA"/>
        </w:rPr>
        <w:t>OŚWIADCZENIE WYKONAWCY O PRZYNALEZNOŚCI DO GRUPY KAPITAŁOWEJ</w:t>
      </w:r>
    </w:p>
    <w:p w14:paraId="64F08538" w14:textId="77777777" w:rsidR="002C7B95" w:rsidRPr="00520E3E" w:rsidRDefault="002C7B95" w:rsidP="002C7B95">
      <w:pPr>
        <w:spacing w:after="200" w:line="276" w:lineRule="auto"/>
        <w:rPr>
          <w:rFonts w:eastAsia="SimSun"/>
          <w:bCs/>
          <w:sz w:val="24"/>
          <w:szCs w:val="24"/>
          <w:lang w:eastAsia="ar-SA"/>
        </w:rPr>
      </w:pPr>
    </w:p>
    <w:p w14:paraId="7A33B1DF" w14:textId="77777777" w:rsidR="002C7B95" w:rsidRPr="00520E3E" w:rsidRDefault="002C7B95" w:rsidP="002C7B95">
      <w:pPr>
        <w:spacing w:after="200" w:line="276" w:lineRule="auto"/>
        <w:jc w:val="both"/>
        <w:rPr>
          <w:rFonts w:eastAsia="SimSun"/>
          <w:b/>
          <w:bCs/>
          <w:sz w:val="24"/>
          <w:szCs w:val="24"/>
          <w:u w:val="single"/>
          <w:lang w:eastAsia="ar-SA"/>
        </w:rPr>
      </w:pPr>
      <w:r w:rsidRPr="00520E3E">
        <w:rPr>
          <w:rFonts w:eastAsia="SimSun"/>
          <w:bCs/>
          <w:sz w:val="24"/>
          <w:szCs w:val="24"/>
          <w:lang w:eastAsia="ar-SA"/>
        </w:rPr>
        <w:t xml:space="preserve">składane na podstawie art. art. 108 ust. 1 pkt 5) ustawy Prawo Zamówień Publicznych o braku przynależności do tej samej grupy kapitałowej, w rozumieniu ustawy z dnia 16 lutego 2007 r.                               o ochronie konkurencji i konsumentów (Dz. U. z 2021 r. poz. 275) </w:t>
      </w:r>
    </w:p>
    <w:p w14:paraId="2C3BB3DF" w14:textId="77777777" w:rsidR="002C7B95" w:rsidRPr="00520E3E" w:rsidRDefault="002C7B95" w:rsidP="002C7B95">
      <w:pPr>
        <w:spacing w:line="360" w:lineRule="auto"/>
        <w:jc w:val="both"/>
        <w:rPr>
          <w:rFonts w:eastAsia="NSimSun"/>
          <w:b/>
          <w:kern w:val="3"/>
          <w:sz w:val="22"/>
          <w:szCs w:val="22"/>
          <w:lang w:bidi="hi-IN"/>
        </w:rPr>
      </w:pPr>
      <w:r w:rsidRPr="00520E3E">
        <w:rPr>
          <w:rFonts w:eastAsia="SimSun"/>
          <w:b/>
          <w:bCs/>
          <w:sz w:val="22"/>
          <w:szCs w:val="22"/>
          <w:lang w:eastAsia="ar-SA"/>
        </w:rPr>
        <w:t xml:space="preserve">Przystępując do udziału w postępowaniu o udzielenie zamówienia publicznego na: </w:t>
      </w:r>
      <w:r w:rsidRPr="00520E3E">
        <w:rPr>
          <w:rFonts w:eastAsia="NSimSun"/>
          <w:b/>
          <w:kern w:val="3"/>
          <w:sz w:val="22"/>
          <w:szCs w:val="22"/>
          <w:lang w:bidi="hi-IN"/>
        </w:rPr>
        <w:t xml:space="preserve">„ Udzielenie kredytu długoterminowego do kwoty </w:t>
      </w:r>
      <w:r>
        <w:rPr>
          <w:rFonts w:eastAsia="NSimSun"/>
          <w:b/>
          <w:kern w:val="3"/>
          <w:sz w:val="22"/>
          <w:szCs w:val="22"/>
          <w:lang w:bidi="hi-IN"/>
        </w:rPr>
        <w:t>6</w:t>
      </w:r>
      <w:r w:rsidRPr="00520E3E">
        <w:rPr>
          <w:rFonts w:eastAsia="NSimSun"/>
          <w:b/>
          <w:kern w:val="3"/>
          <w:sz w:val="22"/>
          <w:szCs w:val="22"/>
          <w:lang w:bidi="hi-IN"/>
        </w:rPr>
        <w:t>.000.000,00 zł przeznaczonego na sfinansowanie planowanego deficytu oraz spłatę wcześniej zaciągniętych zobowiązań  z tytułu zaciągniętych kredytów i pożyczek</w:t>
      </w:r>
    </w:p>
    <w:p w14:paraId="09702F3B" w14:textId="77777777" w:rsidR="002C7B95" w:rsidRPr="00520E3E" w:rsidRDefault="002C7B95" w:rsidP="002C7B95">
      <w:pPr>
        <w:spacing w:line="360" w:lineRule="auto"/>
        <w:jc w:val="both"/>
        <w:rPr>
          <w:rFonts w:eastAsia="SimSun"/>
          <w:sz w:val="24"/>
          <w:szCs w:val="24"/>
          <w:lang w:eastAsia="ar-SA"/>
        </w:rPr>
      </w:pPr>
      <w:r w:rsidRPr="00520E3E">
        <w:rPr>
          <w:rFonts w:eastAsia="SimSun"/>
          <w:sz w:val="24"/>
          <w:szCs w:val="24"/>
          <w:lang w:eastAsia="ar-SA"/>
        </w:rPr>
        <w:t>oświadczam, że Wykonawca</w:t>
      </w:r>
    </w:p>
    <w:p w14:paraId="2FD0AD45" w14:textId="77777777" w:rsidR="002C7B95" w:rsidRPr="00520E3E" w:rsidRDefault="002C7B95" w:rsidP="002C7B95">
      <w:pPr>
        <w:spacing w:after="200" w:line="276" w:lineRule="auto"/>
        <w:rPr>
          <w:rFonts w:eastAsia="SimSun"/>
          <w:sz w:val="24"/>
          <w:szCs w:val="24"/>
          <w:lang w:eastAsia="ar-SA"/>
        </w:rPr>
      </w:pPr>
      <w:r w:rsidRPr="00520E3E">
        <w:rPr>
          <w:rFonts w:eastAsia="SimSun"/>
          <w:sz w:val="40"/>
          <w:szCs w:val="40"/>
          <w:lang w:eastAsia="ar-SA"/>
        </w:rPr>
        <w:t>□</w:t>
      </w:r>
      <w:r w:rsidRPr="00520E3E">
        <w:rPr>
          <w:rFonts w:eastAsia="SimSun"/>
          <w:sz w:val="24"/>
          <w:szCs w:val="24"/>
          <w:lang w:eastAsia="ar-SA"/>
        </w:rPr>
        <w:t xml:space="preserve"> Nie należy do grupy kapitałowej*</w:t>
      </w:r>
    </w:p>
    <w:p w14:paraId="73940ACD" w14:textId="77777777" w:rsidR="002C7B95" w:rsidRPr="00520E3E" w:rsidRDefault="002C7B95" w:rsidP="002C7B95">
      <w:pPr>
        <w:rPr>
          <w:rFonts w:eastAsia="SimSun"/>
          <w:iCs/>
          <w:sz w:val="24"/>
          <w:szCs w:val="24"/>
          <w:lang w:eastAsia="ar-SA"/>
        </w:rPr>
      </w:pPr>
      <w:r w:rsidRPr="00520E3E">
        <w:rPr>
          <w:rFonts w:eastAsia="SimSun"/>
          <w:sz w:val="24"/>
          <w:szCs w:val="24"/>
          <w:lang w:eastAsia="ar-SA"/>
        </w:rPr>
        <w:t xml:space="preserve">w rozumieniu ustawy </w:t>
      </w:r>
      <w:r w:rsidRPr="00520E3E">
        <w:rPr>
          <w:rFonts w:eastAsia="SimSun"/>
          <w:iCs/>
          <w:sz w:val="24"/>
          <w:szCs w:val="24"/>
          <w:lang w:eastAsia="ar-SA"/>
        </w:rPr>
        <w:t>z dnia 16 lutego 2007 r. o ochronie konkurencji i konsumentów (</w:t>
      </w:r>
      <w:r w:rsidRPr="00520E3E">
        <w:rPr>
          <w:rFonts w:eastAsia="SimSun"/>
          <w:bCs/>
          <w:iCs/>
          <w:sz w:val="24"/>
          <w:szCs w:val="24"/>
          <w:lang w:eastAsia="ar-SA"/>
        </w:rPr>
        <w:t>Dz. U. z 2021 r. poz. 275)</w:t>
      </w:r>
      <w:r w:rsidRPr="00520E3E">
        <w:rPr>
          <w:rFonts w:eastAsia="SimSun"/>
          <w:iCs/>
          <w:sz w:val="24"/>
          <w:szCs w:val="24"/>
          <w:lang w:eastAsia="ar-SA"/>
        </w:rPr>
        <w:t xml:space="preserve"> z żadnym z wykonawców, którzy złożyli oferty/oferty częściowe/wniosek o dopuszczenie do udziału w postępowaniu/ w przedmiotowym postępowaniu</w:t>
      </w:r>
    </w:p>
    <w:p w14:paraId="116F5968" w14:textId="77777777" w:rsidR="002C7B95" w:rsidRPr="00520E3E" w:rsidRDefault="002C7B95" w:rsidP="002C7B95">
      <w:pPr>
        <w:rPr>
          <w:rFonts w:eastAsia="SimSun"/>
          <w:iCs/>
          <w:sz w:val="24"/>
          <w:szCs w:val="24"/>
          <w:lang w:eastAsia="ar-SA"/>
        </w:rPr>
      </w:pPr>
    </w:p>
    <w:p w14:paraId="77C592DD" w14:textId="77777777" w:rsidR="002C7B95" w:rsidRPr="00520E3E" w:rsidRDefault="002C7B95" w:rsidP="002C7B95">
      <w:pPr>
        <w:spacing w:after="200" w:line="276" w:lineRule="auto"/>
        <w:rPr>
          <w:rFonts w:eastAsia="SimSun"/>
          <w:iCs/>
          <w:sz w:val="24"/>
          <w:szCs w:val="24"/>
          <w:lang w:eastAsia="ar-SA"/>
        </w:rPr>
      </w:pPr>
      <w:r w:rsidRPr="00520E3E">
        <w:rPr>
          <w:rFonts w:eastAsia="SimSun"/>
          <w:sz w:val="40"/>
          <w:szCs w:val="40"/>
          <w:lang w:eastAsia="ar-SA"/>
        </w:rPr>
        <w:t>□</w:t>
      </w:r>
      <w:r w:rsidRPr="00520E3E">
        <w:rPr>
          <w:rFonts w:eastAsia="SimSun"/>
          <w:sz w:val="24"/>
          <w:szCs w:val="24"/>
          <w:lang w:eastAsia="ar-SA"/>
        </w:rPr>
        <w:t xml:space="preserve"> </w:t>
      </w:r>
      <w:r w:rsidRPr="00520E3E">
        <w:rPr>
          <w:rFonts w:eastAsia="SimSun"/>
          <w:iCs/>
          <w:sz w:val="24"/>
          <w:szCs w:val="24"/>
          <w:lang w:eastAsia="ar-SA"/>
        </w:rPr>
        <w:t>Należy do grupy kapitałowej*</w:t>
      </w:r>
    </w:p>
    <w:p w14:paraId="71A02F4E" w14:textId="77777777" w:rsidR="002C7B95" w:rsidRPr="00520E3E" w:rsidRDefault="002C7B95" w:rsidP="002C7B95">
      <w:pPr>
        <w:spacing w:after="200" w:line="276" w:lineRule="auto"/>
        <w:jc w:val="both"/>
        <w:rPr>
          <w:rFonts w:eastAsia="SimSun"/>
          <w:iCs/>
          <w:sz w:val="24"/>
          <w:szCs w:val="24"/>
          <w:lang w:eastAsia="ar-SA"/>
        </w:rPr>
      </w:pPr>
      <w:r w:rsidRPr="00520E3E">
        <w:rPr>
          <w:rFonts w:eastAsia="SimSun"/>
          <w:iCs/>
          <w:sz w:val="24"/>
          <w:szCs w:val="24"/>
          <w:lang w:eastAsia="ar-SA"/>
        </w:rPr>
        <w:t>w rozumieniu ustawy z dnia 16 lutego 2007 r. o ochronie konkurencji i konsumentów (</w:t>
      </w:r>
      <w:r w:rsidRPr="00520E3E">
        <w:rPr>
          <w:rFonts w:eastAsia="SimSun"/>
          <w:bCs/>
          <w:iCs/>
          <w:sz w:val="24"/>
          <w:szCs w:val="24"/>
          <w:lang w:eastAsia="ar-SA"/>
        </w:rPr>
        <w:t>Dz. U. z 2021 r. poz. 275</w:t>
      </w:r>
      <w:r w:rsidRPr="00520E3E">
        <w:rPr>
          <w:rFonts w:eastAsia="SimSun"/>
          <w:iCs/>
          <w:sz w:val="24"/>
          <w:szCs w:val="24"/>
          <w:lang w:eastAsia="ar-SA"/>
        </w:rPr>
        <w:t>) z następującymi wykonawcami, którzy złożyli oferty w przedmiotowym</w:t>
      </w:r>
      <w:r>
        <w:rPr>
          <w:rFonts w:eastAsia="SimSun"/>
          <w:iCs/>
          <w:sz w:val="24"/>
          <w:szCs w:val="24"/>
          <w:lang w:eastAsia="ar-SA"/>
        </w:rPr>
        <w:t xml:space="preserve"> </w:t>
      </w:r>
      <w:r w:rsidRPr="00520E3E">
        <w:rPr>
          <w:rFonts w:eastAsia="SimSun"/>
          <w:iCs/>
          <w:sz w:val="24"/>
          <w:szCs w:val="24"/>
          <w:lang w:eastAsia="ar-SA"/>
        </w:rPr>
        <w:t xml:space="preserve">postępowaniu:  </w:t>
      </w:r>
    </w:p>
    <w:p w14:paraId="2943A977" w14:textId="77777777" w:rsidR="002C7B95" w:rsidRPr="00520E3E" w:rsidRDefault="002C7B95" w:rsidP="002C7B95">
      <w:pPr>
        <w:spacing w:after="200" w:line="276" w:lineRule="auto"/>
        <w:rPr>
          <w:rFonts w:eastAsia="SimSun"/>
          <w:iCs/>
          <w:sz w:val="24"/>
          <w:szCs w:val="24"/>
          <w:lang w:eastAsia="ar-SA"/>
        </w:rPr>
      </w:pPr>
      <w:r w:rsidRPr="00520E3E">
        <w:rPr>
          <w:rFonts w:eastAsia="SimSun"/>
          <w:iCs/>
          <w:sz w:val="24"/>
          <w:szCs w:val="24"/>
          <w:lang w:eastAsia="ar-SA"/>
        </w:rPr>
        <w:t>..................................................................................................</w:t>
      </w:r>
    </w:p>
    <w:p w14:paraId="23C903E3" w14:textId="77777777" w:rsidR="002C7B95" w:rsidRPr="00520E3E" w:rsidRDefault="002C7B95" w:rsidP="002C7B95">
      <w:pPr>
        <w:spacing w:after="200" w:line="276" w:lineRule="auto"/>
        <w:rPr>
          <w:rFonts w:eastAsia="SimSun"/>
          <w:iCs/>
          <w:sz w:val="24"/>
          <w:szCs w:val="24"/>
          <w:lang w:eastAsia="ar-SA"/>
        </w:rPr>
      </w:pPr>
      <w:r w:rsidRPr="00520E3E">
        <w:rPr>
          <w:rFonts w:eastAsia="SimSun"/>
          <w:iCs/>
          <w:sz w:val="24"/>
          <w:szCs w:val="24"/>
          <w:lang w:eastAsia="ar-SA"/>
        </w:rPr>
        <w:t>..................................................................................................</w:t>
      </w:r>
    </w:p>
    <w:p w14:paraId="71A6E425" w14:textId="77777777" w:rsidR="002C7B95" w:rsidRPr="00520E3E" w:rsidRDefault="002C7B95" w:rsidP="002C7B95">
      <w:pPr>
        <w:spacing w:after="200" w:line="276" w:lineRule="auto"/>
        <w:rPr>
          <w:rFonts w:eastAsia="SimSun"/>
          <w:iCs/>
          <w:sz w:val="24"/>
          <w:szCs w:val="24"/>
          <w:lang w:eastAsia="ar-SA"/>
        </w:rPr>
      </w:pPr>
      <w:r w:rsidRPr="00520E3E">
        <w:rPr>
          <w:rFonts w:eastAsia="SimSun"/>
          <w:iCs/>
          <w:sz w:val="24"/>
          <w:szCs w:val="24"/>
          <w:lang w:eastAsia="ar-SA"/>
        </w:rPr>
        <w:t>*niepotrzebne skreślić</w:t>
      </w:r>
    </w:p>
    <w:p w14:paraId="2A8B40A0" w14:textId="77777777" w:rsidR="002C7B95" w:rsidRPr="00520E3E" w:rsidRDefault="002C7B95" w:rsidP="002C7B95">
      <w:pPr>
        <w:spacing w:after="200" w:line="276" w:lineRule="auto"/>
        <w:jc w:val="both"/>
        <w:rPr>
          <w:rFonts w:eastAsia="SimSun"/>
          <w:iCs/>
          <w:sz w:val="24"/>
          <w:szCs w:val="24"/>
          <w:lang w:eastAsia="ar-SA"/>
        </w:rPr>
      </w:pPr>
      <w:r w:rsidRPr="00520E3E">
        <w:rPr>
          <w:rFonts w:eastAsia="SimSun"/>
          <w:iCs/>
          <w:sz w:val="24"/>
          <w:szCs w:val="24"/>
          <w:lang w:eastAsia="ar-SA"/>
        </w:rPr>
        <w:t xml:space="preserve">W przypadku przynależności do tej samej grupy kapitałowej wykonawca może złożyć wraz                                            z oświadczeniem dokumenty bądź informacje potwierdzające, że powiązania </w:t>
      </w:r>
      <w:r w:rsidRPr="00520E3E">
        <w:rPr>
          <w:rFonts w:eastAsia="SimSun"/>
          <w:iCs/>
          <w:sz w:val="24"/>
          <w:szCs w:val="24"/>
          <w:lang w:eastAsia="ar-SA"/>
        </w:rPr>
        <w:br/>
        <w:t>z innym wykonawcą nie prowadzą do zakłócenia konkurencji w postępowaniu.</w:t>
      </w:r>
    </w:p>
    <w:p w14:paraId="3B3B043B" w14:textId="77777777" w:rsidR="002C7B95" w:rsidRPr="00520E3E" w:rsidRDefault="002C7B95" w:rsidP="002C7B95">
      <w:pPr>
        <w:spacing w:after="200" w:line="276" w:lineRule="auto"/>
        <w:jc w:val="both"/>
        <w:rPr>
          <w:rFonts w:eastAsia="SimSun"/>
          <w:iCs/>
          <w:strike/>
          <w:color w:val="FF0000"/>
          <w:sz w:val="16"/>
          <w:szCs w:val="16"/>
          <w:lang w:eastAsia="ar-SA"/>
        </w:rPr>
      </w:pPr>
    </w:p>
    <w:p w14:paraId="621E178F" w14:textId="77777777" w:rsidR="002C7B95" w:rsidRPr="00520E3E" w:rsidRDefault="002C7B95" w:rsidP="002C7B95">
      <w:pPr>
        <w:spacing w:line="276" w:lineRule="auto"/>
        <w:rPr>
          <w:b/>
          <w:bCs/>
          <w:sz w:val="22"/>
          <w:szCs w:val="22"/>
          <w:lang w:eastAsia="ar-SA"/>
        </w:rPr>
      </w:pPr>
    </w:p>
    <w:p w14:paraId="377AB7C5" w14:textId="77777777" w:rsidR="002C7B95" w:rsidRPr="00520E3E" w:rsidRDefault="002C7B95" w:rsidP="002C7B95">
      <w:pPr>
        <w:spacing w:line="276" w:lineRule="auto"/>
        <w:jc w:val="center"/>
        <w:rPr>
          <w:color w:val="FF0000"/>
          <w:sz w:val="24"/>
          <w:szCs w:val="20"/>
        </w:rPr>
      </w:pPr>
      <w:r w:rsidRPr="00520E3E">
        <w:rPr>
          <w:b/>
          <w:bCs/>
          <w:sz w:val="22"/>
          <w:szCs w:val="22"/>
          <w:lang w:eastAsia="ar-SA"/>
        </w:rPr>
        <w:t xml:space="preserve"> </w:t>
      </w:r>
      <w:r w:rsidRPr="00520E3E">
        <w:rPr>
          <w:b/>
          <w:bCs/>
          <w:iCs/>
          <w:color w:val="FF0000"/>
          <w:sz w:val="24"/>
          <w:szCs w:val="20"/>
        </w:rPr>
        <w:t>Dokument należy wypełnić i podpisać kwalifikowanym  podpisem elektronicznym</w:t>
      </w:r>
    </w:p>
    <w:p w14:paraId="79E8CCD7" w14:textId="77777777" w:rsidR="002C7B95" w:rsidRPr="00520E3E" w:rsidRDefault="002C7B95" w:rsidP="002C7B95">
      <w:pPr>
        <w:jc w:val="both"/>
      </w:pPr>
    </w:p>
    <w:p w14:paraId="41D9B973" w14:textId="77777777" w:rsidR="0087384A" w:rsidRDefault="0087384A"/>
    <w:sectPr w:rsidR="0087384A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DC"/>
    <w:rsid w:val="002C7B95"/>
    <w:rsid w:val="0087384A"/>
    <w:rsid w:val="00AB61DC"/>
    <w:rsid w:val="00B6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E292F-A983-487F-BAEA-8494F573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B9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C7B95"/>
    <w:pPr>
      <w:overflowPunct w:val="0"/>
      <w:autoSpaceDE w:val="0"/>
      <w:textAlignment w:val="baseline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C7B9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1">
    <w:name w:val="1."/>
    <w:basedOn w:val="Normalny"/>
    <w:rsid w:val="002C7B95"/>
    <w:pPr>
      <w:widowControl w:val="0"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Płochocka</dc:creator>
  <cp:keywords/>
  <dc:description/>
  <cp:lastModifiedBy>Agnieszka Płochocka</cp:lastModifiedBy>
  <cp:revision>2</cp:revision>
  <dcterms:created xsi:type="dcterms:W3CDTF">2023-06-27T09:19:00Z</dcterms:created>
  <dcterms:modified xsi:type="dcterms:W3CDTF">2023-06-27T09:19:00Z</dcterms:modified>
</cp:coreProperties>
</file>