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7CC9B" w14:textId="16DC4CE8" w:rsidR="00B37849" w:rsidRPr="00896E5F" w:rsidRDefault="00896E5F" w:rsidP="00657D50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896E5F">
        <w:rPr>
          <w:rFonts w:ascii="Arial" w:hAnsi="Arial" w:cs="Arial"/>
          <w:sz w:val="21"/>
          <w:szCs w:val="21"/>
        </w:rPr>
        <w:t>zał. nr 3 do TP 13/2022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C7F1436" w14:textId="77777777" w:rsidR="00896E5F" w:rsidRDefault="00896E5F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E3E3B02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57D50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657D50">
        <w:rPr>
          <w:rFonts w:ascii="Arial" w:hAnsi="Arial" w:cs="Arial"/>
          <w:sz w:val="21"/>
          <w:szCs w:val="21"/>
        </w:rPr>
        <w:t>„</w:t>
      </w:r>
      <w:r w:rsidR="00896E5F" w:rsidRPr="00657D50">
        <w:rPr>
          <w:rFonts w:ascii="Arial" w:hAnsi="Arial" w:cs="Arial"/>
          <w:i/>
          <w:sz w:val="21"/>
          <w:szCs w:val="21"/>
        </w:rPr>
        <w:t>modernizacja oddziału rehabilitacji neurologicznej etap II – Pawilon J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96E5F">
        <w:rPr>
          <w:rFonts w:ascii="Arial" w:hAnsi="Arial" w:cs="Arial"/>
          <w:sz w:val="21"/>
          <w:szCs w:val="21"/>
        </w:rPr>
        <w:t>Specjalistyczny Szpital im. Ks. Biskupa Józefa Nathana w Branicach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9069DDA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657D50">
        <w:rPr>
          <w:rFonts w:ascii="Arial" w:hAnsi="Arial" w:cs="Arial"/>
          <w:sz w:val="21"/>
          <w:szCs w:val="21"/>
        </w:rPr>
        <w:t xml:space="preserve"> 1,2 i 5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3AEADECD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684A40">
        <w:rPr>
          <w:rFonts w:ascii="Arial" w:hAnsi="Arial" w:cs="Arial"/>
          <w:sz w:val="21"/>
          <w:szCs w:val="21"/>
        </w:rPr>
        <w:t>...................................................................................</w:t>
      </w:r>
    </w:p>
    <w:p w14:paraId="40055052" w14:textId="3DBBB1A8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</w:t>
      </w:r>
      <w:r w:rsidR="00684A40">
        <w:rPr>
          <w:rFonts w:ascii="Arial" w:hAnsi="Arial" w:cs="Arial"/>
          <w:sz w:val="21"/>
          <w:szCs w:val="21"/>
        </w:rPr>
        <w:t xml:space="preserve">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9B3FD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4F75C7E" w:rsidR="00520F90" w:rsidRDefault="00520F90" w:rsidP="00684A40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531CADA4" w14:textId="2B81E150" w:rsidR="00484F88" w:rsidRPr="00520F90" w:rsidRDefault="00520F90" w:rsidP="00684A4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15559" w14:textId="77777777" w:rsidR="002C0B7E" w:rsidRDefault="002C0B7E" w:rsidP="0038231F">
      <w:pPr>
        <w:spacing w:after="0" w:line="240" w:lineRule="auto"/>
      </w:pPr>
      <w:r>
        <w:separator/>
      </w:r>
    </w:p>
  </w:endnote>
  <w:endnote w:type="continuationSeparator" w:id="0">
    <w:p w14:paraId="7568009E" w14:textId="77777777" w:rsidR="002C0B7E" w:rsidRDefault="002C0B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94AC" w14:textId="77777777" w:rsidR="002C0B7E" w:rsidRDefault="002C0B7E" w:rsidP="0038231F">
      <w:pPr>
        <w:spacing w:after="0" w:line="240" w:lineRule="auto"/>
      </w:pPr>
      <w:r>
        <w:separator/>
      </w:r>
    </w:p>
  </w:footnote>
  <w:footnote w:type="continuationSeparator" w:id="0">
    <w:p w14:paraId="7A818B5D" w14:textId="77777777" w:rsidR="002C0B7E" w:rsidRDefault="002C0B7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84A4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684A4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84A4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84A40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684A40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684A40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84A4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84A4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84A4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84A40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7E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7D50"/>
    <w:rsid w:val="006677DF"/>
    <w:rsid w:val="00667E02"/>
    <w:rsid w:val="00684A4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85A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E5F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61F2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1087-EF0E-4929-93F0-BC8E16FE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Alina</cp:lastModifiedBy>
  <cp:revision>2</cp:revision>
  <cp:lastPrinted>2016-07-26T10:32:00Z</cp:lastPrinted>
  <dcterms:created xsi:type="dcterms:W3CDTF">2022-08-01T08:58:00Z</dcterms:created>
  <dcterms:modified xsi:type="dcterms:W3CDTF">2022-08-01T08:58:00Z</dcterms:modified>
</cp:coreProperties>
</file>