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55FF" w14:textId="77777777" w:rsidR="00833D41" w:rsidRPr="00FE4E8A" w:rsidRDefault="00833D41" w:rsidP="00FE4E8A">
      <w:pPr>
        <w:jc w:val="right"/>
        <w:rPr>
          <w:rFonts w:ascii="Arial" w:hAnsi="Arial" w:cs="Arial"/>
        </w:rPr>
      </w:pPr>
      <w:r w:rsidRPr="00FE4E8A">
        <w:rPr>
          <w:rFonts w:ascii="Arial" w:hAnsi="Arial" w:cs="Arial"/>
        </w:rPr>
        <w:t>Załącznik nr 1.6 do SWZ</w:t>
      </w:r>
    </w:p>
    <w:p w14:paraId="7D27E1FE" w14:textId="2750B6F8" w:rsidR="00EE41B4" w:rsidRPr="00CA5633" w:rsidRDefault="00FE4E8A" w:rsidP="00FE4E8A">
      <w:pPr>
        <w:pStyle w:val="Tytu"/>
        <w:rPr>
          <w:b/>
          <w:bCs/>
        </w:rPr>
      </w:pPr>
      <w:r w:rsidRPr="00CA5633">
        <w:rPr>
          <w:b/>
          <w:bCs/>
        </w:rPr>
        <w:t>Wykaz bezzałogowych statków powietrznych BSP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84"/>
        <w:gridCol w:w="1906"/>
        <w:gridCol w:w="1454"/>
        <w:gridCol w:w="1602"/>
        <w:gridCol w:w="1628"/>
        <w:gridCol w:w="1799"/>
      </w:tblGrid>
      <w:tr w:rsidR="004E5733" w:rsidRPr="00EE41B4" w14:paraId="2DA6C8A7" w14:textId="77777777" w:rsidTr="004E5733">
        <w:trPr>
          <w:trHeight w:val="1072"/>
          <w:jc w:val="center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D93C" w14:textId="65F695C1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DEB1" w14:textId="72D8E911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Nazwa/model </w:t>
            </w:r>
          </w:p>
        </w:tc>
        <w:tc>
          <w:tcPr>
            <w:tcW w:w="9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E493" w14:textId="4477EB8C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Numer rejestrowy/ seryjny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9EAF" w14:textId="2BC63296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stosowane wyposażenie 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B8CCE4"/>
          </w:tcPr>
          <w:p w14:paraId="4BB1C5D5" w14:textId="58CF244B" w:rsidR="004E5733" w:rsidRPr="004E5733" w:rsidRDefault="00B762AE" w:rsidP="004E57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E5733">
              <w:rPr>
                <w:rFonts w:ascii="Arial" w:hAnsi="Arial" w:cs="Arial"/>
                <w:b/>
                <w:bCs/>
                <w:sz w:val="20"/>
                <w:szCs w:val="20"/>
              </w:rPr>
              <w:t>ata zakupu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wartość 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A420" w14:textId="73E24D06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masa startowa z wyposażeniem (kg)</w:t>
            </w:r>
          </w:p>
        </w:tc>
        <w:tc>
          <w:tcPr>
            <w:tcW w:w="8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1F8A" w14:textId="682D36CC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systemy podnoszące bezpieczeństwo lotu</w:t>
            </w:r>
          </w:p>
        </w:tc>
      </w:tr>
      <w:tr w:rsidR="004E5733" w:rsidRPr="00EE41B4" w14:paraId="3450351A" w14:textId="77777777" w:rsidTr="004E5733">
        <w:trPr>
          <w:trHeight w:val="2203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6823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1.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ECC4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DJI PHANTOM 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0455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07DJD74OC10139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DE4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kamera, lokalizator GPS, światło dolne pozycyjne,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3A01D87" w14:textId="77777777" w:rsidR="004E5733" w:rsidRDefault="004E5733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732E6" w14:textId="110A79DE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r</w:t>
            </w:r>
          </w:p>
          <w:p w14:paraId="46C0FDD8" w14:textId="469A209B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10664,00zł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7334" w14:textId="7DFF5085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68F4" w14:textId="0A8E7C8A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4588B6B5" w14:textId="77777777" w:rsidTr="004E5733">
        <w:trPr>
          <w:trHeight w:val="1268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05D5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2.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789F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DJI PHANTOM 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471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07DJD7E0C10139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740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A64FCF3" w14:textId="59F1EE66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r</w:t>
            </w:r>
          </w:p>
          <w:p w14:paraId="7D0B9B06" w14:textId="3620E265" w:rsidR="004E5733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9 094,00 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2A9A" w14:textId="74D7274D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EACF" w14:textId="174C60F3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583FEF55" w14:textId="77777777" w:rsidTr="004E5733">
        <w:trPr>
          <w:trHeight w:val="989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0E61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3.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63C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DJI PHANTOM 4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6AAB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07DJD8H0C10414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E8A0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A2B20FD" w14:textId="77777777" w:rsidR="004E5733" w:rsidRDefault="004E5733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FC9C9" w14:textId="31539419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</w:t>
            </w:r>
          </w:p>
          <w:p w14:paraId="60626A2E" w14:textId="0777011F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6 400,00 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3F67" w14:textId="41471E4E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317" w14:textId="68300133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4B164244" w14:textId="77777777" w:rsidTr="004E5733">
        <w:trPr>
          <w:trHeight w:val="989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71E3" w14:textId="4FDF3CB9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B6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DJI PHANTOM 4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7C6D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07DJD8A0C10504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324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D7BC541" w14:textId="269A102A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CFFBC" w14:textId="6E656323" w:rsid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</w:t>
            </w:r>
          </w:p>
          <w:p w14:paraId="4C81C1F4" w14:textId="03603C4B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6 400 00zł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5923" w14:textId="3A904A5E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AC0C" w14:textId="14AAE0D7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</w:tbl>
    <w:p w14:paraId="2C09018C" w14:textId="77777777" w:rsidR="00FE4E8A" w:rsidRDefault="00FE4E8A" w:rsidP="00EE41B4">
      <w:pPr>
        <w:rPr>
          <w:b/>
          <w:bCs/>
        </w:rPr>
      </w:pPr>
    </w:p>
    <w:p w14:paraId="734E167B" w14:textId="77777777" w:rsidR="00FE4E8A" w:rsidRDefault="00FE4E8A">
      <w:pPr>
        <w:rPr>
          <w:b/>
          <w:bCs/>
        </w:rPr>
      </w:pPr>
      <w:r>
        <w:rPr>
          <w:b/>
          <w:bCs/>
        </w:rPr>
        <w:br w:type="page"/>
      </w:r>
    </w:p>
    <w:p w14:paraId="5E99052D" w14:textId="7C99BBBF" w:rsidR="00EE41B4" w:rsidRPr="004816B2" w:rsidRDefault="00FE4E8A" w:rsidP="004816B2">
      <w:pPr>
        <w:ind w:left="284"/>
        <w:rPr>
          <w:rFonts w:ascii="Arial" w:hAnsi="Arial" w:cs="Arial"/>
          <w:b/>
          <w:bCs/>
        </w:rPr>
      </w:pPr>
      <w:r w:rsidRPr="004816B2">
        <w:rPr>
          <w:rFonts w:ascii="Arial" w:hAnsi="Arial" w:cs="Arial"/>
          <w:b/>
          <w:bCs/>
        </w:rPr>
        <w:lastRenderedPageBreak/>
        <w:t xml:space="preserve">Operatorzy BSP: </w:t>
      </w:r>
    </w:p>
    <w:tbl>
      <w:tblPr>
        <w:tblW w:w="8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987"/>
        <w:gridCol w:w="2835"/>
        <w:gridCol w:w="1982"/>
      </w:tblGrid>
      <w:tr w:rsidR="00833D41" w:rsidRPr="00EE41B4" w14:paraId="11DBC0EF" w14:textId="77777777" w:rsidTr="004816B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89A2" w14:textId="461B8C1B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D01C" w14:textId="701DF76F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E39" w14:textId="1E82AEAC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Numer świadectwa kwalifikacji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7156" w14:textId="7AD5BD78" w:rsidR="00833D41" w:rsidRPr="004816B2" w:rsidRDefault="004816B2" w:rsidP="00FE4E8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FE4E8A" w:rsidRPr="004816B2">
              <w:rPr>
                <w:rFonts w:ascii="Arial" w:hAnsi="Arial" w:cs="Arial"/>
                <w:b/>
                <w:bCs/>
              </w:rPr>
              <w:t>at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FE4E8A" w:rsidRPr="004816B2">
              <w:rPr>
                <w:rFonts w:ascii="Arial" w:hAnsi="Arial" w:cs="Arial"/>
                <w:b/>
                <w:bCs/>
              </w:rPr>
              <w:t xml:space="preserve"> ważności</w:t>
            </w:r>
          </w:p>
        </w:tc>
      </w:tr>
      <w:tr w:rsidR="00833D41" w:rsidRPr="00EE41B4" w14:paraId="68F34189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50D0" w14:textId="4229548E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1A0C" w14:textId="427C21A6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1A12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POL-RP-7c334b50386b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0AF8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03.03.2026</w:t>
            </w:r>
          </w:p>
        </w:tc>
      </w:tr>
      <w:tr w:rsidR="00833D41" w:rsidRPr="00EE41B4" w14:paraId="0C7AAF35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0799" w14:textId="469DB32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68D3" w14:textId="575FBB77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443E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POL-RP-0d97db9b1b7k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ACFA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12D7C531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063" w14:textId="2AEE209B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1F47" w14:textId="0E6B17F1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D46B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POL-RP-4250e86c547q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B67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02.03.2026</w:t>
            </w:r>
          </w:p>
        </w:tc>
      </w:tr>
      <w:tr w:rsidR="00833D41" w:rsidRPr="00EE41B4" w14:paraId="309CD0CD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A2DE" w14:textId="0C659A7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1615" w14:textId="57C02B32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122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POL-RP-00ec52ce6au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12A6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6172B400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7CA" w14:textId="30E2F3D6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9685" w14:textId="1F97CF93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2063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POL-RP-4240bc97e22s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7F61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19.01.2026</w:t>
            </w:r>
          </w:p>
        </w:tc>
      </w:tr>
    </w:tbl>
    <w:p w14:paraId="59FA997C" w14:textId="77777777" w:rsidR="00C201F3" w:rsidRDefault="00C201F3" w:rsidP="00FE4E8A"/>
    <w:sectPr w:rsidR="00C201F3" w:rsidSect="004E57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5B5E" w14:textId="77777777" w:rsidR="00833A05" w:rsidRDefault="00833A05" w:rsidP="00CA5633">
      <w:pPr>
        <w:spacing w:after="0" w:line="240" w:lineRule="auto"/>
      </w:pPr>
      <w:r>
        <w:separator/>
      </w:r>
    </w:p>
  </w:endnote>
  <w:endnote w:type="continuationSeparator" w:id="0">
    <w:p w14:paraId="3D5AC170" w14:textId="77777777" w:rsidR="00833A05" w:rsidRDefault="00833A05" w:rsidP="00CA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858"/>
      <w:docPartObj>
        <w:docPartGallery w:val="Page Numbers (Bottom of Page)"/>
        <w:docPartUnique/>
      </w:docPartObj>
    </w:sdtPr>
    <w:sdtContent>
      <w:p w14:paraId="31A4A786" w14:textId="3216B989" w:rsidR="00CA5633" w:rsidRDefault="00CA5633" w:rsidP="00CA56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EF91" w14:textId="77777777" w:rsidR="00833A05" w:rsidRDefault="00833A05" w:rsidP="00CA5633">
      <w:pPr>
        <w:spacing w:after="0" w:line="240" w:lineRule="auto"/>
      </w:pPr>
      <w:r>
        <w:separator/>
      </w:r>
    </w:p>
  </w:footnote>
  <w:footnote w:type="continuationSeparator" w:id="0">
    <w:p w14:paraId="6AEEEFC3" w14:textId="77777777" w:rsidR="00833A05" w:rsidRDefault="00833A05" w:rsidP="00CA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8B5"/>
    <w:multiLevelType w:val="hybridMultilevel"/>
    <w:tmpl w:val="0018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4"/>
    <w:rsid w:val="00004ADA"/>
    <w:rsid w:val="000566B2"/>
    <w:rsid w:val="0038626D"/>
    <w:rsid w:val="004816B2"/>
    <w:rsid w:val="004E5733"/>
    <w:rsid w:val="00833A05"/>
    <w:rsid w:val="00833D41"/>
    <w:rsid w:val="0083589D"/>
    <w:rsid w:val="00A450FF"/>
    <w:rsid w:val="00AC5D15"/>
    <w:rsid w:val="00B762AE"/>
    <w:rsid w:val="00C201F3"/>
    <w:rsid w:val="00CA5633"/>
    <w:rsid w:val="00CD0EE9"/>
    <w:rsid w:val="00CD52D2"/>
    <w:rsid w:val="00EE41B4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329F"/>
  <w15:docId w15:val="{C210B453-ACE8-E04C-9F91-9DE502E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E4E8A"/>
    <w:pPr>
      <w:spacing w:before="120" w:after="120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E8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33"/>
  </w:style>
  <w:style w:type="paragraph" w:styleId="Stopka">
    <w:name w:val="footer"/>
    <w:basedOn w:val="Normalny"/>
    <w:link w:val="Stopka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Chamier Gliszczyński</dc:creator>
  <cp:lastModifiedBy>Mirosław Chamier Gliszczyński</cp:lastModifiedBy>
  <cp:revision>4</cp:revision>
  <cp:lastPrinted>2022-07-18T08:56:00Z</cp:lastPrinted>
  <dcterms:created xsi:type="dcterms:W3CDTF">2023-05-31T07:17:00Z</dcterms:created>
  <dcterms:modified xsi:type="dcterms:W3CDTF">2023-06-05T11:23:00Z</dcterms:modified>
</cp:coreProperties>
</file>