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1DC6" w14:textId="616AD79F" w:rsidR="00CC56F5" w:rsidRPr="007B54A0" w:rsidRDefault="00C84E22">
      <w:pPr>
        <w:widowControl w:val="0"/>
        <w:spacing w:after="0" w:line="240" w:lineRule="auto"/>
        <w:rPr>
          <w:rFonts w:ascii="Arial" w:eastAsia="Times New Roman" w:hAnsi="Arial" w:cs="Arial"/>
          <w:color w:val="FF0000"/>
          <w:shd w:val="clear" w:color="auto" w:fill="FFFFFF"/>
          <w:lang w:eastAsia="ar-SA"/>
        </w:rPr>
      </w:pPr>
      <w:r>
        <w:rPr>
          <w:rFonts w:ascii="Arial" w:eastAsia="Times New Roman" w:hAnsi="Arial" w:cs="Arial"/>
          <w:shd w:val="clear" w:color="auto" w:fill="FFFFFF"/>
          <w:lang w:eastAsia="ar-SA"/>
        </w:rPr>
        <w:t>ZP-</w:t>
      </w:r>
      <w:r w:rsidR="00FE63AE">
        <w:rPr>
          <w:rFonts w:ascii="Arial" w:eastAsia="Times New Roman" w:hAnsi="Arial" w:cs="Arial"/>
          <w:shd w:val="clear" w:color="auto" w:fill="FFFFFF"/>
          <w:lang w:eastAsia="ar-SA"/>
        </w:rPr>
        <w:t>1</w:t>
      </w:r>
      <w:r>
        <w:rPr>
          <w:rFonts w:ascii="Arial" w:eastAsia="Times New Roman" w:hAnsi="Arial" w:cs="Arial"/>
          <w:shd w:val="clear" w:color="auto" w:fill="FFFFFF"/>
          <w:lang w:eastAsia="ar-SA"/>
        </w:rPr>
        <w:t>/202</w:t>
      </w:r>
      <w:r w:rsidR="00144DA8">
        <w:rPr>
          <w:rFonts w:ascii="Arial" w:eastAsia="Times New Roman" w:hAnsi="Arial" w:cs="Arial"/>
          <w:shd w:val="clear" w:color="auto" w:fill="FFFFFF"/>
          <w:lang w:eastAsia="ar-SA"/>
        </w:rPr>
        <w:t>3</w:t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  <w:t xml:space="preserve">      Wejherowo, dnia </w:t>
      </w:r>
      <w:r w:rsidR="004C6A56" w:rsidRPr="004C6A56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31.03.2023 r.</w:t>
      </w:r>
    </w:p>
    <w:p w14:paraId="5C329AA8" w14:textId="7639C6EB" w:rsidR="00C24C02" w:rsidRDefault="00C84E22">
      <w:pPr>
        <w:widowControl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  <w:t xml:space="preserve">      </w:t>
      </w:r>
    </w:p>
    <w:p w14:paraId="2864C170" w14:textId="61592932" w:rsidR="00287AF6" w:rsidRDefault="00287AF6">
      <w:pPr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348E4D43" w14:textId="77777777" w:rsidR="00A60E45" w:rsidRDefault="00A60E45">
      <w:pPr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061E969B" w14:textId="3B377362" w:rsidR="00CC56F5" w:rsidRDefault="00C84E22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INFORMACJA O WYBORZE  NAJKORZYSTNIEJSZEJ OFERTY</w:t>
      </w:r>
    </w:p>
    <w:p w14:paraId="5E846BDC" w14:textId="77777777" w:rsidR="00CC56F5" w:rsidRDefault="00CC56F5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259978F0" w14:textId="2EAD96B7" w:rsidR="00144DA8" w:rsidRDefault="00C84E22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dot.: postępowania o udzielenie zamówienia publicznego pn.: </w:t>
      </w:r>
    </w:p>
    <w:p w14:paraId="16E1DA10" w14:textId="77777777" w:rsidR="00144DA8" w:rsidRDefault="00144DA8" w:rsidP="00FE63AE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ar-SA"/>
        </w:rPr>
      </w:pPr>
    </w:p>
    <w:p w14:paraId="12AE7801" w14:textId="25C68CA8" w:rsidR="00144DA8" w:rsidRDefault="00FE63AE" w:rsidP="00FE63AE">
      <w:pPr>
        <w:spacing w:after="0" w:line="240" w:lineRule="auto"/>
        <w:jc w:val="center"/>
        <w:rPr>
          <w:rFonts w:ascii="Arial" w:eastAsia="Arial" w:hAnsi="Arial" w:cs="Arial"/>
          <w:b/>
          <w:iCs/>
          <w:color w:val="000000"/>
          <w:lang w:eastAsia="pl-PL"/>
        </w:rPr>
      </w:pPr>
      <w:bookmarkStart w:id="0" w:name="_Hlk127968034"/>
      <w:r w:rsidRPr="00FE63AE">
        <w:rPr>
          <w:rFonts w:ascii="Arial" w:eastAsia="Arial" w:hAnsi="Arial" w:cs="Arial"/>
          <w:b/>
          <w:iCs/>
          <w:color w:val="000000"/>
          <w:lang w:eastAsia="pl-PL"/>
        </w:rPr>
        <w:t xml:space="preserve">„Rozbudowa skrzyżowania DP nr 1412G z DW nr 218 na skrzyżowanie </w:t>
      </w:r>
      <w:r>
        <w:rPr>
          <w:rFonts w:ascii="Arial" w:eastAsia="Arial" w:hAnsi="Arial" w:cs="Arial"/>
          <w:b/>
          <w:iCs/>
          <w:color w:val="000000"/>
          <w:lang w:eastAsia="pl-PL"/>
        </w:rPr>
        <w:t xml:space="preserve">                                 </w:t>
      </w:r>
      <w:r w:rsidRPr="00FE63AE">
        <w:rPr>
          <w:rFonts w:ascii="Arial" w:eastAsia="Arial" w:hAnsi="Arial" w:cs="Arial"/>
          <w:b/>
          <w:iCs/>
          <w:color w:val="000000"/>
          <w:lang w:eastAsia="pl-PL"/>
        </w:rPr>
        <w:t>typu rondo w miejscowości Koleczkowo, wchodzącego w skład układu komunikacyjnego drogi ekspresowej S6 - Trasy Kaszubskiej”</w:t>
      </w:r>
    </w:p>
    <w:p w14:paraId="289C929E" w14:textId="77777777" w:rsidR="00FE63AE" w:rsidRPr="00144DA8" w:rsidRDefault="00FE63AE" w:rsidP="00144DA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</w:p>
    <w:bookmarkEnd w:id="0"/>
    <w:p w14:paraId="4E0F042A" w14:textId="7B25630D" w:rsidR="00CC56F5" w:rsidRDefault="00C84E2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1. </w:t>
      </w:r>
      <w:r>
        <w:rPr>
          <w:rFonts w:ascii="Arial" w:eastAsia="Calibri" w:hAnsi="Arial" w:cs="Arial"/>
        </w:rPr>
        <w:t xml:space="preserve">Działając na podstawie art. 253 ust. 1 ustawy z 11 września 2019 r. – Prawo zamówień publicznych </w:t>
      </w:r>
      <w:r w:rsidR="00326C9D" w:rsidRPr="00326C9D">
        <w:rPr>
          <w:rFonts w:ascii="Arial" w:eastAsia="Calibri" w:hAnsi="Arial" w:cs="Arial"/>
        </w:rPr>
        <w:t xml:space="preserve">(Dz.U. z 2022 poz. 1710 z </w:t>
      </w:r>
      <w:proofErr w:type="spellStart"/>
      <w:r w:rsidR="00326C9D" w:rsidRPr="00326C9D">
        <w:rPr>
          <w:rFonts w:ascii="Arial" w:eastAsia="Calibri" w:hAnsi="Arial" w:cs="Arial"/>
        </w:rPr>
        <w:t>późn</w:t>
      </w:r>
      <w:proofErr w:type="spellEnd"/>
      <w:r w:rsidR="00326C9D" w:rsidRPr="00326C9D">
        <w:rPr>
          <w:rFonts w:ascii="Arial" w:eastAsia="Calibri" w:hAnsi="Arial" w:cs="Arial"/>
        </w:rPr>
        <w:t>. zm.</w:t>
      </w:r>
      <w:r>
        <w:rPr>
          <w:rFonts w:ascii="Arial" w:eastAsia="Calibri" w:hAnsi="Arial" w:cs="Arial"/>
        </w:rPr>
        <w:t xml:space="preserve">) – dalej: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</w:t>
      </w:r>
      <w:r w:rsidR="00326C9D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amawiający informuje,</w:t>
      </w:r>
      <w:r w:rsidR="00326C9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że dokonał wyboru oferty najkorzystniejszej. </w:t>
      </w:r>
    </w:p>
    <w:p w14:paraId="311F9CFF" w14:textId="77777777" w:rsidR="00CC56F5" w:rsidRDefault="00CC56F5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4D69F08" w14:textId="6C7D2ECD" w:rsidR="00CC56F5" w:rsidRDefault="00C84E2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="005004D6" w:rsidRPr="005004D6">
        <w:rPr>
          <w:rFonts w:ascii="Arial" w:eastAsia="Calibri" w:hAnsi="Arial" w:cs="Arial"/>
        </w:rPr>
        <w:t>Jako najkorzystniejszą wybrano ofertę</w:t>
      </w:r>
      <w:r>
        <w:rPr>
          <w:rFonts w:ascii="Arial" w:eastAsia="Calibri" w:hAnsi="Arial" w:cs="Arial"/>
        </w:rPr>
        <w:t>:</w:t>
      </w:r>
    </w:p>
    <w:p w14:paraId="1979610A" w14:textId="77777777" w:rsidR="00144DA8" w:rsidRDefault="00144DA8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68E0E5F" w14:textId="608C8C21" w:rsidR="00087983" w:rsidRDefault="00087983" w:rsidP="00144DA8">
      <w:pPr>
        <w:widowControl w:val="0"/>
        <w:spacing w:after="0" w:line="12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1" w:name="_Hlk89850504"/>
      <w:bookmarkStart w:id="2" w:name="_Hlk101343161"/>
      <w:r w:rsidRPr="00087983">
        <w:rPr>
          <w:rFonts w:ascii="Arial" w:eastAsia="Times New Roman" w:hAnsi="Arial" w:cs="Arial"/>
          <w:b/>
          <w:bCs/>
          <w:lang w:eastAsia="pl-PL"/>
        </w:rPr>
        <w:t>Kruszywo Sp. z o.o.</w:t>
      </w:r>
      <w:r w:rsidR="00144DA8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087983">
        <w:rPr>
          <w:rFonts w:ascii="Arial" w:eastAsia="Times New Roman" w:hAnsi="Arial" w:cs="Arial"/>
          <w:b/>
          <w:bCs/>
          <w:lang w:eastAsia="pl-PL"/>
        </w:rPr>
        <w:t>ul. Długa 4B, 84-223 Linia</w:t>
      </w:r>
    </w:p>
    <w:p w14:paraId="0AE8C37B" w14:textId="77777777" w:rsidR="00144DA8" w:rsidRPr="00087983" w:rsidRDefault="00144DA8" w:rsidP="00144DA8">
      <w:pPr>
        <w:widowControl w:val="0"/>
        <w:spacing w:after="0" w:line="12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1E80BC1" w14:textId="77777777" w:rsidR="00CC56F5" w:rsidRDefault="00C84E22">
      <w:pPr>
        <w:widowControl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bookmarkStart w:id="3" w:name="_Hlk86743750"/>
      <w:bookmarkEnd w:id="1"/>
      <w:r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 - oferta otrzymała najwyższą liczbę punktów. Wykonawca wykazał spełnienie warunków udziału w postępowaniu, względem Wykonawcy nie zachodzą podstawy wykluczenia z postępowania, a jego oferta nie podlega odrzuceniu.</w:t>
      </w:r>
      <w:bookmarkEnd w:id="3"/>
    </w:p>
    <w:p w14:paraId="6E17CF11" w14:textId="77777777" w:rsidR="00CC56F5" w:rsidRDefault="00CC56F5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26FA501" w14:textId="77777777" w:rsidR="00CC56F5" w:rsidRDefault="00C84E2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Ranking złożonych ofert:</w:t>
      </w:r>
      <w:bookmarkEnd w:id="2"/>
    </w:p>
    <w:p w14:paraId="3019EB82" w14:textId="77777777" w:rsidR="00CC56F5" w:rsidRDefault="00CC56F5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1"/>
        <w:tblW w:w="911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2405"/>
        <w:gridCol w:w="1431"/>
        <w:gridCol w:w="998"/>
        <w:gridCol w:w="1276"/>
        <w:gridCol w:w="1187"/>
        <w:gridCol w:w="968"/>
      </w:tblGrid>
      <w:tr w:rsidR="002357D4" w:rsidRPr="002357D4" w14:paraId="70A6D3C7" w14:textId="77777777" w:rsidTr="00B94CE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3449" w14:textId="77777777" w:rsidR="002357D4" w:rsidRPr="002357D4" w:rsidRDefault="002357D4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C091" w14:textId="77777777" w:rsidR="002357D4" w:rsidRPr="002357D4" w:rsidRDefault="002357D4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51D1" w14:textId="77777777" w:rsidR="002357D4" w:rsidRPr="002357D4" w:rsidRDefault="002357D4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</w:t>
            </w:r>
          </w:p>
          <w:p w14:paraId="6CC6A247" w14:textId="77777777" w:rsidR="002357D4" w:rsidRPr="002357D4" w:rsidRDefault="002357D4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zł brutto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7874" w14:textId="77777777" w:rsidR="002357D4" w:rsidRPr="002357D4" w:rsidRDefault="002357D4" w:rsidP="002357D4">
            <w:pPr>
              <w:widowControl w:val="0"/>
              <w:autoSpaceDE w:val="0"/>
              <w:spacing w:after="0" w:line="240" w:lineRule="auto"/>
              <w:ind w:left="-21" w:right="-5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BAF4" w14:textId="77777777" w:rsidR="002357D4" w:rsidRPr="002357D4" w:rsidRDefault="002357D4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Liczba pkt w kryterium cena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010D" w14:textId="0183D0F5" w:rsidR="002357D4" w:rsidRPr="002357D4" w:rsidRDefault="002357D4" w:rsidP="002357D4">
            <w:pPr>
              <w:widowControl w:val="0"/>
              <w:autoSpaceDE w:val="0"/>
              <w:spacing w:after="0" w:line="240" w:lineRule="auto"/>
              <w:ind w:left="-148" w:right="-8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w kryterium okres </w:t>
            </w:r>
            <w:r w:rsidR="007740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                    </w:t>
            </w: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gwarancji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2477" w14:textId="77777777" w:rsidR="002357D4" w:rsidRPr="002357D4" w:rsidRDefault="002357D4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561337" w:rsidRPr="002357D4" w14:paraId="77285353" w14:textId="77777777" w:rsidTr="00B94CE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A19" w14:textId="4B46FA43" w:rsidR="00561337" w:rsidRPr="002357D4" w:rsidRDefault="00FE63AE" w:rsidP="00B94CE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1</w:t>
            </w:r>
            <w:r w:rsidR="00561337" w:rsidRPr="002357D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DA9E" w14:textId="405ACB65" w:rsidR="00561337" w:rsidRPr="00561337" w:rsidRDefault="00561337" w:rsidP="00B94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652D59" w14:textId="77777777" w:rsidR="00FE63AE" w:rsidRPr="00FE63AE" w:rsidRDefault="00FE63AE" w:rsidP="00FE63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130992801"/>
            <w:proofErr w:type="spellStart"/>
            <w:r w:rsidRPr="00FE63AE">
              <w:rPr>
                <w:rFonts w:ascii="Arial" w:hAnsi="Arial" w:cs="Arial"/>
                <w:b/>
                <w:sz w:val="18"/>
                <w:szCs w:val="18"/>
              </w:rPr>
              <w:t>Colas</w:t>
            </w:r>
            <w:proofErr w:type="spellEnd"/>
            <w:r w:rsidRPr="00FE63AE">
              <w:rPr>
                <w:rFonts w:ascii="Arial" w:hAnsi="Arial" w:cs="Arial"/>
                <w:b/>
                <w:sz w:val="18"/>
                <w:szCs w:val="18"/>
              </w:rPr>
              <w:t xml:space="preserve"> Polska Sp. z.o.o.</w:t>
            </w:r>
          </w:p>
          <w:p w14:paraId="258E1071" w14:textId="06BD16E3" w:rsidR="00561337" w:rsidRPr="002357D4" w:rsidRDefault="00FE63AE" w:rsidP="00FE63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3AE">
              <w:rPr>
                <w:rFonts w:ascii="Arial" w:hAnsi="Arial" w:cs="Arial"/>
                <w:b/>
                <w:sz w:val="18"/>
                <w:szCs w:val="18"/>
              </w:rPr>
              <w:t xml:space="preserve">ul. Nowa 49,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</w:t>
            </w:r>
            <w:r w:rsidRPr="00FE63AE">
              <w:rPr>
                <w:rFonts w:ascii="Arial" w:hAnsi="Arial" w:cs="Arial"/>
                <w:b/>
                <w:sz w:val="18"/>
                <w:szCs w:val="18"/>
              </w:rPr>
              <w:t xml:space="preserve">62-070 Palędzie </w:t>
            </w:r>
            <w:bookmarkEnd w:id="4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918C" w14:textId="5FFF6359" w:rsidR="00561337" w:rsidRPr="002357D4" w:rsidRDefault="00FE63AE" w:rsidP="00B94CE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63AE">
              <w:rPr>
                <w:rFonts w:ascii="Arial" w:hAnsi="Arial" w:cs="Arial"/>
                <w:bCs/>
                <w:sz w:val="18"/>
                <w:szCs w:val="18"/>
              </w:rPr>
              <w:t>7 301 054,44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812D" w14:textId="77777777" w:rsidR="00561337" w:rsidRPr="002357D4" w:rsidRDefault="00561337" w:rsidP="00B94CE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57D4">
              <w:rPr>
                <w:rFonts w:ascii="Arial" w:hAnsi="Arial" w:cs="Arial"/>
                <w:bCs/>
                <w:sz w:val="18"/>
                <w:szCs w:val="18"/>
              </w:rPr>
              <w:t>60 m-</w:t>
            </w:r>
            <w:proofErr w:type="spellStart"/>
            <w:r w:rsidRPr="002357D4">
              <w:rPr>
                <w:rFonts w:ascii="Arial" w:hAnsi="Arial" w:cs="Arial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629B" w14:textId="2FE0ADF7" w:rsidR="00561337" w:rsidRPr="002357D4" w:rsidRDefault="00FE63AE" w:rsidP="00B94CE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56,16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A42E" w14:textId="77777777" w:rsidR="00561337" w:rsidRPr="002357D4" w:rsidRDefault="00561337" w:rsidP="00B94CE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6AAE" w14:textId="18C03E5F" w:rsidR="00561337" w:rsidRPr="002357D4" w:rsidRDefault="00134408" w:rsidP="00B94CE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96,16</w:t>
            </w:r>
          </w:p>
        </w:tc>
      </w:tr>
      <w:tr w:rsidR="00FE63AE" w:rsidRPr="002357D4" w14:paraId="4E414F8C" w14:textId="77777777" w:rsidTr="00F1249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58AD" w14:textId="2CB073B2" w:rsidR="00FE63AE" w:rsidRPr="002357D4" w:rsidRDefault="00FE63AE" w:rsidP="00FE63AE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    2</w:t>
            </w:r>
            <w:r w:rsidRPr="002357D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8FA1" w14:textId="77777777" w:rsidR="00FE63AE" w:rsidRDefault="00FE63AE" w:rsidP="00FE63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42976B" w14:textId="192D67BD" w:rsidR="00FE63AE" w:rsidRPr="00FE63AE" w:rsidRDefault="00FE63AE" w:rsidP="00FE63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130991598"/>
            <w:r w:rsidRPr="00FE63AE">
              <w:rPr>
                <w:rFonts w:ascii="Arial" w:hAnsi="Arial" w:cs="Arial"/>
                <w:b/>
                <w:sz w:val="18"/>
                <w:szCs w:val="18"/>
              </w:rPr>
              <w:t>STRABAG Sp. z.o.o.</w:t>
            </w:r>
          </w:p>
          <w:p w14:paraId="25751EDA" w14:textId="77777777" w:rsidR="00FE63AE" w:rsidRDefault="00FE63AE" w:rsidP="00FE63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3AE">
              <w:rPr>
                <w:rFonts w:ascii="Arial" w:hAnsi="Arial" w:cs="Arial"/>
                <w:b/>
                <w:sz w:val="18"/>
                <w:szCs w:val="18"/>
              </w:rPr>
              <w:t xml:space="preserve">ul. </w:t>
            </w:r>
            <w:proofErr w:type="spellStart"/>
            <w:r w:rsidRPr="00FE63AE">
              <w:rPr>
                <w:rFonts w:ascii="Arial" w:hAnsi="Arial" w:cs="Arial"/>
                <w:b/>
                <w:sz w:val="18"/>
                <w:szCs w:val="18"/>
              </w:rPr>
              <w:t>Parzniewska</w:t>
            </w:r>
            <w:proofErr w:type="spellEnd"/>
            <w:r w:rsidRPr="00FE63AE">
              <w:rPr>
                <w:rFonts w:ascii="Arial" w:hAnsi="Arial" w:cs="Arial"/>
                <w:b/>
                <w:sz w:val="18"/>
                <w:szCs w:val="18"/>
              </w:rPr>
              <w:t xml:space="preserve"> 10, </w:t>
            </w:r>
          </w:p>
          <w:p w14:paraId="2403A9B4" w14:textId="07A6CF8E" w:rsidR="00FE63AE" w:rsidRPr="002357D4" w:rsidRDefault="00FE63AE" w:rsidP="00FE63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3AE">
              <w:rPr>
                <w:rFonts w:ascii="Arial" w:hAnsi="Arial" w:cs="Arial"/>
                <w:b/>
                <w:sz w:val="18"/>
                <w:szCs w:val="18"/>
              </w:rPr>
              <w:t>05-800 Pruszków</w:t>
            </w:r>
            <w:bookmarkEnd w:id="5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25DF" w14:textId="6C5F8EE2" w:rsidR="00FE63AE" w:rsidRPr="002357D4" w:rsidRDefault="00FE63AE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7 982 278,47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C0CA" w14:textId="77777777" w:rsidR="00FE63AE" w:rsidRPr="002357D4" w:rsidRDefault="00FE63AE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57D4">
              <w:rPr>
                <w:rFonts w:ascii="Arial" w:hAnsi="Arial" w:cs="Arial"/>
                <w:bCs/>
                <w:sz w:val="18"/>
                <w:szCs w:val="18"/>
              </w:rPr>
              <w:t>60 m-</w:t>
            </w:r>
            <w:proofErr w:type="spellStart"/>
            <w:r w:rsidRPr="002357D4">
              <w:rPr>
                <w:rFonts w:ascii="Arial" w:hAnsi="Arial" w:cs="Arial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D676" w14:textId="41C6CFDD" w:rsidR="00FE63AE" w:rsidRPr="002357D4" w:rsidRDefault="00774073" w:rsidP="00FE63A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nie podlega ocenie </w:t>
            </w:r>
          </w:p>
        </w:tc>
      </w:tr>
      <w:tr w:rsidR="00FE63AE" w:rsidRPr="002357D4" w14:paraId="3B5B9D28" w14:textId="77777777" w:rsidTr="00B94CE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F8CB" w14:textId="77777777" w:rsidR="00FE63AE" w:rsidRDefault="00FE63AE" w:rsidP="00FE63AE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  <w:p w14:paraId="0F9BF930" w14:textId="77777777" w:rsidR="00FE63AE" w:rsidRDefault="00FE63AE" w:rsidP="00FE63AE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    3.</w:t>
            </w:r>
          </w:p>
          <w:p w14:paraId="3DDA6B6A" w14:textId="46F712E0" w:rsidR="00FE63AE" w:rsidRDefault="00FE63AE" w:rsidP="00FE63AE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C26F" w14:textId="77777777" w:rsidR="00FE63AE" w:rsidRPr="00FE63AE" w:rsidRDefault="00FE63AE" w:rsidP="00FE63AE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3AE">
              <w:rPr>
                <w:rFonts w:ascii="Arial" w:hAnsi="Arial" w:cs="Arial"/>
                <w:b/>
                <w:sz w:val="18"/>
                <w:szCs w:val="18"/>
              </w:rPr>
              <w:t>Kruszywo Sp. z o.o.</w:t>
            </w:r>
          </w:p>
          <w:p w14:paraId="62FC91ED" w14:textId="77777777" w:rsidR="00FE63AE" w:rsidRDefault="00FE63AE" w:rsidP="00FE63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3AE">
              <w:rPr>
                <w:rFonts w:ascii="Arial" w:hAnsi="Arial" w:cs="Arial"/>
                <w:b/>
                <w:sz w:val="18"/>
                <w:szCs w:val="18"/>
              </w:rPr>
              <w:t>ul. Długa 4B,</w:t>
            </w:r>
          </w:p>
          <w:p w14:paraId="7F579C2B" w14:textId="372008C0" w:rsidR="00FE63AE" w:rsidRPr="00FE63AE" w:rsidRDefault="00FE63AE" w:rsidP="00FE63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3AE">
              <w:rPr>
                <w:rFonts w:ascii="Arial" w:hAnsi="Arial" w:cs="Arial"/>
                <w:b/>
                <w:sz w:val="18"/>
                <w:szCs w:val="18"/>
              </w:rPr>
              <w:t xml:space="preserve"> 84-223 Linia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1594" w14:textId="4732217F" w:rsidR="00FE63AE" w:rsidRDefault="00FE63AE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3AE">
              <w:rPr>
                <w:rFonts w:ascii="Arial" w:hAnsi="Arial" w:cs="Arial"/>
                <w:sz w:val="18"/>
                <w:szCs w:val="18"/>
              </w:rPr>
              <w:t>6 833 396,59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C7A0" w14:textId="6C29D720" w:rsidR="00FE63AE" w:rsidRPr="002357D4" w:rsidRDefault="00FE63AE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63AE">
              <w:rPr>
                <w:rFonts w:ascii="Arial" w:hAnsi="Arial" w:cs="Arial"/>
                <w:bCs/>
                <w:sz w:val="18"/>
                <w:szCs w:val="18"/>
              </w:rPr>
              <w:t>60 m-</w:t>
            </w:r>
            <w:proofErr w:type="spellStart"/>
            <w:r w:rsidRPr="00FE63AE">
              <w:rPr>
                <w:rFonts w:ascii="Arial" w:hAnsi="Arial" w:cs="Arial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1E71" w14:textId="1A03EC48" w:rsidR="00FE63AE" w:rsidRDefault="00FE63AE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60,00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9C4E" w14:textId="62180A29" w:rsidR="00FE63AE" w:rsidRPr="002357D4" w:rsidRDefault="00FE63AE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5292" w14:textId="72E3F200" w:rsidR="00FE63AE" w:rsidRDefault="00640B0B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tr w:rsidR="00FE63AE" w:rsidRPr="002357D4" w14:paraId="687BE954" w14:textId="77777777" w:rsidTr="00B94CE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7D1C" w14:textId="1FA9C1D0" w:rsidR="00FE63AE" w:rsidRDefault="00FE63AE" w:rsidP="00FE63AE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    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0E2" w14:textId="642739B1" w:rsidR="00FE63AE" w:rsidRDefault="00FE63AE" w:rsidP="00FE63AE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3AE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</w:t>
            </w:r>
            <w:r w:rsidRPr="00FE63AE">
              <w:rPr>
                <w:rFonts w:ascii="Arial" w:hAnsi="Arial" w:cs="Arial"/>
                <w:b/>
                <w:sz w:val="18"/>
                <w:szCs w:val="18"/>
              </w:rPr>
              <w:t xml:space="preserve"> Budowlano - Drogowa MTM SA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FE63AE">
              <w:rPr>
                <w:rFonts w:ascii="Arial" w:hAnsi="Arial" w:cs="Arial"/>
                <w:b/>
                <w:sz w:val="18"/>
                <w:szCs w:val="18"/>
              </w:rPr>
              <w:t xml:space="preserve">ul. Hutnicza 35, </w:t>
            </w:r>
          </w:p>
          <w:p w14:paraId="7B258E09" w14:textId="0420DAE7" w:rsidR="00FE63AE" w:rsidRPr="00FE63AE" w:rsidRDefault="00FE63AE" w:rsidP="00FE63AE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3AE">
              <w:rPr>
                <w:rFonts w:ascii="Arial" w:hAnsi="Arial" w:cs="Arial"/>
                <w:b/>
                <w:sz w:val="18"/>
                <w:szCs w:val="18"/>
              </w:rPr>
              <w:t>81-061 Gdynia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DA91" w14:textId="0DCB662C" w:rsidR="00FE63AE" w:rsidRDefault="00FE63AE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3AE">
              <w:rPr>
                <w:rFonts w:ascii="Arial" w:hAnsi="Arial" w:cs="Arial"/>
                <w:sz w:val="18"/>
                <w:szCs w:val="18"/>
              </w:rPr>
              <w:t>6 961 610,49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CAB5" w14:textId="6166F8F1" w:rsidR="00FE63AE" w:rsidRPr="002357D4" w:rsidRDefault="00FE63AE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63AE">
              <w:rPr>
                <w:rFonts w:ascii="Arial" w:hAnsi="Arial" w:cs="Arial"/>
                <w:bCs/>
                <w:sz w:val="18"/>
                <w:szCs w:val="18"/>
              </w:rPr>
              <w:t>60 m-</w:t>
            </w:r>
            <w:proofErr w:type="spellStart"/>
            <w:r w:rsidRPr="00FE63AE">
              <w:rPr>
                <w:rFonts w:ascii="Arial" w:hAnsi="Arial" w:cs="Arial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8075" w14:textId="7BDB0567" w:rsidR="00FE63AE" w:rsidRDefault="00FE63AE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58,89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E843" w14:textId="76E4F7EA" w:rsidR="00FE63AE" w:rsidRPr="002357D4" w:rsidRDefault="00FE63AE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316D" w14:textId="29FF4D32" w:rsidR="00FE63AE" w:rsidRDefault="00640B0B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98,89</w:t>
            </w:r>
          </w:p>
        </w:tc>
      </w:tr>
    </w:tbl>
    <w:p w14:paraId="06C1D10B" w14:textId="547D4CC4" w:rsidR="00381CDA" w:rsidRDefault="00381CDA" w:rsidP="00144DA8">
      <w:pPr>
        <w:spacing w:after="0" w:line="240" w:lineRule="auto"/>
        <w:ind w:right="-142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</w:p>
    <w:p w14:paraId="27D66E76" w14:textId="77777777" w:rsidR="00144DA8" w:rsidRPr="00144DA8" w:rsidRDefault="00144DA8" w:rsidP="00B85533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</w:p>
    <w:sectPr w:rsidR="00144DA8" w:rsidRPr="00144DA8" w:rsidSect="00287AF6">
      <w:headerReference w:type="default" r:id="rId8"/>
      <w:footerReference w:type="default" r:id="rId9"/>
      <w:headerReference w:type="first" r:id="rId10"/>
      <w:pgSz w:w="11906" w:h="16838"/>
      <w:pgMar w:top="993" w:right="1417" w:bottom="1417" w:left="1417" w:header="426" w:footer="42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CAB9" w14:textId="77777777" w:rsidR="00D20C90" w:rsidRDefault="00C84E22">
      <w:pPr>
        <w:spacing w:after="0" w:line="240" w:lineRule="auto"/>
      </w:pPr>
      <w:r>
        <w:separator/>
      </w:r>
    </w:p>
  </w:endnote>
  <w:endnote w:type="continuationSeparator" w:id="0">
    <w:p w14:paraId="2BE00381" w14:textId="77777777" w:rsidR="00D20C90" w:rsidRDefault="00C8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3894" w14:textId="368DE74B" w:rsidR="00287AF6" w:rsidRPr="00287AF6" w:rsidRDefault="00287AF6" w:rsidP="00400CFC">
    <w:pPr>
      <w:pStyle w:val="Stopka"/>
      <w:jc w:val="both"/>
      <w:rPr>
        <w:rFonts w:ascii="Arial" w:hAnsi="Arial" w:cs="Arial"/>
        <w:sz w:val="12"/>
        <w:szCs w:val="12"/>
      </w:rPr>
    </w:pPr>
    <w:r w:rsidRPr="00287AF6">
      <w:rPr>
        <w:rFonts w:ascii="Arial" w:hAnsi="Arial" w:cs="Arial"/>
        <w:sz w:val="12"/>
        <w:szCs w:val="12"/>
      </w:rPr>
      <w:t>Administratorem Pani/Pana danych osobowych jest Dyrektor Zarządu Drogowego dla Powiatu Puckiego i Wejherowskiego z siedzibą w Wejherowie przy ul. Puckiej 11,</w:t>
    </w:r>
    <w:r w:rsidR="00917F7A">
      <w:rPr>
        <w:rFonts w:ascii="Arial" w:hAnsi="Arial" w:cs="Arial"/>
        <w:sz w:val="12"/>
        <w:szCs w:val="12"/>
      </w:rPr>
      <w:t xml:space="preserve">                     </w:t>
    </w:r>
    <w:r w:rsidRPr="00287AF6">
      <w:rPr>
        <w:rFonts w:ascii="Arial" w:hAnsi="Arial" w:cs="Arial"/>
        <w:sz w:val="12"/>
        <w:szCs w:val="12"/>
      </w:rPr>
      <w:t xml:space="preserve"> 84-200 Wejherowo. Kontakt z Administratorem jest możliwy za pomocą poczty elektronicznej: sekretariat@zarzaddrogowy.pl. </w:t>
    </w:r>
  </w:p>
  <w:p w14:paraId="22DB6274" w14:textId="77777777" w:rsidR="00287AF6" w:rsidRPr="00287AF6" w:rsidRDefault="00287AF6" w:rsidP="00400CFC">
    <w:pPr>
      <w:pStyle w:val="Stopka"/>
      <w:jc w:val="both"/>
      <w:rPr>
        <w:rFonts w:ascii="Arial" w:hAnsi="Arial" w:cs="Arial"/>
        <w:sz w:val="12"/>
        <w:szCs w:val="12"/>
      </w:rPr>
    </w:pPr>
    <w:r w:rsidRPr="00287AF6">
      <w:rPr>
        <w:rFonts w:ascii="Arial" w:hAnsi="Arial" w:cs="Arial"/>
        <w:sz w:val="12"/>
        <w:szCs w:val="12"/>
      </w:rPr>
      <w:t>Pani/Pana dane osobowe są niezbędne do realizacji Pani/Pana wniosku/sprawy, niepodanie ich uniemożliwi lub znacząco utrudni prawidłowe wykonanie zadania publicznego. Brak podania danych osobowych może skutkować tym, że nie będziemy mogli zawrzeć  z Panią/Panem umowy lub procedować sprawy Pani/Pana dotyczącej, a w konsekwencji nie będzie Pani/Pan mogła/mógł korzystać  z świadczonych przez nas usług.</w:t>
    </w:r>
  </w:p>
  <w:p w14:paraId="6C460ADC" w14:textId="555CCA11" w:rsidR="00CC56F5" w:rsidRDefault="00287AF6" w:rsidP="00400CFC">
    <w:pPr>
      <w:pStyle w:val="Stopka"/>
      <w:jc w:val="both"/>
      <w:rPr>
        <w:rFonts w:ascii="Arial" w:hAnsi="Arial" w:cs="Arial"/>
        <w:sz w:val="12"/>
        <w:szCs w:val="12"/>
      </w:rPr>
    </w:pPr>
    <w:r w:rsidRPr="00287AF6">
      <w:rPr>
        <w:rFonts w:ascii="Arial" w:hAnsi="Arial" w:cs="Arial"/>
        <w:sz w:val="12"/>
        <w:szCs w:val="12"/>
      </w:rPr>
      <w:t>Szczegółowe informacje dotyczące przetwarzania danych osobowych znajdują się na naszej stronie internetowej Zarządu w zakładce RODO http://zarzaddrogowy.pl/rodo.html lub na tablicy ogłoszeń dostępnej w siedzibie Zarządu.</w:t>
    </w:r>
  </w:p>
  <w:p w14:paraId="561B7F13" w14:textId="77777777" w:rsidR="00CC56F5" w:rsidRDefault="00CC56F5" w:rsidP="00400CFC">
    <w:pPr>
      <w:pStyle w:val="Stopka"/>
      <w:jc w:val="both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6758" w14:textId="77777777" w:rsidR="00D20C90" w:rsidRDefault="00C84E22">
      <w:pPr>
        <w:spacing w:after="0" w:line="240" w:lineRule="auto"/>
      </w:pPr>
      <w:r>
        <w:separator/>
      </w:r>
    </w:p>
  </w:footnote>
  <w:footnote w:type="continuationSeparator" w:id="0">
    <w:p w14:paraId="468019E9" w14:textId="77777777" w:rsidR="00D20C90" w:rsidRDefault="00C8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0BA7" w14:textId="77777777" w:rsidR="00CC56F5" w:rsidRDefault="00CC56F5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125FF371" w14:textId="77777777" w:rsidR="00CC56F5" w:rsidRDefault="00CC5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9D35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536FF8F5" w14:textId="77777777" w:rsidR="00CC56F5" w:rsidRDefault="00C84E22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09AEAED7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0D762DCC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09C7ADB9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  <w:p w14:paraId="4C60580A" w14:textId="77777777" w:rsidR="00CC56F5" w:rsidRDefault="00CC5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0E1E"/>
    <w:multiLevelType w:val="multilevel"/>
    <w:tmpl w:val="8156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60A091F"/>
    <w:multiLevelType w:val="multilevel"/>
    <w:tmpl w:val="4D24F5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DF80F57"/>
    <w:multiLevelType w:val="hybridMultilevel"/>
    <w:tmpl w:val="9926C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231249">
    <w:abstractNumId w:val="1"/>
  </w:num>
  <w:num w:numId="2" w16cid:durableId="1949505950">
    <w:abstractNumId w:val="0"/>
  </w:num>
  <w:num w:numId="3" w16cid:durableId="246622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F5"/>
    <w:rsid w:val="00087983"/>
    <w:rsid w:val="000F4982"/>
    <w:rsid w:val="0010469F"/>
    <w:rsid w:val="00134408"/>
    <w:rsid w:val="00144DA8"/>
    <w:rsid w:val="002357D4"/>
    <w:rsid w:val="00287AF6"/>
    <w:rsid w:val="002A739A"/>
    <w:rsid w:val="002C56E5"/>
    <w:rsid w:val="00321453"/>
    <w:rsid w:val="00326C9D"/>
    <w:rsid w:val="003636F9"/>
    <w:rsid w:val="00381CDA"/>
    <w:rsid w:val="003D7B21"/>
    <w:rsid w:val="00400CFC"/>
    <w:rsid w:val="00455F1C"/>
    <w:rsid w:val="00477019"/>
    <w:rsid w:val="004822CD"/>
    <w:rsid w:val="00495921"/>
    <w:rsid w:val="004C428A"/>
    <w:rsid w:val="004C6A56"/>
    <w:rsid w:val="005004D6"/>
    <w:rsid w:val="00561337"/>
    <w:rsid w:val="00640B0B"/>
    <w:rsid w:val="00665F2F"/>
    <w:rsid w:val="006C54A9"/>
    <w:rsid w:val="006E3826"/>
    <w:rsid w:val="00706901"/>
    <w:rsid w:val="0071581A"/>
    <w:rsid w:val="00774073"/>
    <w:rsid w:val="00790613"/>
    <w:rsid w:val="007B54A0"/>
    <w:rsid w:val="007E4E03"/>
    <w:rsid w:val="00835926"/>
    <w:rsid w:val="00917F7A"/>
    <w:rsid w:val="0096699C"/>
    <w:rsid w:val="00A50698"/>
    <w:rsid w:val="00A60E45"/>
    <w:rsid w:val="00A6575C"/>
    <w:rsid w:val="00AB1F65"/>
    <w:rsid w:val="00AF6CEC"/>
    <w:rsid w:val="00B85533"/>
    <w:rsid w:val="00B90E36"/>
    <w:rsid w:val="00BD36EE"/>
    <w:rsid w:val="00BF2F3E"/>
    <w:rsid w:val="00C17EDC"/>
    <w:rsid w:val="00C24C02"/>
    <w:rsid w:val="00C771BE"/>
    <w:rsid w:val="00C84E22"/>
    <w:rsid w:val="00CC56F5"/>
    <w:rsid w:val="00CD40A3"/>
    <w:rsid w:val="00D20C90"/>
    <w:rsid w:val="00D4590A"/>
    <w:rsid w:val="00DD4EDC"/>
    <w:rsid w:val="00ED4BA4"/>
    <w:rsid w:val="00EF595B"/>
    <w:rsid w:val="00F426A5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44B8FA"/>
  <w15:docId w15:val="{1D8E1D57-3A71-4739-97B5-9E7943BF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926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E7B90"/>
  </w:style>
  <w:style w:type="character" w:customStyle="1" w:styleId="StopkaZnak">
    <w:name w:val="Stopka Znak"/>
    <w:basedOn w:val="Domylnaczcionkaakapitu"/>
    <w:link w:val="Stopka"/>
    <w:uiPriority w:val="99"/>
    <w:qFormat/>
    <w:rsid w:val="002E7B90"/>
  </w:style>
  <w:style w:type="character" w:customStyle="1" w:styleId="colour">
    <w:name w:val="colour"/>
    <w:basedOn w:val="Domylnaczcionkaakapitu"/>
    <w:qFormat/>
    <w:rsid w:val="00E45E7F"/>
  </w:style>
  <w:style w:type="character" w:customStyle="1" w:styleId="size">
    <w:name w:val="size"/>
    <w:basedOn w:val="Domylnaczcionkaakapitu"/>
    <w:qFormat/>
    <w:rsid w:val="00E45E7F"/>
  </w:style>
  <w:style w:type="character" w:customStyle="1" w:styleId="apple-converted-space">
    <w:name w:val="apple-converted-space"/>
    <w:basedOn w:val="Domylnaczcionkaakapitu"/>
    <w:qFormat/>
    <w:rsid w:val="00E45E7F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E45E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-paragraph">
    <w:name w:val="text--paragraph"/>
    <w:basedOn w:val="Normalny"/>
    <w:qFormat/>
    <w:rsid w:val="00E45E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4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357D4"/>
    <w:pPr>
      <w:suppressAutoHyphens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dc:description/>
  <cp:lastModifiedBy>Krystian Kaleta</cp:lastModifiedBy>
  <cp:revision>98</cp:revision>
  <cp:lastPrinted>2022-12-02T13:50:00Z</cp:lastPrinted>
  <dcterms:created xsi:type="dcterms:W3CDTF">2020-05-19T06:46:00Z</dcterms:created>
  <dcterms:modified xsi:type="dcterms:W3CDTF">2023-03-31T11:16:00Z</dcterms:modified>
  <dc:language>pl-PL</dc:language>
</cp:coreProperties>
</file>