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8455" w14:textId="77C0D2AF" w:rsidR="003C53BE" w:rsidRPr="004A52DE" w:rsidRDefault="003C53BE" w:rsidP="003C53BE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Zał. nr 6</w:t>
      </w:r>
    </w:p>
    <w:p w14:paraId="43DEDDF3" w14:textId="77777777" w:rsidR="00FB4415" w:rsidRDefault="00FB4415"/>
    <w:p w14:paraId="024BB29F" w14:textId="0DE336BA" w:rsidR="00D66DCD" w:rsidRDefault="00D66DCD" w:rsidP="00D66DCD">
      <w:pPr>
        <w:jc w:val="center"/>
        <w:rPr>
          <w:rFonts w:ascii="Arial Narrow" w:hAnsi="Arial Narrow"/>
          <w:b/>
          <w:sz w:val="36"/>
          <w:szCs w:val="36"/>
        </w:rPr>
      </w:pPr>
      <w:r w:rsidRPr="00D66DCD">
        <w:rPr>
          <w:rFonts w:ascii="Arial Narrow" w:hAnsi="Arial Narrow"/>
          <w:b/>
          <w:sz w:val="36"/>
          <w:szCs w:val="36"/>
        </w:rPr>
        <w:t>OPIS PRZEDMIOTU ZAMÓWIENIA</w:t>
      </w:r>
    </w:p>
    <w:p w14:paraId="2D10361D" w14:textId="796F01AA" w:rsidR="00D66DCD" w:rsidRDefault="00A36AC4" w:rsidP="00873A4C">
      <w:pPr>
        <w:keepNext/>
        <w:numPr>
          <w:ilvl w:val="1"/>
          <w:numId w:val="8"/>
        </w:numPr>
        <w:suppressAutoHyphens/>
        <w:spacing w:after="0"/>
        <w:jc w:val="both"/>
        <w:outlineLvl w:val="1"/>
        <w:rPr>
          <w:rFonts w:ascii="Arial Narrow" w:hAnsi="Arial Narrow"/>
          <w:sz w:val="24"/>
          <w:szCs w:val="24"/>
        </w:rPr>
      </w:pPr>
      <w:r w:rsidRPr="00A36AC4">
        <w:rPr>
          <w:rFonts w:eastAsia="Times New Roman" w:cstheme="minorHAnsi"/>
          <w:b/>
          <w:bCs/>
          <w:lang w:bidi="en-US"/>
        </w:rPr>
        <w:t>Nazwa zadania:</w:t>
      </w:r>
      <w:r w:rsidRPr="00A36AC4">
        <w:rPr>
          <w:rFonts w:eastAsia="Times New Roman" w:cstheme="minorHAnsi"/>
          <w:bCs/>
          <w:lang w:bidi="en-US"/>
        </w:rPr>
        <w:t xml:space="preserve"> </w:t>
      </w:r>
      <w:r w:rsidR="00F41C6A" w:rsidRPr="006D53E6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Zakup nowych agregatów o różnej mocy zasilania na potrzeby zabezpieczenia mieszkańców w razie wystąpienia sytuacji kryzysowej związanej z brakiem energii elektrycznej </w:t>
      </w:r>
      <w:r w:rsidR="005C4F2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dla zarządzania kryzysowego </w:t>
      </w:r>
      <w:r w:rsidR="00D66DCD">
        <w:rPr>
          <w:rFonts w:ascii="Arial Narrow" w:hAnsi="Arial Narrow"/>
          <w:sz w:val="24"/>
          <w:szCs w:val="24"/>
        </w:rPr>
        <w:t xml:space="preserve">                 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34"/>
        <w:gridCol w:w="2126"/>
        <w:gridCol w:w="4961"/>
        <w:gridCol w:w="1559"/>
      </w:tblGrid>
      <w:tr w:rsidR="00D66DCD" w:rsidRPr="00A95CCD" w14:paraId="183CE0F6" w14:textId="77777777" w:rsidTr="00D66DCD">
        <w:tc>
          <w:tcPr>
            <w:tcW w:w="534" w:type="dxa"/>
          </w:tcPr>
          <w:p w14:paraId="61F8B16C" w14:textId="77777777" w:rsidR="00D66DCD" w:rsidRPr="00A95CCD" w:rsidRDefault="00D66DCD" w:rsidP="00D66DCD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Hlk115094147"/>
            <w:r w:rsidRPr="00A95CCD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14:paraId="1CBB6BF4" w14:textId="77777777" w:rsidR="00D66DCD" w:rsidRPr="00A95CCD" w:rsidRDefault="00D66DCD" w:rsidP="00D66DCD">
            <w:pPr>
              <w:rPr>
                <w:rFonts w:ascii="Arial Narrow" w:hAnsi="Arial Narrow"/>
                <w:sz w:val="24"/>
                <w:szCs w:val="24"/>
              </w:rPr>
            </w:pPr>
            <w:r w:rsidRPr="00A95CCD">
              <w:rPr>
                <w:rFonts w:ascii="Arial Narrow" w:hAnsi="Arial Narrow"/>
                <w:sz w:val="24"/>
                <w:szCs w:val="24"/>
              </w:rPr>
              <w:t xml:space="preserve">Nazwa produktu                      </w:t>
            </w:r>
          </w:p>
        </w:tc>
        <w:tc>
          <w:tcPr>
            <w:tcW w:w="4961" w:type="dxa"/>
          </w:tcPr>
          <w:p w14:paraId="5D2942CF" w14:textId="77777777" w:rsidR="00D66DCD" w:rsidRPr="00A95CCD" w:rsidRDefault="00D66DCD" w:rsidP="00D66DCD">
            <w:pPr>
              <w:rPr>
                <w:rFonts w:ascii="Arial Narrow" w:hAnsi="Arial Narrow"/>
                <w:sz w:val="24"/>
                <w:szCs w:val="24"/>
              </w:rPr>
            </w:pPr>
            <w:r w:rsidRPr="00A95CCD">
              <w:rPr>
                <w:rFonts w:ascii="Arial Narrow" w:hAnsi="Arial Narrow"/>
                <w:sz w:val="24"/>
                <w:szCs w:val="24"/>
              </w:rPr>
              <w:t xml:space="preserve">wymagane   parametry         </w:t>
            </w:r>
          </w:p>
          <w:p w14:paraId="12F4F0DE" w14:textId="77777777" w:rsidR="00D66DCD" w:rsidRPr="00A95CCD" w:rsidRDefault="00D66DCD" w:rsidP="00D66D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C93D2E" w14:textId="77777777" w:rsidR="00D66DCD" w:rsidRPr="00A95CCD" w:rsidRDefault="00D66DCD" w:rsidP="00D66DCD">
            <w:pPr>
              <w:rPr>
                <w:rFonts w:ascii="Arial Narrow" w:hAnsi="Arial Narrow"/>
                <w:sz w:val="24"/>
                <w:szCs w:val="24"/>
              </w:rPr>
            </w:pPr>
            <w:r w:rsidRPr="00A95CCD">
              <w:rPr>
                <w:rFonts w:ascii="Arial Narrow" w:hAnsi="Arial Narrow"/>
                <w:sz w:val="24"/>
                <w:szCs w:val="24"/>
              </w:rPr>
              <w:t xml:space="preserve">Szt. </w:t>
            </w:r>
          </w:p>
        </w:tc>
      </w:tr>
      <w:tr w:rsidR="00DC09EB" w:rsidRPr="00A95CCD" w14:paraId="41C22889" w14:textId="77777777" w:rsidTr="00D66DCD">
        <w:tc>
          <w:tcPr>
            <w:tcW w:w="534" w:type="dxa"/>
          </w:tcPr>
          <w:p w14:paraId="728EE946" w14:textId="77777777" w:rsidR="00DC09EB" w:rsidRPr="00A95CCD" w:rsidRDefault="00DC09EB" w:rsidP="00DC09EB">
            <w:pPr>
              <w:rPr>
                <w:rFonts w:ascii="Arial Narrow" w:hAnsi="Arial Narrow"/>
                <w:sz w:val="24"/>
                <w:szCs w:val="24"/>
              </w:rPr>
            </w:pPr>
            <w:r w:rsidRPr="00A95CC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F980D33" w14:textId="4165A10A" w:rsidR="00DC09EB" w:rsidRPr="00A95CCD" w:rsidRDefault="00DC09EB" w:rsidP="00DC09EB">
            <w:pPr>
              <w:rPr>
                <w:rFonts w:ascii="Arial Narrow" w:hAnsi="Arial Narrow"/>
                <w:sz w:val="24"/>
                <w:szCs w:val="24"/>
              </w:rPr>
            </w:pPr>
            <w:r w:rsidRPr="00A95CCD">
              <w:rPr>
                <w:rFonts w:ascii="Arial Narrow" w:hAnsi="Arial Narrow"/>
                <w:sz w:val="24"/>
                <w:szCs w:val="24"/>
              </w:rPr>
              <w:t xml:space="preserve">Agregat prądotwórczy </w:t>
            </w:r>
          </w:p>
        </w:tc>
        <w:tc>
          <w:tcPr>
            <w:tcW w:w="4961" w:type="dxa"/>
          </w:tcPr>
          <w:p w14:paraId="5F46D796" w14:textId="4A1BBBEC" w:rsidR="00DC09EB" w:rsidRPr="00A95CCD" w:rsidRDefault="00DC09EB" w:rsidP="00DC09EB">
            <w:pPr>
              <w:numPr>
                <w:ilvl w:val="0"/>
                <w:numId w:val="4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Moc znamionowa: 20 kW;</w:t>
            </w:r>
          </w:p>
          <w:p w14:paraId="3BC98A02" w14:textId="77777777" w:rsidR="00DC09EB" w:rsidRPr="00A95CCD" w:rsidRDefault="00DC09EB" w:rsidP="00DC09EB">
            <w:pPr>
              <w:numPr>
                <w:ilvl w:val="0"/>
                <w:numId w:val="4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Napięcie: 230/400 V;</w:t>
            </w:r>
          </w:p>
          <w:p w14:paraId="3DC03383" w14:textId="77777777" w:rsidR="00DC09EB" w:rsidRPr="00A95CCD" w:rsidRDefault="00DC09EB" w:rsidP="00DC09EB">
            <w:pPr>
              <w:numPr>
                <w:ilvl w:val="0"/>
                <w:numId w:val="4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Współczynnik mocy 0,8</w:t>
            </w:r>
          </w:p>
          <w:p w14:paraId="35455872" w14:textId="3B6DBE11" w:rsidR="00DC09EB" w:rsidRPr="00A95CCD" w:rsidRDefault="00DC09EB" w:rsidP="00DC09EB">
            <w:pPr>
              <w:numPr>
                <w:ilvl w:val="0"/>
                <w:numId w:val="4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Możliwość zamontowania </w:t>
            </w:r>
            <w:r w:rsidR="00F77DAF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tablicy 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SZR (samoczynne załączanie rezerwy);</w:t>
            </w:r>
          </w:p>
          <w:p w14:paraId="405EE575" w14:textId="77777777" w:rsidR="00DC09EB" w:rsidRPr="00A95CCD" w:rsidRDefault="00DC09EB" w:rsidP="00DC09EB">
            <w:pPr>
              <w:numPr>
                <w:ilvl w:val="0"/>
                <w:numId w:val="4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Agregat wyposażony w akumulatory rozruchowe oraz ładowarkę akumulatorów;</w:t>
            </w:r>
          </w:p>
          <w:p w14:paraId="13957D64" w14:textId="77777777" w:rsidR="00DC09EB" w:rsidRPr="00A95CCD" w:rsidRDefault="00DC09EB" w:rsidP="00DC09EB">
            <w:pPr>
              <w:numPr>
                <w:ilvl w:val="0"/>
                <w:numId w:val="4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Paliwo: olej napędowy; </w:t>
            </w:r>
          </w:p>
          <w:p w14:paraId="68F82E88" w14:textId="77777777" w:rsidR="00DC09EB" w:rsidRPr="00A95CCD" w:rsidRDefault="00DC09EB" w:rsidP="00DC09EB">
            <w:pPr>
              <w:numPr>
                <w:ilvl w:val="0"/>
                <w:numId w:val="4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Zbiornik paliwa zapewniający czas pracy przy 100% obciążenia 6h</w:t>
            </w:r>
          </w:p>
          <w:p w14:paraId="5E6610E8" w14:textId="261722A7" w:rsidR="00DC09EB" w:rsidRPr="008A321A" w:rsidRDefault="00DC09EB" w:rsidP="008A321A">
            <w:pPr>
              <w:numPr>
                <w:ilvl w:val="0"/>
                <w:numId w:val="4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Agregat w obudowie wyciszonej;</w:t>
            </w:r>
          </w:p>
          <w:p w14:paraId="0CA3826E" w14:textId="77777777" w:rsidR="00DC09EB" w:rsidRPr="00A95CCD" w:rsidRDefault="00DC09EB" w:rsidP="00DC09EB">
            <w:pPr>
              <w:numPr>
                <w:ilvl w:val="0"/>
                <w:numId w:val="4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Agregat przystosowany do pracy ciągłej: min. 12 godziny;</w:t>
            </w:r>
          </w:p>
          <w:p w14:paraId="77CF69E2" w14:textId="77777777" w:rsidR="00DC09EB" w:rsidRPr="00A95CCD" w:rsidRDefault="00DC09EB" w:rsidP="00DC09EB">
            <w:pPr>
              <w:numPr>
                <w:ilvl w:val="0"/>
                <w:numId w:val="4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Agregat w obudowie odpornej na czynniki atmosferyczne;</w:t>
            </w:r>
          </w:p>
          <w:p w14:paraId="6B1DFE95" w14:textId="77777777" w:rsidR="00DC09EB" w:rsidRPr="00A95CCD" w:rsidRDefault="00DC09EB" w:rsidP="00DC09EB">
            <w:pPr>
              <w:numPr>
                <w:ilvl w:val="0"/>
                <w:numId w:val="4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Głośność z 7 m nie przekraczająca 75 </w:t>
            </w:r>
            <w:proofErr w:type="spellStart"/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dB</w:t>
            </w:r>
            <w:proofErr w:type="spellEnd"/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.</w:t>
            </w:r>
          </w:p>
          <w:p w14:paraId="78BC8127" w14:textId="77777777" w:rsidR="00DC09EB" w:rsidRPr="00A95CCD" w:rsidRDefault="00DC09EB" w:rsidP="00DC09EB">
            <w:pPr>
              <w:numPr>
                <w:ilvl w:val="0"/>
                <w:numId w:val="4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Standardowe wyposażenie agregatu:</w:t>
            </w:r>
          </w:p>
          <w:p w14:paraId="72B3AC14" w14:textId="77777777" w:rsidR="00DC09EB" w:rsidRPr="00A95CCD" w:rsidRDefault="00DC09EB" w:rsidP="00DC09EB">
            <w:pPr>
              <w:numPr>
                <w:ilvl w:val="0"/>
                <w:numId w:val="5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wyłącznik sterownika;</w:t>
            </w:r>
          </w:p>
          <w:p w14:paraId="549DACF7" w14:textId="368EEFC6" w:rsidR="00DC09EB" w:rsidRPr="008A321A" w:rsidRDefault="00DC09EB" w:rsidP="008A321A">
            <w:pPr>
              <w:numPr>
                <w:ilvl w:val="0"/>
                <w:numId w:val="5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wyłącznik agregatu;</w:t>
            </w:r>
          </w:p>
          <w:p w14:paraId="0CAA772B" w14:textId="26AF8FED" w:rsidR="00DC09EB" w:rsidRPr="008A321A" w:rsidRDefault="00DC09EB" w:rsidP="008A321A">
            <w:pPr>
              <w:numPr>
                <w:ilvl w:val="0"/>
                <w:numId w:val="5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przycisk awaryjnego zatrzymania;</w:t>
            </w:r>
          </w:p>
          <w:p w14:paraId="0A2640C7" w14:textId="77777777" w:rsidR="00A95CCD" w:rsidRPr="00A95CCD" w:rsidRDefault="00DC09EB" w:rsidP="00A95CCD">
            <w:pPr>
              <w:numPr>
                <w:ilvl w:val="0"/>
                <w:numId w:val="5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grzałka;</w:t>
            </w:r>
            <w:r w:rsidR="00A95CCD"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 </w:t>
            </w:r>
          </w:p>
          <w:p w14:paraId="373F5796" w14:textId="6FB83DC2" w:rsidR="00DC09EB" w:rsidRPr="00A95CCD" w:rsidRDefault="00DC09EB" w:rsidP="00A95CCD">
            <w:pPr>
              <w:numPr>
                <w:ilvl w:val="0"/>
                <w:numId w:val="5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uchwyty załadunkowe</w:t>
            </w:r>
          </w:p>
        </w:tc>
        <w:tc>
          <w:tcPr>
            <w:tcW w:w="1559" w:type="dxa"/>
          </w:tcPr>
          <w:p w14:paraId="140FEB4A" w14:textId="6D58811A" w:rsidR="00DC09EB" w:rsidRPr="00A95CCD" w:rsidRDefault="00DC09EB" w:rsidP="00DC09EB">
            <w:pPr>
              <w:rPr>
                <w:rFonts w:ascii="Arial Narrow" w:hAnsi="Arial Narrow"/>
                <w:sz w:val="24"/>
                <w:szCs w:val="24"/>
              </w:rPr>
            </w:pPr>
            <w:r w:rsidRPr="00A95CCD">
              <w:rPr>
                <w:rFonts w:ascii="Arial Narrow" w:hAnsi="Arial Narrow"/>
                <w:sz w:val="24"/>
                <w:szCs w:val="24"/>
              </w:rPr>
              <w:t>1 szt.</w:t>
            </w:r>
          </w:p>
        </w:tc>
      </w:tr>
      <w:tr w:rsidR="00D10FB2" w:rsidRPr="00A95CCD" w14:paraId="540A6076" w14:textId="77777777" w:rsidTr="00D66DCD">
        <w:tc>
          <w:tcPr>
            <w:tcW w:w="534" w:type="dxa"/>
          </w:tcPr>
          <w:p w14:paraId="1D5DBEE4" w14:textId="4B591431" w:rsidR="00D10FB2" w:rsidRPr="00A95CCD" w:rsidRDefault="00D10FB2" w:rsidP="00D10F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070FBAF" w14:textId="3E13451E" w:rsidR="00D10FB2" w:rsidRPr="00A95CCD" w:rsidRDefault="00D10FB2" w:rsidP="00D10FB2">
            <w:pPr>
              <w:rPr>
                <w:rFonts w:ascii="Arial Narrow" w:hAnsi="Arial Narrow"/>
                <w:sz w:val="24"/>
                <w:szCs w:val="24"/>
              </w:rPr>
            </w:pPr>
            <w:r w:rsidRPr="00A95CCD">
              <w:rPr>
                <w:rFonts w:ascii="Arial Narrow" w:hAnsi="Arial Narrow"/>
                <w:sz w:val="24"/>
                <w:szCs w:val="24"/>
              </w:rPr>
              <w:t xml:space="preserve">Agregat prądotwórczy </w:t>
            </w:r>
          </w:p>
        </w:tc>
        <w:tc>
          <w:tcPr>
            <w:tcW w:w="4961" w:type="dxa"/>
          </w:tcPr>
          <w:p w14:paraId="044F5609" w14:textId="25F0DD76" w:rsidR="00D10FB2" w:rsidRPr="00A95CCD" w:rsidRDefault="00D10FB2" w:rsidP="00D10FB2">
            <w:p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1.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Moc znamionowa: </w:t>
            </w: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4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0 kW;</w:t>
            </w:r>
          </w:p>
          <w:p w14:paraId="72A44B58" w14:textId="7A3506C6" w:rsidR="00D10FB2" w:rsidRPr="00A95CCD" w:rsidRDefault="00D10FB2" w:rsidP="00D10FB2">
            <w:p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2.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Napięcie: 230/400 V;</w:t>
            </w:r>
          </w:p>
          <w:p w14:paraId="23EB5207" w14:textId="5F4FFCF2" w:rsidR="00D10FB2" w:rsidRPr="00A95CCD" w:rsidRDefault="00D10FB2" w:rsidP="00D10FB2">
            <w:p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3.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Współczynnik mocy 0,8</w:t>
            </w:r>
          </w:p>
          <w:p w14:paraId="15B68F1E" w14:textId="2FC5E4A7" w:rsidR="00D10FB2" w:rsidRPr="00A95CCD" w:rsidRDefault="00D10FB2" w:rsidP="00D10FB2">
            <w:p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4.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Agregat wyposażony w układ ATS</w:t>
            </w:r>
          </w:p>
          <w:p w14:paraId="179D2AB2" w14:textId="4E9A539D" w:rsidR="00D10FB2" w:rsidRPr="00A95CCD" w:rsidRDefault="00D10FB2" w:rsidP="00D10FB2">
            <w:p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5.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Możliwość zamontowania </w:t>
            </w: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tablicy 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SZR (samoczynne załączanie rezerwy);</w:t>
            </w:r>
          </w:p>
          <w:p w14:paraId="037BBC5E" w14:textId="727EBDE1" w:rsidR="00D10FB2" w:rsidRPr="00A95CCD" w:rsidRDefault="00D10FB2" w:rsidP="00D10FB2">
            <w:p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6.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Agregat wyposażony w akumulatory rozruchowe oraz ładowarkę akumulatorów;</w:t>
            </w:r>
          </w:p>
          <w:p w14:paraId="3CF6237D" w14:textId="61D80C78" w:rsidR="00D10FB2" w:rsidRPr="00A95CCD" w:rsidRDefault="00D10FB2" w:rsidP="00D10FB2">
            <w:p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7.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Paliwo: olej napędowy; </w:t>
            </w:r>
          </w:p>
          <w:p w14:paraId="49BC34DF" w14:textId="536BD578" w:rsidR="00D10FB2" w:rsidRPr="00A95CCD" w:rsidRDefault="00D10FB2" w:rsidP="00D10FB2">
            <w:p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8.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Zbiornik paliwa zapewniający czas pracy przy 100% obciążenia 6h</w:t>
            </w:r>
          </w:p>
          <w:p w14:paraId="54452D45" w14:textId="10418D58" w:rsidR="00D10FB2" w:rsidRPr="00A95CCD" w:rsidRDefault="00D10FB2" w:rsidP="00D10FB2">
            <w:p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9.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Agregat w obudowie wyciszonej;</w:t>
            </w:r>
          </w:p>
          <w:p w14:paraId="7CE69D3C" w14:textId="27800AD0" w:rsidR="00D10FB2" w:rsidRPr="00A95CCD" w:rsidRDefault="00D10FB2" w:rsidP="00D10FB2">
            <w:p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10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Agregat wyposażony w panel automatyki zabezpieczony przed dostępem osób trzecich;</w:t>
            </w:r>
          </w:p>
          <w:p w14:paraId="362AF997" w14:textId="7EA8E6CD" w:rsidR="00D10FB2" w:rsidRPr="00A95CCD" w:rsidRDefault="00D10FB2" w:rsidP="00D10FB2">
            <w:p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11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Agregat przystosowany do pracy ciągłej: min. 12 godziny;</w:t>
            </w:r>
          </w:p>
          <w:p w14:paraId="29B5D3D3" w14:textId="31775923" w:rsidR="00D10FB2" w:rsidRPr="00A95CCD" w:rsidRDefault="00D10FB2" w:rsidP="00D10FB2">
            <w:p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12.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Agregat w obudowie odpornej na czynniki 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lastRenderedPageBreak/>
              <w:t>atmosferyczne;</w:t>
            </w:r>
          </w:p>
          <w:p w14:paraId="3F8C0172" w14:textId="1F81DE23" w:rsidR="00D10FB2" w:rsidRPr="00A95CCD" w:rsidRDefault="00D10FB2" w:rsidP="00D10FB2">
            <w:p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13.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Głośność z 7 m nie przekraczająca 75 </w:t>
            </w:r>
            <w:proofErr w:type="spellStart"/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dB</w:t>
            </w:r>
            <w:proofErr w:type="spellEnd"/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.</w:t>
            </w:r>
          </w:p>
          <w:p w14:paraId="79204A4D" w14:textId="7EDFF71B" w:rsidR="00D10FB2" w:rsidRPr="00A95CCD" w:rsidRDefault="00D10FB2" w:rsidP="00D10FB2">
            <w:p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14.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Standardowe wyposażenie agregatu:</w:t>
            </w:r>
          </w:p>
          <w:p w14:paraId="66CF6EA5" w14:textId="7931A1E5" w:rsidR="00D10FB2" w:rsidRPr="00A95CCD" w:rsidRDefault="00D10FB2" w:rsidP="00D10FB2">
            <w:p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a) 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wyłącznik sterownika;</w:t>
            </w:r>
          </w:p>
          <w:p w14:paraId="3ED4A7C1" w14:textId="001CD1B2" w:rsidR="00D10FB2" w:rsidRPr="00A95CCD" w:rsidRDefault="00D10FB2" w:rsidP="00D10FB2">
            <w:p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b) 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wyłącznik agregatu;</w:t>
            </w:r>
          </w:p>
          <w:p w14:paraId="7F345B98" w14:textId="6CA544BF" w:rsidR="00D10FB2" w:rsidRPr="00A95CCD" w:rsidRDefault="00D10FB2" w:rsidP="00D10FB2">
            <w:p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c) 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cewka wzrostowa wyłącznika generatora;</w:t>
            </w:r>
          </w:p>
          <w:p w14:paraId="16AAD72C" w14:textId="1B4B3E3D" w:rsidR="00D10FB2" w:rsidRPr="00A95CCD" w:rsidRDefault="00D10FB2" w:rsidP="00D10FB2">
            <w:p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d) 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przycisk awaryjnego zatrzymania;</w:t>
            </w:r>
          </w:p>
          <w:p w14:paraId="330D7DB0" w14:textId="309F6CC6" w:rsidR="00D10FB2" w:rsidRPr="00A95CCD" w:rsidRDefault="00D10FB2" w:rsidP="00D10FB2">
            <w:p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e) 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termostat wysokiej temperatury silnika;</w:t>
            </w:r>
          </w:p>
          <w:p w14:paraId="279BA673" w14:textId="51FB9EAD" w:rsidR="00D10FB2" w:rsidRPr="00D10FB2" w:rsidRDefault="00D10FB2" w:rsidP="00D10FB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D10FB2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presostat niskiego ciśnienia oleju;</w:t>
            </w:r>
          </w:p>
          <w:p w14:paraId="194D57A1" w14:textId="77777777" w:rsidR="00D10FB2" w:rsidRPr="00A95CCD" w:rsidRDefault="00D10FB2" w:rsidP="00D10FB2">
            <w:pPr>
              <w:numPr>
                <w:ilvl w:val="0"/>
                <w:numId w:val="9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pomiar poziomu paliwa;</w:t>
            </w:r>
          </w:p>
          <w:p w14:paraId="47278AC3" w14:textId="77777777" w:rsidR="00D10FB2" w:rsidRPr="00A95CCD" w:rsidRDefault="00D10FB2" w:rsidP="00D10FB2">
            <w:pPr>
              <w:numPr>
                <w:ilvl w:val="0"/>
                <w:numId w:val="9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filtr paliwa z separatorem wody;</w:t>
            </w:r>
          </w:p>
          <w:p w14:paraId="53033B6C" w14:textId="77777777" w:rsidR="00D10FB2" w:rsidRPr="00A95CCD" w:rsidRDefault="00D10FB2" w:rsidP="00D10FB2">
            <w:pPr>
              <w:numPr>
                <w:ilvl w:val="0"/>
                <w:numId w:val="9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grzałka; </w:t>
            </w:r>
          </w:p>
          <w:p w14:paraId="3A42F6C5" w14:textId="77777777" w:rsidR="00D10FB2" w:rsidRDefault="00D10FB2" w:rsidP="00D10FB2">
            <w:pPr>
              <w:ind w:left="720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uchwyty załadunkowe</w:t>
            </w:r>
          </w:p>
          <w:p w14:paraId="79742DA8" w14:textId="5C4F75EC" w:rsidR="00D10FB2" w:rsidRPr="00D10FB2" w:rsidRDefault="00D10FB2" w:rsidP="00D10FB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Możliwość dokupienia zestawu mobilnego</w:t>
            </w:r>
          </w:p>
        </w:tc>
        <w:tc>
          <w:tcPr>
            <w:tcW w:w="1559" w:type="dxa"/>
          </w:tcPr>
          <w:p w14:paraId="79087200" w14:textId="59D099A6" w:rsidR="00D10FB2" w:rsidRPr="00A95CCD" w:rsidRDefault="00D10FB2" w:rsidP="00D10FB2">
            <w:pPr>
              <w:rPr>
                <w:rFonts w:ascii="Arial Narrow" w:hAnsi="Arial Narrow"/>
                <w:sz w:val="24"/>
                <w:szCs w:val="24"/>
              </w:rPr>
            </w:pPr>
            <w:r w:rsidRPr="00A95CCD">
              <w:rPr>
                <w:rFonts w:ascii="Arial Narrow" w:hAnsi="Arial Narrow"/>
                <w:sz w:val="24"/>
                <w:szCs w:val="24"/>
              </w:rPr>
              <w:lastRenderedPageBreak/>
              <w:t>1 szt.</w:t>
            </w:r>
          </w:p>
        </w:tc>
      </w:tr>
      <w:tr w:rsidR="00D10FB2" w:rsidRPr="00A95CCD" w14:paraId="45F3C281" w14:textId="77777777" w:rsidTr="00D66DCD">
        <w:tc>
          <w:tcPr>
            <w:tcW w:w="534" w:type="dxa"/>
          </w:tcPr>
          <w:p w14:paraId="5C4B9088" w14:textId="096E4EB3" w:rsidR="00D10FB2" w:rsidRPr="00A95CCD" w:rsidRDefault="00D10FB2" w:rsidP="00D10F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14:paraId="57775055" w14:textId="4683E13B" w:rsidR="00D10FB2" w:rsidRPr="00A95CCD" w:rsidRDefault="00D10FB2" w:rsidP="00D10FB2">
            <w:pPr>
              <w:rPr>
                <w:rFonts w:ascii="Arial Narrow" w:hAnsi="Arial Narrow"/>
                <w:sz w:val="24"/>
                <w:szCs w:val="24"/>
              </w:rPr>
            </w:pPr>
            <w:r w:rsidRPr="00A95CCD">
              <w:rPr>
                <w:rFonts w:ascii="Arial Narrow" w:hAnsi="Arial Narrow"/>
                <w:sz w:val="24"/>
                <w:szCs w:val="24"/>
              </w:rPr>
              <w:t xml:space="preserve">Agregat prądotwórczy </w:t>
            </w:r>
          </w:p>
          <w:p w14:paraId="59F487CC" w14:textId="07FCC253" w:rsidR="00D10FB2" w:rsidRPr="00A95CCD" w:rsidRDefault="00D10FB2" w:rsidP="00D10FB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71A904" w14:textId="2ADBF4B4" w:rsidR="00D10FB2" w:rsidRPr="00A95CCD" w:rsidRDefault="00D10FB2" w:rsidP="00D10FB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Moc znamionowa: </w:t>
            </w: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48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 kW;</w:t>
            </w:r>
          </w:p>
          <w:p w14:paraId="63187C78" w14:textId="2494AA4D" w:rsidR="00D10FB2" w:rsidRPr="00A95CCD" w:rsidRDefault="00D10FB2" w:rsidP="00D10FB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Napięcie: 230/400 V;</w:t>
            </w:r>
          </w:p>
          <w:p w14:paraId="43492C37" w14:textId="1BD0D3EF" w:rsidR="00D10FB2" w:rsidRPr="00A95CCD" w:rsidRDefault="00D10FB2" w:rsidP="00D10FB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Współczynnik mocy 0,8</w:t>
            </w:r>
          </w:p>
          <w:p w14:paraId="39983B83" w14:textId="67660A3D" w:rsidR="00D10FB2" w:rsidRPr="00A95CCD" w:rsidRDefault="00D10FB2" w:rsidP="00D10FB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Agregat wyposażony w układ ATS</w:t>
            </w:r>
          </w:p>
          <w:p w14:paraId="6E84427B" w14:textId="0EDFBD74" w:rsidR="00D10FB2" w:rsidRPr="00A95CCD" w:rsidRDefault="00D10FB2" w:rsidP="00D10FB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Możliwość zamontowania</w:t>
            </w:r>
            <w:r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 tablicy</w:t>
            </w: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 SZR (samoczynne załączanie rezerwy);</w:t>
            </w:r>
          </w:p>
          <w:p w14:paraId="62F76570" w14:textId="7AD9DBEF" w:rsidR="00D10FB2" w:rsidRPr="00A95CCD" w:rsidRDefault="00D10FB2" w:rsidP="00D10FB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Agregat wyposażony w akumulatory rozruchowe oraz ładowarkę akumulatorów;</w:t>
            </w:r>
          </w:p>
          <w:p w14:paraId="47FB6429" w14:textId="4724C155" w:rsidR="00D10FB2" w:rsidRPr="00A95CCD" w:rsidRDefault="00D10FB2" w:rsidP="00D10FB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Paliwo: olej napędowy; </w:t>
            </w:r>
          </w:p>
          <w:p w14:paraId="123E5702" w14:textId="784CDFAF" w:rsidR="00D10FB2" w:rsidRPr="00A95CCD" w:rsidRDefault="00D10FB2" w:rsidP="00D10FB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Zbiornik paliwa zapewniający czas pracy przy 100% obciążenia 6h</w:t>
            </w:r>
          </w:p>
          <w:p w14:paraId="7C9CA098" w14:textId="1FEDF467" w:rsidR="00D10FB2" w:rsidRPr="00A95CCD" w:rsidRDefault="00D10FB2" w:rsidP="00D10FB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Agregat w obudowie wyciszonej;</w:t>
            </w:r>
          </w:p>
          <w:p w14:paraId="1FC9E241" w14:textId="78117C6B" w:rsidR="00D10FB2" w:rsidRPr="00555017" w:rsidRDefault="00D10FB2" w:rsidP="00D10FB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555017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Agregat wyposażony w panel automatyki zabezpieczony przed dostępem osób trzecich;</w:t>
            </w:r>
          </w:p>
          <w:p w14:paraId="1EF994FB" w14:textId="08878A1F" w:rsidR="00D10FB2" w:rsidRPr="00555017" w:rsidRDefault="00D10FB2" w:rsidP="00D10FB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555017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Agregat przystosowany do pracy ciągłej: min. 12 godziny;</w:t>
            </w:r>
          </w:p>
          <w:p w14:paraId="67D531F4" w14:textId="0026E104" w:rsidR="00D10FB2" w:rsidRPr="00555017" w:rsidRDefault="00D10FB2" w:rsidP="00D10FB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555017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Agregat w obudowie odpornej na czynniki atmosferyczne;</w:t>
            </w:r>
          </w:p>
          <w:p w14:paraId="78EA567F" w14:textId="1E4BE073" w:rsidR="00D10FB2" w:rsidRPr="00555017" w:rsidRDefault="00D10FB2" w:rsidP="00D10FB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555017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 xml:space="preserve">Głośność z 7 m nie przekraczająca 75 </w:t>
            </w:r>
            <w:proofErr w:type="spellStart"/>
            <w:r w:rsidRPr="00555017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dB</w:t>
            </w:r>
            <w:proofErr w:type="spellEnd"/>
            <w:r w:rsidRPr="00555017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.</w:t>
            </w:r>
          </w:p>
          <w:p w14:paraId="510545D0" w14:textId="248C4DCE" w:rsidR="00D10FB2" w:rsidRPr="00555017" w:rsidRDefault="00D10FB2" w:rsidP="00D10FB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555017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Standardowe wyposażenie agregatu:</w:t>
            </w:r>
          </w:p>
          <w:p w14:paraId="52542A2F" w14:textId="099A09D3" w:rsidR="00D10FB2" w:rsidRPr="003D3F89" w:rsidRDefault="00D10FB2" w:rsidP="003D3F8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3D3F89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wyłącznik sterownika;</w:t>
            </w:r>
          </w:p>
          <w:p w14:paraId="01E31CF4" w14:textId="6059CE85" w:rsidR="00D10FB2" w:rsidRPr="003D3F89" w:rsidRDefault="00D10FB2" w:rsidP="003D3F8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3D3F89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wyłącznik agregatu;</w:t>
            </w:r>
          </w:p>
          <w:p w14:paraId="00DA61E2" w14:textId="072343C3" w:rsidR="00D10FB2" w:rsidRPr="003D3F89" w:rsidRDefault="00D10FB2" w:rsidP="003D3F8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3D3F89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cewka wzrostowa wyłącznika generatora;</w:t>
            </w:r>
          </w:p>
          <w:p w14:paraId="2A3C3A34" w14:textId="0E1C5CCA" w:rsidR="00D10FB2" w:rsidRPr="003D3F89" w:rsidRDefault="00D10FB2" w:rsidP="003D3F8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3D3F89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przycisk awaryjnego zatrzymania;</w:t>
            </w:r>
          </w:p>
          <w:p w14:paraId="6391947C" w14:textId="77777777" w:rsidR="00D10FB2" w:rsidRPr="00A95CCD" w:rsidRDefault="00D10FB2" w:rsidP="003D3F89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termostat wysokiej temperatury silnika;</w:t>
            </w:r>
          </w:p>
          <w:p w14:paraId="62FA50B5" w14:textId="77777777" w:rsidR="00D10FB2" w:rsidRPr="00A95CCD" w:rsidRDefault="00D10FB2" w:rsidP="003D3F89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presostat niskiego ciśnienia oleju;</w:t>
            </w:r>
          </w:p>
          <w:p w14:paraId="37F70CAA" w14:textId="77777777" w:rsidR="00D10FB2" w:rsidRPr="00A95CCD" w:rsidRDefault="00D10FB2" w:rsidP="003D3F89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pomiar poziomu paliwa;</w:t>
            </w:r>
          </w:p>
          <w:p w14:paraId="1BADB897" w14:textId="77777777" w:rsidR="00D10FB2" w:rsidRPr="00A95CCD" w:rsidRDefault="00D10FB2" w:rsidP="003D3F89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filtr paliwa z separatorem wody;</w:t>
            </w:r>
          </w:p>
          <w:p w14:paraId="728F42BB" w14:textId="77777777" w:rsidR="00D10FB2" w:rsidRPr="00A95CCD" w:rsidRDefault="00D10FB2" w:rsidP="003D3F89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grzałka;</w:t>
            </w:r>
          </w:p>
          <w:p w14:paraId="150A8783" w14:textId="1F8160A7" w:rsidR="00D10FB2" w:rsidRPr="00A95CCD" w:rsidRDefault="00D10FB2" w:rsidP="003D3F89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</w:pPr>
            <w:r w:rsidRPr="00A95CCD">
              <w:rPr>
                <w:rFonts w:ascii="Arial Narrow" w:eastAsia="Times New Roman" w:hAnsi="Arial Narrow" w:cstheme="minorHAnsi"/>
                <w:sz w:val="24"/>
                <w:szCs w:val="24"/>
                <w:lang w:bidi="en-US"/>
              </w:rPr>
              <w:t>uchwyty załadunkowe</w:t>
            </w:r>
          </w:p>
        </w:tc>
        <w:tc>
          <w:tcPr>
            <w:tcW w:w="1559" w:type="dxa"/>
          </w:tcPr>
          <w:p w14:paraId="4FFD5D5E" w14:textId="574BC88B" w:rsidR="00D10FB2" w:rsidRPr="00A95CCD" w:rsidRDefault="00D10FB2" w:rsidP="00D10F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A95CCD">
              <w:rPr>
                <w:rFonts w:ascii="Arial Narrow" w:hAnsi="Arial Narrow"/>
                <w:sz w:val="24"/>
                <w:szCs w:val="24"/>
              </w:rPr>
              <w:t xml:space="preserve"> szt.</w:t>
            </w:r>
          </w:p>
        </w:tc>
      </w:tr>
      <w:tr w:rsidR="00D10FB2" w:rsidRPr="00A95CCD" w14:paraId="7F893457" w14:textId="77777777" w:rsidTr="00D66DCD">
        <w:tc>
          <w:tcPr>
            <w:tcW w:w="534" w:type="dxa"/>
          </w:tcPr>
          <w:p w14:paraId="3379A329" w14:textId="6287F064" w:rsidR="00D10FB2" w:rsidRPr="00A95CCD" w:rsidRDefault="00D10FB2" w:rsidP="00D10F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C751CA2" w14:textId="7A05A9EF" w:rsidR="00D10FB2" w:rsidRPr="00A95CCD" w:rsidRDefault="00D10FB2" w:rsidP="00D10FB2">
            <w:pPr>
              <w:rPr>
                <w:rFonts w:ascii="Arial Narrow" w:hAnsi="Arial Narrow"/>
                <w:sz w:val="24"/>
                <w:szCs w:val="24"/>
              </w:rPr>
            </w:pPr>
            <w:r w:rsidRPr="00A95CCD">
              <w:rPr>
                <w:rFonts w:ascii="Arial Narrow" w:hAnsi="Arial Narrow"/>
                <w:sz w:val="24"/>
                <w:szCs w:val="24"/>
              </w:rPr>
              <w:t xml:space="preserve">Agregat prądotwórczy </w:t>
            </w:r>
          </w:p>
        </w:tc>
        <w:tc>
          <w:tcPr>
            <w:tcW w:w="4961" w:type="dxa"/>
          </w:tcPr>
          <w:p w14:paraId="245E9DE6" w14:textId="1CE1951A" w:rsidR="00D10FB2" w:rsidRDefault="00D10FB2" w:rsidP="00D10FB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A95CC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moc </w:t>
            </w:r>
            <w:r w:rsidR="0000671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maksymalna</w:t>
            </w:r>
            <w:r w:rsidRPr="00A95CC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12 kW </w:t>
            </w:r>
          </w:p>
          <w:p w14:paraId="1521BDAC" w14:textId="04B30C71" w:rsidR="00006714" w:rsidRDefault="00006714" w:rsidP="00D10FB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Napięcie 230/400V</w:t>
            </w:r>
          </w:p>
          <w:p w14:paraId="63F0F037" w14:textId="008FD54D" w:rsidR="00006714" w:rsidRDefault="00AE1C86" w:rsidP="00D10FB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AE1C86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Współczynnik mocy 0,8</w:t>
            </w:r>
          </w:p>
          <w:p w14:paraId="7B494B93" w14:textId="6324FAC3" w:rsidR="00E942F2" w:rsidRDefault="00E942F2" w:rsidP="00D10FB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A95CC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rodzaj paliwa benzyna/ olej napędowy, chłodzony powietrzem</w:t>
            </w:r>
          </w:p>
          <w:p w14:paraId="1CB4F8E9" w14:textId="3C980943" w:rsidR="00E942F2" w:rsidRDefault="00E942F2" w:rsidP="00D10FB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lastRenderedPageBreak/>
              <w:t>rozruch elektryczn</w:t>
            </w:r>
            <w:r w:rsidR="006D2D91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y</w:t>
            </w:r>
          </w:p>
          <w:p w14:paraId="1F85DA25" w14:textId="463FF835" w:rsidR="00E942F2" w:rsidRDefault="00E942F2" w:rsidP="00D10FB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otwarty/wyciszony</w:t>
            </w:r>
          </w:p>
          <w:p w14:paraId="1F21E797" w14:textId="4C5C0620" w:rsidR="00E942F2" w:rsidRDefault="006D2D91" w:rsidP="00D10FB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A95CC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czas pracy na zbiorniku przy 75% obciążenia min.  </w:t>
            </w:r>
            <w:r w:rsidR="00AE1C86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5</w:t>
            </w:r>
            <w:r w:rsidRPr="00A95CC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h</w:t>
            </w: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</w:t>
            </w:r>
          </w:p>
          <w:p w14:paraId="7CD77FF3" w14:textId="4C134891" w:rsidR="006D2D91" w:rsidRDefault="006D2D91" w:rsidP="00D10FB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zabezpieczenie przeciążeniowe</w:t>
            </w:r>
          </w:p>
          <w:p w14:paraId="1AD3CFDA" w14:textId="049BEE9F" w:rsidR="006D2D91" w:rsidRDefault="006D2D91" w:rsidP="00D10FB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czujnik ciśnienia oleju</w:t>
            </w:r>
          </w:p>
          <w:p w14:paraId="6D1E00FB" w14:textId="28E2665C" w:rsidR="006D2D91" w:rsidRDefault="006D2D91" w:rsidP="00D10FB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licznik czasu pracy</w:t>
            </w:r>
          </w:p>
          <w:p w14:paraId="107DA55A" w14:textId="7B5293ED" w:rsidR="006D2D91" w:rsidRPr="00A95CCD" w:rsidRDefault="006D2D91" w:rsidP="00D10FB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wbudowany AVR</w:t>
            </w:r>
          </w:p>
          <w:p w14:paraId="13D84A4C" w14:textId="77777777" w:rsidR="00D10FB2" w:rsidRPr="00A95CCD" w:rsidRDefault="00D10FB2" w:rsidP="006D2D9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A6F81C" w14:textId="6CFAA015" w:rsidR="00D10FB2" w:rsidRPr="00A95CCD" w:rsidRDefault="00AE1C86" w:rsidP="00D10F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3</w:t>
            </w:r>
            <w:r w:rsidR="00D10FB2" w:rsidRPr="00A95CCD">
              <w:rPr>
                <w:rFonts w:ascii="Arial Narrow" w:hAnsi="Arial Narrow"/>
                <w:sz w:val="24"/>
                <w:szCs w:val="24"/>
              </w:rPr>
              <w:t xml:space="preserve"> szt.</w:t>
            </w:r>
          </w:p>
        </w:tc>
      </w:tr>
    </w:tbl>
    <w:p w14:paraId="4DA9FCA5" w14:textId="09D0AF15" w:rsidR="00D66DCD" w:rsidRPr="00A95CCD" w:rsidRDefault="00D66DCD">
      <w:pPr>
        <w:rPr>
          <w:rFonts w:ascii="Arial Narrow" w:hAnsi="Arial Narrow"/>
          <w:sz w:val="24"/>
          <w:szCs w:val="24"/>
        </w:rPr>
      </w:pPr>
    </w:p>
    <w:p w14:paraId="25D977C2" w14:textId="092E9B86" w:rsidR="00DC09EB" w:rsidRPr="00A95CCD" w:rsidRDefault="00DC09EB">
      <w:pPr>
        <w:rPr>
          <w:rFonts w:ascii="Arial Narrow" w:hAnsi="Arial Narrow"/>
          <w:sz w:val="24"/>
          <w:szCs w:val="24"/>
        </w:rPr>
      </w:pPr>
      <w:r w:rsidRPr="00A95CCD">
        <w:rPr>
          <w:rFonts w:ascii="Arial Narrow" w:hAnsi="Arial Narrow"/>
          <w:sz w:val="24"/>
          <w:szCs w:val="24"/>
        </w:rPr>
        <w:t xml:space="preserve">Proponowany termin </w:t>
      </w:r>
      <w:r w:rsidR="006D560B" w:rsidRPr="00A95CCD">
        <w:rPr>
          <w:rFonts w:ascii="Arial Narrow" w:hAnsi="Arial Narrow"/>
          <w:sz w:val="24"/>
          <w:szCs w:val="24"/>
        </w:rPr>
        <w:t>r</w:t>
      </w:r>
      <w:r w:rsidRPr="00A95CCD">
        <w:rPr>
          <w:rFonts w:ascii="Arial Narrow" w:hAnsi="Arial Narrow"/>
          <w:sz w:val="24"/>
          <w:szCs w:val="24"/>
        </w:rPr>
        <w:t>ealizacji</w:t>
      </w:r>
      <w:r w:rsidR="006A59DA">
        <w:rPr>
          <w:rFonts w:ascii="Arial Narrow" w:hAnsi="Arial Narrow"/>
          <w:sz w:val="24"/>
          <w:szCs w:val="24"/>
        </w:rPr>
        <w:t xml:space="preserve"> październik – listopad 2022 r.</w:t>
      </w:r>
      <w:r w:rsidR="00DD075A" w:rsidRPr="00A95CCD">
        <w:rPr>
          <w:rFonts w:ascii="Arial Narrow" w:hAnsi="Arial Narrow"/>
          <w:sz w:val="24"/>
          <w:szCs w:val="24"/>
        </w:rPr>
        <w:t xml:space="preserve"> gwarancja ceny</w:t>
      </w:r>
      <w:r w:rsidR="006D560B" w:rsidRPr="00A95CCD">
        <w:rPr>
          <w:rFonts w:ascii="Arial Narrow" w:hAnsi="Arial Narrow"/>
          <w:sz w:val="24"/>
          <w:szCs w:val="24"/>
        </w:rPr>
        <w:t xml:space="preserve"> </w:t>
      </w:r>
    </w:p>
    <w:bookmarkEnd w:id="0"/>
    <w:p w14:paraId="6E4D2A12" w14:textId="2968C4DC" w:rsidR="00DD075A" w:rsidRDefault="00DD075A" w:rsidP="00DD075A">
      <w:pPr>
        <w:rPr>
          <w:rFonts w:ascii="Arial Narrow" w:hAnsi="Arial Narrow"/>
          <w:sz w:val="24"/>
          <w:szCs w:val="24"/>
        </w:rPr>
      </w:pPr>
      <w:r w:rsidRPr="00A95CCD">
        <w:rPr>
          <w:rFonts w:ascii="Arial Narrow" w:hAnsi="Arial Narrow"/>
          <w:sz w:val="24"/>
          <w:szCs w:val="24"/>
        </w:rPr>
        <w:t>Dostaw</w:t>
      </w:r>
      <w:r w:rsidR="00555017">
        <w:rPr>
          <w:rFonts w:ascii="Arial Narrow" w:hAnsi="Arial Narrow"/>
          <w:sz w:val="24"/>
          <w:szCs w:val="24"/>
        </w:rPr>
        <w:t>a</w:t>
      </w:r>
      <w:r w:rsidRPr="00A95CCD">
        <w:rPr>
          <w:rFonts w:ascii="Arial Narrow" w:hAnsi="Arial Narrow"/>
          <w:sz w:val="24"/>
          <w:szCs w:val="24"/>
        </w:rPr>
        <w:t xml:space="preserve"> fabrycznie now</w:t>
      </w:r>
      <w:r w:rsidR="00555017">
        <w:rPr>
          <w:rFonts w:ascii="Arial Narrow" w:hAnsi="Arial Narrow"/>
          <w:sz w:val="24"/>
          <w:szCs w:val="24"/>
        </w:rPr>
        <w:t xml:space="preserve">ych </w:t>
      </w:r>
      <w:r w:rsidRPr="00A95CCD">
        <w:rPr>
          <w:rFonts w:ascii="Arial Narrow" w:hAnsi="Arial Narrow"/>
          <w:sz w:val="24"/>
          <w:szCs w:val="24"/>
        </w:rPr>
        <w:t>agregat</w:t>
      </w:r>
      <w:r w:rsidR="00555017">
        <w:rPr>
          <w:rFonts w:ascii="Arial Narrow" w:hAnsi="Arial Narrow"/>
          <w:sz w:val="24"/>
          <w:szCs w:val="24"/>
        </w:rPr>
        <w:t>ów</w:t>
      </w:r>
      <w:r w:rsidRPr="00A95CCD">
        <w:rPr>
          <w:rFonts w:ascii="Arial Narrow" w:hAnsi="Arial Narrow"/>
          <w:sz w:val="24"/>
          <w:szCs w:val="24"/>
        </w:rPr>
        <w:t xml:space="preserve"> prądotwórcz</w:t>
      </w:r>
      <w:r w:rsidR="00E07CDD">
        <w:rPr>
          <w:rFonts w:ascii="Arial Narrow" w:hAnsi="Arial Narrow"/>
          <w:sz w:val="24"/>
          <w:szCs w:val="24"/>
        </w:rPr>
        <w:t>ych</w:t>
      </w:r>
      <w:r w:rsidRPr="00A95CCD">
        <w:rPr>
          <w:rFonts w:ascii="Arial Narrow" w:hAnsi="Arial Narrow"/>
          <w:sz w:val="24"/>
          <w:szCs w:val="24"/>
        </w:rPr>
        <w:t xml:space="preserve">. Dostawa </w:t>
      </w:r>
      <w:r w:rsidR="00555017">
        <w:rPr>
          <w:rFonts w:ascii="Arial Narrow" w:hAnsi="Arial Narrow"/>
          <w:sz w:val="24"/>
          <w:szCs w:val="24"/>
        </w:rPr>
        <w:t xml:space="preserve">do wskazanego miejsca na terenie powiatu sulęcińskiego </w:t>
      </w:r>
      <w:r w:rsidRPr="00A95CCD">
        <w:rPr>
          <w:rFonts w:ascii="Arial Narrow" w:hAnsi="Arial Narrow"/>
          <w:sz w:val="24"/>
          <w:szCs w:val="24"/>
        </w:rPr>
        <w:t>ma</w:t>
      </w:r>
      <w:r w:rsidR="00555017">
        <w:rPr>
          <w:rFonts w:ascii="Arial Narrow" w:hAnsi="Arial Narrow"/>
          <w:sz w:val="24"/>
          <w:szCs w:val="24"/>
        </w:rPr>
        <w:t xml:space="preserve"> </w:t>
      </w:r>
      <w:r w:rsidRPr="00A95CCD">
        <w:rPr>
          <w:rFonts w:ascii="Arial Narrow" w:hAnsi="Arial Narrow"/>
          <w:sz w:val="24"/>
          <w:szCs w:val="24"/>
        </w:rPr>
        <w:t>odbyć się na koszt i staranie Wykonawcy w godzinach 7</w:t>
      </w:r>
      <w:r w:rsidR="00555017">
        <w:rPr>
          <w:rFonts w:ascii="Arial Narrow" w:hAnsi="Arial Narrow"/>
          <w:sz w:val="24"/>
          <w:szCs w:val="24"/>
        </w:rPr>
        <w:t>.</w:t>
      </w:r>
      <w:r w:rsidRPr="00A95CCD">
        <w:rPr>
          <w:rFonts w:ascii="Arial Narrow" w:hAnsi="Arial Narrow"/>
          <w:sz w:val="24"/>
          <w:szCs w:val="24"/>
        </w:rPr>
        <w:t>30 -14 30 . Wykonawca zobowiązany jest do powiadomienia Zamawiającego</w:t>
      </w:r>
      <w:r w:rsidR="00555017">
        <w:rPr>
          <w:rFonts w:ascii="Arial Narrow" w:hAnsi="Arial Narrow"/>
          <w:sz w:val="24"/>
          <w:szCs w:val="24"/>
        </w:rPr>
        <w:t xml:space="preserve"> </w:t>
      </w:r>
      <w:r w:rsidRPr="00A95CCD">
        <w:rPr>
          <w:rFonts w:ascii="Arial Narrow" w:hAnsi="Arial Narrow"/>
          <w:sz w:val="24"/>
          <w:szCs w:val="24"/>
        </w:rPr>
        <w:t xml:space="preserve">z </w:t>
      </w:r>
      <w:r w:rsidR="00555017">
        <w:rPr>
          <w:rFonts w:ascii="Arial Narrow" w:hAnsi="Arial Narrow"/>
          <w:sz w:val="24"/>
          <w:szCs w:val="24"/>
        </w:rPr>
        <w:t>dwudniowym</w:t>
      </w:r>
      <w:r w:rsidRPr="00A95CCD">
        <w:rPr>
          <w:rFonts w:ascii="Arial Narrow" w:hAnsi="Arial Narrow"/>
          <w:sz w:val="24"/>
          <w:szCs w:val="24"/>
        </w:rPr>
        <w:t xml:space="preserve"> wyprzedzeniem o planowanej dostawie.</w:t>
      </w:r>
      <w:r w:rsidRPr="00A95CCD">
        <w:rPr>
          <w:rFonts w:ascii="Arial Narrow" w:hAnsi="Arial Narrow"/>
          <w:sz w:val="24"/>
          <w:szCs w:val="24"/>
        </w:rPr>
        <w:br/>
        <w:t>Zamawiający wymaga, aby dostarczony agregat prądotwórczy był w pełni wyposażony, zalany płynami eksploatacyjnymi, gotowy do pracy</w:t>
      </w:r>
      <w:r w:rsidR="0095197E">
        <w:rPr>
          <w:rFonts w:ascii="Arial Narrow" w:hAnsi="Arial Narrow"/>
          <w:sz w:val="24"/>
          <w:szCs w:val="24"/>
        </w:rPr>
        <w:t>, paliw</w:t>
      </w:r>
      <w:r w:rsidR="00B352E7">
        <w:rPr>
          <w:rFonts w:ascii="Arial Narrow" w:hAnsi="Arial Narrow"/>
          <w:sz w:val="24"/>
          <w:szCs w:val="24"/>
        </w:rPr>
        <w:t>o</w:t>
      </w:r>
      <w:r w:rsidR="009B69DB">
        <w:rPr>
          <w:rFonts w:ascii="Arial Narrow" w:hAnsi="Arial Narrow"/>
          <w:sz w:val="24"/>
          <w:szCs w:val="24"/>
        </w:rPr>
        <w:t xml:space="preserve"> w ilości niezbędnej do startu</w:t>
      </w:r>
      <w:r w:rsidR="0095197E">
        <w:rPr>
          <w:rFonts w:ascii="Arial Narrow" w:hAnsi="Arial Narrow"/>
          <w:sz w:val="24"/>
          <w:szCs w:val="24"/>
        </w:rPr>
        <w:t>.</w:t>
      </w:r>
      <w:r w:rsidRPr="00A95CCD">
        <w:rPr>
          <w:rFonts w:ascii="Arial Narrow" w:hAnsi="Arial Narrow"/>
          <w:sz w:val="24"/>
          <w:szCs w:val="24"/>
        </w:rPr>
        <w:br/>
        <w:t>Wykonawca zobowiązuje się w ramach ceny ofertowej do uruchomienia</w:t>
      </w:r>
      <w:r w:rsidR="00555017">
        <w:rPr>
          <w:rFonts w:ascii="Arial Narrow" w:hAnsi="Arial Narrow"/>
          <w:sz w:val="24"/>
          <w:szCs w:val="24"/>
        </w:rPr>
        <w:t xml:space="preserve"> </w:t>
      </w:r>
      <w:r w:rsidRPr="00A95CCD">
        <w:rPr>
          <w:rFonts w:ascii="Arial Narrow" w:hAnsi="Arial Narrow"/>
          <w:sz w:val="24"/>
          <w:szCs w:val="24"/>
        </w:rPr>
        <w:t>agregatu prądotwórczego w dniu dostawy w obecności przedstawicieli Zamawiającego</w:t>
      </w:r>
      <w:r w:rsidR="009B69DB">
        <w:rPr>
          <w:rFonts w:ascii="Arial Narrow" w:hAnsi="Arial Narrow"/>
          <w:sz w:val="24"/>
          <w:szCs w:val="24"/>
        </w:rPr>
        <w:t xml:space="preserve">. Każdy agregat powinien </w:t>
      </w:r>
      <w:r w:rsidR="00257BC5">
        <w:rPr>
          <w:rFonts w:ascii="Arial Narrow" w:hAnsi="Arial Narrow"/>
          <w:sz w:val="24"/>
          <w:szCs w:val="24"/>
        </w:rPr>
        <w:t>mieć instrukcję obsługi agregatu, silnika prądnicy, schematy elektryczne, certyfikat gwarancji, deklarację zgodności CE</w:t>
      </w:r>
      <w:r w:rsidRPr="00A95CCD">
        <w:rPr>
          <w:rFonts w:ascii="Arial Narrow" w:hAnsi="Arial Narrow"/>
          <w:sz w:val="24"/>
          <w:szCs w:val="24"/>
        </w:rPr>
        <w:t xml:space="preserve"> </w:t>
      </w:r>
      <w:r w:rsidR="00E07CDD">
        <w:rPr>
          <w:rFonts w:ascii="Arial Narrow" w:hAnsi="Arial Narrow"/>
          <w:sz w:val="24"/>
          <w:szCs w:val="24"/>
        </w:rPr>
        <w:t>i ISO</w:t>
      </w:r>
    </w:p>
    <w:p w14:paraId="27151E91" w14:textId="5FDD547F" w:rsidR="009B69DB" w:rsidRPr="005254A4" w:rsidRDefault="009B69DB" w:rsidP="00DD075A">
      <w:pPr>
        <w:rPr>
          <w:rFonts w:ascii="Arial Narrow" w:hAnsi="Arial Narrow"/>
          <w:sz w:val="24"/>
          <w:szCs w:val="24"/>
          <w:highlight w:val="yellow"/>
        </w:rPr>
      </w:pPr>
      <w:r w:rsidRPr="005254A4">
        <w:rPr>
          <w:rFonts w:ascii="Arial Narrow" w:hAnsi="Arial Narrow"/>
          <w:sz w:val="24"/>
          <w:szCs w:val="24"/>
          <w:highlight w:val="yellow"/>
        </w:rPr>
        <w:t>Gwarancja min.1 rok, darmowy serwis w czasie gwarancji</w:t>
      </w:r>
      <w:r w:rsidR="009877B6" w:rsidRPr="005254A4">
        <w:rPr>
          <w:rFonts w:ascii="Arial Narrow" w:hAnsi="Arial Narrow"/>
          <w:sz w:val="24"/>
          <w:szCs w:val="24"/>
          <w:highlight w:val="yellow"/>
        </w:rPr>
        <w:t>.</w:t>
      </w:r>
    </w:p>
    <w:p w14:paraId="68BBFE76" w14:textId="068B573A" w:rsidR="006A59DA" w:rsidRPr="005254A4" w:rsidRDefault="006A59DA" w:rsidP="00DD075A">
      <w:pPr>
        <w:rPr>
          <w:rFonts w:ascii="Arial Narrow" w:hAnsi="Arial Narrow"/>
          <w:sz w:val="24"/>
          <w:szCs w:val="24"/>
          <w:highlight w:val="yellow"/>
        </w:rPr>
      </w:pPr>
    </w:p>
    <w:p w14:paraId="1D0B7118" w14:textId="6A48E8E8" w:rsidR="006D560B" w:rsidRPr="005254A4" w:rsidRDefault="00584A70">
      <w:pPr>
        <w:rPr>
          <w:rFonts w:ascii="Arial Narrow" w:hAnsi="Arial Narrow"/>
          <w:sz w:val="24"/>
          <w:szCs w:val="24"/>
          <w:highlight w:val="yellow"/>
        </w:rPr>
      </w:pPr>
      <w:r w:rsidRPr="005254A4">
        <w:rPr>
          <w:rFonts w:ascii="Arial Narrow" w:hAnsi="Arial Narrow"/>
          <w:sz w:val="24"/>
          <w:szCs w:val="24"/>
          <w:highlight w:val="yellow"/>
        </w:rPr>
        <w:t>Część I agregaty 20-48kw ceny brutto</w:t>
      </w:r>
    </w:p>
    <w:p w14:paraId="57CF3647" w14:textId="77777777" w:rsidR="00584A70" w:rsidRPr="005254A4" w:rsidRDefault="00584A70">
      <w:pPr>
        <w:rPr>
          <w:rFonts w:ascii="Arial Narrow" w:hAnsi="Arial Narrow"/>
          <w:sz w:val="24"/>
          <w:szCs w:val="24"/>
          <w:highlight w:val="yellow"/>
        </w:rPr>
      </w:pPr>
      <w:r w:rsidRPr="005254A4">
        <w:rPr>
          <w:rFonts w:ascii="Arial Narrow" w:hAnsi="Arial Narrow"/>
          <w:sz w:val="24"/>
          <w:szCs w:val="24"/>
          <w:highlight w:val="yellow"/>
        </w:rPr>
        <w:t xml:space="preserve">65.000 dotacja UM </w:t>
      </w:r>
    </w:p>
    <w:p w14:paraId="17BD0E05" w14:textId="77777777" w:rsidR="00584A70" w:rsidRPr="005254A4" w:rsidRDefault="00584A70">
      <w:pPr>
        <w:rPr>
          <w:rFonts w:ascii="Arial Narrow" w:hAnsi="Arial Narrow"/>
          <w:sz w:val="24"/>
          <w:szCs w:val="24"/>
          <w:highlight w:val="yellow"/>
        </w:rPr>
      </w:pPr>
      <w:r w:rsidRPr="005254A4">
        <w:rPr>
          <w:rFonts w:ascii="Arial Narrow" w:hAnsi="Arial Narrow"/>
          <w:sz w:val="24"/>
          <w:szCs w:val="24"/>
          <w:highlight w:val="yellow"/>
        </w:rPr>
        <w:t>75.000 dotacja UG</w:t>
      </w:r>
    </w:p>
    <w:p w14:paraId="4CF043E7" w14:textId="77777777" w:rsidR="00584A70" w:rsidRPr="005254A4" w:rsidRDefault="00584A70">
      <w:pPr>
        <w:rPr>
          <w:rFonts w:ascii="Arial Narrow" w:hAnsi="Arial Narrow"/>
          <w:sz w:val="24"/>
          <w:szCs w:val="24"/>
          <w:highlight w:val="yellow"/>
        </w:rPr>
      </w:pPr>
      <w:r w:rsidRPr="005254A4">
        <w:rPr>
          <w:rFonts w:ascii="Arial Narrow" w:hAnsi="Arial Narrow"/>
          <w:sz w:val="24"/>
          <w:szCs w:val="24"/>
          <w:highlight w:val="yellow"/>
        </w:rPr>
        <w:t xml:space="preserve">Część II </w:t>
      </w:r>
    </w:p>
    <w:p w14:paraId="0255E3CD" w14:textId="77777777" w:rsidR="00584A70" w:rsidRDefault="00584A70">
      <w:pPr>
        <w:rPr>
          <w:rFonts w:ascii="Arial Narrow" w:hAnsi="Arial Narrow"/>
          <w:sz w:val="24"/>
          <w:szCs w:val="24"/>
        </w:rPr>
      </w:pPr>
      <w:r w:rsidRPr="005254A4">
        <w:rPr>
          <w:rFonts w:ascii="Arial Narrow" w:hAnsi="Arial Narrow"/>
          <w:sz w:val="24"/>
          <w:szCs w:val="24"/>
          <w:highlight w:val="yellow"/>
        </w:rPr>
        <w:t>65000 dotacja UM</w:t>
      </w:r>
      <w:bookmarkStart w:id="1" w:name="_GoBack"/>
      <w:bookmarkEnd w:id="1"/>
    </w:p>
    <w:p w14:paraId="6D774C7D" w14:textId="77777777" w:rsidR="00584A70" w:rsidRDefault="00584A70">
      <w:pPr>
        <w:rPr>
          <w:rFonts w:ascii="Arial Narrow" w:hAnsi="Arial Narrow"/>
          <w:sz w:val="24"/>
          <w:szCs w:val="24"/>
        </w:rPr>
      </w:pPr>
    </w:p>
    <w:p w14:paraId="429E127B" w14:textId="0A1BF449" w:rsidR="00584A70" w:rsidRPr="00A95CCD" w:rsidRDefault="00584A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Razem 205.000,00 </w:t>
      </w:r>
    </w:p>
    <w:sectPr w:rsidR="00584A70" w:rsidRPr="00A9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1">
    <w:nsid w:val="0DF227C9"/>
    <w:multiLevelType w:val="hybridMultilevel"/>
    <w:tmpl w:val="9BBAC8E6"/>
    <w:lvl w:ilvl="0" w:tplc="35186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319C4"/>
    <w:multiLevelType w:val="hybridMultilevel"/>
    <w:tmpl w:val="5FB07224"/>
    <w:lvl w:ilvl="0" w:tplc="FA9A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32A2"/>
    <w:multiLevelType w:val="hybridMultilevel"/>
    <w:tmpl w:val="563E07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57D77"/>
    <w:multiLevelType w:val="hybridMultilevel"/>
    <w:tmpl w:val="079C6966"/>
    <w:lvl w:ilvl="0" w:tplc="E59AD84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16BF3"/>
    <w:multiLevelType w:val="hybridMultilevel"/>
    <w:tmpl w:val="3A36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149F3"/>
    <w:multiLevelType w:val="hybridMultilevel"/>
    <w:tmpl w:val="563E07C6"/>
    <w:lvl w:ilvl="0" w:tplc="00344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C1969"/>
    <w:multiLevelType w:val="hybridMultilevel"/>
    <w:tmpl w:val="BC60364E"/>
    <w:lvl w:ilvl="0" w:tplc="9FBED09E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455C4"/>
    <w:multiLevelType w:val="hybridMultilevel"/>
    <w:tmpl w:val="F4F4CD10"/>
    <w:lvl w:ilvl="0" w:tplc="AE1AB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070CA"/>
    <w:multiLevelType w:val="hybridMultilevel"/>
    <w:tmpl w:val="563E07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CD"/>
    <w:rsid w:val="00006714"/>
    <w:rsid w:val="00030F88"/>
    <w:rsid w:val="00157D1B"/>
    <w:rsid w:val="001D045C"/>
    <w:rsid w:val="001E6C2C"/>
    <w:rsid w:val="00200652"/>
    <w:rsid w:val="002056AF"/>
    <w:rsid w:val="00257BC5"/>
    <w:rsid w:val="0034206B"/>
    <w:rsid w:val="003655FD"/>
    <w:rsid w:val="003C53BE"/>
    <w:rsid w:val="003D3F89"/>
    <w:rsid w:val="005254A4"/>
    <w:rsid w:val="00555017"/>
    <w:rsid w:val="00584A70"/>
    <w:rsid w:val="005C4F2D"/>
    <w:rsid w:val="005F59E8"/>
    <w:rsid w:val="006A59DA"/>
    <w:rsid w:val="006D2D91"/>
    <w:rsid w:val="006D560B"/>
    <w:rsid w:val="006E4DF5"/>
    <w:rsid w:val="007E0B07"/>
    <w:rsid w:val="00873A4C"/>
    <w:rsid w:val="008A321A"/>
    <w:rsid w:val="008D2F4C"/>
    <w:rsid w:val="0095197E"/>
    <w:rsid w:val="009877B6"/>
    <w:rsid w:val="009B092D"/>
    <w:rsid w:val="009B69DB"/>
    <w:rsid w:val="00A00024"/>
    <w:rsid w:val="00A266AE"/>
    <w:rsid w:val="00A36AC4"/>
    <w:rsid w:val="00A95CCD"/>
    <w:rsid w:val="00AE1C86"/>
    <w:rsid w:val="00AF70F9"/>
    <w:rsid w:val="00B352E7"/>
    <w:rsid w:val="00B41EA9"/>
    <w:rsid w:val="00B462A7"/>
    <w:rsid w:val="00CA64DA"/>
    <w:rsid w:val="00D10FB2"/>
    <w:rsid w:val="00D66DCD"/>
    <w:rsid w:val="00DC09EB"/>
    <w:rsid w:val="00DD075A"/>
    <w:rsid w:val="00DF0059"/>
    <w:rsid w:val="00E07CDD"/>
    <w:rsid w:val="00E53F26"/>
    <w:rsid w:val="00E942F2"/>
    <w:rsid w:val="00EB6238"/>
    <w:rsid w:val="00F23807"/>
    <w:rsid w:val="00F25F78"/>
    <w:rsid w:val="00F32F91"/>
    <w:rsid w:val="00F41C6A"/>
    <w:rsid w:val="00F4728D"/>
    <w:rsid w:val="00F77DAF"/>
    <w:rsid w:val="00FB4415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D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6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Gryz</dc:creator>
  <cp:lastModifiedBy>Kazimierz Gryz</cp:lastModifiedBy>
  <cp:revision>3</cp:revision>
  <dcterms:created xsi:type="dcterms:W3CDTF">2022-09-29T12:35:00Z</dcterms:created>
  <dcterms:modified xsi:type="dcterms:W3CDTF">2022-09-29T12:35:00Z</dcterms:modified>
</cp:coreProperties>
</file>