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378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905"/>
        <w:gridCol w:w="1814"/>
        <w:gridCol w:w="844"/>
        <w:gridCol w:w="2634"/>
        <w:gridCol w:w="1245"/>
        <w:gridCol w:w="1798"/>
        <w:gridCol w:w="837"/>
        <w:gridCol w:w="1021"/>
        <w:gridCol w:w="938"/>
        <w:gridCol w:w="652"/>
        <w:gridCol w:w="1234"/>
      </w:tblGrid>
      <w:tr w:rsidR="002F0257" w14:paraId="56BE93D2" w14:textId="77777777" w:rsidTr="002F0257">
        <w:trPr>
          <w:gridAfter w:val="6"/>
          <w:wAfter w:w="6480" w:type="dxa"/>
          <w:trHeight w:val="499"/>
        </w:trPr>
        <w:tc>
          <w:tcPr>
            <w:tcW w:w="9898" w:type="dxa"/>
            <w:gridSpan w:val="6"/>
            <w:vAlign w:val="center"/>
          </w:tcPr>
          <w:p w14:paraId="6D7904EB" w14:textId="77777777" w:rsidR="002F0257" w:rsidRDefault="002F0257" w:rsidP="006D6B12">
            <w:pPr>
              <w:pStyle w:val="Nagwek"/>
              <w:tabs>
                <w:tab w:val="left" w:pos="708"/>
              </w:tabs>
              <w:ind w:left="567" w:hanging="283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2F0257" w14:paraId="7E547724" w14:textId="77777777" w:rsidTr="002F0257">
        <w:trPr>
          <w:gridAfter w:val="6"/>
          <w:wAfter w:w="6480" w:type="dxa"/>
          <w:trHeight w:val="80"/>
        </w:trPr>
        <w:tc>
          <w:tcPr>
            <w:tcW w:w="538" w:type="dxa"/>
            <w:vAlign w:val="center"/>
          </w:tcPr>
          <w:p w14:paraId="6839C138" w14:textId="77777777" w:rsidR="002F0257" w:rsidRDefault="002F025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360" w:type="dxa"/>
            <w:gridSpan w:val="5"/>
            <w:vAlign w:val="center"/>
          </w:tcPr>
          <w:p w14:paraId="0AB66AB2" w14:textId="77777777" w:rsidR="002F0257" w:rsidRDefault="002F02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27F0FB" w14:textId="77777777" w:rsidR="002F0257" w:rsidRDefault="002F02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Formularz cenowy </w:t>
            </w:r>
          </w:p>
        </w:tc>
      </w:tr>
      <w:tr w:rsidR="002F0257" w14:paraId="024C404A" w14:textId="77777777" w:rsidTr="002F0257">
        <w:trPr>
          <w:gridAfter w:val="6"/>
          <w:wAfter w:w="6480" w:type="dxa"/>
          <w:trHeight w:val="255"/>
        </w:trPr>
        <w:tc>
          <w:tcPr>
            <w:tcW w:w="538" w:type="dxa"/>
            <w:vAlign w:val="center"/>
          </w:tcPr>
          <w:p w14:paraId="096B957F" w14:textId="77777777" w:rsidR="002F0257" w:rsidRDefault="002F0257">
            <w:pPr>
              <w:rPr>
                <w:rFonts w:ascii="Arial" w:hAnsi="Arial"/>
              </w:rPr>
            </w:pPr>
          </w:p>
        </w:tc>
        <w:tc>
          <w:tcPr>
            <w:tcW w:w="2880" w:type="dxa"/>
            <w:noWrap/>
            <w:vAlign w:val="bottom"/>
          </w:tcPr>
          <w:p w14:paraId="7F52CE86" w14:textId="77777777" w:rsidR="002F0257" w:rsidRDefault="002F0257">
            <w:pPr>
              <w:rPr>
                <w:rFonts w:ascii="Arial" w:hAnsi="Arial"/>
              </w:rPr>
            </w:pPr>
          </w:p>
        </w:tc>
        <w:tc>
          <w:tcPr>
            <w:tcW w:w="1798" w:type="dxa"/>
            <w:noWrap/>
            <w:vAlign w:val="bottom"/>
          </w:tcPr>
          <w:p w14:paraId="26C9DD06" w14:textId="77777777" w:rsidR="002F0257" w:rsidRDefault="002F0257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837" w:type="dxa"/>
            <w:noWrap/>
            <w:vAlign w:val="bottom"/>
          </w:tcPr>
          <w:p w14:paraId="2930E9DA" w14:textId="77777777" w:rsidR="002F0257" w:rsidRDefault="002F0257">
            <w:pPr>
              <w:jc w:val="center"/>
              <w:rPr>
                <w:rFonts w:ascii="Arial" w:hAnsi="Arial"/>
              </w:rPr>
            </w:pPr>
          </w:p>
        </w:tc>
        <w:tc>
          <w:tcPr>
            <w:tcW w:w="3845" w:type="dxa"/>
            <w:gridSpan w:val="2"/>
            <w:noWrap/>
            <w:vAlign w:val="bottom"/>
          </w:tcPr>
          <w:p w14:paraId="54880C49" w14:textId="77777777" w:rsidR="002F0257" w:rsidRDefault="002F0257">
            <w:pPr>
              <w:jc w:val="center"/>
              <w:rPr>
                <w:rFonts w:ascii="Arial" w:hAnsi="Arial"/>
              </w:rPr>
            </w:pPr>
          </w:p>
        </w:tc>
      </w:tr>
      <w:tr w:rsidR="002F0257" w14:paraId="0EC729D9" w14:textId="77777777" w:rsidTr="002F0257">
        <w:trPr>
          <w:trHeight w:val="255"/>
        </w:trPr>
        <w:tc>
          <w:tcPr>
            <w:tcW w:w="538" w:type="dxa"/>
            <w:vAlign w:val="center"/>
          </w:tcPr>
          <w:p w14:paraId="424AFC59" w14:textId="77777777" w:rsidR="002F0257" w:rsidRDefault="002F0257">
            <w:pPr>
              <w:jc w:val="center"/>
              <w:rPr>
                <w:rFonts w:ascii="Arial" w:hAnsi="Arial"/>
              </w:rPr>
            </w:pPr>
          </w:p>
        </w:tc>
        <w:tc>
          <w:tcPr>
            <w:tcW w:w="9360" w:type="dxa"/>
            <w:gridSpan w:val="5"/>
            <w:noWrap/>
            <w:vAlign w:val="bottom"/>
            <w:hideMark/>
          </w:tcPr>
          <w:tbl>
            <w:tblPr>
              <w:tblW w:w="92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2635"/>
              <w:gridCol w:w="1165"/>
              <w:gridCol w:w="580"/>
              <w:gridCol w:w="1070"/>
              <w:gridCol w:w="1074"/>
              <w:gridCol w:w="275"/>
              <w:gridCol w:w="719"/>
              <w:gridCol w:w="1253"/>
            </w:tblGrid>
            <w:tr w:rsidR="002F0257" w14:paraId="5A7F165A" w14:textId="77777777">
              <w:trPr>
                <w:trHeight w:val="255"/>
              </w:trPr>
              <w:tc>
                <w:tcPr>
                  <w:tcW w:w="2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FB547" w14:textId="77777777" w:rsidR="002F0257" w:rsidRDefault="002F0257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Poz. </w:t>
                  </w:r>
                </w:p>
              </w:tc>
              <w:tc>
                <w:tcPr>
                  <w:tcW w:w="14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A588F" w14:textId="77777777" w:rsidR="002F0257" w:rsidRDefault="002F0257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Przedmiot usługi</w:t>
                  </w:r>
                </w:p>
              </w:tc>
              <w:tc>
                <w:tcPr>
                  <w:tcW w:w="6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431C7" w14:textId="77777777" w:rsidR="002F0257" w:rsidRDefault="002F0257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Rodzaj urządzenia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6723C" w14:textId="77777777" w:rsidR="002F0257" w:rsidRDefault="002F0257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96AEC" w14:textId="77777777" w:rsidR="002F0257" w:rsidRDefault="002F0257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Cena jedn.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(zł/</w:t>
                  </w:r>
                  <w:proofErr w:type="spellStart"/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szt</w:t>
                  </w:r>
                  <w:proofErr w:type="spellEnd"/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87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7B4C7" w14:textId="77777777" w:rsidR="002F0257" w:rsidRDefault="002F0257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KOSZT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(zł)</w:t>
                  </w:r>
                </w:p>
              </w:tc>
            </w:tr>
            <w:tr w:rsidR="002F0257" w14:paraId="4CF6B0BC" w14:textId="7777777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94F4A" w14:textId="77777777" w:rsidR="002F0257" w:rsidRDefault="002F025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3A67F" w14:textId="77777777" w:rsidR="002F0257" w:rsidRDefault="002F0257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71D18" w14:textId="77777777" w:rsidR="002F0257" w:rsidRDefault="002F0257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3FC16" w14:textId="77777777" w:rsidR="002F0257" w:rsidRDefault="002F0257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A8DB8" w14:textId="77777777" w:rsidR="002F0257" w:rsidRDefault="002F0257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B8863" w14:textId="77777777" w:rsidR="002F0257" w:rsidRDefault="002F0257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netto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C0ED0" w14:textId="77777777" w:rsidR="002F0257" w:rsidRDefault="002F0257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VAT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11B07" w14:textId="77777777" w:rsidR="002F0257" w:rsidRDefault="002F0257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brutto </w:t>
                  </w:r>
                </w:p>
              </w:tc>
            </w:tr>
            <w:tr w:rsidR="002F0257" w14:paraId="34D47FC2" w14:textId="77777777">
              <w:trPr>
                <w:trHeight w:val="390"/>
              </w:trPr>
              <w:tc>
                <w:tcPr>
                  <w:tcW w:w="2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E70A4B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82AB9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PRZEGLĄDY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DE9F1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Gaśnice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4A8FB" w14:textId="56CD48AE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12</w:t>
                  </w:r>
                  <w:r w:rsidR="00797156"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3644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AA90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30BB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46E3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1DFE5ED7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35F82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7E300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69042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Hydranty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90187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C71C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6DCE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5676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DB4D0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258A54F0" w14:textId="77777777">
              <w:trPr>
                <w:trHeight w:val="360"/>
              </w:trPr>
              <w:tc>
                <w:tcPr>
                  <w:tcW w:w="28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91853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7072A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BADANIE HYDRANTÓW (pomiar ciśnienia, wydajności oraz odbiór)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A9606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H;H-25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A2DC2" w14:textId="2E8AF051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  <w:r w:rsidR="00797156"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A538D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42D8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35DB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E64B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51D21BAA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9453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3A80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E3370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H-52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8421B" w14:textId="53FFDDE7" w:rsidR="002F0257" w:rsidRDefault="00661FC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  <w:r w:rsidR="00797156"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CC75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95EE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9AFA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3C82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076E1921" w14:textId="77777777">
              <w:trPr>
                <w:trHeight w:val="405"/>
              </w:trPr>
              <w:tc>
                <w:tcPr>
                  <w:tcW w:w="2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C3C01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698E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bookmarkStart w:id="0" w:name="_Hlk139542896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PRÓBA WYTRZYMAŁOŚCI I SZCZELNOŚCI WĘŻY HYDRANTOWYCH </w:t>
                  </w:r>
                  <w:bookmarkEnd w:id="0"/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3B126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H-25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FEE99" w14:textId="54F6A9B1" w:rsidR="002F0257" w:rsidRPr="00F95D77" w:rsidRDefault="00F95D7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95D77">
                    <w:rPr>
                      <w:rFonts w:ascii="Tahoma" w:hAnsi="Tahoma" w:cs="Tahom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13DB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9A96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42A6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ACF4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706FBA7F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6CE0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A772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9C4C6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H-52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E9CD8" w14:textId="2AF5BCC0" w:rsidR="002F0257" w:rsidRPr="00F95D77" w:rsidRDefault="00F95D7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95D77">
                    <w:rPr>
                      <w:rFonts w:ascii="Tahoma" w:hAnsi="Tahoma" w:cs="Tahom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3FE2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A2FC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6D62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37F1A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1E24B6CE" w14:textId="77777777">
              <w:trPr>
                <w:trHeight w:val="390"/>
              </w:trPr>
              <w:tc>
                <w:tcPr>
                  <w:tcW w:w="2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5280DE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26795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NAPRAWA, NAPEŁNIANIE GAŚNIC I AGREGATÓW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9333B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6x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F1C3F" w14:textId="0069747C" w:rsidR="002F0257" w:rsidRDefault="005B7BA0">
                  <w:pPr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5B7BA0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B977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EB6BB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4D92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AC5D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1E8F2BB3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85AD5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56D24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E673C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4x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B1B90" w14:textId="009DA865" w:rsidR="002F0257" w:rsidRDefault="005B7BA0">
                  <w:pPr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5B7BA0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D183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6B29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E6F6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54716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391294E5" w14:textId="7777777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8C3D1A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110ECD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187CB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2x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34EDD" w14:textId="65E68AA7" w:rsidR="002F0257" w:rsidRDefault="005B7BA0">
                  <w:pPr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5B7BA0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53F2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40D2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9C9DE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219B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026E9038" w14:textId="77777777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E6ED3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27DAAE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D34C8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5x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EA1F7" w14:textId="432F4517" w:rsidR="002F0257" w:rsidRDefault="005B7BA0">
                  <w:pPr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5B7BA0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85B3E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1438D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92C8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DE24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137EEB22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9F605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3F41E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FD4B2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6z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F76BA" w14:textId="77777777" w:rsidR="002F0257" w:rsidRDefault="002F0257">
                  <w:pPr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5B7BA0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A6AAD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B560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0029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02F9A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2F59CD7C" w14:textId="77777777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0F361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9A10CA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2F913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UGS-2x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A2E7D" w14:textId="77777777" w:rsidR="002F0257" w:rsidRDefault="002F0257">
                  <w:pPr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5B7BA0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62A0E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8413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AA490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7EA0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37BB54FB" w14:textId="77777777">
              <w:trPr>
                <w:trHeight w:val="420"/>
              </w:trPr>
              <w:tc>
                <w:tcPr>
                  <w:tcW w:w="28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2CD7B4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5BDD1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WYMIANA (MONTAŻ)  GAŚNIC 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CDCBA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GP 4x (ABC)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6F3D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43C5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AEDD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4383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CD6DB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24185D79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B7F2F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F0E4B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32B67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GP 6X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4EFFA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7105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A3D6E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399C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F219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1B060ADD" w14:textId="77777777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C6B23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AFB7DB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D1829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2x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4C14C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869B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D251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3D9DD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9C13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433984FC" w14:textId="7777777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DB766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596CF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6E227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5x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ECD81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EB7D0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E7A4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50BB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E7DB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654D571B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AF978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550A0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EB5A3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UGS 2x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B1B29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DD1C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5AFF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D379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A0B3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7EBFA531" w14:textId="77777777">
              <w:trPr>
                <w:trHeight w:val="420"/>
              </w:trPr>
              <w:tc>
                <w:tcPr>
                  <w:tcW w:w="2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39913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447D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WYMIANA (MONTAŻ) WĘŻY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3F591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H-52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090F3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57984" w14:textId="77777777" w:rsidR="002F0257" w:rsidRDefault="002F0257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3A27B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D273E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7583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611AD2A1" w14:textId="77777777">
              <w:trPr>
                <w:trHeight w:val="420"/>
              </w:trPr>
              <w:tc>
                <w:tcPr>
                  <w:tcW w:w="2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154FF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6686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WYMIANA (MONTAŻ) WĘŻY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0AA09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H-25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7FAF5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33AC1" w14:textId="77777777" w:rsidR="002F0257" w:rsidRDefault="002F0257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1EF5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754F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34D5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620C060F" w14:textId="77777777">
              <w:trPr>
                <w:trHeight w:val="510"/>
              </w:trPr>
              <w:tc>
                <w:tcPr>
                  <w:tcW w:w="2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F4407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19CB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WYMIANA (MONTAŻ) PRĄDOWNIC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58F44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P-52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5F06E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585CD" w14:textId="77777777" w:rsidR="002F0257" w:rsidRDefault="002F0257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ADB2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5F3D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8009B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1D75F897" w14:textId="77777777">
              <w:trPr>
                <w:trHeight w:val="510"/>
              </w:trPr>
              <w:tc>
                <w:tcPr>
                  <w:tcW w:w="2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15FCB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4A94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WYMIANA (MONTAŻ) PRĄDOWNIC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E6A3A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P-25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DF958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37E19" w14:textId="77777777" w:rsidR="002F0257" w:rsidRDefault="002F0257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94E1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4928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53EC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6C72DBEC" w14:textId="77777777">
              <w:trPr>
                <w:trHeight w:val="405"/>
              </w:trPr>
              <w:tc>
                <w:tcPr>
                  <w:tcW w:w="28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E7758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5578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Wymiana, montaż tablic ewakuacyjnych i p.poż  - H; G; "przycisk alarmowy"; "klapa oddymiająca" , strzałki z kierunkiem ewakuacji)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C2A8A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15x15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8CF11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EC9E55" w14:textId="77777777" w:rsidR="002F0257" w:rsidRDefault="002F0257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316F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4035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0770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526EF7B4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BD62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3AC3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3E66C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 x 30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88AF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79E68" w14:textId="77777777" w:rsidR="002F0257" w:rsidRDefault="002F0257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4C6E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09FC8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E974B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5D984CAB" w14:textId="77777777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19E1E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BA3B0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37906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15 x 30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685BD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58419" w14:textId="77777777" w:rsidR="002F0257" w:rsidRDefault="002F0257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95DCA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FFCC0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040F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52D47D51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2245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9373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7D409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 x 40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E0057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FBD62" w14:textId="77777777" w:rsidR="002F0257" w:rsidRDefault="002F0257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11FC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D2AE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495D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F0257" w14:paraId="6EB8ABA7" w14:textId="77777777">
              <w:trPr>
                <w:trHeight w:val="255"/>
              </w:trPr>
              <w:tc>
                <w:tcPr>
                  <w:tcW w:w="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87913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93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98FEA" w14:textId="77777777" w:rsidR="002F0257" w:rsidRDefault="002F0257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Ogółem cena maksymalna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(zł)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2DED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AFDD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851D5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  <w:p w14:paraId="5F482B7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F0257" w14:paraId="4C30F828" w14:textId="77777777">
              <w:trPr>
                <w:trHeight w:val="255"/>
              </w:trPr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9E18AF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525C48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44F0FF1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6C76774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17CBF1C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0606743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40A572E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263579E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6C92946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4E53BBB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D55FB6D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69B8685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7849B5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8" w:type="pct"/>
                  <w:noWrap/>
                  <w:vAlign w:val="bottom"/>
                </w:tcPr>
                <w:p w14:paraId="35476E0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35" w:type="pct"/>
                  <w:gridSpan w:val="2"/>
                  <w:noWrap/>
                  <w:vAlign w:val="bottom"/>
                </w:tcPr>
                <w:p w14:paraId="1056043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noWrap/>
                  <w:vAlign w:val="bottom"/>
                </w:tcPr>
                <w:p w14:paraId="4EEBEEB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F0257" w14:paraId="4B74FB18" w14:textId="77777777">
              <w:trPr>
                <w:trHeight w:val="255"/>
              </w:trPr>
              <w:tc>
                <w:tcPr>
                  <w:tcW w:w="280" w:type="pct"/>
                  <w:vAlign w:val="center"/>
                </w:tcPr>
                <w:p w14:paraId="0DACFA0A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pct"/>
                  <w:noWrap/>
                  <w:vAlign w:val="bottom"/>
                  <w:hideMark/>
                </w:tcPr>
                <w:p w14:paraId="40010D80" w14:textId="77777777" w:rsidR="002F0257" w:rsidRDefault="002F0257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ZALECENIA:</w:t>
                  </w:r>
                </w:p>
              </w:tc>
              <w:tc>
                <w:tcPr>
                  <w:tcW w:w="627" w:type="pct"/>
                  <w:noWrap/>
                  <w:vAlign w:val="bottom"/>
                </w:tcPr>
                <w:p w14:paraId="036FC65D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noWrap/>
                  <w:vAlign w:val="bottom"/>
                </w:tcPr>
                <w:p w14:paraId="72198F9C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6" w:type="pct"/>
                  <w:noWrap/>
                  <w:vAlign w:val="bottom"/>
                </w:tcPr>
                <w:p w14:paraId="59A74BDB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8" w:type="pct"/>
                  <w:noWrap/>
                  <w:vAlign w:val="bottom"/>
                </w:tcPr>
                <w:p w14:paraId="0215F7E4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35" w:type="pct"/>
                  <w:gridSpan w:val="2"/>
                  <w:noWrap/>
                  <w:vAlign w:val="bottom"/>
                </w:tcPr>
                <w:p w14:paraId="1FD3857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noWrap/>
                  <w:vAlign w:val="bottom"/>
                </w:tcPr>
                <w:p w14:paraId="10B3594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F0257" w14:paraId="3C831642" w14:textId="77777777">
              <w:trPr>
                <w:trHeight w:val="510"/>
              </w:trPr>
              <w:tc>
                <w:tcPr>
                  <w:tcW w:w="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19CB0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4E50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Cena z poz. 11 jest to cena maksymalna podlegająca weryfikacji w związku z faktycznie przeprowadzonym przeglądem</w:t>
                  </w:r>
                </w:p>
              </w:tc>
            </w:tr>
            <w:tr w:rsidR="002F0257" w14:paraId="1B4E8D7A" w14:textId="77777777">
              <w:trPr>
                <w:trHeight w:val="480"/>
              </w:trPr>
              <w:tc>
                <w:tcPr>
                  <w:tcW w:w="2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9BE37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30E7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Cena określona w pozycjach 4-10 wymaga weryfikacji w zależności od faktycznych potrzeb wynikających z przeglądu i ustaleń z Zamawiającym</w:t>
                  </w:r>
                </w:p>
              </w:tc>
            </w:tr>
            <w:tr w:rsidR="002F0257" w14:paraId="1F52AE80" w14:textId="77777777">
              <w:trPr>
                <w:trHeight w:val="540"/>
              </w:trPr>
              <w:tc>
                <w:tcPr>
                  <w:tcW w:w="2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6352C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2A72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Dopuszcza się w ramach wymienionego w tabeli asortymentu przesunięcia ilościowe z zastrzeżeniem zachowania ceny maksymalnej.</w:t>
                  </w:r>
                </w:p>
              </w:tc>
            </w:tr>
            <w:tr w:rsidR="002F0257" w14:paraId="70FAAF6B" w14:textId="77777777">
              <w:trPr>
                <w:trHeight w:val="255"/>
              </w:trPr>
              <w:tc>
                <w:tcPr>
                  <w:tcW w:w="280" w:type="pct"/>
                  <w:vAlign w:val="center"/>
                </w:tcPr>
                <w:p w14:paraId="41FD3499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pct"/>
                  <w:noWrap/>
                  <w:vAlign w:val="bottom"/>
                </w:tcPr>
                <w:p w14:paraId="29D7B217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noWrap/>
                  <w:vAlign w:val="bottom"/>
                </w:tcPr>
                <w:p w14:paraId="52D7F465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noWrap/>
                  <w:vAlign w:val="bottom"/>
                </w:tcPr>
                <w:p w14:paraId="41C7B0F1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6" w:type="pct"/>
                  <w:noWrap/>
                  <w:vAlign w:val="bottom"/>
                </w:tcPr>
                <w:p w14:paraId="24DBD6C2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6" w:type="pct"/>
                  <w:gridSpan w:val="2"/>
                  <w:noWrap/>
                  <w:vAlign w:val="bottom"/>
                </w:tcPr>
                <w:p w14:paraId="20CA95B6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87" w:type="pct"/>
                  <w:noWrap/>
                  <w:vAlign w:val="bottom"/>
                </w:tcPr>
                <w:p w14:paraId="16DE3AAA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noWrap/>
                  <w:vAlign w:val="bottom"/>
                </w:tcPr>
                <w:p w14:paraId="667D538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F0257" w14:paraId="5016703E" w14:textId="77777777">
              <w:trPr>
                <w:trHeight w:val="255"/>
              </w:trPr>
              <w:tc>
                <w:tcPr>
                  <w:tcW w:w="280" w:type="pct"/>
                  <w:vAlign w:val="center"/>
                </w:tcPr>
                <w:p w14:paraId="5C28975A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pct"/>
                  <w:noWrap/>
                  <w:vAlign w:val="bottom"/>
                </w:tcPr>
                <w:p w14:paraId="1C433EB9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5ACA0FAE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14C86333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noWrap/>
                  <w:vAlign w:val="bottom"/>
                </w:tcPr>
                <w:p w14:paraId="66925EF6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noWrap/>
                  <w:vAlign w:val="bottom"/>
                </w:tcPr>
                <w:p w14:paraId="1851EF7E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6" w:type="pct"/>
                  <w:noWrap/>
                  <w:vAlign w:val="bottom"/>
                </w:tcPr>
                <w:p w14:paraId="1A5D6C5F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6" w:type="pct"/>
                  <w:gridSpan w:val="2"/>
                  <w:noWrap/>
                  <w:vAlign w:val="bottom"/>
                </w:tcPr>
                <w:p w14:paraId="0D1349D0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87" w:type="pct"/>
                  <w:noWrap/>
                  <w:vAlign w:val="bottom"/>
                </w:tcPr>
                <w:p w14:paraId="3803671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noWrap/>
                  <w:vAlign w:val="bottom"/>
                </w:tcPr>
                <w:p w14:paraId="75978000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F0257" w14:paraId="3D515845" w14:textId="77777777">
              <w:trPr>
                <w:trHeight w:val="255"/>
              </w:trPr>
              <w:tc>
                <w:tcPr>
                  <w:tcW w:w="280" w:type="pct"/>
                  <w:vAlign w:val="center"/>
                </w:tcPr>
                <w:p w14:paraId="07DCD843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pct"/>
                  <w:noWrap/>
                  <w:vAlign w:val="bottom"/>
                </w:tcPr>
                <w:p w14:paraId="3E613EB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noWrap/>
                  <w:vAlign w:val="bottom"/>
                </w:tcPr>
                <w:p w14:paraId="33B07535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noWrap/>
                  <w:vAlign w:val="bottom"/>
                </w:tcPr>
                <w:p w14:paraId="138D53F7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6" w:type="pct"/>
                  <w:noWrap/>
                  <w:vAlign w:val="bottom"/>
                </w:tcPr>
                <w:p w14:paraId="2FDAD8D0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6" w:type="pct"/>
                  <w:gridSpan w:val="2"/>
                  <w:noWrap/>
                  <w:vAlign w:val="bottom"/>
                </w:tcPr>
                <w:p w14:paraId="79BC723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87" w:type="pct"/>
                  <w:noWrap/>
                  <w:vAlign w:val="bottom"/>
                </w:tcPr>
                <w:p w14:paraId="4D775D5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noWrap/>
                  <w:vAlign w:val="bottom"/>
                </w:tcPr>
                <w:p w14:paraId="77456C1C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F0257" w14:paraId="5C040276" w14:textId="77777777">
              <w:trPr>
                <w:trHeight w:val="255"/>
              </w:trPr>
              <w:tc>
                <w:tcPr>
                  <w:tcW w:w="280" w:type="pct"/>
                  <w:vAlign w:val="center"/>
                </w:tcPr>
                <w:p w14:paraId="74B430B2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pct"/>
                  <w:noWrap/>
                  <w:vAlign w:val="bottom"/>
                  <w:hideMark/>
                </w:tcPr>
                <w:p w14:paraId="3FBD108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.............................................</w:t>
                  </w:r>
                </w:p>
              </w:tc>
              <w:tc>
                <w:tcPr>
                  <w:tcW w:w="627" w:type="pct"/>
                  <w:noWrap/>
                  <w:vAlign w:val="bottom"/>
                </w:tcPr>
                <w:p w14:paraId="532EF7CF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noWrap/>
                  <w:vAlign w:val="bottom"/>
                </w:tcPr>
                <w:p w14:paraId="4BE59CF6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63" w:type="pct"/>
                  <w:gridSpan w:val="5"/>
                  <w:noWrap/>
                  <w:vAlign w:val="bottom"/>
                  <w:hideMark/>
                </w:tcPr>
                <w:p w14:paraId="42C35E43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.................................................................</w:t>
                  </w:r>
                </w:p>
              </w:tc>
            </w:tr>
            <w:tr w:rsidR="002F0257" w14:paraId="5D0A2DD5" w14:textId="77777777">
              <w:trPr>
                <w:trHeight w:val="255"/>
              </w:trPr>
              <w:tc>
                <w:tcPr>
                  <w:tcW w:w="280" w:type="pct"/>
                  <w:vAlign w:val="center"/>
                </w:tcPr>
                <w:p w14:paraId="20DF45B5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pct"/>
                  <w:noWrap/>
                  <w:vAlign w:val="bottom"/>
                  <w:hideMark/>
                </w:tcPr>
                <w:p w14:paraId="3081E641" w14:textId="77777777" w:rsidR="002F0257" w:rsidRDefault="002F025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data </w:t>
                  </w:r>
                </w:p>
              </w:tc>
              <w:tc>
                <w:tcPr>
                  <w:tcW w:w="627" w:type="pct"/>
                  <w:noWrap/>
                  <w:vAlign w:val="bottom"/>
                </w:tcPr>
                <w:p w14:paraId="026B199E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noWrap/>
                  <w:vAlign w:val="bottom"/>
                </w:tcPr>
                <w:p w14:paraId="61C2793F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63" w:type="pct"/>
                  <w:gridSpan w:val="5"/>
                  <w:noWrap/>
                  <w:vAlign w:val="bottom"/>
                  <w:hideMark/>
                </w:tcPr>
                <w:p w14:paraId="7CB23E3A" w14:textId="77777777" w:rsidR="002F0257" w:rsidRDefault="002F0257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pieczęć i podpis Wykonawcy</w:t>
                  </w:r>
                </w:p>
              </w:tc>
            </w:tr>
          </w:tbl>
          <w:p w14:paraId="6A8D1A78" w14:textId="77777777" w:rsidR="002F0257" w:rsidRDefault="002F0257">
            <w:pPr>
              <w:rPr>
                <w:rFonts w:ascii="Arial" w:hAnsi="Arial"/>
              </w:rPr>
            </w:pPr>
          </w:p>
        </w:tc>
        <w:tc>
          <w:tcPr>
            <w:tcW w:w="1798" w:type="dxa"/>
            <w:noWrap/>
            <w:vAlign w:val="bottom"/>
          </w:tcPr>
          <w:p w14:paraId="423D627B" w14:textId="77777777" w:rsidR="002F0257" w:rsidRDefault="002F0257">
            <w:pPr>
              <w:rPr>
                <w:rFonts w:ascii="Arial" w:hAnsi="Arial"/>
              </w:rPr>
            </w:pPr>
          </w:p>
        </w:tc>
        <w:tc>
          <w:tcPr>
            <w:tcW w:w="837" w:type="dxa"/>
            <w:noWrap/>
            <w:vAlign w:val="bottom"/>
          </w:tcPr>
          <w:p w14:paraId="47F7F04F" w14:textId="77777777" w:rsidR="002F0257" w:rsidRDefault="002F0257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1" w:type="dxa"/>
            <w:noWrap/>
            <w:vAlign w:val="bottom"/>
          </w:tcPr>
          <w:p w14:paraId="0DCAE88F" w14:textId="77777777" w:rsidR="002F0257" w:rsidRDefault="002F0257">
            <w:pPr>
              <w:rPr>
                <w:rFonts w:ascii="Arial" w:hAnsi="Arial"/>
              </w:rPr>
            </w:pPr>
          </w:p>
        </w:tc>
        <w:tc>
          <w:tcPr>
            <w:tcW w:w="938" w:type="dxa"/>
            <w:noWrap/>
            <w:vAlign w:val="bottom"/>
          </w:tcPr>
          <w:p w14:paraId="3C4871F8" w14:textId="77777777" w:rsidR="002F0257" w:rsidRDefault="002F0257">
            <w:pPr>
              <w:rPr>
                <w:rFonts w:ascii="Arial" w:hAnsi="Arial"/>
              </w:rPr>
            </w:pPr>
          </w:p>
        </w:tc>
        <w:tc>
          <w:tcPr>
            <w:tcW w:w="652" w:type="dxa"/>
            <w:noWrap/>
            <w:vAlign w:val="bottom"/>
          </w:tcPr>
          <w:p w14:paraId="4248FD87" w14:textId="77777777" w:rsidR="002F0257" w:rsidRDefault="002F0257">
            <w:pPr>
              <w:rPr>
                <w:rFonts w:ascii="Arial" w:hAnsi="Arial"/>
              </w:rPr>
            </w:pPr>
          </w:p>
        </w:tc>
        <w:tc>
          <w:tcPr>
            <w:tcW w:w="1234" w:type="dxa"/>
            <w:noWrap/>
            <w:vAlign w:val="bottom"/>
          </w:tcPr>
          <w:p w14:paraId="0532F3FF" w14:textId="77777777" w:rsidR="002F0257" w:rsidRDefault="002F0257">
            <w:pPr>
              <w:rPr>
                <w:rFonts w:ascii="Arial" w:hAnsi="Arial"/>
              </w:rPr>
            </w:pPr>
          </w:p>
        </w:tc>
      </w:tr>
      <w:tr w:rsidR="002F0257" w14:paraId="60A8FEFC" w14:textId="77777777" w:rsidTr="002F0257">
        <w:trPr>
          <w:gridAfter w:val="6"/>
          <w:wAfter w:w="6480" w:type="dxa"/>
          <w:trHeight w:val="255"/>
        </w:trPr>
        <w:tc>
          <w:tcPr>
            <w:tcW w:w="538" w:type="dxa"/>
            <w:vAlign w:val="center"/>
          </w:tcPr>
          <w:p w14:paraId="099D23C1" w14:textId="77777777" w:rsidR="002F0257" w:rsidRDefault="002F025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  <w:noWrap/>
            <w:vAlign w:val="bottom"/>
          </w:tcPr>
          <w:p w14:paraId="6C71663F" w14:textId="77777777" w:rsidR="002F0257" w:rsidRDefault="002F025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98" w:type="dxa"/>
            <w:noWrap/>
            <w:vAlign w:val="bottom"/>
          </w:tcPr>
          <w:p w14:paraId="556C757F" w14:textId="77777777" w:rsidR="002F0257" w:rsidRDefault="002F0257">
            <w:pPr>
              <w:rPr>
                <w:rFonts w:ascii="Arial" w:hAnsi="Arial"/>
              </w:rPr>
            </w:pPr>
          </w:p>
        </w:tc>
        <w:tc>
          <w:tcPr>
            <w:tcW w:w="3448" w:type="dxa"/>
            <w:gridSpan w:val="2"/>
            <w:noWrap/>
            <w:vAlign w:val="bottom"/>
          </w:tcPr>
          <w:p w14:paraId="3CE477A8" w14:textId="77777777" w:rsidR="002F0257" w:rsidRDefault="002F025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noWrap/>
            <w:vAlign w:val="bottom"/>
          </w:tcPr>
          <w:p w14:paraId="23CF3ECD" w14:textId="77777777" w:rsidR="002F0257" w:rsidRDefault="002F0257">
            <w:pPr>
              <w:rPr>
                <w:rFonts w:ascii="Arial" w:hAnsi="Arial"/>
              </w:rPr>
            </w:pPr>
          </w:p>
        </w:tc>
      </w:tr>
    </w:tbl>
    <w:p w14:paraId="37424F08" w14:textId="77777777" w:rsidR="001D0777" w:rsidRDefault="001D0777"/>
    <w:sectPr w:rsidR="001D07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884A" w14:textId="77777777" w:rsidR="002F0257" w:rsidRDefault="002F0257" w:rsidP="002F0257">
      <w:r>
        <w:separator/>
      </w:r>
    </w:p>
  </w:endnote>
  <w:endnote w:type="continuationSeparator" w:id="0">
    <w:p w14:paraId="53F3FE12" w14:textId="77777777" w:rsidR="002F0257" w:rsidRDefault="002F0257" w:rsidP="002F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8BF5" w14:textId="77777777" w:rsidR="002F0257" w:rsidRDefault="002F0257" w:rsidP="002F0257">
      <w:r>
        <w:separator/>
      </w:r>
    </w:p>
  </w:footnote>
  <w:footnote w:type="continuationSeparator" w:id="0">
    <w:p w14:paraId="1E4A69AE" w14:textId="77777777" w:rsidR="002F0257" w:rsidRDefault="002F0257" w:rsidP="002F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49A0" w14:textId="6B8F84E2" w:rsidR="002F0257" w:rsidRPr="002F0257" w:rsidRDefault="002F0257" w:rsidP="006D6B12">
    <w:pPr>
      <w:pStyle w:val="Nagwek1"/>
      <w:rPr>
        <w:rFonts w:ascii="Tahoma" w:hAnsi="Tahoma" w:cs="Tahoma"/>
        <w:sz w:val="20"/>
        <w:szCs w:val="20"/>
      </w:rPr>
    </w:pPr>
    <w:r w:rsidRPr="002F0257">
      <w:rPr>
        <w:rFonts w:ascii="Tahoma" w:hAnsi="Tahoma" w:cs="Tahoma"/>
        <w:sz w:val="20"/>
        <w:szCs w:val="20"/>
      </w:rPr>
      <w:t xml:space="preserve">znak sprawy: </w:t>
    </w:r>
    <w:r w:rsidR="000F0401">
      <w:rPr>
        <w:rFonts w:ascii="Tahoma" w:hAnsi="Tahoma" w:cs="Tahoma"/>
        <w:sz w:val="20"/>
        <w:szCs w:val="20"/>
      </w:rPr>
      <w:t>43</w:t>
    </w:r>
    <w:r w:rsidRPr="002F0257">
      <w:rPr>
        <w:rFonts w:ascii="Tahoma" w:hAnsi="Tahoma" w:cs="Tahoma"/>
        <w:sz w:val="20"/>
        <w:szCs w:val="20"/>
      </w:rPr>
      <w:t>/TT/2</w:t>
    </w:r>
    <w:r w:rsidR="00797156">
      <w:rPr>
        <w:rFonts w:ascii="Tahoma" w:hAnsi="Tahoma" w:cs="Tahoma"/>
        <w:sz w:val="20"/>
        <w:szCs w:val="20"/>
      </w:rPr>
      <w:t>4</w:t>
    </w:r>
    <w:r w:rsidR="006D6B12">
      <w:rPr>
        <w:rFonts w:ascii="Tahoma" w:hAnsi="Tahoma" w:cs="Tahoma"/>
        <w:sz w:val="20"/>
        <w:szCs w:val="20"/>
      </w:rPr>
      <w:t xml:space="preserve"> </w:t>
    </w:r>
    <w:r w:rsidR="006D6B12">
      <w:rPr>
        <w:rFonts w:ascii="Tahoma" w:hAnsi="Tahoma" w:cs="Tahoma"/>
        <w:sz w:val="20"/>
        <w:szCs w:val="20"/>
      </w:rPr>
      <w:tab/>
    </w:r>
    <w:r w:rsidR="006D6B12">
      <w:rPr>
        <w:rFonts w:ascii="Tahoma" w:hAnsi="Tahoma" w:cs="Tahoma"/>
        <w:sz w:val="20"/>
        <w:szCs w:val="20"/>
      </w:rPr>
      <w:tab/>
    </w:r>
    <w:r w:rsidR="006D6B12">
      <w:rPr>
        <w:rFonts w:ascii="Tahoma" w:hAnsi="Tahoma" w:cs="Tahoma"/>
        <w:sz w:val="20"/>
        <w:szCs w:val="20"/>
      </w:rPr>
      <w:tab/>
    </w:r>
    <w:r w:rsidR="006D6B12">
      <w:rPr>
        <w:rFonts w:ascii="Tahoma" w:hAnsi="Tahoma" w:cs="Tahoma"/>
        <w:sz w:val="20"/>
        <w:szCs w:val="20"/>
      </w:rPr>
      <w:tab/>
      <w:t xml:space="preserve">       ZAŁĄCZNIK NR 3 DO ZAPYTANIA OFERTOWEGO</w:t>
    </w:r>
  </w:p>
  <w:p w14:paraId="5D923F30" w14:textId="77777777" w:rsidR="002F0257" w:rsidRDefault="002F0257" w:rsidP="002F0257">
    <w:pPr>
      <w:pStyle w:val="Nagwek1"/>
    </w:pPr>
    <w:r>
      <w:t>___________________________________________________________________________</w:t>
    </w:r>
  </w:p>
  <w:p w14:paraId="5AE4EA00" w14:textId="77777777" w:rsidR="002F0257" w:rsidRDefault="002F02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57"/>
    <w:rsid w:val="000F0401"/>
    <w:rsid w:val="001D0777"/>
    <w:rsid w:val="002E703E"/>
    <w:rsid w:val="002F0257"/>
    <w:rsid w:val="003574A0"/>
    <w:rsid w:val="005B09F4"/>
    <w:rsid w:val="005B7BA0"/>
    <w:rsid w:val="00661FC4"/>
    <w:rsid w:val="006D6B12"/>
    <w:rsid w:val="00797156"/>
    <w:rsid w:val="0086775B"/>
    <w:rsid w:val="0091644D"/>
    <w:rsid w:val="00DC7087"/>
    <w:rsid w:val="00F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59B1"/>
  <w15:chartTrackingRefBased/>
  <w15:docId w15:val="{1ED1B7D1-2E18-48E3-946C-7B97816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2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2F0257"/>
  </w:style>
  <w:style w:type="paragraph" w:styleId="Nagwek">
    <w:name w:val="header"/>
    <w:aliases w:val="Nagłówek strony nieparzystej"/>
    <w:basedOn w:val="Normalny"/>
    <w:link w:val="NagwekZnak"/>
    <w:unhideWhenUsed/>
    <w:rsid w:val="002F02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2F02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0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agwek1">
    <w:name w:val="Nagłówek1"/>
    <w:basedOn w:val="Normalny"/>
    <w:rsid w:val="002F0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9</cp:revision>
  <cp:lastPrinted>2023-07-12T06:33:00Z</cp:lastPrinted>
  <dcterms:created xsi:type="dcterms:W3CDTF">2023-07-06T11:52:00Z</dcterms:created>
  <dcterms:modified xsi:type="dcterms:W3CDTF">2024-08-27T09:07:00Z</dcterms:modified>
</cp:coreProperties>
</file>