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332A4E">
        <w:rPr>
          <w:i/>
          <w:sz w:val="20"/>
          <w:szCs w:val="20"/>
        </w:rPr>
        <w:t>nik nr 2 do Umowy nr SJO/U/ZP/71</w:t>
      </w:r>
      <w:r w:rsidR="006B770D">
        <w:rPr>
          <w:i/>
          <w:sz w:val="20"/>
          <w:szCs w:val="20"/>
        </w:rPr>
        <w:t>/2022</w:t>
      </w:r>
      <w:r>
        <w:rPr>
          <w:i/>
          <w:sz w:val="20"/>
          <w:szCs w:val="20"/>
        </w:rPr>
        <w:t xml:space="preserve"> z dn. …………………)</w:t>
      </w:r>
    </w:p>
    <w:p w:rsidR="005410B0" w:rsidRDefault="005410B0" w:rsidP="005410B0">
      <w:pPr>
        <w:rPr>
          <w:b/>
        </w:rPr>
      </w:pPr>
    </w:p>
    <w:p w:rsidR="005410B0" w:rsidRDefault="005410B0" w:rsidP="005410B0">
      <w:pPr>
        <w:spacing w:after="0"/>
        <w:jc w:val="center"/>
        <w:rPr>
          <w:b/>
        </w:rPr>
      </w:pPr>
      <w:r>
        <w:rPr>
          <w:b/>
        </w:rPr>
        <w:t>FORMULARZ  OFERTY</w:t>
      </w:r>
    </w:p>
    <w:p w:rsidR="00332A4E" w:rsidRPr="008A2047" w:rsidRDefault="00332A4E" w:rsidP="005410B0">
      <w:pPr>
        <w:spacing w:after="0"/>
        <w:jc w:val="center"/>
        <w:rPr>
          <w:b/>
          <w:color w:val="FF0000"/>
        </w:rPr>
      </w:pP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</w:t>
      </w:r>
      <w:r w:rsidR="000F17EA">
        <w:rPr>
          <w:rFonts w:ascii="Arial" w:hAnsi="Arial" w:cs="Arial"/>
        </w:rPr>
        <w:t>podręczników do nauki języka angiel</w:t>
      </w:r>
      <w:r>
        <w:rPr>
          <w:rFonts w:ascii="Arial" w:hAnsi="Arial" w:cs="Arial"/>
        </w:rPr>
        <w:t>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332A4E">
        <w:rPr>
          <w:b/>
        </w:rPr>
        <w:t xml:space="preserve"> SJO/ZP/71</w:t>
      </w:r>
      <w:r w:rsidR="006B770D">
        <w:rPr>
          <w:b/>
        </w:rPr>
        <w:t>/2022</w:t>
      </w:r>
    </w:p>
    <w:p w:rsidR="00332A4E" w:rsidRDefault="00332A4E" w:rsidP="005410B0">
      <w:pPr>
        <w:spacing w:before="120" w:line="240" w:lineRule="auto"/>
        <w:jc w:val="center"/>
        <w:rPr>
          <w:b/>
        </w:rPr>
      </w:pP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F9766D" w:rsidRDefault="005410B0" w:rsidP="00522B13">
      <w:pPr>
        <w:ind w:right="-710"/>
        <w:jc w:val="both"/>
        <w:rPr>
          <w:rFonts w:ascii="Arial" w:hAnsi="Arial"/>
          <w:b/>
          <w:sz w:val="16"/>
          <w:szCs w:val="16"/>
        </w:rPr>
        <w:sectPr w:rsidR="005410B0" w:rsidRPr="00F9766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279E2" w:rsidRPr="009279E2" w:rsidRDefault="00332A4E" w:rsidP="009279E2">
      <w:pPr>
        <w:ind w:right="-7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CZĘŚĆ 1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E17A60" w:rsidRPr="003645CD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841D52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32A4E"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60" w:rsidRPr="003645CD" w:rsidRDefault="00E17A60" w:rsidP="00522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17A60" w:rsidRPr="001154D5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4E" w:rsidRPr="00841D52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Face2face Starter Second Edition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9781108733335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4E" w:rsidRPr="00841D52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Face2face Starter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9781107614765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Pr="00841D52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Face2face </w:t>
            </w:r>
            <w:proofErr w:type="spellStart"/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Elementary</w:t>
            </w:r>
            <w:proofErr w:type="spellEnd"/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9781108733342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Face2face </w:t>
            </w:r>
            <w:proofErr w:type="spellStart"/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Elementary</w:t>
            </w:r>
            <w:proofErr w:type="spellEnd"/>
            <w:r w:rsidRPr="002F3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9780521283052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Face2face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Pre-intermediate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9781108733359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Face2face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Pre-intermediate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</w:t>
            </w:r>
            <w:bookmarkStart w:id="0" w:name="_GoBack"/>
            <w:bookmarkEnd w:id="0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9781107603530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60C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CE" w:rsidRDefault="00FA60CE" w:rsidP="00FA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0CE" w:rsidRDefault="00FA60CE" w:rsidP="00FA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Face2face </w:t>
            </w:r>
            <w:r w:rsidRPr="00FA60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Intermediate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CE" w:rsidRPr="002F30DE" w:rsidRDefault="00FA60CE" w:rsidP="00FA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E" w:rsidRDefault="00FA60CE" w:rsidP="00FA60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9781108733366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E" w:rsidRPr="009279E2" w:rsidRDefault="00FA60CE" w:rsidP="00FA60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0CE" w:rsidRPr="009279E2" w:rsidRDefault="00FA60CE" w:rsidP="00FA60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A60C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CE" w:rsidRDefault="00FA60CE" w:rsidP="00FA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0CE" w:rsidRDefault="00FA60CE" w:rsidP="00FA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Face2face </w:t>
            </w:r>
            <w:r w:rsidRPr="00FA60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pl-PL"/>
              </w:rPr>
              <w:t xml:space="preserve">Intermediate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0CE" w:rsidRPr="002F30DE" w:rsidRDefault="00FA60CE" w:rsidP="00FA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E" w:rsidRDefault="00FA60CE" w:rsidP="00FA60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9781107609549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CE" w:rsidRPr="009279E2" w:rsidRDefault="00FA60CE" w:rsidP="00FA60C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0CE" w:rsidRPr="009279E2" w:rsidRDefault="00FA60CE" w:rsidP="00FA60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E" w:rsidRPr="009279E2" w:rsidRDefault="00FA60CE" w:rsidP="00FA60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Face2face Upper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Intermediate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9781108733373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Face2face Upper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Intermediate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Second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Workbook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9781107609563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32A4E" w:rsidRPr="003645CD" w:rsidTr="00332A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A4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30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 B2 First NEW Edition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33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Coursebook</w:t>
            </w:r>
            <w:proofErr w:type="spellEnd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with </w:t>
            </w:r>
            <w:proofErr w:type="spellStart"/>
            <w:r w:rsidRPr="002F30DE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MyEnglishLab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332A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9781292394473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332A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A4E" w:rsidRPr="009279E2" w:rsidRDefault="00332A4E" w:rsidP="00332A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9279E2" w:rsidRDefault="00332A4E" w:rsidP="00332A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22B13" w:rsidRPr="003645CD" w:rsidTr="00332A4E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645CD" w:rsidRDefault="00522B13" w:rsidP="00332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</w:t>
            </w:r>
            <w:r w:rsidR="00332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oferty brutto (suma poz. 1 - 11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2B13" w:rsidRPr="003645CD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lastRenderedPageBreak/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522B13" w:rsidRPr="003645CD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3" w:rsidRPr="00327587" w:rsidRDefault="00522B13" w:rsidP="006B770D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522B13" w:rsidRPr="009143C8" w:rsidRDefault="00522B13" w:rsidP="006B770D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522B13" w:rsidRPr="009143C8" w:rsidRDefault="00522B13" w:rsidP="006B770D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:rsidR="00522B13" w:rsidRDefault="00522B13" w:rsidP="006B770D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279E2" w:rsidRDefault="009279E2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332A4E" w:rsidRPr="009279E2" w:rsidRDefault="00332A4E" w:rsidP="00332A4E">
      <w:pPr>
        <w:ind w:right="-7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2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332A4E" w:rsidRPr="003645CD" w:rsidTr="001E62A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2A4E" w:rsidRPr="0052490B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841D52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52490B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52490B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4E" w:rsidRPr="003645CD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332A4E" w:rsidRPr="001154D5" w:rsidTr="001E62A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E47E59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332A4E" w:rsidRPr="003645CD" w:rsidTr="001E62A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4E" w:rsidRPr="00841D52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A4E" w:rsidRPr="002F30DE" w:rsidRDefault="00332A4E" w:rsidP="001E6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Mission</w:t>
            </w:r>
            <w:proofErr w:type="spellEnd"/>
            <w:r w:rsidRPr="00332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IELTS 2 </w:t>
            </w:r>
            <w:proofErr w:type="spellStart"/>
            <w:r w:rsidRPr="00332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Academic</w:t>
            </w:r>
            <w:proofErr w:type="spellEnd"/>
            <w:r w:rsidRPr="00332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32A4E" w:rsidRPr="002F30DE" w:rsidRDefault="00332A4E" w:rsidP="001E6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DE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Default="00332A4E" w:rsidP="001E62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2A4E">
              <w:rPr>
                <w:rFonts w:ascii="Calibri" w:hAnsi="Calibri" w:cs="Calibri"/>
              </w:rPr>
              <w:t>9781471519543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4E" w:rsidRPr="009279E2" w:rsidRDefault="00332A4E" w:rsidP="001E62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A4E" w:rsidRPr="009279E2" w:rsidRDefault="00332A4E" w:rsidP="001E62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1E62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1E62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9279E2" w:rsidRDefault="00332A4E" w:rsidP="001E62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4E" w:rsidRPr="009279E2" w:rsidRDefault="00332A4E" w:rsidP="001E62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332A4E" w:rsidRPr="003645CD" w:rsidTr="001E62AA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3645CD" w:rsidRDefault="00332A4E" w:rsidP="00332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całkowita oferty brutto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4E" w:rsidRPr="003645CD" w:rsidRDefault="00332A4E" w:rsidP="001E6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32A4E" w:rsidRPr="003645CD" w:rsidTr="001E62AA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3645CD" w:rsidRDefault="00332A4E" w:rsidP="001E6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332A4E" w:rsidRPr="003645CD" w:rsidTr="001E62AA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E" w:rsidRPr="00327587" w:rsidRDefault="00332A4E" w:rsidP="001E62AA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332A4E" w:rsidRPr="009143C8" w:rsidRDefault="00332A4E" w:rsidP="001E62AA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332A4E" w:rsidRPr="009143C8" w:rsidRDefault="00332A4E" w:rsidP="001E62AA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:rsidR="00332A4E" w:rsidRDefault="00332A4E" w:rsidP="001E62AA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:rsidR="00332A4E" w:rsidRPr="003645CD" w:rsidRDefault="00332A4E" w:rsidP="001E6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lastRenderedPageBreak/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 w:rsidR="00332A4E">
              <w:rPr>
                <w:b/>
                <w:u w:val="single"/>
              </w:rPr>
              <w:t>dnia 31 stycznia 2023</w:t>
            </w:r>
            <w:r w:rsidRPr="00DA685D">
              <w:rPr>
                <w:b/>
                <w:u w:val="single"/>
              </w:rPr>
              <w:t xml:space="preserve">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522B13">
            <w:pPr>
              <w:pStyle w:val="NormalnyWeb"/>
              <w:spacing w:before="0" w:beforeAutospacing="0" w:after="120" w:afterAutospacing="0"/>
              <w:ind w:left="597" w:hanging="28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522B13" w:rsidRPr="00DA685D" w:rsidRDefault="00522B13" w:rsidP="00522B13">
            <w:pPr>
              <w:tabs>
                <w:tab w:val="left" w:pos="317"/>
              </w:tabs>
              <w:spacing w:before="120" w:after="120" w:line="240" w:lineRule="auto"/>
              <w:jc w:val="both"/>
            </w:pP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5410B0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:rsidR="00522B13" w:rsidRPr="00DA685D" w:rsidRDefault="00522B13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  <w:r w:rsidR="00522B13">
              <w:rPr>
                <w:b/>
              </w:rPr>
              <w:t xml:space="preserve">, </w:t>
            </w: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9B458B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B458B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0F17EA"/>
    <w:rsid w:val="00221889"/>
    <w:rsid w:val="00332A4E"/>
    <w:rsid w:val="003516EB"/>
    <w:rsid w:val="00522B13"/>
    <w:rsid w:val="005410B0"/>
    <w:rsid w:val="006350AA"/>
    <w:rsid w:val="006B770D"/>
    <w:rsid w:val="009279E2"/>
    <w:rsid w:val="00944191"/>
    <w:rsid w:val="009B458B"/>
    <w:rsid w:val="00A3639E"/>
    <w:rsid w:val="00BF1C11"/>
    <w:rsid w:val="00E17A60"/>
    <w:rsid w:val="00F9766D"/>
    <w:rsid w:val="00FA60CE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4</cp:revision>
  <cp:lastPrinted>2022-09-14T06:18:00Z</cp:lastPrinted>
  <dcterms:created xsi:type="dcterms:W3CDTF">2022-09-13T11:32:00Z</dcterms:created>
  <dcterms:modified xsi:type="dcterms:W3CDTF">2022-09-14T06:19:00Z</dcterms:modified>
</cp:coreProperties>
</file>