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935" w:rsidRDefault="00792935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C04E98" w:rsidRDefault="00C04E98" w:rsidP="00C04E98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</w:p>
    <w:p w:rsidR="00C04E98" w:rsidRDefault="00C04E98" w:rsidP="00C04E98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Izba Administracji Skarbowej </w:t>
      </w:r>
    </w:p>
    <w:p w:rsidR="00C04E98" w:rsidRDefault="00C04E98" w:rsidP="00C04E98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Zielonej Górze</w:t>
      </w:r>
    </w:p>
    <w:p w:rsidR="00C04E98" w:rsidRDefault="00C04E98" w:rsidP="00C04E98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Sikorskiego 2</w:t>
      </w:r>
    </w:p>
    <w:p w:rsidR="00C04E98" w:rsidRPr="00A22DCF" w:rsidRDefault="00C04E98" w:rsidP="00C04E98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65-454 Zielona Góra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</w:t>
      </w:r>
      <w:r w:rsidR="00C04E98">
        <w:rPr>
          <w:rFonts w:ascii="Arial" w:hAnsi="Arial" w:cs="Arial"/>
          <w:i/>
          <w:sz w:val="16"/>
          <w:szCs w:val="16"/>
        </w:rPr>
        <w:t>Należy podać pełną nazwę/firmę</w:t>
      </w:r>
      <w:r w:rsidRPr="00A058AD">
        <w:rPr>
          <w:rFonts w:ascii="Arial" w:hAnsi="Arial" w:cs="Arial"/>
          <w:i/>
          <w:sz w:val="16"/>
          <w:szCs w:val="16"/>
        </w:rPr>
        <w:t xml:space="preserve">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</w:t>
      </w:r>
      <w:r w:rsidR="00C04E98">
        <w:rPr>
          <w:rFonts w:ascii="Arial" w:hAnsi="Arial" w:cs="Arial"/>
          <w:i/>
          <w:sz w:val="16"/>
          <w:szCs w:val="16"/>
        </w:rPr>
        <w:t xml:space="preserve">Należy podać </w:t>
      </w:r>
      <w:r w:rsidRPr="00A058AD">
        <w:rPr>
          <w:rFonts w:ascii="Arial" w:hAnsi="Arial" w:cs="Arial"/>
          <w:i/>
          <w:sz w:val="16"/>
          <w:szCs w:val="16"/>
        </w:rPr>
        <w:t>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C04E98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787371" w:rsidRPr="00787371">
        <w:rPr>
          <w:rFonts w:ascii="Arial" w:hAnsi="Arial" w:cs="Arial"/>
          <w:b/>
          <w:bCs/>
          <w:sz w:val="21"/>
          <w:szCs w:val="21"/>
        </w:rPr>
        <w:t>„</w:t>
      </w:r>
      <w:r w:rsidR="00BC0FE1" w:rsidRPr="00BC0FE1">
        <w:rPr>
          <w:rFonts w:ascii="Arial" w:hAnsi="Arial" w:cs="Arial"/>
          <w:b/>
          <w:sz w:val="21"/>
          <w:szCs w:val="21"/>
        </w:rPr>
        <w:t>Dostawa 2 sztuk urządzeń przenośnych z Systemem Automatycznego Rozpoznawania Tablic rejestracyjnych (OCR) wraz z ich weryfikacją w bazach danych</w:t>
      </w:r>
      <w:r w:rsidR="00425E2F" w:rsidRPr="00BC0FE1">
        <w:rPr>
          <w:rFonts w:ascii="Arial" w:hAnsi="Arial" w:cs="Arial"/>
          <w:sz w:val="21"/>
          <w:szCs w:val="21"/>
        </w:rPr>
        <w:t>”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F1437A" w:rsidRPr="00F1437A">
        <w:rPr>
          <w:rFonts w:ascii="Arial" w:hAnsi="Arial" w:cs="Arial"/>
          <w:b/>
          <w:sz w:val="21"/>
          <w:szCs w:val="21"/>
        </w:rPr>
        <w:t>Izbę Administracji Skarbowej w Zielonej Górze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25E2F">
        <w:rPr>
          <w:rFonts w:ascii="Arial" w:hAnsi="Arial" w:cs="Arial"/>
          <w:sz w:val="21"/>
          <w:szCs w:val="21"/>
        </w:rPr>
        <w:t>Oświadczam, że n</w:t>
      </w:r>
      <w:r w:rsidR="009301A2" w:rsidRPr="00425E2F">
        <w:rPr>
          <w:rFonts w:ascii="Arial" w:hAnsi="Arial" w:cs="Arial"/>
          <w:sz w:val="21"/>
          <w:szCs w:val="21"/>
        </w:rPr>
        <w:t xml:space="preserve">ie </w:t>
      </w:r>
      <w:r w:rsidR="008D0487" w:rsidRPr="00425E2F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25E2F">
        <w:rPr>
          <w:rFonts w:ascii="Arial" w:hAnsi="Arial" w:cs="Arial"/>
          <w:sz w:val="21"/>
          <w:szCs w:val="21"/>
        </w:rPr>
        <w:t xml:space="preserve"> </w:t>
      </w:r>
      <w:r w:rsidR="009C6DDE" w:rsidRPr="00425E2F">
        <w:rPr>
          <w:rFonts w:ascii="Arial" w:hAnsi="Arial" w:cs="Arial"/>
          <w:sz w:val="21"/>
          <w:szCs w:val="21"/>
        </w:rPr>
        <w:br/>
      </w:r>
      <w:r w:rsidR="00E21B42" w:rsidRPr="00425E2F">
        <w:rPr>
          <w:rFonts w:ascii="Arial" w:hAnsi="Arial" w:cs="Arial"/>
          <w:sz w:val="21"/>
          <w:szCs w:val="21"/>
        </w:rPr>
        <w:t xml:space="preserve">art. 24 ust. 5 </w:t>
      </w:r>
      <w:r w:rsidR="00B17E8F" w:rsidRPr="00425E2F">
        <w:rPr>
          <w:rFonts w:ascii="Arial" w:hAnsi="Arial" w:cs="Arial"/>
          <w:sz w:val="21"/>
          <w:szCs w:val="21"/>
        </w:rPr>
        <w:t xml:space="preserve">pkt 1 </w:t>
      </w:r>
      <w:r w:rsidR="008D0487" w:rsidRPr="00425E2F">
        <w:rPr>
          <w:rFonts w:ascii="Arial" w:hAnsi="Arial" w:cs="Arial"/>
          <w:sz w:val="21"/>
          <w:szCs w:val="21"/>
        </w:rPr>
        <w:t>u</w:t>
      </w:r>
      <w:r w:rsidR="00E21B42" w:rsidRPr="00425E2F">
        <w:rPr>
          <w:rFonts w:ascii="Arial" w:hAnsi="Arial" w:cs="Arial"/>
          <w:sz w:val="21"/>
          <w:szCs w:val="21"/>
        </w:rPr>
        <w:t>stawy</w:t>
      </w:r>
      <w:r w:rsidR="008D0487" w:rsidRPr="00425E2F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25E2F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25E2F">
        <w:rPr>
          <w:rFonts w:ascii="Arial" w:hAnsi="Arial" w:cs="Arial"/>
          <w:sz w:val="20"/>
          <w:szCs w:val="20"/>
        </w:rPr>
        <w:t xml:space="preserve"> </w:t>
      </w:r>
      <w:r w:rsidR="00E21B42" w:rsidRPr="00425E2F">
        <w:rPr>
          <w:rFonts w:ascii="Arial" w:hAnsi="Arial" w:cs="Arial"/>
          <w:sz w:val="20"/>
          <w:szCs w:val="20"/>
        </w:rPr>
        <w:t xml:space="preserve"> </w:t>
      </w:r>
      <w:r w:rsidR="00103B61" w:rsidRPr="00425E2F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12B29" w:rsidRPr="00307A36" w:rsidRDefault="00687919" w:rsidP="00912B29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tbl>
      <w:tblPr>
        <w:tblpPr w:leftFromText="141" w:rightFromText="141" w:vertAnchor="text" w:horzAnchor="margin" w:tblpXSpec="right" w:tblpY="-6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64"/>
      </w:tblGrid>
      <w:tr w:rsidR="00912B29" w:rsidRPr="00564D54" w:rsidTr="003B254D">
        <w:trPr>
          <w:trHeight w:val="109"/>
        </w:trPr>
        <w:tc>
          <w:tcPr>
            <w:tcW w:w="4464" w:type="dxa"/>
          </w:tcPr>
          <w:p w:rsidR="00912B29" w:rsidRPr="005829DB" w:rsidRDefault="00912B29" w:rsidP="003B254D">
            <w:pPr>
              <w:pStyle w:val="Default"/>
              <w:jc w:val="center"/>
              <w:rPr>
                <w:i/>
                <w:color w:val="FF0000"/>
                <w:sz w:val="23"/>
                <w:szCs w:val="23"/>
                <w:highlight w:val="yellow"/>
              </w:rPr>
            </w:pPr>
            <w:r w:rsidRPr="005829DB">
              <w:rPr>
                <w:i/>
                <w:lang w:eastAsia="pl-PL"/>
              </w:rPr>
              <w:t xml:space="preserve">Dokument opatrzonym </w:t>
            </w:r>
            <w:r>
              <w:rPr>
                <w:i/>
                <w:lang w:eastAsia="pl-PL"/>
              </w:rPr>
              <w:t>K</w:t>
            </w:r>
            <w:r w:rsidRPr="005829DB">
              <w:rPr>
                <w:i/>
                <w:lang w:eastAsia="pl-PL"/>
              </w:rPr>
              <w:t>walifikowanym podpisem elektronicznym</w:t>
            </w:r>
          </w:p>
        </w:tc>
      </w:tr>
    </w:tbl>
    <w:p w:rsidR="003E1710" w:rsidRPr="00307A36" w:rsidRDefault="003E1710" w:rsidP="00912B29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912B29" w:rsidRDefault="00912B29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tbl>
      <w:tblPr>
        <w:tblpPr w:leftFromText="141" w:rightFromText="141" w:vertAnchor="text" w:horzAnchor="margin" w:tblpXSpec="right" w:tblpY="88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64"/>
      </w:tblGrid>
      <w:tr w:rsidR="00912B29" w:rsidRPr="00564D54" w:rsidTr="00912B29">
        <w:trPr>
          <w:trHeight w:val="109"/>
        </w:trPr>
        <w:tc>
          <w:tcPr>
            <w:tcW w:w="4464" w:type="dxa"/>
          </w:tcPr>
          <w:p w:rsidR="00912B29" w:rsidRPr="005829DB" w:rsidRDefault="00912B29" w:rsidP="00912B29">
            <w:pPr>
              <w:pStyle w:val="Default"/>
              <w:jc w:val="center"/>
              <w:rPr>
                <w:i/>
                <w:color w:val="FF0000"/>
                <w:sz w:val="23"/>
                <w:szCs w:val="23"/>
                <w:highlight w:val="yellow"/>
              </w:rPr>
            </w:pPr>
            <w:r w:rsidRPr="005829DB">
              <w:rPr>
                <w:i/>
                <w:lang w:eastAsia="pl-PL"/>
              </w:rPr>
              <w:t xml:space="preserve">Dokument opatrzonym </w:t>
            </w:r>
            <w:r>
              <w:rPr>
                <w:i/>
                <w:lang w:eastAsia="pl-PL"/>
              </w:rPr>
              <w:t>K</w:t>
            </w:r>
            <w:r w:rsidRPr="005829DB">
              <w:rPr>
                <w:i/>
                <w:lang w:eastAsia="pl-PL"/>
              </w:rPr>
              <w:t>walifikowanym podpisem elektronicznym</w:t>
            </w:r>
          </w:p>
        </w:tc>
      </w:tr>
    </w:tbl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12B29" w:rsidRPr="009375EB" w:rsidRDefault="00B35FDB" w:rsidP="00912B29">
      <w:pPr>
        <w:spacing w:after="0" w:line="360" w:lineRule="auto"/>
        <w:jc w:val="both"/>
        <w:rPr>
          <w:rFonts w:ascii="Arial" w:hAnsi="Arial" w:cs="Arial"/>
          <w:i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</w:p>
    <w:p w:rsidR="00255142" w:rsidRPr="009375EB" w:rsidRDefault="00255142" w:rsidP="00912B29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right" w:tblpY="-6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64"/>
      </w:tblGrid>
      <w:tr w:rsidR="00912B29" w:rsidRPr="00564D54" w:rsidTr="003B254D">
        <w:trPr>
          <w:trHeight w:val="109"/>
        </w:trPr>
        <w:tc>
          <w:tcPr>
            <w:tcW w:w="4464" w:type="dxa"/>
          </w:tcPr>
          <w:p w:rsidR="00912B29" w:rsidRPr="005829DB" w:rsidRDefault="00912B29" w:rsidP="003B254D">
            <w:pPr>
              <w:pStyle w:val="Default"/>
              <w:jc w:val="center"/>
              <w:rPr>
                <w:i/>
                <w:color w:val="FF0000"/>
                <w:sz w:val="23"/>
                <w:szCs w:val="23"/>
                <w:highlight w:val="yellow"/>
              </w:rPr>
            </w:pPr>
            <w:r w:rsidRPr="005829DB">
              <w:rPr>
                <w:i/>
                <w:lang w:eastAsia="pl-PL"/>
              </w:rPr>
              <w:t xml:space="preserve">Dokument opatrzonym </w:t>
            </w:r>
            <w:r>
              <w:rPr>
                <w:i/>
                <w:lang w:eastAsia="pl-PL"/>
              </w:rPr>
              <w:t>K</w:t>
            </w:r>
            <w:r w:rsidRPr="005829DB">
              <w:rPr>
                <w:i/>
                <w:lang w:eastAsia="pl-PL"/>
              </w:rPr>
              <w:t>walifikowanym podpisem elektronicznym</w:t>
            </w:r>
          </w:p>
        </w:tc>
      </w:tr>
    </w:tbl>
    <w:p w:rsidR="00912B29" w:rsidRPr="005A73FB" w:rsidRDefault="00912B29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04E98" w:rsidRDefault="00E86A2B" w:rsidP="00C04E9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</w:p>
    <w:p w:rsidR="005E176A" w:rsidRPr="009375EB" w:rsidRDefault="005E176A" w:rsidP="00C04E98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XSpec="right" w:tblpY="-2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64"/>
      </w:tblGrid>
      <w:tr w:rsidR="00912B29" w:rsidRPr="00564D54" w:rsidTr="00912B29">
        <w:trPr>
          <w:trHeight w:val="109"/>
        </w:trPr>
        <w:tc>
          <w:tcPr>
            <w:tcW w:w="4464" w:type="dxa"/>
          </w:tcPr>
          <w:p w:rsidR="00912B29" w:rsidRPr="005829DB" w:rsidRDefault="00912B29" w:rsidP="00912B29">
            <w:pPr>
              <w:pStyle w:val="Default"/>
              <w:jc w:val="center"/>
              <w:rPr>
                <w:i/>
                <w:color w:val="FF0000"/>
                <w:sz w:val="23"/>
                <w:szCs w:val="23"/>
                <w:highlight w:val="yellow"/>
              </w:rPr>
            </w:pPr>
            <w:r w:rsidRPr="005829DB">
              <w:rPr>
                <w:i/>
                <w:lang w:eastAsia="pl-PL"/>
              </w:rPr>
              <w:t xml:space="preserve">Dokument opatrzonym </w:t>
            </w:r>
            <w:r>
              <w:rPr>
                <w:i/>
                <w:lang w:eastAsia="pl-PL"/>
              </w:rPr>
              <w:t>K</w:t>
            </w:r>
            <w:r w:rsidRPr="005829DB">
              <w:rPr>
                <w:i/>
                <w:lang w:eastAsia="pl-PL"/>
              </w:rPr>
              <w:t>walifikowanym podpisem elektronicznym</w:t>
            </w:r>
          </w:p>
        </w:tc>
      </w:tr>
    </w:tbl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12B29" w:rsidRPr="009375EB" w:rsidRDefault="009D314C" w:rsidP="00912B29">
      <w:pPr>
        <w:spacing w:after="0" w:line="360" w:lineRule="auto"/>
        <w:jc w:val="both"/>
        <w:rPr>
          <w:rFonts w:ascii="Arial" w:hAnsi="Arial" w:cs="Arial"/>
          <w:i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12B29" w:rsidRPr="00C00C2E" w:rsidRDefault="0025358A" w:rsidP="00912B29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</w:p>
    <w:tbl>
      <w:tblPr>
        <w:tblpPr w:leftFromText="141" w:rightFromText="141" w:vertAnchor="text" w:horzAnchor="margin" w:tblpXSpec="right" w:tblpY="-6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64"/>
      </w:tblGrid>
      <w:tr w:rsidR="00912B29" w:rsidRPr="00564D54" w:rsidTr="003B254D">
        <w:trPr>
          <w:trHeight w:val="109"/>
        </w:trPr>
        <w:tc>
          <w:tcPr>
            <w:tcW w:w="4464" w:type="dxa"/>
          </w:tcPr>
          <w:p w:rsidR="00912B29" w:rsidRPr="005829DB" w:rsidRDefault="00912B29" w:rsidP="003B254D">
            <w:pPr>
              <w:pStyle w:val="Default"/>
              <w:jc w:val="center"/>
              <w:rPr>
                <w:i/>
                <w:color w:val="FF0000"/>
                <w:sz w:val="23"/>
                <w:szCs w:val="23"/>
                <w:highlight w:val="yellow"/>
              </w:rPr>
            </w:pPr>
            <w:r w:rsidRPr="005829DB">
              <w:rPr>
                <w:i/>
                <w:lang w:eastAsia="pl-PL"/>
              </w:rPr>
              <w:t xml:space="preserve">Dokument opatrzonym </w:t>
            </w:r>
            <w:r>
              <w:rPr>
                <w:i/>
                <w:lang w:eastAsia="pl-PL"/>
              </w:rPr>
              <w:t>K</w:t>
            </w:r>
            <w:r w:rsidRPr="005829DB">
              <w:rPr>
                <w:i/>
                <w:lang w:eastAsia="pl-PL"/>
              </w:rPr>
              <w:t>walifikowanym podpisem elektronicznym</w:t>
            </w:r>
          </w:p>
        </w:tc>
      </w:tr>
    </w:tbl>
    <w:p w:rsidR="00484F88" w:rsidRPr="00C00C2E" w:rsidRDefault="00484F88" w:rsidP="00912B29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C00C2E" w:rsidSect="007929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418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5F1" w:rsidRDefault="00C035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069182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01D45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5F1" w:rsidRDefault="00C035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5F1" w:rsidRDefault="00C035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935" w:rsidRDefault="00792935">
    <w:pPr>
      <w:pStyle w:val="Nagwek"/>
    </w:pPr>
  </w:p>
  <w:p w:rsidR="00792935" w:rsidRDefault="00792935" w:rsidP="00792935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935" w:rsidRDefault="00792935" w:rsidP="00792935">
    <w:pPr>
      <w:pStyle w:val="Nagwek"/>
      <w:tabs>
        <w:tab w:val="clear" w:pos="4536"/>
        <w:tab w:val="clear" w:pos="9072"/>
        <w:tab w:val="left" w:pos="6990"/>
      </w:tabs>
    </w:pPr>
    <w:r>
      <w:tab/>
    </w:r>
    <w:r w:rsidR="00B17E8F" w:rsidRPr="00B17E8F">
      <w:t xml:space="preserve">Załącznik nr </w:t>
    </w:r>
    <w:r w:rsidR="00F01D45">
      <w:t>4</w:t>
    </w:r>
    <w:bookmarkStart w:id="0" w:name="_GoBack"/>
    <w:bookmarkEnd w:id="0"/>
    <w:r w:rsidRPr="00B17E8F">
      <w:t xml:space="preserve">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25E2F"/>
    <w:rsid w:val="00434CC2"/>
    <w:rsid w:val="00453356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87371"/>
    <w:rsid w:val="00792935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2B29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63B0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17E8F"/>
    <w:rsid w:val="00B22BBE"/>
    <w:rsid w:val="00B35FDB"/>
    <w:rsid w:val="00B37134"/>
    <w:rsid w:val="00B40FC8"/>
    <w:rsid w:val="00B80D0E"/>
    <w:rsid w:val="00BC0FE1"/>
    <w:rsid w:val="00BD06C3"/>
    <w:rsid w:val="00BD4593"/>
    <w:rsid w:val="00BF1F3F"/>
    <w:rsid w:val="00C00C2E"/>
    <w:rsid w:val="00C035F1"/>
    <w:rsid w:val="00C04E98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38C9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1D45"/>
    <w:rsid w:val="00F053EC"/>
    <w:rsid w:val="00F1437A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18CB3"/>
  <w15:docId w15:val="{F1A4A2C8-FB8D-48F4-8A5E-40332E78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12B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C8414-047A-45BA-BBDB-FCBF95C96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507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Kaczmarek Katarzyna 7</cp:lastModifiedBy>
  <cp:revision>15</cp:revision>
  <cp:lastPrinted>2016-07-26T08:32:00Z</cp:lastPrinted>
  <dcterms:created xsi:type="dcterms:W3CDTF">2019-03-04T09:43:00Z</dcterms:created>
  <dcterms:modified xsi:type="dcterms:W3CDTF">2019-09-17T06:44:00Z</dcterms:modified>
</cp:coreProperties>
</file>