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AFFB" w14:textId="77777777" w:rsidR="008925A2" w:rsidRDefault="008925A2" w:rsidP="0076431C">
      <w:pPr>
        <w:jc w:val="right"/>
        <w:rPr>
          <w:rFonts w:ascii="Arial" w:hAnsi="Arial" w:cs="Arial"/>
          <w:sz w:val="24"/>
        </w:rPr>
      </w:pPr>
    </w:p>
    <w:p w14:paraId="3F37A29A" w14:textId="77777777" w:rsidR="00361785" w:rsidRPr="00090718" w:rsidRDefault="00361785" w:rsidP="00361785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5465CF34" w14:textId="77777777" w:rsidR="00361785" w:rsidRPr="00090718" w:rsidRDefault="00361785" w:rsidP="00361785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60CACEE3" w14:textId="77777777" w:rsidR="00361785" w:rsidRPr="00090718" w:rsidRDefault="00361785" w:rsidP="00361785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5F6FC1DD" w14:textId="77777777" w:rsidR="00361785" w:rsidRPr="00090718" w:rsidRDefault="00361785" w:rsidP="00361785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D6D2E99" w14:textId="77777777" w:rsidR="00361785" w:rsidRPr="00090718" w:rsidRDefault="00361785" w:rsidP="00361785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40A19254" w14:textId="77777777" w:rsidR="00361785" w:rsidRPr="00090718" w:rsidRDefault="00361785" w:rsidP="00361785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117765D4" w14:textId="77777777" w:rsidR="00361785" w:rsidRPr="00090718" w:rsidRDefault="00361785" w:rsidP="00361785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2C8A2A2B" w14:textId="77777777" w:rsidR="00361785" w:rsidRPr="00090718" w:rsidRDefault="00361785" w:rsidP="00361785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B807748" w14:textId="77777777" w:rsidR="00361785" w:rsidRPr="00090718" w:rsidRDefault="00361785" w:rsidP="00361785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A6CDFD2" w14:textId="77777777" w:rsidR="00361785" w:rsidRPr="00090718" w:rsidRDefault="00361785" w:rsidP="00361785">
      <w:pPr>
        <w:jc w:val="center"/>
        <w:rPr>
          <w:rFonts w:ascii="Arial" w:hAnsi="Arial" w:cs="Arial"/>
          <w:b/>
          <w:sz w:val="28"/>
        </w:rPr>
      </w:pPr>
    </w:p>
    <w:p w14:paraId="5DD34CE2" w14:textId="77777777" w:rsidR="00361785" w:rsidRPr="00090718" w:rsidRDefault="00361785" w:rsidP="00361785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0E3972E4" w14:textId="77777777" w:rsidR="00361785" w:rsidRPr="00090718" w:rsidRDefault="00361785" w:rsidP="00361785">
      <w:pPr>
        <w:jc w:val="center"/>
        <w:rPr>
          <w:rFonts w:ascii="Arial" w:hAnsi="Arial" w:cs="Arial"/>
          <w:sz w:val="28"/>
        </w:rPr>
      </w:pPr>
    </w:p>
    <w:p w14:paraId="4CF940D0" w14:textId="35F5099E" w:rsidR="00361785" w:rsidRDefault="00361785" w:rsidP="00361785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A23F0E">
        <w:rPr>
          <w:rFonts w:ascii="Arial" w:hAnsi="Arial" w:cs="Arial"/>
          <w:b/>
          <w:sz w:val="24"/>
          <w:szCs w:val="24"/>
        </w:rPr>
        <w:t>Wyznaczenie i doposażenie przejść dla pieszych w celu poprawy bezpieczeństwa ruchu pieszych i rowerzystów na terenie Miasta Nowego Sącz</w:t>
      </w:r>
      <w:r>
        <w:rPr>
          <w:rFonts w:ascii="Arial" w:hAnsi="Arial" w:cs="Arial"/>
          <w:b/>
          <w:sz w:val="24"/>
          <w:szCs w:val="24"/>
        </w:rPr>
        <w:t>a</w:t>
      </w:r>
      <w:r w:rsidRPr="007643CB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13836F2" w14:textId="77777777" w:rsidR="00361785" w:rsidRPr="00910520" w:rsidRDefault="00361785" w:rsidP="0036178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0520">
        <w:rPr>
          <w:rFonts w:ascii="Arial" w:hAnsi="Arial" w:cs="Arial"/>
          <w:b/>
          <w:bCs/>
          <w:sz w:val="24"/>
          <w:szCs w:val="24"/>
        </w:rPr>
        <w:t>Dla cz. I:</w:t>
      </w:r>
    </w:p>
    <w:p w14:paraId="34A08B0D" w14:textId="77777777" w:rsidR="00361785" w:rsidRPr="00090718" w:rsidRDefault="00361785" w:rsidP="00B76C00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0E0340DA" w14:textId="77777777" w:rsidR="00361785" w:rsidRPr="00090718" w:rsidRDefault="00361785" w:rsidP="00B76C00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DDB977B" w14:textId="77777777" w:rsidR="00361785" w:rsidRPr="00090718" w:rsidRDefault="00361785" w:rsidP="00B76C00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C4F0A92" w14:textId="77777777" w:rsidR="00361785" w:rsidRPr="00090718" w:rsidRDefault="00361785" w:rsidP="00B76C00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5F55686A" w14:textId="77777777" w:rsidR="00361785" w:rsidRPr="00090718" w:rsidRDefault="00361785" w:rsidP="0036178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A93A17E" w14:textId="77777777" w:rsidR="00361785" w:rsidRDefault="00361785" w:rsidP="00B76C00">
      <w:pPr>
        <w:pStyle w:val="Akapitzlist"/>
        <w:numPr>
          <w:ilvl w:val="0"/>
          <w:numId w:val="5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3CA749B2" w14:textId="77777777" w:rsidR="00361785" w:rsidRPr="00910520" w:rsidRDefault="00361785" w:rsidP="0036178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0520">
        <w:rPr>
          <w:rFonts w:ascii="Arial" w:hAnsi="Arial" w:cs="Arial"/>
          <w:b/>
          <w:bCs/>
          <w:sz w:val="24"/>
          <w:szCs w:val="24"/>
        </w:rPr>
        <w:t xml:space="preserve">Dla cz.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910520">
        <w:rPr>
          <w:rFonts w:ascii="Arial" w:hAnsi="Arial" w:cs="Arial"/>
          <w:b/>
          <w:bCs/>
          <w:sz w:val="24"/>
          <w:szCs w:val="24"/>
        </w:rPr>
        <w:t>I:</w:t>
      </w:r>
    </w:p>
    <w:p w14:paraId="78C31338" w14:textId="77777777" w:rsidR="00361785" w:rsidRPr="00090718" w:rsidRDefault="00361785" w:rsidP="00B76C00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6EC53836" w14:textId="77777777" w:rsidR="00361785" w:rsidRPr="00090718" w:rsidRDefault="00361785" w:rsidP="00B76C00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F0A6CF9" w14:textId="77777777" w:rsidR="00361785" w:rsidRPr="00090718" w:rsidRDefault="00361785" w:rsidP="00B76C00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6E0361F3" w14:textId="77777777" w:rsidR="00361785" w:rsidRPr="00090718" w:rsidRDefault="00361785" w:rsidP="00B76C00">
      <w:pPr>
        <w:pStyle w:val="Akapitzlist"/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D18AC9" w14:textId="77777777" w:rsidR="00361785" w:rsidRPr="00090718" w:rsidRDefault="00361785" w:rsidP="0036178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BC5FCE4" w14:textId="77777777" w:rsidR="00361785" w:rsidRDefault="00361785" w:rsidP="00B76C00">
      <w:pPr>
        <w:pStyle w:val="Akapitzlist"/>
        <w:numPr>
          <w:ilvl w:val="0"/>
          <w:numId w:val="6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45836F53" w14:textId="77777777" w:rsidR="00361785" w:rsidRDefault="00361785" w:rsidP="003617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529B57" w14:textId="77777777" w:rsidR="00361785" w:rsidRDefault="00361785" w:rsidP="003617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1E50CB" w14:textId="77777777" w:rsidR="00361785" w:rsidRDefault="00361785" w:rsidP="003617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0E3CB7" w14:textId="77777777" w:rsidR="00361785" w:rsidRDefault="00361785" w:rsidP="003617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3BD81A" w14:textId="77777777" w:rsidR="00361785" w:rsidRPr="00910520" w:rsidRDefault="00361785" w:rsidP="0036178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0520">
        <w:rPr>
          <w:rFonts w:ascii="Arial" w:hAnsi="Arial" w:cs="Arial"/>
          <w:b/>
          <w:bCs/>
          <w:sz w:val="24"/>
          <w:szCs w:val="24"/>
        </w:rPr>
        <w:t xml:space="preserve">Dla cz. </w:t>
      </w:r>
      <w:r>
        <w:rPr>
          <w:rFonts w:ascii="Arial" w:hAnsi="Arial" w:cs="Arial"/>
          <w:b/>
          <w:bCs/>
          <w:sz w:val="24"/>
          <w:szCs w:val="24"/>
        </w:rPr>
        <w:t>II</w:t>
      </w:r>
      <w:r w:rsidRPr="00910520">
        <w:rPr>
          <w:rFonts w:ascii="Arial" w:hAnsi="Arial" w:cs="Arial"/>
          <w:b/>
          <w:bCs/>
          <w:sz w:val="24"/>
          <w:szCs w:val="24"/>
        </w:rPr>
        <w:t>I:</w:t>
      </w:r>
    </w:p>
    <w:p w14:paraId="3BDE29F3" w14:textId="77777777" w:rsidR="00361785" w:rsidRPr="00090718" w:rsidRDefault="00361785" w:rsidP="00B76C00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54FC21D9" w14:textId="77777777" w:rsidR="00361785" w:rsidRPr="00090718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7AB621D" w14:textId="77777777" w:rsidR="00361785" w:rsidRPr="00090718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34DFDC09" w14:textId="77777777" w:rsidR="00361785" w:rsidRPr="00090718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B091585" w14:textId="77777777" w:rsidR="00361785" w:rsidRPr="00090718" w:rsidRDefault="00361785" w:rsidP="0036178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68B5765" w14:textId="77777777" w:rsidR="00361785" w:rsidRDefault="00361785" w:rsidP="00B76C00">
      <w:pPr>
        <w:pStyle w:val="Akapitzlist"/>
        <w:numPr>
          <w:ilvl w:val="0"/>
          <w:numId w:val="6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5AA4B3DA" w14:textId="77777777" w:rsidR="00361785" w:rsidRPr="005B0CD9" w:rsidRDefault="00361785" w:rsidP="00361785">
      <w:pPr>
        <w:jc w:val="both"/>
        <w:rPr>
          <w:rFonts w:ascii="Arial" w:hAnsi="Arial" w:cs="Arial"/>
          <w:sz w:val="24"/>
          <w:szCs w:val="24"/>
        </w:rPr>
      </w:pPr>
    </w:p>
    <w:p w14:paraId="7B949D44" w14:textId="77777777" w:rsidR="00361785" w:rsidRPr="00EC5C5E" w:rsidRDefault="00361785" w:rsidP="00B76C00">
      <w:pPr>
        <w:pStyle w:val="Akapitzlist"/>
        <w:numPr>
          <w:ilvl w:val="0"/>
          <w:numId w:val="67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0F622933" w14:textId="77777777" w:rsidR="00361785" w:rsidRPr="00E60431" w:rsidRDefault="00361785" w:rsidP="00361785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3D347CB" w14:textId="77777777" w:rsidR="00361785" w:rsidRPr="00E60431" w:rsidRDefault="00361785" w:rsidP="00361785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361785" w:rsidRPr="00797B8F" w14:paraId="5FB651D1" w14:textId="77777777" w:rsidTr="00FD0F08">
        <w:tc>
          <w:tcPr>
            <w:tcW w:w="4748" w:type="dxa"/>
            <w:shd w:val="clear" w:color="auto" w:fill="auto"/>
            <w:vAlign w:val="center"/>
          </w:tcPr>
          <w:p w14:paraId="1B760E6A" w14:textId="77777777" w:rsidR="00361785" w:rsidRPr="00797B8F" w:rsidRDefault="00361785" w:rsidP="00FD0F08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1B13BFEB" w14:textId="77777777" w:rsidR="00361785" w:rsidRPr="00797B8F" w:rsidRDefault="00361785" w:rsidP="00FD0F08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361785" w:rsidRPr="00706717" w14:paraId="2635E3BD" w14:textId="77777777" w:rsidTr="00FD0F08">
        <w:tc>
          <w:tcPr>
            <w:tcW w:w="4748" w:type="dxa"/>
            <w:shd w:val="clear" w:color="auto" w:fill="auto"/>
          </w:tcPr>
          <w:p w14:paraId="706DA8A6" w14:textId="77777777" w:rsidR="00361785" w:rsidRPr="00706717" w:rsidRDefault="00361785" w:rsidP="00FD0F08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39EBCD75" w14:textId="77777777" w:rsidR="00361785" w:rsidRPr="00706717" w:rsidRDefault="00361785" w:rsidP="00FD0F08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361785" w:rsidRPr="00706717" w14:paraId="03825B1C" w14:textId="77777777" w:rsidTr="00FD0F08">
        <w:tc>
          <w:tcPr>
            <w:tcW w:w="4748" w:type="dxa"/>
            <w:shd w:val="clear" w:color="auto" w:fill="auto"/>
          </w:tcPr>
          <w:p w14:paraId="7C6E8227" w14:textId="77777777" w:rsidR="00361785" w:rsidRPr="00706717" w:rsidRDefault="00361785" w:rsidP="00FD0F08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368410B9" w14:textId="77777777" w:rsidR="00361785" w:rsidRPr="00706717" w:rsidRDefault="00361785" w:rsidP="00FD0F08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3AEDE2BE" w14:textId="77777777" w:rsidR="00361785" w:rsidRDefault="00361785" w:rsidP="00361785">
      <w:pPr>
        <w:rPr>
          <w:rFonts w:ascii="Arial" w:hAnsi="Arial" w:cs="Arial"/>
          <w:b/>
          <w:sz w:val="24"/>
          <w:szCs w:val="24"/>
        </w:rPr>
      </w:pPr>
    </w:p>
    <w:p w14:paraId="532054E2" w14:textId="77777777" w:rsidR="00361785" w:rsidRPr="00E60431" w:rsidRDefault="00361785" w:rsidP="00361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1A655558" w14:textId="77777777" w:rsidR="00361785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3C87D262" w14:textId="77777777" w:rsidR="00361785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gwarancji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419EC308" w14:textId="77777777" w:rsidR="00361785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02ACE40D" w14:textId="77777777" w:rsidR="00361785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3DB5678B" w14:textId="77777777" w:rsidR="00361785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73520867" w14:textId="77777777" w:rsidR="00361785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2D193E25" w14:textId="77777777" w:rsidR="00361785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C71EC7B" w14:textId="77777777" w:rsidR="00361785" w:rsidRPr="00D65146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bookmarkStart w:id="0" w:name="_Hlk69195405"/>
      <w:r>
        <w:rPr>
          <w:rFonts w:ascii="Arial" w:hAnsi="Arial" w:cs="Arial"/>
          <w:sz w:val="24"/>
          <w:szCs w:val="24"/>
        </w:rPr>
        <w:lastRenderedPageBreak/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bookmarkEnd w:id="0"/>
    <w:p w14:paraId="7989F8C1" w14:textId="77777777" w:rsidR="00361785" w:rsidRPr="00E60431" w:rsidRDefault="00361785" w:rsidP="00B76C00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3D190EA8" w14:textId="77777777" w:rsidR="00361785" w:rsidRDefault="00361785" w:rsidP="00361785">
      <w:pPr>
        <w:spacing w:after="0"/>
        <w:jc w:val="both"/>
        <w:rPr>
          <w:rFonts w:ascii="Arial" w:hAnsi="Arial" w:cs="Arial"/>
        </w:rPr>
      </w:pPr>
    </w:p>
    <w:p w14:paraId="05541754" w14:textId="77777777" w:rsidR="00361785" w:rsidRDefault="00361785" w:rsidP="00361785">
      <w:pPr>
        <w:spacing w:after="0"/>
        <w:jc w:val="both"/>
        <w:rPr>
          <w:rFonts w:ascii="Arial" w:hAnsi="Arial" w:cs="Arial"/>
        </w:rPr>
      </w:pPr>
    </w:p>
    <w:p w14:paraId="060FB242" w14:textId="77777777" w:rsidR="00361785" w:rsidRPr="00C82F17" w:rsidRDefault="00361785" w:rsidP="0036178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2F17"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23363F0F" w14:textId="77777777" w:rsidR="00361785" w:rsidRDefault="00361785" w:rsidP="00361785">
      <w:pPr>
        <w:spacing w:after="0"/>
        <w:jc w:val="both"/>
        <w:rPr>
          <w:rFonts w:ascii="Arial" w:hAnsi="Arial" w:cs="Arial"/>
        </w:rPr>
      </w:pPr>
    </w:p>
    <w:p w14:paraId="731DD4F3" w14:textId="77777777" w:rsidR="00361785" w:rsidRDefault="00361785" w:rsidP="00361785">
      <w:pPr>
        <w:spacing w:after="0"/>
        <w:jc w:val="both"/>
        <w:rPr>
          <w:rFonts w:ascii="Arial" w:hAnsi="Arial" w:cs="Arial"/>
        </w:rPr>
      </w:pPr>
    </w:p>
    <w:p w14:paraId="5A7F5873" w14:textId="77777777" w:rsidR="00361785" w:rsidRDefault="00361785" w:rsidP="00361785">
      <w:pPr>
        <w:spacing w:after="0"/>
        <w:jc w:val="both"/>
        <w:rPr>
          <w:rFonts w:ascii="Arial" w:hAnsi="Arial" w:cs="Arial"/>
        </w:rPr>
      </w:pPr>
    </w:p>
    <w:p w14:paraId="62711C73" w14:textId="77777777" w:rsidR="00361785" w:rsidRDefault="00361785" w:rsidP="00361785">
      <w:pPr>
        <w:spacing w:after="0"/>
        <w:jc w:val="both"/>
        <w:rPr>
          <w:rFonts w:ascii="Arial" w:hAnsi="Arial" w:cs="Arial"/>
        </w:rPr>
      </w:pPr>
    </w:p>
    <w:p w14:paraId="285D5E77" w14:textId="77777777" w:rsidR="00361785" w:rsidRDefault="00361785" w:rsidP="00361785">
      <w:pPr>
        <w:spacing w:after="0"/>
        <w:jc w:val="both"/>
        <w:rPr>
          <w:rFonts w:ascii="Arial" w:hAnsi="Arial" w:cs="Arial"/>
        </w:rPr>
      </w:pPr>
    </w:p>
    <w:p w14:paraId="20FDCA48" w14:textId="77777777" w:rsidR="00361785" w:rsidRDefault="00361785" w:rsidP="003617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345F7D5" w14:textId="77777777" w:rsidR="00361785" w:rsidRDefault="00361785" w:rsidP="003617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E4191C0" w14:textId="77777777" w:rsidR="00361785" w:rsidRPr="00ED14BC" w:rsidRDefault="00361785" w:rsidP="0036178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BE0653" w14:textId="5B9A8FC4" w:rsidR="008925A2" w:rsidRPr="00361785" w:rsidRDefault="00361785" w:rsidP="003617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4B998545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361785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4EF85871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361785" w:rsidRPr="00A23F0E">
        <w:rPr>
          <w:rFonts w:ascii="Arial" w:hAnsi="Arial" w:cs="Arial"/>
          <w:b/>
          <w:sz w:val="24"/>
          <w:szCs w:val="24"/>
        </w:rPr>
        <w:t>Wyznaczenie i doposażenie przejść dla pieszych w celu poprawy bezpieczeństwa ruchu pieszych i rowerzystów na terenie Miasta Nowego Sącz</w:t>
      </w:r>
      <w:r w:rsidR="00361785">
        <w:rPr>
          <w:rFonts w:ascii="Arial" w:hAnsi="Arial" w:cs="Arial"/>
          <w:b/>
          <w:sz w:val="24"/>
          <w:szCs w:val="24"/>
        </w:rPr>
        <w:t>a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632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B76C0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6953B469" w:rsidR="0076431C" w:rsidRDefault="0076431C" w:rsidP="00B76C0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4B3D1F4C" w14:textId="3952871D" w:rsidR="00361785" w:rsidRPr="00361785" w:rsidRDefault="00361785" w:rsidP="00B76C0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212D83A8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361785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D5B87F4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361785">
        <w:rPr>
          <w:rFonts w:ascii="Arial" w:hAnsi="Arial" w:cs="Arial"/>
          <w:sz w:val="24"/>
          <w:szCs w:val="28"/>
        </w:rPr>
        <w:t>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0C349E4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361785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361785" w:rsidRPr="00A23F0E">
        <w:rPr>
          <w:rFonts w:ascii="Arial" w:hAnsi="Arial" w:cs="Arial"/>
          <w:b/>
          <w:sz w:val="24"/>
          <w:szCs w:val="24"/>
        </w:rPr>
        <w:t>Wyznaczenie i doposażenie przejść dla pieszych w celu poprawy bezpieczeństwa ruchu pieszych i rowerzystów na terenie Miasta Nowego Sącz</w:t>
      </w:r>
      <w:r w:rsidR="00361785">
        <w:rPr>
          <w:rFonts w:ascii="Arial" w:hAnsi="Arial" w:cs="Arial"/>
          <w:b/>
          <w:sz w:val="24"/>
          <w:szCs w:val="24"/>
        </w:rPr>
        <w:t>a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632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B76C0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442F2C" w14:textId="3C5552E9" w:rsidR="00DE69D5" w:rsidRPr="00632602" w:rsidRDefault="0076431C" w:rsidP="0063260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29AF114" w14:textId="77777777" w:rsidR="00361785" w:rsidRDefault="00361785" w:rsidP="00F45FA8">
      <w:pPr>
        <w:jc w:val="right"/>
        <w:rPr>
          <w:rFonts w:ascii="Arial" w:hAnsi="Arial" w:cs="Arial"/>
          <w:sz w:val="24"/>
        </w:rPr>
      </w:pPr>
    </w:p>
    <w:p w14:paraId="1BDE2870" w14:textId="16162895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36178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41E561EC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361785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361785" w:rsidRPr="00A23F0E">
        <w:rPr>
          <w:rFonts w:ascii="Arial" w:hAnsi="Arial" w:cs="Arial"/>
          <w:b/>
          <w:sz w:val="24"/>
          <w:szCs w:val="24"/>
        </w:rPr>
        <w:t>Wyznaczenie i doposażenie przejść dla pieszych w celu poprawy bezpieczeństwa ruchu pieszych i rowerzystów na terenie Miasta Nowego Sącz</w:t>
      </w:r>
      <w:r w:rsidR="00361785">
        <w:rPr>
          <w:rFonts w:ascii="Arial" w:hAnsi="Arial" w:cs="Arial"/>
          <w:b/>
          <w:sz w:val="24"/>
          <w:szCs w:val="24"/>
        </w:rPr>
        <w:t>a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EEF8DC1" w14:textId="77777777" w:rsidR="00BD4DDE" w:rsidRDefault="00BD4DDE" w:rsidP="00632602">
      <w:pPr>
        <w:rPr>
          <w:rFonts w:ascii="Arial" w:hAnsi="Arial" w:cs="Arial"/>
          <w:sz w:val="24"/>
        </w:rPr>
      </w:pPr>
    </w:p>
    <w:p w14:paraId="6F0A8F5D" w14:textId="2E0C6208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29047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277F0C99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4C6856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C6856" w:rsidRPr="00A23F0E">
        <w:rPr>
          <w:rFonts w:ascii="Arial" w:hAnsi="Arial" w:cs="Arial"/>
          <w:b/>
          <w:sz w:val="24"/>
          <w:szCs w:val="24"/>
        </w:rPr>
        <w:t xml:space="preserve">Wyznaczenie </w:t>
      </w:r>
      <w:r w:rsidR="004C6856">
        <w:rPr>
          <w:rFonts w:ascii="Arial" w:hAnsi="Arial" w:cs="Arial"/>
          <w:b/>
          <w:sz w:val="24"/>
          <w:szCs w:val="24"/>
        </w:rPr>
        <w:br/>
      </w:r>
      <w:r w:rsidR="004C6856" w:rsidRPr="00A23F0E">
        <w:rPr>
          <w:rFonts w:ascii="Arial" w:hAnsi="Arial" w:cs="Arial"/>
          <w:b/>
          <w:sz w:val="24"/>
          <w:szCs w:val="24"/>
        </w:rPr>
        <w:t>i doposażenie przejść dla pieszych w celu poprawy bezpieczeństwa ruchu pieszych i rowerzystów na terenie Miasta Nowego Sącz</w:t>
      </w:r>
      <w:r w:rsidR="004C6856">
        <w:rPr>
          <w:rFonts w:ascii="Arial" w:hAnsi="Arial" w:cs="Arial"/>
          <w:b/>
          <w:sz w:val="24"/>
          <w:szCs w:val="24"/>
        </w:rPr>
        <w:t>a”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9EE74D9" w14:textId="77777777" w:rsidR="00DE69D5" w:rsidRDefault="00DE69D5" w:rsidP="00632602">
      <w:pPr>
        <w:rPr>
          <w:rFonts w:ascii="Arial" w:hAnsi="Arial" w:cs="Arial"/>
          <w:sz w:val="24"/>
        </w:rPr>
      </w:pPr>
    </w:p>
    <w:p w14:paraId="4C601708" w14:textId="6AB23203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bookmarkStart w:id="1" w:name="_Hlk102542989"/>
      <w:r>
        <w:rPr>
          <w:rFonts w:ascii="Arial" w:hAnsi="Arial" w:cs="Arial"/>
          <w:sz w:val="24"/>
        </w:rPr>
        <w:lastRenderedPageBreak/>
        <w:t xml:space="preserve">Załącznik nr </w:t>
      </w:r>
      <w:r w:rsidR="0029047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7023795B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C6856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C6856" w:rsidRPr="00A23F0E">
        <w:rPr>
          <w:rFonts w:ascii="Arial" w:hAnsi="Arial" w:cs="Arial"/>
          <w:b/>
          <w:sz w:val="24"/>
          <w:szCs w:val="24"/>
        </w:rPr>
        <w:t>Wyznaczenie i doposażenie przejść dla pieszych w celu poprawy bezpieczeństwa ruchu pieszych i rowerzystów na terenie Miasta Nowego Sącz</w:t>
      </w:r>
      <w:r w:rsidR="004C6856">
        <w:rPr>
          <w:rFonts w:ascii="Arial" w:hAnsi="Arial" w:cs="Arial"/>
          <w:b/>
          <w:sz w:val="24"/>
          <w:szCs w:val="24"/>
        </w:rPr>
        <w:t>a</w:t>
      </w:r>
      <w:r w:rsidR="004C6856" w:rsidRPr="00AB28C7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B76C0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B76C0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B76C0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bookmarkEnd w:id="1"/>
    <w:p w14:paraId="6D280040" w14:textId="77777777" w:rsidR="00BD4DDE" w:rsidRDefault="00BD4DDE" w:rsidP="00632602">
      <w:pPr>
        <w:rPr>
          <w:rFonts w:ascii="Arial" w:hAnsi="Arial" w:cs="Arial"/>
          <w:sz w:val="24"/>
        </w:rPr>
      </w:pPr>
    </w:p>
    <w:p w14:paraId="686D7362" w14:textId="77777777" w:rsidR="004C6856" w:rsidRDefault="004C6856" w:rsidP="001B6D09">
      <w:pPr>
        <w:jc w:val="right"/>
        <w:rPr>
          <w:rFonts w:ascii="Arial" w:hAnsi="Arial" w:cs="Arial"/>
          <w:sz w:val="24"/>
        </w:rPr>
      </w:pPr>
    </w:p>
    <w:p w14:paraId="5A4001DE" w14:textId="1BF3862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29047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25974B4E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C6856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4C6856" w:rsidRPr="00A23F0E">
        <w:rPr>
          <w:rFonts w:ascii="Arial" w:hAnsi="Arial" w:cs="Arial"/>
          <w:b/>
          <w:sz w:val="24"/>
          <w:szCs w:val="24"/>
        </w:rPr>
        <w:t>Wyznaczenie i doposażenie przejść dla pieszych w celu poprawy bezpieczeństwa ruchu pieszych i rowerzystów na terenie Miasta Nowego Sącz</w:t>
      </w:r>
      <w:r w:rsidR="004C6856">
        <w:rPr>
          <w:rFonts w:ascii="Arial" w:hAnsi="Arial" w:cs="Arial"/>
          <w:b/>
          <w:sz w:val="24"/>
          <w:szCs w:val="24"/>
        </w:rPr>
        <w:t>a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632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958CC90" w14:textId="4162FBA4" w:rsidR="00BD4DDE" w:rsidRDefault="001B6D09" w:rsidP="0063260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D5C960D" w14:textId="33F53189" w:rsidR="00371F21" w:rsidRDefault="00371F21" w:rsidP="0063260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E34B2FE" w14:textId="6EFE9EB0" w:rsidR="00371F21" w:rsidRPr="00A5430F" w:rsidRDefault="00371F21" w:rsidP="00B40724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29047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6C3740B" w14:textId="77777777" w:rsidR="00371F21" w:rsidRDefault="00371F21" w:rsidP="00371F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347A58E" w14:textId="77777777" w:rsidR="00371F21" w:rsidRDefault="00371F21" w:rsidP="00371F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EA73771" w14:textId="77777777" w:rsidR="00371F21" w:rsidRDefault="00371F21" w:rsidP="00371F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06B176" w14:textId="77777777" w:rsidR="00371F21" w:rsidRDefault="00371F21" w:rsidP="00371F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BD2B350" w14:textId="77777777" w:rsidR="00371F21" w:rsidRDefault="00371F21" w:rsidP="00371F21">
      <w:pPr>
        <w:jc w:val="center"/>
        <w:rPr>
          <w:rFonts w:ascii="Arial" w:hAnsi="Arial" w:cs="Arial"/>
          <w:b/>
          <w:sz w:val="28"/>
        </w:rPr>
      </w:pPr>
    </w:p>
    <w:p w14:paraId="0D35EDCA" w14:textId="65FA01DA" w:rsidR="00371F21" w:rsidRDefault="00371F21" w:rsidP="00371F2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68F01D3F" w14:textId="77777777" w:rsidR="00371F21" w:rsidRDefault="00371F21" w:rsidP="00371F21">
      <w:pPr>
        <w:rPr>
          <w:rFonts w:ascii="Arial" w:hAnsi="Arial" w:cs="Arial"/>
          <w:sz w:val="28"/>
        </w:rPr>
      </w:pPr>
    </w:p>
    <w:p w14:paraId="5E9EE2EF" w14:textId="5AB419C8" w:rsidR="00371F21" w:rsidRPr="00E1207F" w:rsidRDefault="00371F21" w:rsidP="00371F21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Przystępując do postępowania o udzielenie zamówienia publicznego pt.: </w:t>
      </w:r>
      <w:r w:rsidR="004C6856" w:rsidRPr="004C6856">
        <w:rPr>
          <w:rFonts w:ascii="Arial" w:hAnsi="Arial" w:cs="Arial"/>
          <w:b/>
          <w:i/>
          <w:iCs/>
        </w:rPr>
        <w:t>„</w:t>
      </w:r>
      <w:r w:rsidR="004C6856" w:rsidRPr="004C6856">
        <w:rPr>
          <w:rFonts w:ascii="Arial" w:hAnsi="Arial" w:cs="Arial"/>
          <w:b/>
        </w:rPr>
        <w:t>Wyznaczenie i doposażenie przejść dla pieszych w celu poprawy bezpieczeństwa ruchu pieszych i rowerzystów na terenie Miasta Nowego Sącza</w:t>
      </w:r>
      <w:r w:rsidR="004C6856" w:rsidRPr="004C6856">
        <w:rPr>
          <w:rFonts w:ascii="Arial" w:hAnsi="Arial" w:cs="Arial"/>
        </w:rPr>
        <w:t xml:space="preserve">”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 w:rsidR="00B40724"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1074DDFE" w14:textId="3402B6A2" w:rsidR="00371F21" w:rsidRPr="005212EF" w:rsidRDefault="00371F21" w:rsidP="00B76C00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6E7513B7" w14:textId="6725394B" w:rsidR="00371F21" w:rsidRPr="005212EF" w:rsidRDefault="00371F21" w:rsidP="00B76C00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24766" w14:textId="77777777" w:rsidR="00371F21" w:rsidRPr="00E1207F" w:rsidRDefault="00371F21" w:rsidP="00B76C00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CF9C788" w14:textId="77777777" w:rsidR="00371F21" w:rsidRPr="00E1207F" w:rsidRDefault="00371F21" w:rsidP="00371F21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5687E14" w14:textId="77777777" w:rsidR="00371F21" w:rsidRPr="00E1207F" w:rsidRDefault="00371F21" w:rsidP="00371F21">
      <w:pPr>
        <w:spacing w:after="0"/>
        <w:jc w:val="both"/>
        <w:rPr>
          <w:rFonts w:ascii="Arial" w:hAnsi="Arial" w:cs="Arial"/>
        </w:rPr>
      </w:pPr>
    </w:p>
    <w:p w14:paraId="34B99EA8" w14:textId="51B4B85A" w:rsidR="00371F21" w:rsidRDefault="00371F21" w:rsidP="00371F21">
      <w:pPr>
        <w:spacing w:after="0"/>
        <w:jc w:val="both"/>
        <w:rPr>
          <w:rFonts w:ascii="Arial" w:hAnsi="Arial" w:cs="Arial"/>
        </w:rPr>
      </w:pPr>
    </w:p>
    <w:p w14:paraId="1D113881" w14:textId="77777777" w:rsidR="00371F21" w:rsidRPr="00E1207F" w:rsidRDefault="00371F21" w:rsidP="00371F21">
      <w:pPr>
        <w:spacing w:after="0"/>
        <w:jc w:val="both"/>
        <w:rPr>
          <w:rFonts w:ascii="Arial" w:hAnsi="Arial" w:cs="Arial"/>
        </w:rPr>
      </w:pPr>
    </w:p>
    <w:p w14:paraId="50086141" w14:textId="77777777" w:rsidR="00371F21" w:rsidRPr="00E1207F" w:rsidRDefault="00371F21" w:rsidP="00371F21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6C87ECBA" w14:textId="77777777" w:rsidR="00371F21" w:rsidRPr="00E1207F" w:rsidRDefault="00371F21" w:rsidP="00371F21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77735299" w14:textId="09310B1E" w:rsidR="00371F21" w:rsidRPr="00371F21" w:rsidRDefault="00371F21" w:rsidP="00371F21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p w14:paraId="1E4F7B0F" w14:textId="77777777" w:rsidR="00F50B52" w:rsidRDefault="00F50B52" w:rsidP="004733DA">
      <w:pPr>
        <w:rPr>
          <w:rFonts w:ascii="Arial" w:hAnsi="Arial" w:cs="Arial"/>
          <w:sz w:val="24"/>
        </w:rPr>
      </w:pPr>
    </w:p>
    <w:p w14:paraId="5EC741AD" w14:textId="706CF06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29047E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284342C7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 w:rsidR="008F4A28">
        <w:rPr>
          <w:rFonts w:ascii="Arial" w:eastAsia="Times New Roman" w:hAnsi="Arial" w:cs="Arial"/>
          <w:b/>
          <w:szCs w:val="24"/>
          <w:lang w:eastAsia="pl-PL"/>
        </w:rPr>
        <w:t>/DALSZEGO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058A404B" w:rsidR="006E25C8" w:rsidRPr="00242A80" w:rsidRDefault="00B71EAB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6856">
              <w:rPr>
                <w:rFonts w:ascii="Arial" w:hAnsi="Arial" w:cs="Arial"/>
                <w:b/>
                <w:i/>
                <w:iCs/>
              </w:rPr>
              <w:t>„</w:t>
            </w:r>
            <w:r w:rsidRPr="004C6856">
              <w:rPr>
                <w:rFonts w:ascii="Arial" w:hAnsi="Arial" w:cs="Arial"/>
                <w:b/>
              </w:rPr>
              <w:t>Wyznaczenie i doposażenie przejść dla pieszych w celu poprawy bezpieczeństwa ruchu pieszych i rowerzystów na terenie Miasta Nowego Sącza</w:t>
            </w:r>
            <w:r w:rsidRPr="004C6856">
              <w:rPr>
                <w:rFonts w:ascii="Arial" w:hAnsi="Arial" w:cs="Arial"/>
              </w:rPr>
              <w:t>”</w:t>
            </w:r>
          </w:p>
        </w:tc>
      </w:tr>
    </w:tbl>
    <w:p w14:paraId="082CFFF6" w14:textId="77777777" w:rsidR="008F4A28" w:rsidRPr="008F4A28" w:rsidRDefault="008F4A28" w:rsidP="008F4A28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41644035" w14:textId="77777777" w:rsidR="008F4A28" w:rsidRPr="008F4A28" w:rsidRDefault="008F4A28" w:rsidP="008F4A28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001CD" w14:textId="77777777" w:rsidR="008F4A28" w:rsidRPr="008F4A28" w:rsidRDefault="008F4A28" w:rsidP="008F4A28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2151F96E" w14:textId="77777777" w:rsidR="008F4A28" w:rsidRPr="008F4A28" w:rsidRDefault="008F4A28" w:rsidP="008F4A28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60DAB046" w14:textId="77777777" w:rsidR="008F4A28" w:rsidRPr="008F4A28" w:rsidRDefault="008F4A28" w:rsidP="008F4A28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959ED" w14:textId="77777777" w:rsidR="008F4A28" w:rsidRPr="008F4A28" w:rsidRDefault="008F4A28" w:rsidP="008F4A28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3BEBB389" w14:textId="77777777" w:rsidR="008F4A28" w:rsidRPr="008F4A28" w:rsidRDefault="008F4A28" w:rsidP="008F4A28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371D3" w14:textId="77777777" w:rsidR="008F4A28" w:rsidRPr="008F4A28" w:rsidRDefault="008F4A28" w:rsidP="008F4A28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08428A71" w14:textId="77777777" w:rsidR="008F4A28" w:rsidRPr="008F4A28" w:rsidRDefault="008F4A28" w:rsidP="008F4A28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7BC5BBE8" w14:textId="77777777" w:rsidR="008F4A28" w:rsidRPr="008F4A28" w:rsidRDefault="008F4A28" w:rsidP="008F4A28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6AF96" w14:textId="77777777" w:rsidR="008F4A28" w:rsidRPr="008F4A28" w:rsidRDefault="008F4A28" w:rsidP="008F4A28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404AF485" w14:textId="77777777" w:rsidR="008F4A28" w:rsidRPr="008F4A28" w:rsidRDefault="008F4A28" w:rsidP="008F4A28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169362DE" w14:textId="77777777" w:rsidR="008F4A28" w:rsidRPr="008F4A28" w:rsidRDefault="008F4A28" w:rsidP="008F4A28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2F449C3E" w14:textId="77777777" w:rsidR="008F4A28" w:rsidRPr="008F4A28" w:rsidRDefault="008F4A28" w:rsidP="008F4A28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Podpis/y/ osoby/osób/ reprezentującej/</w:t>
      </w:r>
      <w:proofErr w:type="spellStart"/>
      <w:r w:rsidRPr="008F4A28">
        <w:rPr>
          <w:rStyle w:val="markedcontent"/>
          <w:rFonts w:ascii="Arial" w:hAnsi="Arial" w:cs="Arial"/>
        </w:rPr>
        <w:t>ych</w:t>
      </w:r>
      <w:proofErr w:type="spellEnd"/>
      <w:r w:rsidRPr="008F4A28">
        <w:rPr>
          <w:rStyle w:val="markedcontent"/>
          <w:rFonts w:ascii="Arial" w:hAnsi="Arial" w:cs="Arial"/>
        </w:rPr>
        <w:t xml:space="preserve"> PODWYKONAWCĘ: </w:t>
      </w:r>
    </w:p>
    <w:p w14:paraId="762AB5D6" w14:textId="77777777" w:rsidR="008F4A28" w:rsidRPr="008F4A28" w:rsidRDefault="008F4A28" w:rsidP="008F4A28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5F8EBF3D" w14:textId="77777777" w:rsidR="008F4A28" w:rsidRPr="008F4A28" w:rsidRDefault="008F4A28" w:rsidP="008F4A28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024B619A" w14:textId="77777777" w:rsidR="008F4A28" w:rsidRPr="008F4A28" w:rsidRDefault="008F4A28" w:rsidP="008F4A28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20EC0DA4" w14:textId="77777777" w:rsidR="008F4A28" w:rsidRPr="008F4A28" w:rsidRDefault="008F4A28" w:rsidP="008F4A28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1AD40501" w14:textId="77777777" w:rsidR="008F4A28" w:rsidRPr="008F4A28" w:rsidRDefault="008F4A28" w:rsidP="008F4A28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52D0B939" w14:textId="77777777" w:rsidR="008F4A28" w:rsidRPr="009B4D9B" w:rsidRDefault="008F4A28" w:rsidP="008F4A28">
      <w:pPr>
        <w:rPr>
          <w:rStyle w:val="markedcontent"/>
          <w:rFonts w:ascii="Times New Roman" w:hAnsi="Times New Roman" w:cs="Times New Roman"/>
        </w:rPr>
      </w:pPr>
    </w:p>
    <w:p w14:paraId="2C5EB2F3" w14:textId="77777777" w:rsidR="008F4A28" w:rsidRPr="009B4D9B" w:rsidRDefault="008F4A28" w:rsidP="008F4A28">
      <w:pPr>
        <w:rPr>
          <w:rFonts w:ascii="Times New Roman" w:hAnsi="Times New Roman" w:cs="Times New Roman"/>
        </w:rPr>
      </w:pP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E71E" w14:textId="77777777" w:rsidR="004A2E72" w:rsidRDefault="004A2E72" w:rsidP="002168A7">
      <w:pPr>
        <w:spacing w:after="0" w:line="240" w:lineRule="auto"/>
      </w:pPr>
      <w:r>
        <w:separator/>
      </w:r>
    </w:p>
  </w:endnote>
  <w:endnote w:type="continuationSeparator" w:id="0">
    <w:p w14:paraId="0946E2E9" w14:textId="77777777" w:rsidR="004A2E72" w:rsidRDefault="004A2E72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7CD8" w14:textId="77777777" w:rsidR="004A2E72" w:rsidRDefault="004A2E72" w:rsidP="002168A7">
      <w:pPr>
        <w:spacing w:after="0" w:line="240" w:lineRule="auto"/>
      </w:pPr>
      <w:r>
        <w:separator/>
      </w:r>
    </w:p>
  </w:footnote>
  <w:footnote w:type="continuationSeparator" w:id="0">
    <w:p w14:paraId="3F405708" w14:textId="77777777" w:rsidR="004A2E72" w:rsidRDefault="004A2E72" w:rsidP="002168A7">
      <w:pPr>
        <w:spacing w:after="0" w:line="240" w:lineRule="auto"/>
      </w:pPr>
      <w:r>
        <w:continuationSeparator/>
      </w:r>
    </w:p>
  </w:footnote>
  <w:footnote w:id="1">
    <w:p w14:paraId="51105B42" w14:textId="77777777" w:rsidR="00361785" w:rsidRDefault="00361785" w:rsidP="00361785">
      <w:pPr>
        <w:pStyle w:val="Tekstprzypisudolnego"/>
      </w:pPr>
      <w:r>
        <w:rPr>
          <w:rStyle w:val="Odwoanieprzypisudolnego"/>
        </w:rPr>
        <w:footnoteRef/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215FE7B7" w:rsidR="00502C98" w:rsidRPr="004C6856" w:rsidRDefault="004C6856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C68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Wyznaczenie i doposażenie przejść dla pieszych w celu poprawy bezpieczeństwa ruchu pieszych i rowerzystów na terenie Miasta Nowego Sącza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7A43E58E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4C68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5.2023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215FE7B7" w:rsidR="00502C98" w:rsidRPr="004C6856" w:rsidRDefault="004C6856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C6856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Wyznaczenie i doposażenie przejść dla pieszych w celu poprawy bezpieczeństwa ruchu pieszych i rowerzystów na terenie Miasta Nowego Sącza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7A43E58E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4C6856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5.2023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3213E07"/>
    <w:multiLevelType w:val="hybridMultilevel"/>
    <w:tmpl w:val="7D084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0953"/>
    <w:multiLevelType w:val="hybridMultilevel"/>
    <w:tmpl w:val="98DC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2AD31E2"/>
    <w:multiLevelType w:val="hybridMultilevel"/>
    <w:tmpl w:val="F43AE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A099E"/>
    <w:multiLevelType w:val="multilevel"/>
    <w:tmpl w:val="4C8605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9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B5810"/>
    <w:multiLevelType w:val="hybridMultilevel"/>
    <w:tmpl w:val="51B87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8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805249"/>
    <w:multiLevelType w:val="hybridMultilevel"/>
    <w:tmpl w:val="BEEC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D4F3F22"/>
    <w:multiLevelType w:val="hybridMultilevel"/>
    <w:tmpl w:val="7D084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CF48BD"/>
    <w:multiLevelType w:val="hybridMultilevel"/>
    <w:tmpl w:val="CCD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12819"/>
    <w:multiLevelType w:val="hybridMultilevel"/>
    <w:tmpl w:val="02A4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541ABD"/>
    <w:multiLevelType w:val="hybridMultilevel"/>
    <w:tmpl w:val="51B87DA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62131E1"/>
    <w:multiLevelType w:val="hybridMultilevel"/>
    <w:tmpl w:val="65944B2C"/>
    <w:lvl w:ilvl="0" w:tplc="FFF86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7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8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7954875">
    <w:abstractNumId w:val="10"/>
  </w:num>
  <w:num w:numId="2" w16cid:durableId="1313875426">
    <w:abstractNumId w:val="7"/>
  </w:num>
  <w:num w:numId="3" w16cid:durableId="1987272761">
    <w:abstractNumId w:val="56"/>
  </w:num>
  <w:num w:numId="4" w16cid:durableId="1517109425">
    <w:abstractNumId w:val="24"/>
  </w:num>
  <w:num w:numId="5" w16cid:durableId="831068634">
    <w:abstractNumId w:val="6"/>
  </w:num>
  <w:num w:numId="6" w16cid:durableId="1994488133">
    <w:abstractNumId w:val="55"/>
  </w:num>
  <w:num w:numId="7" w16cid:durableId="2136636705">
    <w:abstractNumId w:val="61"/>
  </w:num>
  <w:num w:numId="8" w16cid:durableId="766463129">
    <w:abstractNumId w:val="49"/>
  </w:num>
  <w:num w:numId="9" w16cid:durableId="243809248">
    <w:abstractNumId w:val="17"/>
  </w:num>
  <w:num w:numId="10" w16cid:durableId="376901922">
    <w:abstractNumId w:val="45"/>
  </w:num>
  <w:num w:numId="11" w16cid:durableId="1320035490">
    <w:abstractNumId w:val="9"/>
  </w:num>
  <w:num w:numId="12" w16cid:durableId="388458995">
    <w:abstractNumId w:val="21"/>
  </w:num>
  <w:num w:numId="13" w16cid:durableId="394593525">
    <w:abstractNumId w:val="54"/>
  </w:num>
  <w:num w:numId="14" w16cid:durableId="837842442">
    <w:abstractNumId w:val="13"/>
  </w:num>
  <w:num w:numId="15" w16cid:durableId="1559782639">
    <w:abstractNumId w:val="18"/>
  </w:num>
  <w:num w:numId="16" w16cid:durableId="1711418989">
    <w:abstractNumId w:val="39"/>
  </w:num>
  <w:num w:numId="17" w16cid:durableId="1092581538">
    <w:abstractNumId w:val="33"/>
  </w:num>
  <w:num w:numId="18" w16cid:durableId="433481141">
    <w:abstractNumId w:val="35"/>
  </w:num>
  <w:num w:numId="19" w16cid:durableId="1057969756">
    <w:abstractNumId w:val="31"/>
  </w:num>
  <w:num w:numId="20" w16cid:durableId="1222211754">
    <w:abstractNumId w:val="48"/>
  </w:num>
  <w:num w:numId="21" w16cid:durableId="1746688485">
    <w:abstractNumId w:val="20"/>
  </w:num>
  <w:num w:numId="22" w16cid:durableId="1820069318">
    <w:abstractNumId w:val="50"/>
  </w:num>
  <w:num w:numId="23" w16cid:durableId="1233613353">
    <w:abstractNumId w:val="27"/>
  </w:num>
  <w:num w:numId="24" w16cid:durableId="1859157990">
    <w:abstractNumId w:val="14"/>
  </w:num>
  <w:num w:numId="25" w16cid:durableId="1735197679">
    <w:abstractNumId w:val="62"/>
  </w:num>
  <w:num w:numId="26" w16cid:durableId="860628062">
    <w:abstractNumId w:val="70"/>
  </w:num>
  <w:num w:numId="27" w16cid:durableId="1420519817">
    <w:abstractNumId w:val="69"/>
  </w:num>
  <w:num w:numId="28" w16cid:durableId="1057241700">
    <w:abstractNumId w:val="19"/>
  </w:num>
  <w:num w:numId="29" w16cid:durableId="572398737">
    <w:abstractNumId w:val="4"/>
  </w:num>
  <w:num w:numId="30" w16cid:durableId="516044405">
    <w:abstractNumId w:val="11"/>
  </w:num>
  <w:num w:numId="31" w16cid:durableId="452670371">
    <w:abstractNumId w:val="26"/>
  </w:num>
  <w:num w:numId="32" w16cid:durableId="339552007">
    <w:abstractNumId w:val="64"/>
  </w:num>
  <w:num w:numId="33" w16cid:durableId="817647211">
    <w:abstractNumId w:val="37"/>
  </w:num>
  <w:num w:numId="34" w16cid:durableId="435251617">
    <w:abstractNumId w:val="29"/>
  </w:num>
  <w:num w:numId="35" w16cid:durableId="1257596494">
    <w:abstractNumId w:val="66"/>
  </w:num>
  <w:num w:numId="36" w16cid:durableId="1348368246">
    <w:abstractNumId w:val="28"/>
  </w:num>
  <w:num w:numId="37" w16cid:durableId="2143108586">
    <w:abstractNumId w:val="47"/>
  </w:num>
  <w:num w:numId="38" w16cid:durableId="248003875">
    <w:abstractNumId w:val="53"/>
  </w:num>
  <w:num w:numId="39" w16cid:durableId="498690871">
    <w:abstractNumId w:val="22"/>
  </w:num>
  <w:num w:numId="40" w16cid:durableId="1019626893">
    <w:abstractNumId w:val="60"/>
  </w:num>
  <w:num w:numId="41" w16cid:durableId="1811709855">
    <w:abstractNumId w:val="44"/>
  </w:num>
  <w:num w:numId="42" w16cid:durableId="1474788171">
    <w:abstractNumId w:val="38"/>
  </w:num>
  <w:num w:numId="43" w16cid:durableId="338585379">
    <w:abstractNumId w:val="52"/>
  </w:num>
  <w:num w:numId="44" w16cid:durableId="335229598">
    <w:abstractNumId w:val="25"/>
  </w:num>
  <w:num w:numId="45" w16cid:durableId="258416552">
    <w:abstractNumId w:val="42"/>
  </w:num>
  <w:num w:numId="46" w16cid:durableId="465318331">
    <w:abstractNumId w:val="57"/>
  </w:num>
  <w:num w:numId="47" w16cid:durableId="803542192">
    <w:abstractNumId w:val="16"/>
  </w:num>
  <w:num w:numId="48" w16cid:durableId="1473137840">
    <w:abstractNumId w:val="32"/>
  </w:num>
  <w:num w:numId="49" w16cid:durableId="236479247">
    <w:abstractNumId w:val="15"/>
  </w:num>
  <w:num w:numId="50" w16cid:durableId="1859736163">
    <w:abstractNumId w:val="67"/>
  </w:num>
  <w:num w:numId="51" w16cid:durableId="360085150">
    <w:abstractNumId w:val="8"/>
  </w:num>
  <w:num w:numId="52" w16cid:durableId="1746875037">
    <w:abstractNumId w:val="51"/>
  </w:num>
  <w:num w:numId="53" w16cid:durableId="33778936">
    <w:abstractNumId w:val="30"/>
  </w:num>
  <w:num w:numId="54" w16cid:durableId="1664427457">
    <w:abstractNumId w:val="68"/>
  </w:num>
  <w:num w:numId="55" w16cid:durableId="2018380264">
    <w:abstractNumId w:val="2"/>
  </w:num>
  <w:num w:numId="56" w16cid:durableId="1429890532">
    <w:abstractNumId w:val="23"/>
  </w:num>
  <w:num w:numId="57" w16cid:durableId="2093308864">
    <w:abstractNumId w:val="36"/>
  </w:num>
  <w:num w:numId="58" w16cid:durableId="809515405">
    <w:abstractNumId w:val="5"/>
  </w:num>
  <w:num w:numId="59" w16cid:durableId="417143338">
    <w:abstractNumId w:val="63"/>
  </w:num>
  <w:num w:numId="60" w16cid:durableId="1021932152">
    <w:abstractNumId w:val="40"/>
  </w:num>
  <w:num w:numId="61" w16cid:durableId="1999963579">
    <w:abstractNumId w:val="12"/>
  </w:num>
  <w:num w:numId="62" w16cid:durableId="431753761">
    <w:abstractNumId w:val="65"/>
  </w:num>
  <w:num w:numId="63" w16cid:durableId="10954010">
    <w:abstractNumId w:val="41"/>
  </w:num>
  <w:num w:numId="64" w16cid:durableId="1058360944">
    <w:abstractNumId w:val="58"/>
  </w:num>
  <w:num w:numId="65" w16cid:durableId="888220808">
    <w:abstractNumId w:val="46"/>
  </w:num>
  <w:num w:numId="66" w16cid:durableId="1580139717">
    <w:abstractNumId w:val="3"/>
  </w:num>
  <w:num w:numId="67" w16cid:durableId="1416245699">
    <w:abstractNumId w:val="1"/>
  </w:num>
  <w:num w:numId="68" w16cid:durableId="1201553916">
    <w:abstractNumId w:val="43"/>
  </w:num>
  <w:num w:numId="69" w16cid:durableId="731580747">
    <w:abstractNumId w:val="34"/>
  </w:num>
  <w:num w:numId="70" w16cid:durableId="612899865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17E8"/>
    <w:rsid w:val="000240B6"/>
    <w:rsid w:val="000349EF"/>
    <w:rsid w:val="00037564"/>
    <w:rsid w:val="00043AEA"/>
    <w:rsid w:val="00044B56"/>
    <w:rsid w:val="00050B07"/>
    <w:rsid w:val="000517F1"/>
    <w:rsid w:val="0006117D"/>
    <w:rsid w:val="00065D50"/>
    <w:rsid w:val="00080022"/>
    <w:rsid w:val="0009660D"/>
    <w:rsid w:val="000A3122"/>
    <w:rsid w:val="000B3B4F"/>
    <w:rsid w:val="000B3B63"/>
    <w:rsid w:val="000C35BE"/>
    <w:rsid w:val="000C3C63"/>
    <w:rsid w:val="000D1374"/>
    <w:rsid w:val="000D4EB4"/>
    <w:rsid w:val="000D61E8"/>
    <w:rsid w:val="000D68A2"/>
    <w:rsid w:val="000E744E"/>
    <w:rsid w:val="000E7503"/>
    <w:rsid w:val="000F0FCE"/>
    <w:rsid w:val="000F1AB7"/>
    <w:rsid w:val="000F775A"/>
    <w:rsid w:val="00100A14"/>
    <w:rsid w:val="00101F7F"/>
    <w:rsid w:val="00104C85"/>
    <w:rsid w:val="00106F33"/>
    <w:rsid w:val="00114E06"/>
    <w:rsid w:val="00126802"/>
    <w:rsid w:val="00127121"/>
    <w:rsid w:val="001459A0"/>
    <w:rsid w:val="00164A03"/>
    <w:rsid w:val="001753EA"/>
    <w:rsid w:val="001800D3"/>
    <w:rsid w:val="001850B4"/>
    <w:rsid w:val="00192536"/>
    <w:rsid w:val="001926C9"/>
    <w:rsid w:val="00193124"/>
    <w:rsid w:val="001939A8"/>
    <w:rsid w:val="00195601"/>
    <w:rsid w:val="001A0B61"/>
    <w:rsid w:val="001B3FA2"/>
    <w:rsid w:val="001B479D"/>
    <w:rsid w:val="001B6986"/>
    <w:rsid w:val="001B6D09"/>
    <w:rsid w:val="001B7C0E"/>
    <w:rsid w:val="001D39F5"/>
    <w:rsid w:val="001D51ED"/>
    <w:rsid w:val="001D6A74"/>
    <w:rsid w:val="001E1207"/>
    <w:rsid w:val="001E1C18"/>
    <w:rsid w:val="001E30E8"/>
    <w:rsid w:val="001E49CE"/>
    <w:rsid w:val="001E78A8"/>
    <w:rsid w:val="001F0C81"/>
    <w:rsid w:val="001F14A4"/>
    <w:rsid w:val="001F55D0"/>
    <w:rsid w:val="00212FA2"/>
    <w:rsid w:val="002168A7"/>
    <w:rsid w:val="00221145"/>
    <w:rsid w:val="00225F6D"/>
    <w:rsid w:val="00231382"/>
    <w:rsid w:val="00231A9A"/>
    <w:rsid w:val="00237775"/>
    <w:rsid w:val="002377FF"/>
    <w:rsid w:val="00242A80"/>
    <w:rsid w:val="00245448"/>
    <w:rsid w:val="00250654"/>
    <w:rsid w:val="002626A2"/>
    <w:rsid w:val="00263282"/>
    <w:rsid w:val="00275AD8"/>
    <w:rsid w:val="0029047E"/>
    <w:rsid w:val="00291879"/>
    <w:rsid w:val="0029566C"/>
    <w:rsid w:val="002A049C"/>
    <w:rsid w:val="002A3646"/>
    <w:rsid w:val="002C39B5"/>
    <w:rsid w:val="002C5A37"/>
    <w:rsid w:val="002D37A8"/>
    <w:rsid w:val="002D63DC"/>
    <w:rsid w:val="002E0C30"/>
    <w:rsid w:val="002E2D12"/>
    <w:rsid w:val="00306190"/>
    <w:rsid w:val="003101B3"/>
    <w:rsid w:val="00310F02"/>
    <w:rsid w:val="003110D9"/>
    <w:rsid w:val="003111F0"/>
    <w:rsid w:val="00314217"/>
    <w:rsid w:val="00335C13"/>
    <w:rsid w:val="00345864"/>
    <w:rsid w:val="0035290E"/>
    <w:rsid w:val="00357B95"/>
    <w:rsid w:val="00361785"/>
    <w:rsid w:val="00362CB5"/>
    <w:rsid w:val="00371F21"/>
    <w:rsid w:val="00382D57"/>
    <w:rsid w:val="0039140B"/>
    <w:rsid w:val="00392ACC"/>
    <w:rsid w:val="00392BD8"/>
    <w:rsid w:val="003D056C"/>
    <w:rsid w:val="003D388F"/>
    <w:rsid w:val="003D5E33"/>
    <w:rsid w:val="003E29A3"/>
    <w:rsid w:val="003F20AC"/>
    <w:rsid w:val="00400843"/>
    <w:rsid w:val="004121F9"/>
    <w:rsid w:val="00416502"/>
    <w:rsid w:val="00425480"/>
    <w:rsid w:val="00435487"/>
    <w:rsid w:val="00437FD1"/>
    <w:rsid w:val="00444FA7"/>
    <w:rsid w:val="0044637D"/>
    <w:rsid w:val="00446731"/>
    <w:rsid w:val="0045281D"/>
    <w:rsid w:val="00454273"/>
    <w:rsid w:val="0045555E"/>
    <w:rsid w:val="004614E7"/>
    <w:rsid w:val="004638AB"/>
    <w:rsid w:val="00465125"/>
    <w:rsid w:val="004733DA"/>
    <w:rsid w:val="00476F94"/>
    <w:rsid w:val="00481377"/>
    <w:rsid w:val="0049113E"/>
    <w:rsid w:val="004A2E72"/>
    <w:rsid w:val="004A67F6"/>
    <w:rsid w:val="004A6EFC"/>
    <w:rsid w:val="004B48FA"/>
    <w:rsid w:val="004C2C4B"/>
    <w:rsid w:val="004C6856"/>
    <w:rsid w:val="004E12AC"/>
    <w:rsid w:val="004E7816"/>
    <w:rsid w:val="005010C1"/>
    <w:rsid w:val="00502C98"/>
    <w:rsid w:val="0050581C"/>
    <w:rsid w:val="00505EA2"/>
    <w:rsid w:val="0052335C"/>
    <w:rsid w:val="0052776A"/>
    <w:rsid w:val="00536086"/>
    <w:rsid w:val="00550D75"/>
    <w:rsid w:val="005612A2"/>
    <w:rsid w:val="00562AE4"/>
    <w:rsid w:val="00562EB0"/>
    <w:rsid w:val="005667E8"/>
    <w:rsid w:val="005675D3"/>
    <w:rsid w:val="00567837"/>
    <w:rsid w:val="00580F8B"/>
    <w:rsid w:val="00585B50"/>
    <w:rsid w:val="00590BC5"/>
    <w:rsid w:val="00593B8A"/>
    <w:rsid w:val="0059411E"/>
    <w:rsid w:val="00595602"/>
    <w:rsid w:val="005B0CD9"/>
    <w:rsid w:val="005B3469"/>
    <w:rsid w:val="005B483E"/>
    <w:rsid w:val="005B62C8"/>
    <w:rsid w:val="005C10AF"/>
    <w:rsid w:val="005C30BA"/>
    <w:rsid w:val="005C34C2"/>
    <w:rsid w:val="005D1579"/>
    <w:rsid w:val="005D73B7"/>
    <w:rsid w:val="005E3EFB"/>
    <w:rsid w:val="005E485C"/>
    <w:rsid w:val="005F194B"/>
    <w:rsid w:val="005F2036"/>
    <w:rsid w:val="00600E9D"/>
    <w:rsid w:val="00604672"/>
    <w:rsid w:val="00607A43"/>
    <w:rsid w:val="00621A42"/>
    <w:rsid w:val="00623027"/>
    <w:rsid w:val="006268D9"/>
    <w:rsid w:val="00626959"/>
    <w:rsid w:val="00627094"/>
    <w:rsid w:val="00632602"/>
    <w:rsid w:val="00635138"/>
    <w:rsid w:val="00652027"/>
    <w:rsid w:val="006660C7"/>
    <w:rsid w:val="006708E9"/>
    <w:rsid w:val="006849F7"/>
    <w:rsid w:val="00695B9B"/>
    <w:rsid w:val="006A58F8"/>
    <w:rsid w:val="006A66C4"/>
    <w:rsid w:val="006B3000"/>
    <w:rsid w:val="006C01C8"/>
    <w:rsid w:val="006C03BA"/>
    <w:rsid w:val="006C551F"/>
    <w:rsid w:val="006C6164"/>
    <w:rsid w:val="006D7AAA"/>
    <w:rsid w:val="006E25C8"/>
    <w:rsid w:val="006F4CA4"/>
    <w:rsid w:val="006F5FCA"/>
    <w:rsid w:val="0070097C"/>
    <w:rsid w:val="00725C7E"/>
    <w:rsid w:val="007377B8"/>
    <w:rsid w:val="00750258"/>
    <w:rsid w:val="0076431C"/>
    <w:rsid w:val="007701C9"/>
    <w:rsid w:val="00774787"/>
    <w:rsid w:val="007762D4"/>
    <w:rsid w:val="00776727"/>
    <w:rsid w:val="00781088"/>
    <w:rsid w:val="00785C9B"/>
    <w:rsid w:val="00792078"/>
    <w:rsid w:val="007B667C"/>
    <w:rsid w:val="007C1360"/>
    <w:rsid w:val="007C395C"/>
    <w:rsid w:val="007D4BD7"/>
    <w:rsid w:val="007D5C06"/>
    <w:rsid w:val="007E57CD"/>
    <w:rsid w:val="007E6D09"/>
    <w:rsid w:val="007E76C4"/>
    <w:rsid w:val="007F12FE"/>
    <w:rsid w:val="007F2F72"/>
    <w:rsid w:val="00803392"/>
    <w:rsid w:val="008055D2"/>
    <w:rsid w:val="00815379"/>
    <w:rsid w:val="00820DFD"/>
    <w:rsid w:val="00823EBA"/>
    <w:rsid w:val="008318AA"/>
    <w:rsid w:val="008417A0"/>
    <w:rsid w:val="00842AB9"/>
    <w:rsid w:val="0084357B"/>
    <w:rsid w:val="008441C7"/>
    <w:rsid w:val="00862E30"/>
    <w:rsid w:val="00866B13"/>
    <w:rsid w:val="00867998"/>
    <w:rsid w:val="00870584"/>
    <w:rsid w:val="008725DD"/>
    <w:rsid w:val="00881500"/>
    <w:rsid w:val="00884DBE"/>
    <w:rsid w:val="00885C8D"/>
    <w:rsid w:val="008917F7"/>
    <w:rsid w:val="00891EF6"/>
    <w:rsid w:val="008925A2"/>
    <w:rsid w:val="00895A73"/>
    <w:rsid w:val="008A3FFC"/>
    <w:rsid w:val="008A79D3"/>
    <w:rsid w:val="008C70B6"/>
    <w:rsid w:val="008D1B1E"/>
    <w:rsid w:val="008D3D98"/>
    <w:rsid w:val="008E7D92"/>
    <w:rsid w:val="008F4754"/>
    <w:rsid w:val="008F4A28"/>
    <w:rsid w:val="008F79B1"/>
    <w:rsid w:val="0090174B"/>
    <w:rsid w:val="00905B90"/>
    <w:rsid w:val="00906B28"/>
    <w:rsid w:val="009113F7"/>
    <w:rsid w:val="00911ACC"/>
    <w:rsid w:val="009147AC"/>
    <w:rsid w:val="009158D9"/>
    <w:rsid w:val="009224A3"/>
    <w:rsid w:val="00934696"/>
    <w:rsid w:val="00943BCF"/>
    <w:rsid w:val="009451AF"/>
    <w:rsid w:val="00952BDB"/>
    <w:rsid w:val="00954479"/>
    <w:rsid w:val="00963068"/>
    <w:rsid w:val="00967E1E"/>
    <w:rsid w:val="009703B5"/>
    <w:rsid w:val="009740B3"/>
    <w:rsid w:val="00975FF2"/>
    <w:rsid w:val="009A1707"/>
    <w:rsid w:val="009A496B"/>
    <w:rsid w:val="009A5843"/>
    <w:rsid w:val="009A657D"/>
    <w:rsid w:val="009B0B40"/>
    <w:rsid w:val="009C298A"/>
    <w:rsid w:val="009C3FA3"/>
    <w:rsid w:val="009D3171"/>
    <w:rsid w:val="009E4759"/>
    <w:rsid w:val="009E5464"/>
    <w:rsid w:val="009E7A06"/>
    <w:rsid w:val="009F12CC"/>
    <w:rsid w:val="009F4127"/>
    <w:rsid w:val="00A04697"/>
    <w:rsid w:val="00A11C24"/>
    <w:rsid w:val="00A11C98"/>
    <w:rsid w:val="00A16365"/>
    <w:rsid w:val="00A23F0E"/>
    <w:rsid w:val="00A25C97"/>
    <w:rsid w:val="00A27F58"/>
    <w:rsid w:val="00A321F3"/>
    <w:rsid w:val="00A525B9"/>
    <w:rsid w:val="00A56178"/>
    <w:rsid w:val="00A57543"/>
    <w:rsid w:val="00A61FE0"/>
    <w:rsid w:val="00A748DF"/>
    <w:rsid w:val="00A7545E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908"/>
    <w:rsid w:val="00AD17EE"/>
    <w:rsid w:val="00AD4410"/>
    <w:rsid w:val="00AE1443"/>
    <w:rsid w:val="00AE30CF"/>
    <w:rsid w:val="00AE7DFE"/>
    <w:rsid w:val="00AF42B1"/>
    <w:rsid w:val="00AF69DE"/>
    <w:rsid w:val="00B02C73"/>
    <w:rsid w:val="00B1547A"/>
    <w:rsid w:val="00B23B88"/>
    <w:rsid w:val="00B34799"/>
    <w:rsid w:val="00B3643B"/>
    <w:rsid w:val="00B40436"/>
    <w:rsid w:val="00B40724"/>
    <w:rsid w:val="00B45E87"/>
    <w:rsid w:val="00B50B56"/>
    <w:rsid w:val="00B55B2B"/>
    <w:rsid w:val="00B56120"/>
    <w:rsid w:val="00B65ED9"/>
    <w:rsid w:val="00B71EAB"/>
    <w:rsid w:val="00B7634C"/>
    <w:rsid w:val="00B76C00"/>
    <w:rsid w:val="00B81641"/>
    <w:rsid w:val="00B81EDC"/>
    <w:rsid w:val="00B90BF4"/>
    <w:rsid w:val="00B93F3C"/>
    <w:rsid w:val="00BC04F1"/>
    <w:rsid w:val="00BC052B"/>
    <w:rsid w:val="00BC3663"/>
    <w:rsid w:val="00BC46A0"/>
    <w:rsid w:val="00BD4DDE"/>
    <w:rsid w:val="00BE2ABB"/>
    <w:rsid w:val="00BE5DE7"/>
    <w:rsid w:val="00BE65D3"/>
    <w:rsid w:val="00C36D82"/>
    <w:rsid w:val="00C372BF"/>
    <w:rsid w:val="00C42AF9"/>
    <w:rsid w:val="00C6626F"/>
    <w:rsid w:val="00C70B26"/>
    <w:rsid w:val="00C8246E"/>
    <w:rsid w:val="00C82E8E"/>
    <w:rsid w:val="00C832BA"/>
    <w:rsid w:val="00C85668"/>
    <w:rsid w:val="00C85A0F"/>
    <w:rsid w:val="00C91A0C"/>
    <w:rsid w:val="00C9772E"/>
    <w:rsid w:val="00CB47CE"/>
    <w:rsid w:val="00CC7AFE"/>
    <w:rsid w:val="00CE54D4"/>
    <w:rsid w:val="00D03AA5"/>
    <w:rsid w:val="00D16C01"/>
    <w:rsid w:val="00D23F6C"/>
    <w:rsid w:val="00D306ED"/>
    <w:rsid w:val="00D32ACB"/>
    <w:rsid w:val="00D34917"/>
    <w:rsid w:val="00D3601E"/>
    <w:rsid w:val="00D43551"/>
    <w:rsid w:val="00D4419E"/>
    <w:rsid w:val="00D458DC"/>
    <w:rsid w:val="00D6069F"/>
    <w:rsid w:val="00D71E8B"/>
    <w:rsid w:val="00D76771"/>
    <w:rsid w:val="00D81E81"/>
    <w:rsid w:val="00D84FC4"/>
    <w:rsid w:val="00D867B0"/>
    <w:rsid w:val="00DA3918"/>
    <w:rsid w:val="00DA4E3E"/>
    <w:rsid w:val="00DB01CE"/>
    <w:rsid w:val="00DB4D9D"/>
    <w:rsid w:val="00DB601F"/>
    <w:rsid w:val="00DC201F"/>
    <w:rsid w:val="00DC7057"/>
    <w:rsid w:val="00DC764E"/>
    <w:rsid w:val="00DD1415"/>
    <w:rsid w:val="00DD6F04"/>
    <w:rsid w:val="00DE433B"/>
    <w:rsid w:val="00DE69D5"/>
    <w:rsid w:val="00DE7229"/>
    <w:rsid w:val="00DF1C04"/>
    <w:rsid w:val="00E012BC"/>
    <w:rsid w:val="00E10BD2"/>
    <w:rsid w:val="00E11FDB"/>
    <w:rsid w:val="00E15778"/>
    <w:rsid w:val="00E32925"/>
    <w:rsid w:val="00E40442"/>
    <w:rsid w:val="00E437AE"/>
    <w:rsid w:val="00E455AF"/>
    <w:rsid w:val="00E5014D"/>
    <w:rsid w:val="00E518F3"/>
    <w:rsid w:val="00E51EBA"/>
    <w:rsid w:val="00E601B3"/>
    <w:rsid w:val="00E6077B"/>
    <w:rsid w:val="00E63CDF"/>
    <w:rsid w:val="00E91FBD"/>
    <w:rsid w:val="00EA1161"/>
    <w:rsid w:val="00EA3494"/>
    <w:rsid w:val="00EA5ABC"/>
    <w:rsid w:val="00EA5CD4"/>
    <w:rsid w:val="00EC0485"/>
    <w:rsid w:val="00EC0623"/>
    <w:rsid w:val="00EC5C5E"/>
    <w:rsid w:val="00ED5A36"/>
    <w:rsid w:val="00ED65DF"/>
    <w:rsid w:val="00F133E3"/>
    <w:rsid w:val="00F26C66"/>
    <w:rsid w:val="00F30181"/>
    <w:rsid w:val="00F3406E"/>
    <w:rsid w:val="00F34240"/>
    <w:rsid w:val="00F35618"/>
    <w:rsid w:val="00F36FC7"/>
    <w:rsid w:val="00F40AED"/>
    <w:rsid w:val="00F41050"/>
    <w:rsid w:val="00F45FA8"/>
    <w:rsid w:val="00F500D7"/>
    <w:rsid w:val="00F50B52"/>
    <w:rsid w:val="00F745BD"/>
    <w:rsid w:val="00F93301"/>
    <w:rsid w:val="00FA5F43"/>
    <w:rsid w:val="00FB0F7A"/>
    <w:rsid w:val="00FB1181"/>
    <w:rsid w:val="00FB5FEB"/>
    <w:rsid w:val="00FB6DFE"/>
    <w:rsid w:val="00FE0775"/>
    <w:rsid w:val="00FE5320"/>
    <w:rsid w:val="00FE65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basedOn w:val="Domylnaczcionkaakapitu"/>
    <w:link w:val="Tekstkomentarza"/>
    <w:uiPriority w:val="99"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56"/>
      </w:numPr>
    </w:pPr>
  </w:style>
  <w:style w:type="numbering" w:customStyle="1" w:styleId="WWNum16">
    <w:name w:val="WWNum16"/>
    <w:rsid w:val="009158D9"/>
    <w:pPr>
      <w:numPr>
        <w:numId w:val="57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A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5A36"/>
    <w:rPr>
      <w:sz w:val="16"/>
      <w:szCs w:val="16"/>
    </w:rPr>
  </w:style>
  <w:style w:type="paragraph" w:styleId="Poprawka">
    <w:name w:val="Revision"/>
    <w:hidden/>
    <w:uiPriority w:val="99"/>
    <w:semiHidden/>
    <w:rsid w:val="001E1C18"/>
    <w:pPr>
      <w:spacing w:after="0" w:line="240" w:lineRule="auto"/>
    </w:pPr>
  </w:style>
  <w:style w:type="character" w:styleId="Odwoaniedokomentarza">
    <w:name w:val="annotation reference"/>
    <w:uiPriority w:val="99"/>
    <w:rsid w:val="00E012BC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uiPriority w:val="99"/>
    <w:rsid w:val="00E012BC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012BC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14</cp:revision>
  <cp:lastPrinted>2023-03-17T13:43:00Z</cp:lastPrinted>
  <dcterms:created xsi:type="dcterms:W3CDTF">2023-03-17T12:10:00Z</dcterms:created>
  <dcterms:modified xsi:type="dcterms:W3CDTF">2023-03-17T14:13:00Z</dcterms:modified>
</cp:coreProperties>
</file>