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EB61" w14:textId="45214BA3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u w:val="single"/>
        </w:rPr>
      </w:pPr>
      <w:r>
        <w:rPr>
          <w:rFonts w:cs="Times New Roman"/>
          <w:b/>
          <w:sz w:val="23"/>
          <w:szCs w:val="23"/>
          <w:u w:val="single"/>
        </w:rPr>
        <w:t>UMOWA  Nr  IID.272</w:t>
      </w:r>
      <w:r w:rsidR="004B0AF3">
        <w:rPr>
          <w:rFonts w:cs="Times New Roman"/>
          <w:b/>
          <w:sz w:val="23"/>
          <w:szCs w:val="23"/>
          <w:u w:val="single"/>
        </w:rPr>
        <w:t>…..</w:t>
      </w:r>
      <w:r>
        <w:rPr>
          <w:rFonts w:cs="Times New Roman"/>
          <w:b/>
          <w:sz w:val="23"/>
          <w:szCs w:val="23"/>
          <w:u w:val="single"/>
        </w:rPr>
        <w:t>2022.LW</w:t>
      </w:r>
    </w:p>
    <w:p w14:paraId="152BCE12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b/>
          <w:sz w:val="23"/>
          <w:szCs w:val="23"/>
        </w:rPr>
      </w:pPr>
    </w:p>
    <w:p w14:paraId="4C8D3652" w14:textId="31A9BAE4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zawarta w dniu  </w:t>
      </w:r>
      <w:r w:rsidR="004B0AF3">
        <w:rPr>
          <w:rFonts w:cs="Times New Roman"/>
          <w:sz w:val="23"/>
          <w:szCs w:val="23"/>
        </w:rPr>
        <w:t>…………</w:t>
      </w:r>
      <w:r>
        <w:rPr>
          <w:rFonts w:cs="Times New Roman"/>
          <w:sz w:val="23"/>
          <w:szCs w:val="23"/>
        </w:rPr>
        <w:t>., pomiędzy:</w:t>
      </w:r>
    </w:p>
    <w:p w14:paraId="6069C0F4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b/>
          <w:sz w:val="23"/>
          <w:szCs w:val="23"/>
        </w:rPr>
      </w:pPr>
    </w:p>
    <w:p w14:paraId="541C3053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>Gminą Tuchów</w:t>
      </w:r>
    </w:p>
    <w:p w14:paraId="5876B844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Ul. Rynek 1</w:t>
      </w:r>
    </w:p>
    <w:p w14:paraId="5D87F9EB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33-170 Tuchów,</w:t>
      </w:r>
    </w:p>
    <w:p w14:paraId="448B97D1" w14:textId="77777777" w:rsidR="00920818" w:rsidRDefault="00920818" w:rsidP="00920818">
      <w:pPr>
        <w:pStyle w:val="Standard"/>
        <w:spacing w:line="276" w:lineRule="auto"/>
        <w:jc w:val="both"/>
      </w:pPr>
      <w:r>
        <w:rPr>
          <w:rFonts w:cs="Times New Roman"/>
          <w:sz w:val="23"/>
          <w:szCs w:val="23"/>
        </w:rPr>
        <w:t>zwaną  w  dalszej części umowy „</w:t>
      </w:r>
      <w:r>
        <w:rPr>
          <w:rFonts w:cs="Times New Roman"/>
          <w:b/>
          <w:sz w:val="23"/>
          <w:szCs w:val="23"/>
        </w:rPr>
        <w:t>Zamawiającym</w:t>
      </w:r>
      <w:r>
        <w:rPr>
          <w:rFonts w:cs="Times New Roman"/>
          <w:sz w:val="23"/>
          <w:szCs w:val="23"/>
        </w:rPr>
        <w:t>”,</w:t>
      </w:r>
    </w:p>
    <w:p w14:paraId="3A4C18E6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b/>
          <w:bCs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reprezentowaną  przez  Burmistrza  Tuchowa  - mgr  Magdalenę Marszałek, </w:t>
      </w:r>
    </w:p>
    <w:p w14:paraId="1463FF95" w14:textId="77777777" w:rsidR="00920818" w:rsidRDefault="00920818" w:rsidP="00920818">
      <w:pPr>
        <w:pStyle w:val="Standard"/>
        <w:spacing w:line="276" w:lineRule="auto"/>
        <w:jc w:val="both"/>
      </w:pPr>
      <w:r>
        <w:rPr>
          <w:rFonts w:cs="Times New Roman"/>
          <w:b/>
          <w:bCs/>
          <w:sz w:val="23"/>
          <w:szCs w:val="23"/>
        </w:rPr>
        <w:t xml:space="preserve">przy kontrasygnacie Skarbnika Gminy – Szczepana </w:t>
      </w:r>
      <w:proofErr w:type="spellStart"/>
      <w:r>
        <w:rPr>
          <w:rFonts w:cs="Times New Roman"/>
          <w:b/>
          <w:bCs/>
          <w:sz w:val="23"/>
          <w:szCs w:val="23"/>
        </w:rPr>
        <w:t>Makarskiego</w:t>
      </w:r>
      <w:proofErr w:type="spellEnd"/>
      <w:r>
        <w:rPr>
          <w:rFonts w:cs="Times New Roman"/>
          <w:sz w:val="23"/>
          <w:szCs w:val="23"/>
        </w:rPr>
        <w:t xml:space="preserve">,                   </w:t>
      </w:r>
    </w:p>
    <w:p w14:paraId="5B50AA4E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</w:rPr>
      </w:pPr>
    </w:p>
    <w:p w14:paraId="2DAA4803" w14:textId="5F677E54" w:rsidR="00920818" w:rsidRDefault="004B0AF3" w:rsidP="00920818">
      <w:pPr>
        <w:pStyle w:val="Zwykytekst"/>
        <w:spacing w:line="276" w:lineRule="auto"/>
        <w:jc w:val="both"/>
      </w:pPr>
      <w:r>
        <w:rPr>
          <w:rFonts w:ascii="Times New Roman" w:hAnsi="Times New Roman" w:cs="Times New Roman"/>
          <w:bCs/>
          <w:sz w:val="23"/>
          <w:szCs w:val="23"/>
          <w:lang w:val="pl-PL" w:bidi="en-US"/>
        </w:rPr>
        <w:t>a ……………………………………………………………………………………………………….</w:t>
      </w:r>
      <w:r w:rsidR="00920818">
        <w:rPr>
          <w:rFonts w:ascii="Times New Roman" w:hAnsi="Times New Roman" w:cs="Times New Roman"/>
          <w:bCs/>
          <w:sz w:val="23"/>
          <w:szCs w:val="23"/>
          <w:lang w:val="pl-PL" w:bidi="en-US"/>
        </w:rPr>
        <w:t xml:space="preserve">zwaną  </w:t>
      </w:r>
      <w:r w:rsidR="00920818">
        <w:rPr>
          <w:rFonts w:ascii="Times New Roman" w:hAnsi="Times New Roman" w:cs="Times New Roman"/>
          <w:sz w:val="23"/>
          <w:szCs w:val="23"/>
          <w:lang w:val="pl-PL"/>
        </w:rPr>
        <w:t>w  dalszej części umowy</w:t>
      </w:r>
      <w:r w:rsidR="00920818">
        <w:rPr>
          <w:rFonts w:ascii="Times New Roman" w:hAnsi="Times New Roman" w:cs="Times New Roman"/>
          <w:bCs/>
          <w:sz w:val="23"/>
          <w:szCs w:val="23"/>
          <w:lang w:val="pl-PL" w:bidi="en-US"/>
        </w:rPr>
        <w:t xml:space="preserve">  „</w:t>
      </w:r>
      <w:r w:rsidR="00920818">
        <w:rPr>
          <w:rFonts w:ascii="Times New Roman" w:hAnsi="Times New Roman" w:cs="Times New Roman"/>
          <w:b/>
          <w:bCs/>
          <w:sz w:val="23"/>
          <w:szCs w:val="23"/>
          <w:lang w:val="pl-PL" w:bidi="en-US"/>
        </w:rPr>
        <w:t>Wykonawcą</w:t>
      </w:r>
      <w:r w:rsidR="00920818">
        <w:rPr>
          <w:rFonts w:ascii="Times New Roman" w:hAnsi="Times New Roman" w:cs="Times New Roman"/>
          <w:bCs/>
          <w:sz w:val="23"/>
          <w:szCs w:val="23"/>
          <w:lang w:val="pl-PL" w:bidi="en-US"/>
        </w:rPr>
        <w:t>”,</w:t>
      </w:r>
    </w:p>
    <w:p w14:paraId="789967D0" w14:textId="20664F28" w:rsidR="00920818" w:rsidRDefault="00920818" w:rsidP="00920818">
      <w:pPr>
        <w:pStyle w:val="Nagwek2"/>
        <w:tabs>
          <w:tab w:val="left" w:pos="0"/>
        </w:tabs>
        <w:spacing w:line="276" w:lineRule="auto"/>
        <w:rPr>
          <w:rFonts w:cs="Times New Roman"/>
          <w:sz w:val="23"/>
          <w:szCs w:val="23"/>
          <w:lang w:val="pl-PL"/>
        </w:rPr>
      </w:pPr>
      <w:r>
        <w:rPr>
          <w:rFonts w:cs="Times New Roman"/>
          <w:sz w:val="23"/>
          <w:szCs w:val="23"/>
          <w:lang w:val="pl-PL"/>
        </w:rPr>
        <w:t>reprezentowaną  przez:</w:t>
      </w:r>
      <w:r w:rsidR="00504A98">
        <w:rPr>
          <w:rFonts w:cs="Times New Roman"/>
          <w:sz w:val="23"/>
          <w:szCs w:val="23"/>
          <w:lang w:val="pl-PL"/>
        </w:rPr>
        <w:t xml:space="preserve"> </w:t>
      </w:r>
    </w:p>
    <w:p w14:paraId="303096C4" w14:textId="77777777" w:rsidR="00920818" w:rsidRDefault="00920818" w:rsidP="00920818">
      <w:pPr>
        <w:pStyle w:val="Nagwek2"/>
        <w:tabs>
          <w:tab w:val="left" w:pos="0"/>
        </w:tabs>
        <w:spacing w:line="276" w:lineRule="auto"/>
      </w:pPr>
      <w:r>
        <w:rPr>
          <w:rFonts w:cs="Times New Roman"/>
          <w:sz w:val="23"/>
          <w:szCs w:val="23"/>
          <w:u w:val="single"/>
          <w:lang w:val="pl-PL" w:bidi="en-US"/>
        </w:rPr>
        <w:t>Strony zgodnie postanawiają co następuje</w:t>
      </w:r>
      <w:r>
        <w:rPr>
          <w:rFonts w:cs="Times New Roman"/>
          <w:sz w:val="23"/>
          <w:szCs w:val="23"/>
          <w:lang w:val="pl-PL" w:bidi="en-US"/>
        </w:rPr>
        <w:t xml:space="preserve">:                </w:t>
      </w:r>
    </w:p>
    <w:p w14:paraId="5314AEF3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  <w:lang w:val="de-DE" w:bidi="en-US"/>
        </w:rPr>
      </w:pPr>
    </w:p>
    <w:p w14:paraId="5B8880A2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 xml:space="preserve">  §1</w:t>
      </w:r>
    </w:p>
    <w:p w14:paraId="1EBBB752" w14:textId="77777777" w:rsidR="00920818" w:rsidRDefault="00920818" w:rsidP="00920818">
      <w:pPr>
        <w:pStyle w:val="Zwykytekst"/>
        <w:spacing w:line="276" w:lineRule="auto"/>
        <w:rPr>
          <w:rFonts w:ascii="Times New Roman" w:eastAsia="Times New Roman" w:hAnsi="Times New Roman" w:cs="Times New Roman"/>
          <w:sz w:val="23"/>
          <w:szCs w:val="23"/>
          <w:lang w:val="pl-PL" w:eastAsia="en-US" w:bidi="ar-SA"/>
        </w:rPr>
      </w:pPr>
      <w:r>
        <w:rPr>
          <w:rFonts w:ascii="Times New Roman" w:hAnsi="Times New Roman" w:cs="Times New Roman"/>
          <w:sz w:val="23"/>
          <w:szCs w:val="23"/>
          <w:lang w:val="pl-PL"/>
        </w:rPr>
        <w:t>1. Zamawiający zamawia a Wykonawca przyjmuje do realizacji na rzecz Zamawiającego kompleksowe wykonanie</w:t>
      </w:r>
    </w:p>
    <w:p w14:paraId="6CE84FD3" w14:textId="617C96F4" w:rsidR="00920818" w:rsidRDefault="004B0AF3" w:rsidP="00920818">
      <w:pPr>
        <w:pStyle w:val="Zwykytekst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val="pl-PL" w:eastAsia="en-US" w:bidi="ar-SA"/>
        </w:rPr>
      </w:pPr>
      <w:r w:rsidRPr="004B0AF3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val="pl-PL" w:eastAsia="en-US" w:bidi="ar-SA"/>
        </w:rPr>
        <w:t>Wykonanie dokumentacji projektowej na budowę chodnika przy drodze powiatowej  1400K w m. Łowczów</w:t>
      </w:r>
      <w:r w:rsidR="00AE3B5E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val="pl-PL" w:eastAsia="en-US" w:bidi="ar-SA"/>
        </w:rPr>
        <w:t xml:space="preserve"> na dł. Ok.300 </w:t>
      </w:r>
      <w:proofErr w:type="spellStart"/>
      <w:r w:rsidR="00AE3B5E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val="pl-PL" w:eastAsia="en-US" w:bidi="ar-SA"/>
        </w:rPr>
        <w:t>mb</w:t>
      </w:r>
      <w:proofErr w:type="spellEnd"/>
      <w:r w:rsidR="00AE3B5E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val="pl-PL" w:eastAsia="en-US" w:bidi="ar-SA"/>
        </w:rPr>
        <w:t xml:space="preserve"> </w:t>
      </w:r>
    </w:p>
    <w:p w14:paraId="274B444B" w14:textId="77777777" w:rsidR="00920818" w:rsidRDefault="00920818" w:rsidP="00920818">
      <w:pPr>
        <w:pStyle w:val="Standard"/>
        <w:numPr>
          <w:ilvl w:val="0"/>
          <w:numId w:val="1"/>
        </w:numPr>
        <w:autoSpaceDN w:val="0"/>
        <w:spacing w:line="276" w:lineRule="auto"/>
        <w:ind w:left="426" w:hanging="426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W zakres Przedmiotu Umowy wchodzi w szczególności wykonanie przez Wykonawcę na rzecz Zamawiającego:</w:t>
      </w:r>
    </w:p>
    <w:p w14:paraId="0D87C7CB" w14:textId="77777777" w:rsidR="00920818" w:rsidRDefault="00920818" w:rsidP="00920818">
      <w:pPr>
        <w:pStyle w:val="Akapitzlist"/>
        <w:widowControl/>
        <w:numPr>
          <w:ilvl w:val="0"/>
          <w:numId w:val="2"/>
        </w:numPr>
        <w:tabs>
          <w:tab w:val="left" w:pos="360"/>
        </w:tabs>
        <w:suppressAutoHyphens w:val="0"/>
        <w:autoSpaceDN w:val="0"/>
        <w:spacing w:line="276" w:lineRule="auto"/>
        <w:ind w:hanging="294"/>
        <w:jc w:val="both"/>
      </w:pPr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projektu budowlanego </w:t>
      </w:r>
      <w:r>
        <w:rPr>
          <w:rFonts w:eastAsia="Times New Roman" w:cs="Times New Roman"/>
          <w:sz w:val="23"/>
          <w:szCs w:val="23"/>
          <w:lang w:eastAsia="en-US"/>
        </w:rPr>
        <w:t>(5 egzemplarzy)</w:t>
      </w:r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 wraz z wszelkimi uzgodnieniami oraz opiniami, łącznie </w:t>
      </w:r>
      <w:r>
        <w:rPr>
          <w:rFonts w:eastAsia="Times New Roman" w:cs="Times New Roman"/>
          <w:color w:val="000000"/>
          <w:sz w:val="23"/>
          <w:szCs w:val="23"/>
          <w:lang w:eastAsia="en-US"/>
        </w:rPr>
        <w:br/>
        <w:t xml:space="preserve">ze złożeniem wniosku zgłoszenia robót lub wniosku o wydanie decyzji pozwolenia na </w:t>
      </w:r>
      <w:r>
        <w:rPr>
          <w:rFonts w:eastAsia="Times New Roman" w:cs="Times New Roman"/>
          <w:color w:val="0D0D0D"/>
          <w:sz w:val="23"/>
          <w:szCs w:val="23"/>
          <w:lang w:eastAsia="en-US"/>
        </w:rPr>
        <w:t>budowę (zgodnie z obowiązującymi przepisami);</w:t>
      </w:r>
    </w:p>
    <w:p w14:paraId="2D08625B" w14:textId="77777777" w:rsidR="00920818" w:rsidRDefault="00920818" w:rsidP="00920818">
      <w:pPr>
        <w:pStyle w:val="Akapitzlist"/>
        <w:widowControl/>
        <w:numPr>
          <w:ilvl w:val="0"/>
          <w:numId w:val="2"/>
        </w:numPr>
        <w:tabs>
          <w:tab w:val="left" w:pos="360"/>
        </w:tabs>
        <w:suppressAutoHyphens w:val="0"/>
        <w:autoSpaceDN w:val="0"/>
        <w:spacing w:line="276" w:lineRule="auto"/>
        <w:ind w:hanging="294"/>
        <w:jc w:val="both"/>
      </w:pPr>
      <w:r>
        <w:rPr>
          <w:rFonts w:eastAsia="Times New Roman" w:cs="Times New Roman"/>
          <w:color w:val="0D0D0D"/>
          <w:sz w:val="23"/>
          <w:szCs w:val="23"/>
          <w:lang w:eastAsia="en-US"/>
        </w:rPr>
        <w:t>kosztorysów: inwestorskie</w:t>
      </w:r>
      <w:r>
        <w:rPr>
          <w:rFonts w:eastAsia="Times New Roman" w:cs="Times New Roman"/>
          <w:sz w:val="23"/>
          <w:szCs w:val="23"/>
          <w:lang w:eastAsia="en-US"/>
        </w:rPr>
        <w:t>, nakładcze i ofertowe - 2 egzemplarze;</w:t>
      </w:r>
    </w:p>
    <w:p w14:paraId="35B20BF6" w14:textId="77777777" w:rsidR="00920818" w:rsidRDefault="00920818" w:rsidP="00920818">
      <w:pPr>
        <w:pStyle w:val="Akapitzlist"/>
        <w:widowControl/>
        <w:numPr>
          <w:ilvl w:val="0"/>
          <w:numId w:val="2"/>
        </w:numPr>
        <w:tabs>
          <w:tab w:val="left" w:pos="360"/>
        </w:tabs>
        <w:suppressAutoHyphens w:val="0"/>
        <w:autoSpaceDN w:val="0"/>
        <w:spacing w:line="276" w:lineRule="auto"/>
        <w:ind w:hanging="294"/>
        <w:jc w:val="both"/>
      </w:pPr>
      <w:r>
        <w:rPr>
          <w:rFonts w:eastAsia="Times New Roman" w:cs="Times New Roman"/>
          <w:sz w:val="23"/>
          <w:szCs w:val="23"/>
          <w:lang w:eastAsia="en-US"/>
        </w:rPr>
        <w:t>przedmiar  robót  - 3 egzemplarze;</w:t>
      </w:r>
    </w:p>
    <w:p w14:paraId="0A819A1D" w14:textId="77777777" w:rsidR="00920818" w:rsidRDefault="00920818" w:rsidP="00920818">
      <w:pPr>
        <w:pStyle w:val="Akapitzlist"/>
        <w:widowControl/>
        <w:numPr>
          <w:ilvl w:val="0"/>
          <w:numId w:val="2"/>
        </w:numPr>
        <w:tabs>
          <w:tab w:val="left" w:pos="360"/>
        </w:tabs>
        <w:suppressAutoHyphens w:val="0"/>
        <w:autoSpaceDN w:val="0"/>
        <w:spacing w:line="276" w:lineRule="auto"/>
        <w:ind w:hanging="294"/>
        <w:jc w:val="both"/>
        <w:rPr>
          <w:rFonts w:eastAsia="Times New Roman" w:cs="Times New Roman"/>
          <w:sz w:val="23"/>
          <w:szCs w:val="23"/>
          <w:lang w:eastAsia="en-US"/>
        </w:rPr>
      </w:pPr>
      <w:r>
        <w:rPr>
          <w:rFonts w:eastAsia="Times New Roman" w:cs="Times New Roman"/>
          <w:sz w:val="23"/>
          <w:szCs w:val="23"/>
          <w:lang w:eastAsia="en-US"/>
        </w:rPr>
        <w:t>specyfikacja techniczna  - 2 egzemplarze;</w:t>
      </w:r>
    </w:p>
    <w:p w14:paraId="2901F16D" w14:textId="77777777" w:rsidR="00920818" w:rsidRDefault="00920818" w:rsidP="00920818">
      <w:pPr>
        <w:spacing w:line="276" w:lineRule="auto"/>
        <w:ind w:firstLine="426"/>
        <w:jc w:val="both"/>
        <w:rPr>
          <w:rFonts w:eastAsia="Times New Roman" w:cs="Times New Roman"/>
          <w:sz w:val="23"/>
          <w:szCs w:val="23"/>
          <w:lang w:eastAsia="en-US"/>
        </w:rPr>
      </w:pPr>
      <w:r>
        <w:rPr>
          <w:rFonts w:eastAsia="Times New Roman" w:cs="Times New Roman"/>
          <w:sz w:val="23"/>
          <w:szCs w:val="23"/>
          <w:lang w:eastAsia="en-US"/>
        </w:rPr>
        <w:t>(wszystkie w/w dokumenty również w wersji elektronicznej);</w:t>
      </w:r>
    </w:p>
    <w:p w14:paraId="4A97A07D" w14:textId="77777777" w:rsidR="00920818" w:rsidRDefault="00920818" w:rsidP="00920818">
      <w:pPr>
        <w:pStyle w:val="Standard"/>
        <w:numPr>
          <w:ilvl w:val="0"/>
          <w:numId w:val="2"/>
        </w:numPr>
        <w:tabs>
          <w:tab w:val="left" w:pos="-3600"/>
          <w:tab w:val="left" w:pos="-324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wykonacie wszelkich innych prac/czynności niezbędnych do należytej realizacji Przedmiotu Umowy.</w:t>
      </w:r>
    </w:p>
    <w:p w14:paraId="35F4B699" w14:textId="77777777" w:rsidR="00920818" w:rsidRDefault="00920818" w:rsidP="00920818">
      <w:pPr>
        <w:pStyle w:val="Standard"/>
        <w:tabs>
          <w:tab w:val="left" w:pos="0"/>
          <w:tab w:val="left" w:pos="426"/>
        </w:tabs>
        <w:spacing w:line="276" w:lineRule="auto"/>
        <w:ind w:left="284" w:hanging="284"/>
        <w:jc w:val="both"/>
      </w:pPr>
      <w:r>
        <w:rPr>
          <w:rFonts w:cs="Times New Roman"/>
          <w:sz w:val="23"/>
          <w:szCs w:val="23"/>
          <w:lang w:bidi="en-US"/>
        </w:rPr>
        <w:t xml:space="preserve">3. </w:t>
      </w:r>
      <w:r>
        <w:rPr>
          <w:rFonts w:cs="Times New Roman"/>
          <w:sz w:val="23"/>
          <w:szCs w:val="23"/>
        </w:rPr>
        <w:t xml:space="preserve">Wykonawca  zobowiązuje się, że przedmiot umowy zostanie wykonany przez osoby posiadające odpowiednie  uprawnienia budowlane (w tym </w:t>
      </w:r>
      <w:r>
        <w:rPr>
          <w:rFonts w:cs="Times New Roman"/>
          <w:sz w:val="23"/>
          <w:szCs w:val="23"/>
          <w:lang w:bidi="en-US"/>
        </w:rPr>
        <w:t>w wymaganych prawem specjalnościach)</w:t>
      </w:r>
      <w:r>
        <w:rPr>
          <w:rFonts w:cs="Times New Roman"/>
          <w:sz w:val="23"/>
          <w:szCs w:val="23"/>
        </w:rPr>
        <w:t>.</w:t>
      </w:r>
    </w:p>
    <w:p w14:paraId="080DE799" w14:textId="77777777" w:rsidR="00920818" w:rsidRDefault="00920818" w:rsidP="00920818">
      <w:pPr>
        <w:pStyle w:val="Standard"/>
        <w:tabs>
          <w:tab w:val="left" w:pos="0"/>
          <w:tab w:val="left" w:pos="426"/>
        </w:tabs>
        <w:spacing w:line="276" w:lineRule="auto"/>
        <w:ind w:left="284" w:hanging="284"/>
        <w:jc w:val="both"/>
        <w:rPr>
          <w:rFonts w:cs="Times New Roman"/>
          <w:sz w:val="23"/>
          <w:szCs w:val="23"/>
          <w:lang w:bidi="en-US"/>
        </w:rPr>
      </w:pPr>
    </w:p>
    <w:p w14:paraId="187A8E29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§2</w:t>
      </w:r>
    </w:p>
    <w:p w14:paraId="30AC6980" w14:textId="77777777" w:rsidR="00920818" w:rsidRDefault="00920818" w:rsidP="00920818">
      <w:pPr>
        <w:pStyle w:val="Standard"/>
        <w:numPr>
          <w:ilvl w:val="0"/>
          <w:numId w:val="4"/>
        </w:numPr>
        <w:autoSpaceDN w:val="0"/>
        <w:spacing w:line="276" w:lineRule="auto"/>
        <w:jc w:val="both"/>
      </w:pPr>
      <w:r>
        <w:rPr>
          <w:rFonts w:cs="Times New Roman"/>
          <w:bCs/>
          <w:sz w:val="23"/>
          <w:szCs w:val="23"/>
          <w:lang w:bidi="en-US"/>
        </w:rPr>
        <w:t>Wykonawca  zobowiązuje  się  w szczególności do:</w:t>
      </w:r>
    </w:p>
    <w:p w14:paraId="61582C97" w14:textId="77777777" w:rsidR="00920818" w:rsidRDefault="00920818" w:rsidP="00920818">
      <w:pPr>
        <w:pStyle w:val="Standard"/>
        <w:tabs>
          <w:tab w:val="left" w:pos="1080"/>
        </w:tabs>
        <w:spacing w:line="276" w:lineRule="auto"/>
        <w:ind w:left="360"/>
        <w:jc w:val="both"/>
        <w:rPr>
          <w:rFonts w:cs="Times New Roman"/>
          <w:sz w:val="23"/>
          <w:szCs w:val="23"/>
          <w:lang w:bidi="en-US"/>
        </w:rPr>
      </w:pPr>
    </w:p>
    <w:p w14:paraId="0EB37593" w14:textId="77777777" w:rsidR="00920818" w:rsidRDefault="00920818" w:rsidP="00920818">
      <w:pPr>
        <w:pStyle w:val="Standard"/>
        <w:numPr>
          <w:ilvl w:val="0"/>
          <w:numId w:val="5"/>
        </w:numPr>
        <w:tabs>
          <w:tab w:val="left" w:pos="-6480"/>
          <w:tab w:val="left" w:pos="-6120"/>
        </w:tabs>
        <w:autoSpaceDN w:val="0"/>
        <w:spacing w:line="276" w:lineRule="auto"/>
        <w:jc w:val="both"/>
      </w:pPr>
      <w:r>
        <w:rPr>
          <w:rFonts w:cs="Times New Roman"/>
          <w:sz w:val="23"/>
          <w:szCs w:val="23"/>
          <w:lang w:bidi="en-US"/>
        </w:rPr>
        <w:t xml:space="preserve">Dostarczenia dokumentacji przedsięwzięcia zgodnie z obowiązującymi warunkami  technicznymi, przepisami  prawa  budowlanego   </w:t>
      </w:r>
      <w:r>
        <w:rPr>
          <w:rFonts w:cs="Times New Roman"/>
          <w:bCs/>
          <w:sz w:val="23"/>
          <w:szCs w:val="23"/>
          <w:lang w:bidi="en-US"/>
        </w:rPr>
        <w:t>i  wszystkimi  wymaganymi  uzgodnieniami.</w:t>
      </w:r>
    </w:p>
    <w:p w14:paraId="15B23E47" w14:textId="77777777" w:rsidR="00920818" w:rsidRDefault="00920818" w:rsidP="00920818">
      <w:pPr>
        <w:pStyle w:val="Standard"/>
        <w:tabs>
          <w:tab w:val="left" w:pos="-3600"/>
          <w:tab w:val="left" w:pos="-3240"/>
        </w:tabs>
        <w:spacing w:line="276" w:lineRule="auto"/>
        <w:jc w:val="both"/>
        <w:rPr>
          <w:rFonts w:cs="Times New Roman"/>
          <w:bCs/>
          <w:sz w:val="23"/>
          <w:szCs w:val="23"/>
          <w:lang w:bidi="en-US"/>
        </w:rPr>
      </w:pPr>
    </w:p>
    <w:p w14:paraId="720BF445" w14:textId="77777777" w:rsidR="00920818" w:rsidRDefault="00920818" w:rsidP="00920818">
      <w:pPr>
        <w:pStyle w:val="Standard"/>
        <w:tabs>
          <w:tab w:val="left" w:pos="-3600"/>
          <w:tab w:val="left" w:pos="-3240"/>
        </w:tabs>
        <w:spacing w:line="276" w:lineRule="auto"/>
        <w:jc w:val="both"/>
        <w:rPr>
          <w:rFonts w:cs="Times New Roman"/>
          <w:bCs/>
          <w:sz w:val="23"/>
          <w:szCs w:val="23"/>
          <w:lang w:bidi="en-US"/>
        </w:rPr>
      </w:pPr>
    </w:p>
    <w:p w14:paraId="4FA6EA09" w14:textId="77777777" w:rsidR="00920818" w:rsidRDefault="00920818" w:rsidP="00920818">
      <w:pPr>
        <w:pStyle w:val="Standard"/>
        <w:tabs>
          <w:tab w:val="left" w:pos="-3600"/>
          <w:tab w:val="left" w:pos="-3240"/>
        </w:tabs>
        <w:spacing w:line="276" w:lineRule="auto"/>
        <w:jc w:val="both"/>
      </w:pPr>
    </w:p>
    <w:p w14:paraId="516D358F" w14:textId="77777777" w:rsidR="00920818" w:rsidRDefault="00920818" w:rsidP="00920818">
      <w:pPr>
        <w:pStyle w:val="Standard"/>
        <w:numPr>
          <w:ilvl w:val="0"/>
          <w:numId w:val="5"/>
        </w:numPr>
        <w:tabs>
          <w:tab w:val="left" w:pos="-540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lastRenderedPageBreak/>
        <w:t>Wykonania  specyfikacji  technicznej  wykonania  i  odbioru  robót  budowlanych, przez którą  należy  rozumieć  opracowanie  zawierające  w  szczególności  zbiory  wymagań, które  są  niezbędne  do  określenia  standardu  i  jakości robót, w  zakresie  sposobu wykonania  robót  budowlanych  oraz  oceny  prawidłowości  wykonania  poszczególnych robót. Specyfikacje  muszą  uwzględniać  wymagania  zawarte  w  § 13 i 14 rozporządzenia wymienionego w pkt 3).</w:t>
      </w:r>
    </w:p>
    <w:p w14:paraId="65AC8411" w14:textId="77777777" w:rsidR="00920818" w:rsidRDefault="00920818" w:rsidP="00920818">
      <w:pPr>
        <w:pStyle w:val="Standard"/>
        <w:numPr>
          <w:ilvl w:val="0"/>
          <w:numId w:val="5"/>
        </w:numPr>
        <w:tabs>
          <w:tab w:val="left" w:pos="-6480"/>
          <w:tab w:val="left" w:pos="-6120"/>
        </w:tabs>
        <w:autoSpaceDN w:val="0"/>
        <w:spacing w:line="276" w:lineRule="auto"/>
        <w:jc w:val="both"/>
      </w:pPr>
      <w:r>
        <w:rPr>
          <w:rFonts w:cs="Times New Roman"/>
          <w:sz w:val="23"/>
          <w:szCs w:val="23"/>
          <w:lang w:bidi="en-US"/>
        </w:rPr>
        <w:t xml:space="preserve">Sporządzenia kosztorysu inwestorskiego  zgodnie z Rozporządzeniem  Ministra Infrastruktury  z  dnia  18  maja  2004r. (Dz. U. Nr 130  poz. 1389) </w:t>
      </w:r>
      <w:r>
        <w:rPr>
          <w:rFonts w:cs="Times New Roman"/>
          <w:i/>
          <w:sz w:val="23"/>
          <w:szCs w:val="23"/>
          <w:lang w:bidi="en-US"/>
        </w:rPr>
        <w:t>w  sprawie  określenia metod  i  podstaw  sporządzania  kosztorysu  inwestorskiego, obliczania  planowanych kosztów  prac  projektowych  oraz  planowanych  kosztów  robót  budowlanych określonych  w  programie  funkcjonalno-użytkowym</w:t>
      </w:r>
      <w:r>
        <w:rPr>
          <w:rFonts w:cs="Times New Roman"/>
          <w:sz w:val="23"/>
          <w:szCs w:val="23"/>
          <w:lang w:bidi="en-US"/>
        </w:rPr>
        <w:t>.</w:t>
      </w:r>
    </w:p>
    <w:p w14:paraId="26536734" w14:textId="77777777" w:rsidR="00920818" w:rsidRDefault="00920818" w:rsidP="00920818">
      <w:pPr>
        <w:pStyle w:val="Standard"/>
        <w:numPr>
          <w:ilvl w:val="0"/>
          <w:numId w:val="5"/>
        </w:numPr>
        <w:tabs>
          <w:tab w:val="left" w:pos="-6480"/>
          <w:tab w:val="left" w:pos="-612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Sporządzenia  przedmiarów  robót,  zgodnie  z  powyższym  rozporządzeniem, przez  które  należy  rozumieć  opracowanie  zawierające  zestawienie  przewidywanych do  wykonania  robót  w  kolejności  technologicznej  ich  wykonania  lub  wskazaniem podstaw  ustalających  szczegółowy  opis, z  wyliczeniem  i  zestawieniem  liczby jednostek  miar  robót  podstawowych  oraz  wskazaniem  podstaw  do  ustalenia  cen jednostkowych  robót  lub  jednostkowych  nakładów  rzeczowych. Przedmiary  muszą uwzględniać  wymagania  określone  w  §  od  6 – 10  ww. Rozporządzenia.</w:t>
      </w:r>
    </w:p>
    <w:p w14:paraId="68AB065D" w14:textId="77777777" w:rsidR="00920818" w:rsidRDefault="00920818" w:rsidP="00920818">
      <w:pPr>
        <w:pStyle w:val="Standard"/>
        <w:numPr>
          <w:ilvl w:val="0"/>
          <w:numId w:val="5"/>
        </w:numPr>
        <w:tabs>
          <w:tab w:val="left" w:pos="-6480"/>
          <w:tab w:val="left" w:pos="-612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Opracowania  Informacji  dotyczącej  bezpieczeństwa  i  ochrony  zdrowia (BIOZ),  która będzie  podstawą  do  opracowania  projektów  BIOZ.</w:t>
      </w:r>
    </w:p>
    <w:p w14:paraId="59E4415D" w14:textId="0DFFA4C8" w:rsidR="00920818" w:rsidRPr="00504A98" w:rsidRDefault="00920818" w:rsidP="00DE581E">
      <w:pPr>
        <w:pStyle w:val="Standard"/>
        <w:numPr>
          <w:ilvl w:val="0"/>
          <w:numId w:val="5"/>
        </w:numPr>
        <w:tabs>
          <w:tab w:val="left" w:pos="-6480"/>
          <w:tab w:val="left" w:pos="-612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 w:rsidRPr="00504A98">
        <w:rPr>
          <w:rFonts w:cs="Times New Roman"/>
          <w:sz w:val="23"/>
          <w:szCs w:val="23"/>
          <w:lang w:bidi="en-US"/>
        </w:rPr>
        <w:t>Złożenia  Zamawiającemu  pisemnego  oświadczenia  o  kompletności  wykonanego projektu  wraz  ze wszystkimi  wymaganymi  uzgodnieniami.</w:t>
      </w:r>
      <w:r w:rsidRPr="00504A98">
        <w:rPr>
          <w:rFonts w:cs="Times New Roman"/>
          <w:sz w:val="23"/>
          <w:szCs w:val="23"/>
          <w:lang w:bidi="en-US"/>
        </w:rPr>
        <w:tab/>
      </w:r>
      <w:r w:rsidRPr="00504A98">
        <w:rPr>
          <w:rFonts w:cs="Times New Roman"/>
          <w:sz w:val="23"/>
          <w:szCs w:val="23"/>
          <w:lang w:bidi="en-US"/>
        </w:rPr>
        <w:tab/>
      </w:r>
      <w:r w:rsidRPr="00504A98">
        <w:rPr>
          <w:rFonts w:cs="Times New Roman"/>
          <w:sz w:val="23"/>
          <w:szCs w:val="23"/>
          <w:lang w:bidi="en-US"/>
        </w:rPr>
        <w:tab/>
        <w:t xml:space="preserve">  </w:t>
      </w:r>
    </w:p>
    <w:p w14:paraId="24AC78E9" w14:textId="77777777" w:rsidR="00920818" w:rsidRDefault="00920818" w:rsidP="00920818">
      <w:pPr>
        <w:pStyle w:val="Standard"/>
        <w:numPr>
          <w:ilvl w:val="0"/>
          <w:numId w:val="6"/>
        </w:numPr>
        <w:autoSpaceDN w:val="0"/>
        <w:spacing w:line="276" w:lineRule="auto"/>
        <w:jc w:val="both"/>
        <w:rPr>
          <w:rFonts w:cs="Times New Roman"/>
          <w:bCs/>
          <w:sz w:val="23"/>
          <w:szCs w:val="23"/>
          <w:lang w:bidi="en-US"/>
        </w:rPr>
      </w:pPr>
      <w:r>
        <w:rPr>
          <w:rFonts w:cs="Times New Roman"/>
          <w:bCs/>
          <w:sz w:val="23"/>
          <w:szCs w:val="23"/>
          <w:lang w:bidi="en-US"/>
        </w:rPr>
        <w:t>Ponadto do Wykonawcy  należeć  będzie:</w:t>
      </w:r>
    </w:p>
    <w:p w14:paraId="07A73A3F" w14:textId="77777777" w:rsidR="00920818" w:rsidRDefault="00920818" w:rsidP="00920818">
      <w:pPr>
        <w:pStyle w:val="Standard"/>
        <w:numPr>
          <w:ilvl w:val="0"/>
          <w:numId w:val="7"/>
        </w:numPr>
        <w:tabs>
          <w:tab w:val="left" w:pos="-5760"/>
          <w:tab w:val="left" w:pos="-540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sprawdzenie  w  terenie  warunków  wykonania  zamówienia;</w:t>
      </w:r>
    </w:p>
    <w:p w14:paraId="35722DD2" w14:textId="77777777" w:rsidR="00920818" w:rsidRDefault="00920818" w:rsidP="00920818">
      <w:pPr>
        <w:pStyle w:val="Standard"/>
        <w:tabs>
          <w:tab w:val="left" w:pos="0"/>
          <w:tab w:val="left" w:pos="360"/>
        </w:tabs>
        <w:spacing w:line="276" w:lineRule="auto"/>
        <w:ind w:left="360"/>
        <w:jc w:val="both"/>
      </w:pPr>
      <w:r>
        <w:rPr>
          <w:rFonts w:cs="Times New Roman"/>
          <w:sz w:val="23"/>
          <w:szCs w:val="23"/>
          <w:lang w:bidi="en-US"/>
        </w:rPr>
        <w:t xml:space="preserve">2) uzyskanie wszelkich </w:t>
      </w:r>
      <w:r>
        <w:rPr>
          <w:rFonts w:cs="Times New Roman"/>
          <w:bCs/>
          <w:sz w:val="23"/>
          <w:szCs w:val="23"/>
          <w:lang w:bidi="en-US"/>
        </w:rPr>
        <w:t>pozwoleń</w:t>
      </w:r>
      <w:r>
        <w:rPr>
          <w:rFonts w:cs="Times New Roman"/>
          <w:sz w:val="23"/>
          <w:szCs w:val="23"/>
          <w:lang w:bidi="en-US"/>
        </w:rPr>
        <w:t xml:space="preserve">  i  uzgodnień niezbędnych do zgłoszenia  robót w Starostwie Powiatowym w Tarnowie, złożenia wniosku o pozwolenie na budowę, oraz złożenie w imieniu Zamawiającego oraz uzyskanie prawomocnej decyzji o pozwoleniu na budowę/złożenie skutecznego prawnie zgłoszenia robót (zgodnie z obowiązującymi w tym zakresie przepisami); </w:t>
      </w:r>
    </w:p>
    <w:p w14:paraId="7854AE32" w14:textId="77777777" w:rsidR="00920818" w:rsidRDefault="00920818" w:rsidP="00920818">
      <w:pPr>
        <w:pStyle w:val="Standard"/>
        <w:tabs>
          <w:tab w:val="left" w:pos="-2160"/>
          <w:tab w:val="left" w:pos="-1800"/>
        </w:tabs>
        <w:spacing w:line="276" w:lineRule="auto"/>
        <w:ind w:left="360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 xml:space="preserve">3) opisywania  proponowanych  materiałów  i  urządzeń  za  pomocą  parametrów technicznych  tzn. </w:t>
      </w:r>
      <w:r>
        <w:rPr>
          <w:rFonts w:cs="Times New Roman"/>
          <w:bCs/>
          <w:sz w:val="23"/>
          <w:szCs w:val="23"/>
          <w:lang w:bidi="en-US"/>
        </w:rPr>
        <w:t>bez  podawania  ich  nazw.</w:t>
      </w:r>
      <w:r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  <w:lang w:bidi="en-US"/>
        </w:rPr>
        <w:t>Jeżeli  nie  będzie  to  możliwe  i  jedyną możliwością  będzie  podanie  nazwy  lub  urządzenia, wykonawca  jest  zobowiązany  do podania  co  najmniej  dwóch  producentów  tych  materiałów  lub  urządzeń.</w:t>
      </w:r>
    </w:p>
    <w:p w14:paraId="63ABBD5B" w14:textId="77777777" w:rsidR="00920818" w:rsidRDefault="00920818" w:rsidP="00920818">
      <w:pPr>
        <w:pStyle w:val="Standard"/>
        <w:tabs>
          <w:tab w:val="left" w:pos="-2160"/>
          <w:tab w:val="left" w:pos="-1800"/>
        </w:tabs>
        <w:spacing w:line="276" w:lineRule="auto"/>
        <w:ind w:left="360"/>
        <w:jc w:val="both"/>
      </w:pPr>
    </w:p>
    <w:p w14:paraId="74F5136D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§3</w:t>
      </w:r>
    </w:p>
    <w:p w14:paraId="78F733A8" w14:textId="77777777" w:rsidR="00920818" w:rsidRDefault="00920818" w:rsidP="00920818">
      <w:pPr>
        <w:pStyle w:val="Textbody"/>
        <w:spacing w:after="0"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W  przypadku  uniemożliwienia  rozpoczęcia  realizacji  umowy  lub  zaistnienia  przerw  w  jej  wykonywaniu  z  przyczyn  nieleżących  po  stronie  Wykonawcy, termin  wykonania  prac  ulega  przesunięciu  o  okres  wynikający  z  przerw  lub  opóźnienia  rozpoczęcia  prac.</w:t>
      </w:r>
    </w:p>
    <w:p w14:paraId="283E0C1E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§4</w:t>
      </w:r>
    </w:p>
    <w:p w14:paraId="6F63A4A0" w14:textId="77777777" w:rsidR="00920818" w:rsidRDefault="00920818" w:rsidP="00920818">
      <w:pPr>
        <w:pStyle w:val="Standard"/>
        <w:spacing w:line="276" w:lineRule="auto"/>
        <w:rPr>
          <w:rFonts w:cs="Times New Roman"/>
          <w:bCs/>
          <w:sz w:val="23"/>
          <w:szCs w:val="23"/>
          <w:lang w:bidi="en-US"/>
        </w:rPr>
      </w:pPr>
      <w:r>
        <w:rPr>
          <w:rFonts w:cs="Times New Roman"/>
          <w:bCs/>
          <w:sz w:val="23"/>
          <w:szCs w:val="23"/>
          <w:lang w:bidi="en-US"/>
        </w:rPr>
        <w:t>Ustala się następujące terminy realizacji przedmiotu umowy:</w:t>
      </w:r>
    </w:p>
    <w:p w14:paraId="5CAF8423" w14:textId="77777777" w:rsidR="00920818" w:rsidRDefault="00920818" w:rsidP="00920818">
      <w:pPr>
        <w:pStyle w:val="Standard"/>
        <w:spacing w:line="276" w:lineRule="auto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1. Termin  rozpoczęcia  strony  ustalają  na  dzień zawarcia Umowy.</w:t>
      </w:r>
    </w:p>
    <w:p w14:paraId="546D0FDA" w14:textId="77777777" w:rsidR="00920818" w:rsidRDefault="00920818" w:rsidP="00920818">
      <w:pPr>
        <w:pStyle w:val="Standard"/>
        <w:spacing w:line="276" w:lineRule="auto"/>
      </w:pPr>
    </w:p>
    <w:p w14:paraId="7705EF90" w14:textId="522C4F30" w:rsidR="00920818" w:rsidRDefault="00920818" w:rsidP="00920818">
      <w:pPr>
        <w:pStyle w:val="Standard"/>
        <w:spacing w:line="276" w:lineRule="auto"/>
        <w:jc w:val="both"/>
        <w:rPr>
          <w:rFonts w:cs="Times New Roman"/>
          <w:color w:val="000000"/>
          <w:sz w:val="23"/>
          <w:szCs w:val="23"/>
          <w:lang w:bidi="en-US"/>
        </w:rPr>
      </w:pPr>
      <w:r>
        <w:rPr>
          <w:rFonts w:cs="Times New Roman"/>
          <w:color w:val="000000"/>
          <w:sz w:val="23"/>
          <w:szCs w:val="23"/>
          <w:lang w:bidi="en-US"/>
        </w:rPr>
        <w:t xml:space="preserve">2.Termin  zakończenia  strony  ustalają  na dzień: </w:t>
      </w:r>
      <w:r>
        <w:rPr>
          <w:rFonts w:cs="Times New Roman"/>
          <w:b/>
          <w:bCs/>
          <w:color w:val="000000"/>
          <w:sz w:val="23"/>
          <w:szCs w:val="23"/>
          <w:lang w:bidi="en-US"/>
        </w:rPr>
        <w:t>do 30.</w:t>
      </w:r>
      <w:r w:rsidR="004B0AF3">
        <w:rPr>
          <w:rFonts w:cs="Times New Roman"/>
          <w:b/>
          <w:bCs/>
          <w:color w:val="000000"/>
          <w:sz w:val="23"/>
          <w:szCs w:val="23"/>
          <w:lang w:bidi="en-US"/>
        </w:rPr>
        <w:t>09.</w:t>
      </w:r>
      <w:r>
        <w:rPr>
          <w:rFonts w:cs="Times New Roman"/>
          <w:b/>
          <w:bCs/>
          <w:color w:val="000000"/>
          <w:sz w:val="23"/>
          <w:szCs w:val="23"/>
          <w:lang w:bidi="en-US"/>
        </w:rPr>
        <w:t>202</w:t>
      </w:r>
      <w:r w:rsidR="004B0AF3">
        <w:rPr>
          <w:rFonts w:cs="Times New Roman"/>
          <w:b/>
          <w:bCs/>
          <w:color w:val="000000"/>
          <w:sz w:val="23"/>
          <w:szCs w:val="23"/>
          <w:lang w:bidi="en-US"/>
        </w:rPr>
        <w:t>3</w:t>
      </w:r>
      <w:r>
        <w:rPr>
          <w:rFonts w:cs="Times New Roman"/>
          <w:b/>
          <w:bCs/>
          <w:color w:val="000000"/>
          <w:sz w:val="23"/>
          <w:szCs w:val="23"/>
          <w:lang w:bidi="en-US"/>
        </w:rPr>
        <w:t>r.</w:t>
      </w:r>
      <w:r>
        <w:rPr>
          <w:rFonts w:cs="Times New Roman"/>
          <w:color w:val="000000"/>
          <w:sz w:val="23"/>
          <w:szCs w:val="23"/>
          <w:lang w:bidi="en-US"/>
        </w:rPr>
        <w:t xml:space="preserve"> (termin dostarczenia Zamawiającemu kompletu dokumentacji projektowej </w:t>
      </w:r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wraz z wszelkimi uzgodnieniami oraz opiniami, wraz z </w:t>
      </w:r>
      <w:r>
        <w:t>uzyskaniem</w:t>
      </w:r>
      <w:r>
        <w:rPr>
          <w:u w:val="single"/>
        </w:rPr>
        <w:t xml:space="preserve"> pozwolenia na budowę</w:t>
      </w:r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 (zgodnie z obowiązującymi przepisami)</w:t>
      </w:r>
      <w:r>
        <w:rPr>
          <w:rFonts w:cs="Times New Roman"/>
          <w:color w:val="000000"/>
          <w:sz w:val="23"/>
          <w:szCs w:val="23"/>
          <w:lang w:bidi="en-US"/>
        </w:rPr>
        <w:t xml:space="preserve"> .</w:t>
      </w:r>
    </w:p>
    <w:p w14:paraId="08E6B7D6" w14:textId="77777777" w:rsidR="00911066" w:rsidRDefault="00911066" w:rsidP="00920818">
      <w:pPr>
        <w:pStyle w:val="Standard"/>
        <w:spacing w:line="276" w:lineRule="auto"/>
        <w:jc w:val="both"/>
      </w:pPr>
    </w:p>
    <w:p w14:paraId="39C4718E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lastRenderedPageBreak/>
        <w:t>§5</w:t>
      </w:r>
    </w:p>
    <w:p w14:paraId="4045335F" w14:textId="77777777" w:rsidR="00920818" w:rsidRDefault="00920818" w:rsidP="00920818">
      <w:pPr>
        <w:pStyle w:val="Nagwek4"/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jc w:val="both"/>
        <w:rPr>
          <w:rFonts w:cs="Times New Roman"/>
          <w:lang w:val="pl-PL" w:bidi="en-US"/>
        </w:rPr>
      </w:pPr>
      <w:r>
        <w:rPr>
          <w:rFonts w:cs="Times New Roman"/>
          <w:lang w:val="pl-PL" w:bidi="en-US"/>
        </w:rPr>
        <w:t>Wynagrodzenie za należyte  wykonanie  Przedmiotu Umowy wynosi :</w:t>
      </w:r>
    </w:p>
    <w:p w14:paraId="39D094BC" w14:textId="26236C36" w:rsidR="00920818" w:rsidRDefault="004B0AF3" w:rsidP="00920818">
      <w:pPr>
        <w:rPr>
          <w:sz w:val="24"/>
          <w:szCs w:val="24"/>
        </w:rPr>
      </w:pPr>
      <w:r>
        <w:rPr>
          <w:rFonts w:eastAsia="Courier New" w:cs="Courier New"/>
          <w:b/>
          <w:bCs/>
          <w:sz w:val="24"/>
          <w:szCs w:val="24"/>
          <w:lang w:eastAsia="en-US"/>
        </w:rPr>
        <w:t>(…………………………………………………………………………………………………</w:t>
      </w:r>
      <w:r w:rsidR="00920818">
        <w:rPr>
          <w:rFonts w:eastAsia="Courier New" w:cs="Courier New"/>
          <w:b/>
          <w:bCs/>
          <w:sz w:val="24"/>
          <w:szCs w:val="24"/>
          <w:lang w:eastAsia="en-US"/>
        </w:rPr>
        <w:t xml:space="preserve">) </w:t>
      </w:r>
      <w:r w:rsidR="00920818">
        <w:rPr>
          <w:rFonts w:eastAsia="Courier New" w:cs="Courier New"/>
          <w:sz w:val="24"/>
          <w:szCs w:val="24"/>
          <w:lang w:eastAsia="en-US"/>
        </w:rPr>
        <w:t>w tym należny podatek VAT, obliczony wg stawki 23 %.</w:t>
      </w:r>
    </w:p>
    <w:p w14:paraId="11E6C63E" w14:textId="77777777" w:rsidR="00920818" w:rsidRDefault="00920818" w:rsidP="00920818">
      <w:pPr>
        <w:pStyle w:val="Standard"/>
        <w:tabs>
          <w:tab w:val="left" w:pos="0"/>
          <w:tab w:val="left" w:pos="360"/>
        </w:tabs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lang w:bidi="en-US"/>
        </w:rPr>
        <w:t>2. Wynagrodzenie  określone  w  ust. 1 jest  ryczałtowe  i  nie  ulega  zmianie  w  trakcie  Umowy. Obejmuje</w:t>
      </w:r>
      <w:r>
        <w:rPr>
          <w:rFonts w:cs="Times New Roman"/>
          <w:sz w:val="23"/>
          <w:szCs w:val="23"/>
          <w:lang w:bidi="en-US"/>
        </w:rPr>
        <w:t xml:space="preserve">  ono  całość  kosztów  i  należności  Wykonawcy  związanych z  wykonaniem  przedmiotu  umowy, oraz  wszelkie  należności  związane   z  przeniesieniem  na  Zamawiającego  wszelkich  praw  autorskich  i  pokrewnych  powstałych  w  związku  z  wykonaniem  przedmiotu  umowy, które  to  prawa  zostaną  przeniesione  na  Zamawiającego  z  chwilą  odbioru  przedmiotu  umowy.</w:t>
      </w:r>
    </w:p>
    <w:p w14:paraId="5D4FF91C" w14:textId="77777777" w:rsidR="00920818" w:rsidRDefault="00920818" w:rsidP="00920818">
      <w:pPr>
        <w:pStyle w:val="Tekstpodstawowy2"/>
        <w:tabs>
          <w:tab w:val="left" w:pos="0"/>
          <w:tab w:val="left" w:pos="360"/>
        </w:tabs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3. W  przypadku  przerwania  wykonywania  prac  projektowych  z powodu  okoliczności, za  które  wyłączną odpowiedzialność  ponosi  Zamawiający, wysokość  wynagrodzenia  za wykonane  do  dnia  przerwania  prace  ustalona  będzie  na podstawie  protokołu  zaawansowania  prac, podpisanego  przez  obie  strony  Umowy.</w:t>
      </w:r>
    </w:p>
    <w:p w14:paraId="6014970A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§6</w:t>
      </w:r>
    </w:p>
    <w:p w14:paraId="10F33BBE" w14:textId="77777777" w:rsidR="00920818" w:rsidRDefault="00920818" w:rsidP="00920818">
      <w:pPr>
        <w:pStyle w:val="Standard"/>
        <w:numPr>
          <w:ilvl w:val="0"/>
          <w:numId w:val="11"/>
        </w:numPr>
        <w:tabs>
          <w:tab w:val="left" w:pos="0"/>
          <w:tab w:val="left" w:pos="567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Wykonawca  zobowiązuje  się  wykonać  przedmiot  Umowy  zgodnie  z  zasadami współczesnej  wiedzy  technicznej, obowiązującymi  przepisami, normami  i normatywami.</w:t>
      </w:r>
    </w:p>
    <w:p w14:paraId="5E47AB15" w14:textId="77777777" w:rsidR="00920818" w:rsidRDefault="00920818" w:rsidP="00920818">
      <w:pPr>
        <w:pStyle w:val="Standard"/>
        <w:numPr>
          <w:ilvl w:val="0"/>
          <w:numId w:val="12"/>
        </w:numPr>
        <w:tabs>
          <w:tab w:val="left" w:pos="0"/>
          <w:tab w:val="left" w:pos="567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Zamawiający  zobowiązany  jest  udostępnić  dokumenty  i  dane  związane  wykonywaniem  prac  projektowych, będące  w  posiadaniu  zamawiającego,  a  mogące mieć  wpływ  na  ułatwienie  prac  projektowych  oraz na  poprawienie  ich jakości.</w:t>
      </w:r>
    </w:p>
    <w:p w14:paraId="7E7B3445" w14:textId="77777777" w:rsidR="00920818" w:rsidRDefault="00920818" w:rsidP="00920818">
      <w:pPr>
        <w:pStyle w:val="Standard"/>
        <w:numPr>
          <w:ilvl w:val="0"/>
          <w:numId w:val="12"/>
        </w:numPr>
        <w:tabs>
          <w:tab w:val="left" w:pos="0"/>
          <w:tab w:val="left" w:pos="567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Wykonawca  przedmiotu  umowy  nie  może  bez  zgody  Zamawiającego  przekazać  praw i obowiązków  wynikających  z  umowy  w  całości.</w:t>
      </w:r>
    </w:p>
    <w:p w14:paraId="57912DA1" w14:textId="77777777" w:rsidR="00920818" w:rsidRDefault="00920818" w:rsidP="00920818">
      <w:pPr>
        <w:pStyle w:val="Standard"/>
        <w:numPr>
          <w:ilvl w:val="0"/>
          <w:numId w:val="12"/>
        </w:numPr>
        <w:tabs>
          <w:tab w:val="left" w:pos="0"/>
          <w:tab w:val="left" w:pos="567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Wykonawca zobowiązuje się wykonać zakres  umowny siłami własnymi bez pomocy podwykonawców.</w:t>
      </w:r>
    </w:p>
    <w:p w14:paraId="77906F59" w14:textId="77777777" w:rsidR="00920818" w:rsidRDefault="00920818" w:rsidP="00920818">
      <w:pPr>
        <w:pStyle w:val="Standard"/>
        <w:numPr>
          <w:ilvl w:val="0"/>
          <w:numId w:val="12"/>
        </w:numPr>
        <w:tabs>
          <w:tab w:val="left" w:pos="0"/>
          <w:tab w:val="left" w:pos="567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Wykonawca ponosi pełną odpowiedzialność za prace wykonane przez podwykonawców.</w:t>
      </w:r>
    </w:p>
    <w:p w14:paraId="7B0C9ED1" w14:textId="77777777" w:rsidR="00920818" w:rsidRDefault="00920818" w:rsidP="00920818">
      <w:pPr>
        <w:pStyle w:val="Standard"/>
        <w:tabs>
          <w:tab w:val="left" w:pos="567"/>
        </w:tabs>
        <w:spacing w:line="276" w:lineRule="auto"/>
        <w:jc w:val="both"/>
        <w:rPr>
          <w:rFonts w:cs="Times New Roman"/>
          <w:sz w:val="23"/>
          <w:szCs w:val="23"/>
          <w:lang w:bidi="en-US"/>
        </w:rPr>
      </w:pPr>
    </w:p>
    <w:p w14:paraId="2E35B0F0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§7</w:t>
      </w:r>
    </w:p>
    <w:p w14:paraId="5CD1A826" w14:textId="77777777" w:rsidR="00920818" w:rsidRDefault="00920818" w:rsidP="00920818">
      <w:pPr>
        <w:pStyle w:val="Standard"/>
        <w:numPr>
          <w:ilvl w:val="0"/>
          <w:numId w:val="14"/>
        </w:numPr>
        <w:tabs>
          <w:tab w:val="left" w:pos="0"/>
          <w:tab w:val="left" w:pos="36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Strony  zobowiązują  się  wzajemnie  powiadamiać  na  piśmie  o  zaistniałych  przeszkodach w wypełnianiu  zobowiązań  umownych  podczas  wykonywania  prac  projektowych, jak  również  w  trakcie  realizacji  inwestycji.</w:t>
      </w:r>
    </w:p>
    <w:p w14:paraId="722CA626" w14:textId="77777777" w:rsidR="00920818" w:rsidRDefault="00920818" w:rsidP="00920818">
      <w:pPr>
        <w:pStyle w:val="Standard"/>
        <w:numPr>
          <w:ilvl w:val="0"/>
          <w:numId w:val="15"/>
        </w:numPr>
        <w:tabs>
          <w:tab w:val="left" w:pos="0"/>
          <w:tab w:val="left" w:pos="36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Zamawiający  zobowiązuje  Wykonawcę:</w:t>
      </w:r>
    </w:p>
    <w:p w14:paraId="35EEF2AC" w14:textId="77777777" w:rsidR="00920818" w:rsidRDefault="00920818" w:rsidP="00920818">
      <w:pPr>
        <w:pStyle w:val="Standard"/>
        <w:numPr>
          <w:ilvl w:val="0"/>
          <w:numId w:val="17"/>
        </w:numPr>
        <w:tabs>
          <w:tab w:val="left" w:pos="0"/>
          <w:tab w:val="left" w:pos="36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do  konsultacji  z  zamawiającym  istotnych  rozwiązań  konstrukcyjnych i  materiałowych  mających  wpływ  na  koszty  robót  budowlanych, które  będą  wykonywane  na  podstawie  opracowanej  dokumentacji  projektowo – technicznej</w:t>
      </w:r>
    </w:p>
    <w:p w14:paraId="2AE0757F" w14:textId="77777777" w:rsidR="00920818" w:rsidRDefault="00920818" w:rsidP="00920818">
      <w:pPr>
        <w:pStyle w:val="Standard"/>
        <w:tabs>
          <w:tab w:val="left" w:pos="0"/>
          <w:tab w:val="left" w:pos="360"/>
        </w:tabs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3. W  przypadku  niekompletności  dokumentacji  projektowo – technicznej  objętej  niniejszą  umową, wykonawca  zobowiązany  jest  do  wykonania  dokumentacji  uzupełniającej  i  pokrycia  w  całości  kosztów  jej  wykonania.</w:t>
      </w:r>
    </w:p>
    <w:p w14:paraId="000847C8" w14:textId="77777777" w:rsidR="00920818" w:rsidRDefault="00920818" w:rsidP="00920818">
      <w:pPr>
        <w:pStyle w:val="Standard"/>
        <w:spacing w:line="276" w:lineRule="auto"/>
        <w:rPr>
          <w:rFonts w:cs="Times New Roman"/>
          <w:sz w:val="23"/>
          <w:szCs w:val="23"/>
          <w:lang w:bidi="en-US"/>
        </w:rPr>
      </w:pPr>
    </w:p>
    <w:p w14:paraId="58B67170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>§8</w:t>
      </w:r>
    </w:p>
    <w:p w14:paraId="6A2AAEDA" w14:textId="77777777" w:rsidR="00920818" w:rsidRDefault="00920818" w:rsidP="00920818">
      <w:pPr>
        <w:pStyle w:val="Standard"/>
        <w:numPr>
          <w:ilvl w:val="0"/>
          <w:numId w:val="19"/>
        </w:numPr>
        <w:tabs>
          <w:tab w:val="left" w:pos="0"/>
          <w:tab w:val="left" w:pos="397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Wykonawca  przekaże  zamawiającemu  kompletne  i  zgodne  z  umową  opracowanie  projektowe w  siedzibie  Zamawiającego.</w:t>
      </w:r>
    </w:p>
    <w:p w14:paraId="0282CE85" w14:textId="77777777" w:rsidR="00920818" w:rsidRDefault="00920818" w:rsidP="00920818">
      <w:pPr>
        <w:pStyle w:val="Standard"/>
        <w:numPr>
          <w:ilvl w:val="0"/>
          <w:numId w:val="20"/>
        </w:numPr>
        <w:tabs>
          <w:tab w:val="left" w:pos="0"/>
          <w:tab w:val="left" w:pos="397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Odbiór  prac  odbędzie  się  na  podstawie  protokołu  zdawczo – odbiorczego.</w:t>
      </w:r>
    </w:p>
    <w:p w14:paraId="6F397850" w14:textId="77777777" w:rsidR="00920818" w:rsidRDefault="00920818" w:rsidP="00920818">
      <w:pPr>
        <w:pStyle w:val="Standard"/>
        <w:numPr>
          <w:ilvl w:val="0"/>
          <w:numId w:val="22"/>
        </w:numPr>
        <w:tabs>
          <w:tab w:val="left" w:pos="0"/>
          <w:tab w:val="left" w:pos="397"/>
        </w:tabs>
        <w:autoSpaceDN w:val="0"/>
        <w:spacing w:line="276" w:lineRule="auto"/>
        <w:jc w:val="both"/>
        <w:rPr>
          <w:u w:val="single"/>
        </w:rPr>
      </w:pPr>
      <w:r>
        <w:rPr>
          <w:rFonts w:cs="Times New Roman"/>
          <w:sz w:val="23"/>
          <w:szCs w:val="23"/>
          <w:u w:val="single"/>
          <w:lang w:bidi="en-US"/>
        </w:rPr>
        <w:t xml:space="preserve">3.  </w:t>
      </w:r>
      <w:r>
        <w:rPr>
          <w:rFonts w:eastAsia="Times New Roman" w:cs="Times New Roman"/>
          <w:szCs w:val="20"/>
          <w:u w:val="single"/>
        </w:rPr>
        <w:t>Dopuszcza się fakturowanie częściowe.</w:t>
      </w:r>
    </w:p>
    <w:p w14:paraId="0AC99785" w14:textId="77777777" w:rsidR="00920818" w:rsidRDefault="00920818" w:rsidP="00920818">
      <w:pPr>
        <w:pStyle w:val="Standard"/>
        <w:tabs>
          <w:tab w:val="left" w:pos="0"/>
          <w:tab w:val="left" w:pos="397"/>
        </w:tabs>
        <w:autoSpaceDN w:val="0"/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4. Zamawiający będzie realizował faktury w terminie 21 dni od daty otrzymania prawidłowo wystawionej faktury, przelewem, na  konto Wykonawcy podane na danej fakturze VAT.</w:t>
      </w:r>
    </w:p>
    <w:p w14:paraId="72C6767F" w14:textId="77777777" w:rsidR="00920818" w:rsidRDefault="00920818" w:rsidP="00920818">
      <w:pPr>
        <w:pStyle w:val="Standard"/>
        <w:tabs>
          <w:tab w:val="left" w:pos="0"/>
          <w:tab w:val="left" w:pos="397"/>
        </w:tabs>
        <w:autoSpaceDN w:val="0"/>
        <w:spacing w:line="276" w:lineRule="auto"/>
        <w:jc w:val="both"/>
      </w:pPr>
      <w:r>
        <w:rPr>
          <w:rFonts w:cs="Times New Roman"/>
          <w:sz w:val="23"/>
          <w:szCs w:val="23"/>
        </w:rPr>
        <w:lastRenderedPageBreak/>
        <w:t xml:space="preserve">5.Zamawiający  oświadcza, że jest podatnikiem VAT  Nr  NIP  </w:t>
      </w:r>
      <w:r>
        <w:rPr>
          <w:rFonts w:eastAsia="Times New Roman" w:cs="Times New Roman"/>
          <w:sz w:val="23"/>
          <w:szCs w:val="23"/>
        </w:rPr>
        <w:t>993-033-64-43.</w:t>
      </w:r>
    </w:p>
    <w:p w14:paraId="42BCD448" w14:textId="4BEC80D4" w:rsidR="00920818" w:rsidRDefault="00920818" w:rsidP="00920818">
      <w:pPr>
        <w:pStyle w:val="Standard"/>
        <w:numPr>
          <w:ilvl w:val="0"/>
          <w:numId w:val="12"/>
        </w:numPr>
        <w:tabs>
          <w:tab w:val="left" w:pos="0"/>
          <w:tab w:val="left" w:pos="397"/>
        </w:tabs>
        <w:autoSpaceDN w:val="0"/>
        <w:spacing w:line="276" w:lineRule="auto"/>
        <w:jc w:val="both"/>
      </w:pPr>
      <w:r>
        <w:rPr>
          <w:rFonts w:cs="Times New Roman"/>
          <w:color w:val="000000"/>
          <w:sz w:val="23"/>
          <w:szCs w:val="23"/>
          <w:lang w:bidi="en-US"/>
        </w:rPr>
        <w:t xml:space="preserve">Wykonawca  </w:t>
      </w:r>
      <w:r>
        <w:rPr>
          <w:rFonts w:cs="Times New Roman"/>
          <w:sz w:val="23"/>
          <w:szCs w:val="23"/>
        </w:rPr>
        <w:t xml:space="preserve">oświadcza, że </w:t>
      </w:r>
      <w:r>
        <w:rPr>
          <w:rFonts w:cs="Times New Roman"/>
          <w:color w:val="000000"/>
          <w:sz w:val="23"/>
          <w:szCs w:val="23"/>
          <w:lang w:bidi="en-US"/>
        </w:rPr>
        <w:t xml:space="preserve">jest  podatnikiem  VAT  Nr  </w:t>
      </w:r>
      <w:r w:rsidR="00AE3B5E">
        <w:rPr>
          <w:rFonts w:cs="Times New Roman"/>
          <w:color w:val="000000"/>
          <w:sz w:val="23"/>
          <w:szCs w:val="23"/>
          <w:lang w:bidi="en-US"/>
        </w:rPr>
        <w:t>………………………..</w:t>
      </w:r>
    </w:p>
    <w:p w14:paraId="6FD8B245" w14:textId="7F74F792" w:rsidR="00920818" w:rsidRPr="00504A98" w:rsidRDefault="00920818" w:rsidP="00ED6D4D">
      <w:pPr>
        <w:pStyle w:val="Standard"/>
        <w:numPr>
          <w:ilvl w:val="0"/>
          <w:numId w:val="12"/>
        </w:numPr>
        <w:tabs>
          <w:tab w:val="left" w:pos="0"/>
          <w:tab w:val="left" w:pos="397"/>
        </w:tabs>
        <w:autoSpaceDN w:val="0"/>
        <w:spacing w:line="276" w:lineRule="auto"/>
        <w:jc w:val="both"/>
        <w:rPr>
          <w:rFonts w:cs="Times New Roman"/>
          <w:sz w:val="23"/>
          <w:szCs w:val="23"/>
        </w:rPr>
      </w:pPr>
      <w:r w:rsidRPr="00504A98">
        <w:rPr>
          <w:rFonts w:cs="Times New Roman"/>
          <w:sz w:val="23"/>
          <w:szCs w:val="23"/>
        </w:rPr>
        <w:t>Faktury będą wystawiane na:</w:t>
      </w:r>
    </w:p>
    <w:p w14:paraId="673C0636" w14:textId="77777777" w:rsidR="00920818" w:rsidRDefault="00920818" w:rsidP="00920818">
      <w:pPr>
        <w:pStyle w:val="Zwykytekst"/>
        <w:spacing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pl-PL" w:bidi="ar-SA"/>
        </w:rPr>
      </w:pPr>
      <w:r>
        <w:rPr>
          <w:rFonts w:ascii="Times New Roman" w:eastAsia="Times New Roman" w:hAnsi="Times New Roman" w:cs="Times New Roman"/>
          <w:sz w:val="23"/>
          <w:szCs w:val="23"/>
          <w:lang w:val="pl-PL" w:bidi="ar-SA"/>
        </w:rPr>
        <w:t>- nabywca – Gmina Tuchów ul. Rynek 1, 33-170 Tuchów, NIP 993-033-64-43</w:t>
      </w:r>
    </w:p>
    <w:p w14:paraId="04C73D48" w14:textId="77777777" w:rsidR="00920818" w:rsidRDefault="00920818" w:rsidP="00920818">
      <w:pPr>
        <w:pStyle w:val="Zwykytekst"/>
        <w:spacing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pl-PL" w:bidi="ar-SA"/>
        </w:rPr>
      </w:pPr>
      <w:r>
        <w:rPr>
          <w:rFonts w:ascii="Times New Roman" w:eastAsia="Times New Roman" w:hAnsi="Times New Roman" w:cs="Times New Roman"/>
          <w:sz w:val="23"/>
          <w:szCs w:val="23"/>
          <w:lang w:val="pl-PL" w:bidi="ar-SA"/>
        </w:rPr>
        <w:t>- odbiorca – Urząd Miejski w Tuchowie, ul. Rynek 1, 33-170 Tuchów.</w:t>
      </w:r>
    </w:p>
    <w:p w14:paraId="6A86A9B4" w14:textId="77777777" w:rsidR="00920818" w:rsidRDefault="00920818" w:rsidP="00920818">
      <w:pPr>
        <w:pStyle w:val="Standard"/>
        <w:spacing w:line="276" w:lineRule="auto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 xml:space="preserve">                                       </w:t>
      </w:r>
    </w:p>
    <w:p w14:paraId="4B294138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§9</w:t>
      </w:r>
    </w:p>
    <w:p w14:paraId="08B7F197" w14:textId="77777777" w:rsidR="00920818" w:rsidRDefault="00920818" w:rsidP="00920818">
      <w:pPr>
        <w:pStyle w:val="Textbody"/>
        <w:spacing w:after="0"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1. Strony ustalają za nie wykonanie lub nienależyte wykonanie zobowiązań umownych kary umowne, w następujących wypadkach i  wysokościach:</w:t>
      </w:r>
    </w:p>
    <w:p w14:paraId="13BBE515" w14:textId="77777777" w:rsidR="00920818" w:rsidRDefault="00920818" w:rsidP="00920818">
      <w:pPr>
        <w:pStyle w:val="Standard"/>
        <w:spacing w:line="276" w:lineRule="auto"/>
        <w:ind w:left="284"/>
        <w:jc w:val="both"/>
        <w:rPr>
          <w:rFonts w:cs="Times New Roman"/>
          <w:bCs/>
          <w:sz w:val="23"/>
          <w:szCs w:val="23"/>
          <w:lang w:bidi="en-US"/>
        </w:rPr>
      </w:pPr>
      <w:r>
        <w:rPr>
          <w:rFonts w:cs="Times New Roman"/>
          <w:bCs/>
          <w:sz w:val="23"/>
          <w:szCs w:val="23"/>
          <w:lang w:bidi="en-US"/>
        </w:rPr>
        <w:t>1) Wykonawca zapłaci Zamawiającemu karę umowną:</w:t>
      </w:r>
    </w:p>
    <w:p w14:paraId="2A500516" w14:textId="77777777" w:rsidR="00920818" w:rsidRDefault="00920818" w:rsidP="00920818">
      <w:pPr>
        <w:pStyle w:val="Standard"/>
        <w:numPr>
          <w:ilvl w:val="0"/>
          <w:numId w:val="23"/>
        </w:numPr>
        <w:autoSpaceDN w:val="0"/>
        <w:spacing w:line="276" w:lineRule="auto"/>
        <w:ind w:left="567" w:firstLine="0"/>
        <w:jc w:val="both"/>
      </w:pPr>
      <w:r>
        <w:rPr>
          <w:rFonts w:cs="Times New Roman"/>
          <w:sz w:val="23"/>
          <w:szCs w:val="23"/>
          <w:lang w:bidi="en-US"/>
        </w:rPr>
        <w:t>za zwłokę w oddaniu określonego w umowie przedmiotu  umowy  w  wysokości  1</w:t>
      </w:r>
      <w:r>
        <w:rPr>
          <w:rFonts w:cs="Times New Roman"/>
          <w:b/>
          <w:bCs/>
          <w:sz w:val="23"/>
          <w:szCs w:val="23"/>
          <w:lang w:bidi="en-US"/>
        </w:rPr>
        <w:t>%</w:t>
      </w:r>
      <w:r>
        <w:rPr>
          <w:rFonts w:cs="Times New Roman"/>
          <w:sz w:val="23"/>
          <w:szCs w:val="23"/>
          <w:lang w:bidi="en-US"/>
        </w:rPr>
        <w:t xml:space="preserve"> wynagrodzenia umownego za każdy dzień zwłoki, biorąc  za  podstawę  wysokość  wynagrodzenia  umownego brutto; lecz nie więcej aniżeli 50% wynagrodzenia umownego brutto</w:t>
      </w:r>
    </w:p>
    <w:p w14:paraId="5ADFE825" w14:textId="77777777" w:rsidR="00920818" w:rsidRDefault="00920818" w:rsidP="00920818">
      <w:pPr>
        <w:pStyle w:val="Standard"/>
        <w:numPr>
          <w:ilvl w:val="0"/>
          <w:numId w:val="23"/>
        </w:numPr>
        <w:autoSpaceDN w:val="0"/>
        <w:spacing w:line="276" w:lineRule="auto"/>
        <w:ind w:left="567" w:firstLine="0"/>
        <w:jc w:val="both"/>
      </w:pPr>
      <w:r>
        <w:rPr>
          <w:rFonts w:cs="Times New Roman"/>
          <w:sz w:val="23"/>
          <w:szCs w:val="23"/>
          <w:lang w:bidi="en-US"/>
        </w:rPr>
        <w:t>za zwłokę w usunięciu wad stwierdzonych przy odbiorze lub w okresie obowiązywania rękojmi za wady lub gwarancji jakości w wysokości 1</w:t>
      </w:r>
      <w:r>
        <w:rPr>
          <w:rFonts w:cs="Times New Roman"/>
          <w:b/>
          <w:bCs/>
          <w:sz w:val="23"/>
          <w:szCs w:val="23"/>
          <w:lang w:bidi="en-US"/>
        </w:rPr>
        <w:t>%</w:t>
      </w:r>
      <w:r>
        <w:rPr>
          <w:rFonts w:cs="Times New Roman"/>
          <w:sz w:val="23"/>
          <w:szCs w:val="23"/>
          <w:lang w:bidi="en-US"/>
        </w:rPr>
        <w:t xml:space="preserve"> wynagrodzenia umownego brutto za każdy dzień zwłoki liczony od dnia wyznaczonego przez Zamawiającego na usunięcie wad, lecz nie więcej aniżeli 50% wynagrodzenia umownego brutto</w:t>
      </w:r>
    </w:p>
    <w:p w14:paraId="5AD9B466" w14:textId="77777777" w:rsidR="00920818" w:rsidRDefault="00920818" w:rsidP="00920818">
      <w:pPr>
        <w:pStyle w:val="Standard"/>
        <w:numPr>
          <w:ilvl w:val="0"/>
          <w:numId w:val="23"/>
        </w:numPr>
        <w:autoSpaceDN w:val="0"/>
        <w:spacing w:line="276" w:lineRule="auto"/>
        <w:ind w:left="567" w:firstLine="0"/>
        <w:jc w:val="both"/>
      </w:pPr>
      <w:r>
        <w:rPr>
          <w:rFonts w:cs="Times New Roman"/>
          <w:sz w:val="23"/>
          <w:szCs w:val="23"/>
          <w:lang w:bidi="en-US"/>
        </w:rPr>
        <w:t xml:space="preserve">w  przypadku  odstąpienia  od  umowy  z  przyczyn, za  które  odpowiada   Wykonawca, Wykonawca  zapłaci  Zamawiającemu  karę  umowną  w  wysokości   20 </w:t>
      </w:r>
      <w:r>
        <w:rPr>
          <w:rFonts w:cs="Times New Roman"/>
          <w:b/>
          <w:bCs/>
          <w:sz w:val="23"/>
          <w:szCs w:val="23"/>
          <w:lang w:bidi="en-US"/>
        </w:rPr>
        <w:t>%</w:t>
      </w:r>
      <w:r>
        <w:rPr>
          <w:rFonts w:cs="Times New Roman"/>
          <w:sz w:val="23"/>
          <w:szCs w:val="23"/>
          <w:lang w:bidi="en-US"/>
        </w:rPr>
        <w:t xml:space="preserve">  wynagrodzenia umownego brutto.</w:t>
      </w:r>
    </w:p>
    <w:p w14:paraId="6CEA888A" w14:textId="77777777" w:rsidR="00920818" w:rsidRDefault="00920818" w:rsidP="00920818">
      <w:pPr>
        <w:pStyle w:val="Standard"/>
        <w:numPr>
          <w:ilvl w:val="0"/>
          <w:numId w:val="24"/>
        </w:numPr>
        <w:autoSpaceDN w:val="0"/>
        <w:spacing w:line="276" w:lineRule="auto"/>
        <w:ind w:left="284" w:firstLine="0"/>
        <w:jc w:val="both"/>
      </w:pPr>
      <w:r>
        <w:rPr>
          <w:rFonts w:cs="Times New Roman"/>
          <w:sz w:val="23"/>
          <w:szCs w:val="23"/>
          <w:lang w:bidi="en-US"/>
        </w:rPr>
        <w:t>w  przypadku  odstąpienia  od  umowy  przez  Zamawiającego ze swej winy, Zamawiający  zapłaci  Wykonawcy karę  umowną  w  wysokości  20</w:t>
      </w:r>
      <w:r>
        <w:rPr>
          <w:rFonts w:cs="Times New Roman"/>
          <w:b/>
          <w:bCs/>
          <w:sz w:val="23"/>
          <w:szCs w:val="23"/>
          <w:lang w:bidi="en-US"/>
        </w:rPr>
        <w:t>%</w:t>
      </w:r>
      <w:r>
        <w:rPr>
          <w:rFonts w:cs="Times New Roman"/>
          <w:sz w:val="23"/>
          <w:szCs w:val="23"/>
          <w:lang w:bidi="en-US"/>
        </w:rPr>
        <w:t xml:space="preserve">  wynagrodzenia umownego brutto.</w:t>
      </w:r>
    </w:p>
    <w:p w14:paraId="7C850E04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2. Zamawiający  ma  prawo  żądać  odszkodowania  przewyższającego  wysokość  zastrzeżonych  kar  umownych  na  zasadach  określonych w  k.c.</w:t>
      </w:r>
    </w:p>
    <w:p w14:paraId="1777A146" w14:textId="77777777" w:rsidR="00920818" w:rsidRDefault="00920818" w:rsidP="00920818">
      <w:pPr>
        <w:pStyle w:val="Standard"/>
        <w:spacing w:line="276" w:lineRule="auto"/>
        <w:rPr>
          <w:rFonts w:cs="Times New Roman"/>
          <w:sz w:val="23"/>
          <w:szCs w:val="23"/>
          <w:lang w:bidi="en-US"/>
        </w:rPr>
      </w:pPr>
    </w:p>
    <w:p w14:paraId="6372AA9B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§10</w:t>
      </w:r>
    </w:p>
    <w:p w14:paraId="4107F4A5" w14:textId="77777777" w:rsidR="00920818" w:rsidRDefault="00920818" w:rsidP="00920818">
      <w:pPr>
        <w:pStyle w:val="Textbody"/>
        <w:numPr>
          <w:ilvl w:val="0"/>
          <w:numId w:val="25"/>
        </w:numPr>
        <w:tabs>
          <w:tab w:val="left" w:pos="0"/>
          <w:tab w:val="left" w:pos="360"/>
        </w:tabs>
        <w:autoSpaceDN w:val="0"/>
        <w:spacing w:after="0"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Strony   rozszerzają  odpowiedzialność  Wykonawcy  z  tytułu  rękojmi  za  wady  fizyczne  przedmiotu  umowy zgodnie z ust.2 jak poniżej.</w:t>
      </w:r>
    </w:p>
    <w:p w14:paraId="69412CD7" w14:textId="77777777" w:rsidR="00920818" w:rsidRDefault="00920818" w:rsidP="00920818">
      <w:pPr>
        <w:pStyle w:val="Textbody"/>
        <w:numPr>
          <w:ilvl w:val="0"/>
          <w:numId w:val="26"/>
        </w:numPr>
        <w:tabs>
          <w:tab w:val="left" w:pos="0"/>
          <w:tab w:val="left" w:pos="360"/>
        </w:tabs>
        <w:autoSpaceDN w:val="0"/>
        <w:spacing w:after="0"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 xml:space="preserve">Termin  rękojmi  skończy  się  wraz  z  upływem  terminu  odpowiedzialności  z  tytułu rękojmi  za  wady  robót  budowlanych, wykonywanych  na  podstawie  dokumentacji będącej  przedmiotem  niniejszej  umowy.                                                     </w:t>
      </w:r>
    </w:p>
    <w:p w14:paraId="04621837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§11</w:t>
      </w:r>
    </w:p>
    <w:p w14:paraId="42479CDE" w14:textId="77777777" w:rsidR="00920818" w:rsidRDefault="00920818" w:rsidP="00920818">
      <w:pPr>
        <w:pStyle w:val="Standard"/>
        <w:spacing w:line="276" w:lineRule="auto"/>
        <w:jc w:val="both"/>
      </w:pPr>
      <w:r>
        <w:rPr>
          <w:rFonts w:cs="Times New Roman"/>
          <w:bCs/>
          <w:sz w:val="23"/>
          <w:szCs w:val="23"/>
          <w:lang w:bidi="en-US"/>
        </w:rPr>
        <w:t>Poza przypadkami określonymi w Kodeksie Cywilnym Zamawiający może odstąpić od umowy,  jeżeli w</w:t>
      </w:r>
      <w:r>
        <w:rPr>
          <w:rFonts w:cs="Times New Roman"/>
          <w:sz w:val="23"/>
          <w:szCs w:val="23"/>
          <w:lang w:bidi="en-US"/>
        </w:rPr>
        <w:t>ystąpią nieprzewidziane zmiany powodujące, że wykonanie umowy nie leży w interesie publicznym czego nie można było przewidzieć w chwili zawarcia umowy. W takim wypadku Zamawiający może odstąpić od umowy w terminie 14  dni od powzięcia wiadomości o powyższych okolicznościach. Jednakże  jest  zobowiązany  wypłacić  Wykonawcy  wynagrodzenie  obejmujące  nakłady  poniesione  i  wycenione  komisyjnie  przez  strony  niniejszej  Umowy. W takim przypadku nie znajduje zastosowanie postanowienie §9 ust.1 pkt 2).</w:t>
      </w:r>
    </w:p>
    <w:p w14:paraId="5059D4E7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  <w:lang w:bidi="en-US"/>
        </w:rPr>
      </w:pPr>
    </w:p>
    <w:p w14:paraId="21497D1C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§12</w:t>
      </w:r>
    </w:p>
    <w:p w14:paraId="1B5150D3" w14:textId="77777777" w:rsidR="00920818" w:rsidRDefault="00920818" w:rsidP="00920818">
      <w:pPr>
        <w:widowControl/>
        <w:suppressAutoHyphens w:val="0"/>
        <w:autoSpaceDE w:val="0"/>
        <w:spacing w:line="276" w:lineRule="auto"/>
        <w:jc w:val="both"/>
        <w:rPr>
          <w:rFonts w:eastAsia="Calibri" w:cs="Times New Roman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1. Wykonawca w ramach wynagrodzenia wynikającego z niniejszej umowy, przenosi na Zamawiającego autorskie prawa majątkowe na wszystkich polach eksploatacji wymienionych w </w:t>
      </w:r>
      <w:r>
        <w:rPr>
          <w:rFonts w:eastAsia="Times New Roman" w:cs="Times New Roman"/>
          <w:kern w:val="0"/>
          <w:sz w:val="23"/>
          <w:szCs w:val="23"/>
          <w:lang w:eastAsia="pl-PL"/>
        </w:rPr>
        <w:t xml:space="preserve">art. 50 ustawy z dnia 4 lutego 1994r. </w:t>
      </w:r>
      <w:r>
        <w:rPr>
          <w:rFonts w:eastAsia="Times New Roman" w:cs="Times New Roman"/>
          <w:i/>
          <w:iCs/>
          <w:kern w:val="0"/>
          <w:sz w:val="23"/>
          <w:szCs w:val="23"/>
          <w:lang w:eastAsia="pl-PL"/>
        </w:rPr>
        <w:t xml:space="preserve">o prawie autorskim i prawach pokrewnych </w:t>
      </w:r>
      <w:r>
        <w:rPr>
          <w:rFonts w:eastAsia="Times New Roman" w:cs="Times New Roman"/>
          <w:kern w:val="0"/>
          <w:sz w:val="23"/>
          <w:szCs w:val="23"/>
          <w:lang w:eastAsia="pl-PL"/>
        </w:rPr>
        <w:t xml:space="preserve">(Dz. U. z 2019 r. </w:t>
      </w:r>
      <w:r>
        <w:rPr>
          <w:rFonts w:eastAsia="Times New Roman" w:cs="Times New Roman"/>
          <w:kern w:val="0"/>
          <w:sz w:val="23"/>
          <w:szCs w:val="23"/>
          <w:lang w:eastAsia="pl-PL"/>
        </w:rPr>
        <w:lastRenderedPageBreak/>
        <w:t xml:space="preserve">poz. 1231, ze zm.), znanych w chwili zawarcia umowy, </w:t>
      </w:r>
      <w:r>
        <w:rPr>
          <w:rFonts w:eastAsia="Calibri" w:cs="Times New Roman"/>
          <w:sz w:val="23"/>
          <w:szCs w:val="23"/>
        </w:rPr>
        <w:t>do wszelakich utworów wykonanych w ramach i w związku z realizacją przedmiotu umowy. Przeniesienie wymienionych praw nastąpi z chwilą dokonania odbioru przedmiotu umowy.</w:t>
      </w:r>
    </w:p>
    <w:p w14:paraId="1996643B" w14:textId="77777777" w:rsidR="00920818" w:rsidRDefault="00920818" w:rsidP="00920818">
      <w:pPr>
        <w:widowControl/>
        <w:suppressAutoHyphens w:val="0"/>
        <w:autoSpaceDE w:val="0"/>
        <w:spacing w:line="276" w:lineRule="auto"/>
        <w:jc w:val="both"/>
      </w:pPr>
    </w:p>
    <w:p w14:paraId="398FDA0A" w14:textId="77777777" w:rsidR="00920818" w:rsidRDefault="00920818" w:rsidP="00920818">
      <w:pPr>
        <w:autoSpaceDE w:val="0"/>
        <w:spacing w:line="276" w:lineRule="auto"/>
        <w:jc w:val="both"/>
        <w:rPr>
          <w:rFonts w:eastAsia="Calibri" w:cs="Times New Roman"/>
          <w:sz w:val="23"/>
          <w:szCs w:val="23"/>
        </w:rPr>
      </w:pPr>
      <w:r>
        <w:rPr>
          <w:rFonts w:eastAsia="Calibri" w:cs="Times New Roman"/>
          <w:sz w:val="23"/>
          <w:szCs w:val="23"/>
        </w:rPr>
        <w:t>2. Powielanie, reprodukcja, przerabianie lub jakakolwiek ingerencja w opracowania zrealizowane przez Wykonawcę w ramach przedmiotu umowy nie wymagają odrębnej zgody Wykonawcy.</w:t>
      </w:r>
    </w:p>
    <w:p w14:paraId="5EAC8AB9" w14:textId="77777777" w:rsidR="00920818" w:rsidRDefault="00920818" w:rsidP="00920818">
      <w:pPr>
        <w:autoSpaceDE w:val="0"/>
        <w:spacing w:line="276" w:lineRule="auto"/>
        <w:jc w:val="both"/>
      </w:pPr>
    </w:p>
    <w:p w14:paraId="1C52B3ED" w14:textId="77777777" w:rsidR="00920818" w:rsidRDefault="00920818" w:rsidP="00920818">
      <w:pPr>
        <w:autoSpaceDE w:val="0"/>
        <w:spacing w:line="276" w:lineRule="auto"/>
        <w:jc w:val="both"/>
      </w:pPr>
      <w:r>
        <w:rPr>
          <w:rFonts w:eastAsia="Calibri" w:cs="Times New Roman"/>
          <w:sz w:val="23"/>
          <w:szCs w:val="23"/>
        </w:rPr>
        <w:t xml:space="preserve">3. Wykonawca wyraża zgodę na wprowadzanie zmian w przedmiocie umowy przez Zamawiającego, po dokonaniu jego odbioru </w:t>
      </w:r>
      <w:r>
        <w:rPr>
          <w:rFonts w:eastAsia="Times New Roman" w:cs="Times New Roman"/>
          <w:kern w:val="0"/>
          <w:sz w:val="23"/>
          <w:szCs w:val="23"/>
          <w:lang w:eastAsia="pl-PL"/>
        </w:rPr>
        <w:t>a także zezwala na dowolne przetwarzanie</w:t>
      </w:r>
      <w:r>
        <w:rPr>
          <w:rFonts w:eastAsia="Calibri" w:cs="Times New Roman"/>
          <w:sz w:val="23"/>
          <w:szCs w:val="23"/>
        </w:rPr>
        <w:t xml:space="preserve"> </w:t>
      </w:r>
      <w:r>
        <w:rPr>
          <w:rFonts w:eastAsia="Times New Roman" w:cs="Times New Roman"/>
          <w:kern w:val="0"/>
          <w:sz w:val="23"/>
          <w:szCs w:val="23"/>
          <w:lang w:eastAsia="pl-PL"/>
        </w:rPr>
        <w:t>(adaptację) przekazanych opracowań przez Zamawiającego i osoby trzecie działające na jego zlecenie.</w:t>
      </w:r>
    </w:p>
    <w:p w14:paraId="2BCD40F9" w14:textId="77777777" w:rsidR="00920818" w:rsidRDefault="00920818" w:rsidP="00920818">
      <w:pPr>
        <w:widowControl/>
        <w:suppressAutoHyphens w:val="0"/>
        <w:autoSpaceDE w:val="0"/>
        <w:spacing w:line="276" w:lineRule="auto"/>
        <w:jc w:val="both"/>
        <w:rPr>
          <w:rFonts w:eastAsia="Times New Roman" w:cs="Times New Roman"/>
          <w:kern w:val="0"/>
          <w:sz w:val="23"/>
          <w:szCs w:val="23"/>
          <w:lang w:eastAsia="pl-PL"/>
        </w:rPr>
      </w:pPr>
      <w:r>
        <w:rPr>
          <w:rFonts w:eastAsia="Times New Roman" w:cs="Times New Roman"/>
          <w:kern w:val="0"/>
          <w:sz w:val="23"/>
          <w:szCs w:val="23"/>
          <w:lang w:eastAsia="pl-PL"/>
        </w:rPr>
        <w:t>4. Zapłata wynagrodzenia określonego w §5 ust. 1 niniejszej umowy, wyczerpuje roszczenia Wykonawcy z tytułu przeniesienia na rzecz Zamawiającego autorskich praw majątkowych oraz przeniesienia własności wszystkich egzemplarzy dokumentacji będącej przedmiotem niniejszej umowy.</w:t>
      </w:r>
    </w:p>
    <w:p w14:paraId="7C425AEF" w14:textId="77777777" w:rsidR="00920818" w:rsidRDefault="00920818" w:rsidP="00920818">
      <w:pPr>
        <w:pStyle w:val="Standard"/>
        <w:spacing w:line="276" w:lineRule="auto"/>
        <w:rPr>
          <w:rFonts w:cs="Times New Roman"/>
          <w:sz w:val="23"/>
          <w:szCs w:val="23"/>
          <w:lang w:bidi="en-US"/>
        </w:rPr>
      </w:pPr>
    </w:p>
    <w:p w14:paraId="18A771CC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§13</w:t>
      </w:r>
    </w:p>
    <w:p w14:paraId="6AC55308" w14:textId="77777777" w:rsidR="00920818" w:rsidRDefault="00920818" w:rsidP="00920818">
      <w:pPr>
        <w:pStyle w:val="Akapitzlist"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3"/>
          <w:szCs w:val="23"/>
          <w:lang w:eastAsia="pl-PL"/>
        </w:rPr>
      </w:pPr>
      <w:r>
        <w:rPr>
          <w:rFonts w:eastAsia="Calibri" w:cs="Times New Roman"/>
          <w:sz w:val="23"/>
          <w:szCs w:val="23"/>
          <w:lang w:eastAsia="pl-PL"/>
        </w:rPr>
        <w:t>Zmiany i uzupełnienia umowy wymagają zachowania formy pisemnej w postaci aneksu do umowy podpisanego przez obie Strony, pod rygorem nieważności, z zastrzeżeniem ust. 2;</w:t>
      </w:r>
    </w:p>
    <w:p w14:paraId="2F0F5564" w14:textId="77777777" w:rsidR="00920818" w:rsidRDefault="00920818" w:rsidP="00920818">
      <w:pPr>
        <w:widowControl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3"/>
          <w:szCs w:val="23"/>
          <w:lang w:eastAsia="pl-PL"/>
        </w:rPr>
      </w:pPr>
      <w:r>
        <w:rPr>
          <w:rFonts w:eastAsia="Calibri" w:cs="Times New Roman"/>
          <w:sz w:val="23"/>
          <w:szCs w:val="23"/>
          <w:lang w:eastAsia="pl-PL"/>
        </w:rPr>
        <w:t>Niedopuszczalna jest zmiana postanowień umowy oraz wprowadzanie nowych postanowień do umowy, niekorzystnych dla Zamawiającego chyba, że konieczność wprowadzenia takich zmian wynika z okoliczności, których nie można było przewidzieć w chwili zawarcia umowy.</w:t>
      </w:r>
    </w:p>
    <w:p w14:paraId="7A4B9DFD" w14:textId="77777777" w:rsidR="00920818" w:rsidRDefault="00920818" w:rsidP="00920818">
      <w:pPr>
        <w:widowControl/>
        <w:numPr>
          <w:ilvl w:val="0"/>
          <w:numId w:val="27"/>
        </w:numPr>
        <w:tabs>
          <w:tab w:val="left" w:pos="0"/>
          <w:tab w:val="left" w:pos="284"/>
          <w:tab w:val="left" w:pos="426"/>
        </w:tabs>
        <w:suppressAutoHyphens w:val="0"/>
        <w:autoSpaceDN w:val="0"/>
        <w:spacing w:line="276" w:lineRule="auto"/>
        <w:ind w:left="284" w:hanging="284"/>
        <w:jc w:val="both"/>
        <w:rPr>
          <w:rFonts w:eastAsia="Calibri" w:cs="Times New Roman"/>
          <w:sz w:val="23"/>
          <w:szCs w:val="23"/>
          <w:lang w:eastAsia="pl-PL"/>
        </w:rPr>
      </w:pPr>
      <w:r>
        <w:rPr>
          <w:rFonts w:eastAsia="Calibri" w:cs="Times New Roman"/>
          <w:sz w:val="23"/>
          <w:szCs w:val="23"/>
          <w:lang w:eastAsia="pl-PL"/>
        </w:rPr>
        <w:t xml:space="preserve">W razie wystąpienia istotnej zmiany okoliczności powodującej, że wykonanie umowy nie leży w interesie Zamawiającego, czego nie można było przewidzieć w chwili zawarcia umowy, Zamawiający może odstąpić od umowy w terminie miesiąca od powzięcia wiadomości o powyższych okolicznościach. </w:t>
      </w:r>
    </w:p>
    <w:p w14:paraId="41F8E9BF" w14:textId="77777777" w:rsidR="00920818" w:rsidRDefault="00920818" w:rsidP="00920818">
      <w:pPr>
        <w:widowControl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3"/>
          <w:szCs w:val="23"/>
          <w:lang w:eastAsia="pl-PL"/>
        </w:rPr>
      </w:pPr>
      <w:r>
        <w:rPr>
          <w:rFonts w:eastAsia="Calibri" w:cs="Times New Roman"/>
          <w:sz w:val="23"/>
          <w:szCs w:val="23"/>
          <w:lang w:eastAsia="pl-PL"/>
        </w:rPr>
        <w:t>Właściwy do rozpoznania sporów jest sąd siedziby Zamawiającego.</w:t>
      </w:r>
    </w:p>
    <w:p w14:paraId="052C2187" w14:textId="77777777" w:rsidR="00920818" w:rsidRDefault="00920818" w:rsidP="00920818">
      <w:pPr>
        <w:widowControl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3"/>
          <w:szCs w:val="23"/>
          <w:lang w:eastAsia="pl-PL"/>
        </w:rPr>
      </w:pPr>
      <w:r>
        <w:rPr>
          <w:rFonts w:eastAsia="Calibri" w:cs="Times New Roman"/>
          <w:sz w:val="23"/>
          <w:szCs w:val="23"/>
          <w:lang w:eastAsia="pl-PL"/>
        </w:rPr>
        <w:t>Przeniesienie przez Wykonawcę praw i obowiązków wynikających z niniejszej umowy, w tym wierzytelności wymaga pisemnej zgody Zamawiającego.</w:t>
      </w:r>
    </w:p>
    <w:p w14:paraId="090EE30E" w14:textId="77777777" w:rsidR="00920818" w:rsidRDefault="00920818" w:rsidP="00920818">
      <w:pPr>
        <w:widowControl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3"/>
          <w:szCs w:val="23"/>
          <w:lang w:eastAsia="pl-PL"/>
        </w:rPr>
      </w:pPr>
      <w:r>
        <w:rPr>
          <w:rFonts w:eastAsia="Calibri" w:cs="Times New Roman"/>
          <w:sz w:val="23"/>
          <w:szCs w:val="23"/>
          <w:lang w:eastAsia="pl-PL"/>
        </w:rPr>
        <w:t>W sprawach nieuregulowanych umową zastosowanie mają przepisy prawa, w szczególności: ustawy z dnia 23 kwietnia 1964 r.- Kodeks cywilny.</w:t>
      </w:r>
    </w:p>
    <w:p w14:paraId="1B294D9B" w14:textId="77777777" w:rsidR="00920818" w:rsidRDefault="00920818" w:rsidP="00920818">
      <w:pPr>
        <w:widowControl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3"/>
          <w:szCs w:val="23"/>
          <w:lang w:eastAsia="pl-PL"/>
        </w:rPr>
      </w:pPr>
      <w:r>
        <w:rPr>
          <w:rFonts w:eastAsia="Calibri" w:cs="Times New Roman"/>
          <w:sz w:val="23"/>
          <w:szCs w:val="23"/>
          <w:lang w:eastAsia="pl-PL"/>
        </w:rPr>
        <w:t>Umowa została sporządzona w 3 jednobrzmiących egzemplarzach, z których 2 egz. otrzymuje Zamawiający, a 1 egz. Wykonawca.</w:t>
      </w:r>
    </w:p>
    <w:p w14:paraId="1A92EBA8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  <w:lang w:bidi="en-US"/>
        </w:rPr>
      </w:pPr>
    </w:p>
    <w:p w14:paraId="1167564A" w14:textId="77777777" w:rsidR="00920818" w:rsidRDefault="00920818" w:rsidP="00920818">
      <w:pPr>
        <w:pStyle w:val="Standard"/>
        <w:spacing w:line="276" w:lineRule="auto"/>
        <w:rPr>
          <w:rFonts w:cs="Times New Roman"/>
          <w:sz w:val="23"/>
          <w:szCs w:val="23"/>
          <w:lang w:bidi="en-US"/>
        </w:rPr>
      </w:pPr>
    </w:p>
    <w:p w14:paraId="44660895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bCs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Wykonawca:                                                </w:t>
      </w:r>
      <w:r>
        <w:rPr>
          <w:rFonts w:cs="Times New Roman"/>
          <w:b/>
          <w:bCs/>
          <w:sz w:val="23"/>
          <w:szCs w:val="23"/>
        </w:rPr>
        <w:tab/>
      </w:r>
      <w:r>
        <w:rPr>
          <w:rFonts w:cs="Times New Roman"/>
          <w:b/>
          <w:bCs/>
          <w:sz w:val="23"/>
          <w:szCs w:val="23"/>
        </w:rPr>
        <w:tab/>
      </w:r>
      <w:r>
        <w:rPr>
          <w:rFonts w:cs="Times New Roman"/>
          <w:b/>
          <w:bCs/>
          <w:sz w:val="23"/>
          <w:szCs w:val="23"/>
        </w:rPr>
        <w:tab/>
      </w:r>
      <w:r>
        <w:rPr>
          <w:rFonts w:cs="Times New Roman"/>
          <w:b/>
          <w:bCs/>
          <w:sz w:val="23"/>
          <w:szCs w:val="23"/>
        </w:rPr>
        <w:tab/>
        <w:t xml:space="preserve">           Zamawiający:</w:t>
      </w:r>
    </w:p>
    <w:p w14:paraId="196422B5" w14:textId="77777777" w:rsidR="00920818" w:rsidRDefault="00920818" w:rsidP="00920818">
      <w:pPr>
        <w:pStyle w:val="Standard"/>
        <w:spacing w:line="276" w:lineRule="auto"/>
        <w:rPr>
          <w:rFonts w:cs="Times New Roman"/>
          <w:b/>
          <w:bCs/>
          <w:sz w:val="23"/>
          <w:szCs w:val="23"/>
        </w:rPr>
      </w:pPr>
    </w:p>
    <w:p w14:paraId="319446C8" w14:textId="77777777" w:rsidR="00920818" w:rsidRDefault="00920818" w:rsidP="00920818">
      <w:pPr>
        <w:pStyle w:val="Standard"/>
        <w:spacing w:line="276" w:lineRule="auto"/>
        <w:rPr>
          <w:rFonts w:cs="Times New Roman"/>
          <w:b/>
          <w:bCs/>
          <w:sz w:val="23"/>
          <w:szCs w:val="23"/>
        </w:rPr>
      </w:pPr>
    </w:p>
    <w:p w14:paraId="206C3602" w14:textId="77777777" w:rsidR="00920818" w:rsidRDefault="00920818" w:rsidP="00920818">
      <w:pPr>
        <w:pStyle w:val="Standard"/>
        <w:spacing w:line="276" w:lineRule="auto"/>
        <w:rPr>
          <w:rFonts w:cs="Times New Roman"/>
          <w:b/>
          <w:bCs/>
          <w:sz w:val="23"/>
          <w:szCs w:val="23"/>
        </w:rPr>
      </w:pPr>
    </w:p>
    <w:p w14:paraId="7260ABE9" w14:textId="77777777" w:rsidR="00920818" w:rsidRDefault="00920818" w:rsidP="00920818">
      <w:pPr>
        <w:pStyle w:val="Standard"/>
        <w:spacing w:line="276" w:lineRule="auto"/>
        <w:rPr>
          <w:rFonts w:cs="Times New Roman"/>
          <w:b/>
          <w:bCs/>
          <w:sz w:val="23"/>
          <w:szCs w:val="23"/>
        </w:rPr>
      </w:pPr>
    </w:p>
    <w:p w14:paraId="01B00AE6" w14:textId="77777777" w:rsidR="00920818" w:rsidRDefault="00920818" w:rsidP="00920818">
      <w:pPr>
        <w:pStyle w:val="Standard"/>
        <w:spacing w:line="276" w:lineRule="auto"/>
        <w:rPr>
          <w:rFonts w:cs="Times New Roman"/>
          <w:b/>
          <w:bCs/>
          <w:sz w:val="23"/>
          <w:szCs w:val="23"/>
        </w:rPr>
      </w:pPr>
    </w:p>
    <w:p w14:paraId="599ED9C4" w14:textId="77777777" w:rsidR="00920818" w:rsidRDefault="00920818" w:rsidP="00920818">
      <w:pPr>
        <w:spacing w:line="276" w:lineRule="auto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</w:p>
    <w:p w14:paraId="40BA1CFF" w14:textId="77777777" w:rsidR="005845CF" w:rsidRDefault="005845CF"/>
    <w:sectPr w:rsidR="0058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3F03"/>
    <w:multiLevelType w:val="multilevel"/>
    <w:tmpl w:val="2070EA82"/>
    <w:styleLink w:val="WW8Num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543623"/>
    <w:multiLevelType w:val="multilevel"/>
    <w:tmpl w:val="2F0A0E56"/>
    <w:styleLink w:val="WW8Num7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B63353"/>
    <w:multiLevelType w:val="multilevel"/>
    <w:tmpl w:val="47F4CCD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94ED9"/>
    <w:multiLevelType w:val="multilevel"/>
    <w:tmpl w:val="57BAEBD2"/>
    <w:styleLink w:val="WW8Num9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4" w15:restartNumberingAfterBreak="0">
    <w:nsid w:val="236A624A"/>
    <w:multiLevelType w:val="multilevel"/>
    <w:tmpl w:val="D82E1460"/>
    <w:styleLink w:val="WW8Num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5B43429"/>
    <w:multiLevelType w:val="multilevel"/>
    <w:tmpl w:val="738E6940"/>
    <w:styleLink w:val="WW8Num3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FE476C1"/>
    <w:multiLevelType w:val="multilevel"/>
    <w:tmpl w:val="28B656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35837"/>
    <w:multiLevelType w:val="multilevel"/>
    <w:tmpl w:val="DE121A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F0BCF"/>
    <w:multiLevelType w:val="multilevel"/>
    <w:tmpl w:val="6C102C50"/>
    <w:styleLink w:val="WW8Num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0624E4"/>
    <w:multiLevelType w:val="multilevel"/>
    <w:tmpl w:val="0CA45A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B6A56"/>
    <w:multiLevelType w:val="multilevel"/>
    <w:tmpl w:val="86087C6C"/>
    <w:lvl w:ilvl="0">
      <w:start w:val="1"/>
      <w:numFmt w:val="lowerLetter"/>
      <w:lvlText w:val="%1)"/>
      <w:lvlJc w:val="left"/>
      <w:pPr>
        <w:ind w:left="1066" w:hanging="360"/>
      </w:pPr>
      <w:rPr>
        <w:rFonts w:ascii="Georgia" w:eastAsia="Andale Sans UI" w:hAnsi="Georgia" w:cs="Tahoma"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7A986E12"/>
    <w:multiLevelType w:val="multilevel"/>
    <w:tmpl w:val="D628684C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15050"/>
    <w:multiLevelType w:val="multilevel"/>
    <w:tmpl w:val="929E2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F4D4D"/>
    <w:multiLevelType w:val="multilevel"/>
    <w:tmpl w:val="6FBCF1FE"/>
    <w:styleLink w:val="WW8Num5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9619228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5655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7272125">
    <w:abstractNumId w:val="8"/>
  </w:num>
  <w:num w:numId="4" w16cid:durableId="13851343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72154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45784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78656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9597185">
    <w:abstractNumId w:val="13"/>
  </w:num>
  <w:num w:numId="9" w16cid:durableId="991819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9282376">
    <w:abstractNumId w:val="5"/>
  </w:num>
  <w:num w:numId="11" w16cid:durableId="5861579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54803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3298988">
    <w:abstractNumId w:val="1"/>
  </w:num>
  <w:num w:numId="14" w16cid:durableId="16878323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53068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8894988">
    <w:abstractNumId w:val="3"/>
  </w:num>
  <w:num w:numId="17" w16cid:durableId="107439866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3464536">
    <w:abstractNumId w:val="4"/>
  </w:num>
  <w:num w:numId="19" w16cid:durableId="1551548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24767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3748005">
    <w:abstractNumId w:val="0"/>
  </w:num>
  <w:num w:numId="22" w16cid:durableId="915474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04144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9826666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24097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09983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737418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7E"/>
    <w:rsid w:val="004B0AF3"/>
    <w:rsid w:val="00504A98"/>
    <w:rsid w:val="005845CF"/>
    <w:rsid w:val="00816781"/>
    <w:rsid w:val="00911066"/>
    <w:rsid w:val="00920818"/>
    <w:rsid w:val="00AE3B5E"/>
    <w:rsid w:val="00F6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0A9B"/>
  <w15:chartTrackingRefBased/>
  <w15:docId w15:val="{8619D7B4-9276-4B55-A15B-12643E98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81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0"/>
      <w:szCs w:val="20"/>
      <w:lang w:eastAsia="zh-CN"/>
    </w:rPr>
  </w:style>
  <w:style w:type="paragraph" w:styleId="Nagwek2">
    <w:name w:val="heading 2"/>
    <w:basedOn w:val="Standard"/>
    <w:next w:val="Standard"/>
    <w:link w:val="Nagwek2Znak"/>
    <w:uiPriority w:val="9"/>
    <w:semiHidden/>
    <w:unhideWhenUsed/>
    <w:qFormat/>
    <w:rsid w:val="00920818"/>
    <w:pPr>
      <w:keepNext/>
      <w:autoSpaceDN w:val="0"/>
      <w:jc w:val="both"/>
      <w:outlineLvl w:val="1"/>
    </w:pPr>
    <w:rPr>
      <w:kern w:val="3"/>
      <w:lang w:val="de-DE" w:eastAsia="ja-JP" w:bidi="fa-IR"/>
    </w:rPr>
  </w:style>
  <w:style w:type="paragraph" w:styleId="Nagwek4">
    <w:name w:val="heading 4"/>
    <w:basedOn w:val="Standard"/>
    <w:next w:val="Standard"/>
    <w:link w:val="Nagwek4Znak"/>
    <w:uiPriority w:val="9"/>
    <w:semiHidden/>
    <w:unhideWhenUsed/>
    <w:qFormat/>
    <w:rsid w:val="00920818"/>
    <w:pPr>
      <w:keepNext/>
      <w:autoSpaceDN w:val="0"/>
      <w:outlineLvl w:val="3"/>
    </w:pPr>
    <w:rPr>
      <w:kern w:val="3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2081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081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208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20818"/>
    <w:rPr>
      <w:rFonts w:ascii="Times New Roman" w:eastAsia="Andale Sans UI" w:hAnsi="Times New Roman" w:cs="Tahoma"/>
      <w:kern w:val="2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920818"/>
    <w:pPr>
      <w:ind w:left="720"/>
    </w:pPr>
  </w:style>
  <w:style w:type="paragraph" w:customStyle="1" w:styleId="Standard">
    <w:name w:val="Standard"/>
    <w:rsid w:val="0092081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rsid w:val="00920818"/>
    <w:pPr>
      <w:spacing w:after="120"/>
    </w:pPr>
  </w:style>
  <w:style w:type="paragraph" w:styleId="Zwykytekst">
    <w:name w:val="Plain Text"/>
    <w:basedOn w:val="Standard"/>
    <w:link w:val="ZwykytekstZnak"/>
    <w:semiHidden/>
    <w:unhideWhenUsed/>
    <w:rsid w:val="00920818"/>
    <w:pPr>
      <w:widowControl/>
      <w:autoSpaceDN w:val="0"/>
    </w:pPr>
    <w:rPr>
      <w:rFonts w:ascii="Courier New" w:eastAsia="Courier New" w:hAnsi="Courier New" w:cs="Courier New"/>
      <w:kern w:val="3"/>
      <w:lang w:val="de-DE" w:eastAsia="ja-JP" w:bidi="fa-IR"/>
    </w:rPr>
  </w:style>
  <w:style w:type="character" w:customStyle="1" w:styleId="ZwykytekstZnak">
    <w:name w:val="Zwykły tekst Znak"/>
    <w:basedOn w:val="Domylnaczcionkaakapitu"/>
    <w:link w:val="Zwykytekst"/>
    <w:semiHidden/>
    <w:rsid w:val="00920818"/>
    <w:rPr>
      <w:rFonts w:ascii="Courier New" w:eastAsia="Courier New" w:hAnsi="Courier New" w:cs="Courier New"/>
      <w:kern w:val="3"/>
      <w:sz w:val="24"/>
      <w:szCs w:val="24"/>
      <w:lang w:val="de-DE" w:eastAsia="ja-JP" w:bidi="fa-IR"/>
    </w:rPr>
  </w:style>
  <w:style w:type="numbering" w:customStyle="1" w:styleId="WW8Num6">
    <w:name w:val="WW8Num6"/>
    <w:rsid w:val="00920818"/>
    <w:pPr>
      <w:numPr>
        <w:numId w:val="3"/>
      </w:numPr>
    </w:pPr>
  </w:style>
  <w:style w:type="numbering" w:customStyle="1" w:styleId="WW8Num5">
    <w:name w:val="WW8Num5"/>
    <w:rsid w:val="00920818"/>
    <w:pPr>
      <w:numPr>
        <w:numId w:val="8"/>
      </w:numPr>
    </w:pPr>
  </w:style>
  <w:style w:type="numbering" w:customStyle="1" w:styleId="WW8Num3">
    <w:name w:val="WW8Num3"/>
    <w:rsid w:val="00920818"/>
    <w:pPr>
      <w:numPr>
        <w:numId w:val="10"/>
      </w:numPr>
    </w:pPr>
  </w:style>
  <w:style w:type="numbering" w:customStyle="1" w:styleId="WW8Num7">
    <w:name w:val="WW8Num7"/>
    <w:rsid w:val="00920818"/>
    <w:pPr>
      <w:numPr>
        <w:numId w:val="13"/>
      </w:numPr>
    </w:pPr>
  </w:style>
  <w:style w:type="numbering" w:customStyle="1" w:styleId="WW8Num9">
    <w:name w:val="WW8Num9"/>
    <w:rsid w:val="00920818"/>
    <w:pPr>
      <w:numPr>
        <w:numId w:val="16"/>
      </w:numPr>
    </w:pPr>
  </w:style>
  <w:style w:type="numbering" w:customStyle="1" w:styleId="WW8Num4">
    <w:name w:val="WW8Num4"/>
    <w:rsid w:val="00920818"/>
    <w:pPr>
      <w:numPr>
        <w:numId w:val="18"/>
      </w:numPr>
    </w:pPr>
  </w:style>
  <w:style w:type="numbering" w:customStyle="1" w:styleId="WW8Num2">
    <w:name w:val="WW8Num2"/>
    <w:rsid w:val="00920818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1820</Words>
  <Characters>10923</Characters>
  <Application>Microsoft Office Word</Application>
  <DocSecurity>0</DocSecurity>
  <Lines>91</Lines>
  <Paragraphs>25</Paragraphs>
  <ScaleCrop>false</ScaleCrop>
  <Company/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umto2365</dc:creator>
  <cp:keywords/>
  <dc:description/>
  <cp:lastModifiedBy>umto2365</cp:lastModifiedBy>
  <cp:revision>7</cp:revision>
  <cp:lastPrinted>2022-05-30T13:05:00Z</cp:lastPrinted>
  <dcterms:created xsi:type="dcterms:W3CDTF">2022-05-30T11:39:00Z</dcterms:created>
  <dcterms:modified xsi:type="dcterms:W3CDTF">2022-06-30T08:20:00Z</dcterms:modified>
</cp:coreProperties>
</file>