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61A3" w14:textId="77777777" w:rsidR="00CE4C41" w:rsidRPr="00ED1A4E" w:rsidRDefault="00C006D3" w:rsidP="00CE4C41">
      <w:pPr>
        <w:spacing w:after="0" w:line="360" w:lineRule="auto"/>
        <w:jc w:val="center"/>
        <w:rPr>
          <w:rFonts w:cstheme="minorHAnsi"/>
          <w:b/>
          <w:u w:val="single"/>
        </w:rPr>
      </w:pPr>
      <w:r w:rsidRPr="00ED1A4E">
        <w:rPr>
          <w:rFonts w:eastAsia="Times New Roman" w:cstheme="minorHAnsi"/>
          <w:spacing w:val="-1"/>
          <w:lang w:eastAsia="zh-CN"/>
        </w:rPr>
        <w:t xml:space="preserve">             </w:t>
      </w:r>
      <w:r w:rsidRPr="00ED1A4E">
        <w:rPr>
          <w:rFonts w:cstheme="minorHAnsi"/>
          <w:b/>
          <w:u w:val="single"/>
        </w:rPr>
        <w:t xml:space="preserve">ZAPYTANIE OFERTOWE </w:t>
      </w:r>
    </w:p>
    <w:p w14:paraId="2E219E67" w14:textId="77777777" w:rsidR="00560526" w:rsidRPr="00040D11" w:rsidRDefault="00560526" w:rsidP="00CE4C41">
      <w:pPr>
        <w:spacing w:after="0" w:line="360" w:lineRule="auto"/>
        <w:jc w:val="center"/>
        <w:rPr>
          <w:rFonts w:cstheme="minorHAnsi"/>
          <w:u w:val="single"/>
        </w:rPr>
      </w:pPr>
    </w:p>
    <w:p w14:paraId="553547C4" w14:textId="77777777" w:rsidR="00040D11" w:rsidRDefault="00040D11" w:rsidP="00040D11">
      <w:pPr>
        <w:spacing w:line="360" w:lineRule="auto"/>
        <w:textAlignment w:val="baseline"/>
      </w:pPr>
      <w:r>
        <w:rPr>
          <w:rFonts w:ascii="Calibri" w:hAnsi="Calibri" w:cs="Calibri"/>
          <w:b/>
          <w:caps/>
          <w:kern w:val="2"/>
          <w:sz w:val="24"/>
          <w:szCs w:val="24"/>
          <w:lang w:eastAsia="pl-PL"/>
        </w:rPr>
        <w:t>ZAMAWIAJĄCY:</w:t>
      </w:r>
    </w:p>
    <w:p w14:paraId="780EFDF8" w14:textId="77777777" w:rsidR="00040D11" w:rsidRDefault="00040D11" w:rsidP="00040D11">
      <w:pPr>
        <w:spacing w:before="40" w:line="360" w:lineRule="auto"/>
        <w:textAlignment w:val="baseline"/>
      </w:pPr>
      <w:r>
        <w:rPr>
          <w:rFonts w:ascii="Calibri" w:hAnsi="Calibri" w:cs="Calibri"/>
          <w:b/>
          <w:bCs/>
          <w:caps/>
          <w:kern w:val="2"/>
          <w:sz w:val="24"/>
          <w:szCs w:val="24"/>
          <w:lang w:eastAsia="pl-PL"/>
        </w:rPr>
        <w:t>ZAKŁAD GOSPODARKI KOMUNALNEJ W JEZIERZYCACH SP. Z O.O.</w:t>
      </w:r>
    </w:p>
    <w:p w14:paraId="72321624" w14:textId="77777777" w:rsidR="00040D11" w:rsidRDefault="00040D11" w:rsidP="00040D11">
      <w:pPr>
        <w:spacing w:before="40" w:line="360" w:lineRule="auto"/>
        <w:textAlignment w:val="baseline"/>
      </w:pPr>
      <w:r>
        <w:rPr>
          <w:rFonts w:ascii="Calibri" w:hAnsi="Calibri" w:cs="Calibri"/>
          <w:b/>
          <w:bCs/>
          <w:caps/>
          <w:kern w:val="2"/>
          <w:sz w:val="24"/>
          <w:szCs w:val="24"/>
          <w:lang w:eastAsia="pl-PL"/>
        </w:rPr>
        <w:t>JEZIERZYCE, UL. KOLEJOWA 5, 76-200 SŁUPSK</w:t>
      </w:r>
    </w:p>
    <w:p w14:paraId="571AE17E" w14:textId="77777777" w:rsidR="00040D11" w:rsidRDefault="00040D11" w:rsidP="00040D11">
      <w:pPr>
        <w:spacing w:before="480" w:after="480" w:line="360" w:lineRule="auto"/>
        <w:textAlignment w:val="baseline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Calibri"/>
          <w:kern w:val="2"/>
          <w:sz w:val="24"/>
          <w:szCs w:val="24"/>
          <w:lang w:eastAsia="pl-PL"/>
        </w:rPr>
        <w:t xml:space="preserve">Zaprasza do złożenia oferty w postępowaniu </w:t>
      </w:r>
      <w:r>
        <w:rPr>
          <w:rFonts w:ascii="Calibri" w:hAnsi="Calibri" w:cs="Times New Roman"/>
          <w:sz w:val="24"/>
          <w:szCs w:val="24"/>
        </w:rPr>
        <w:t xml:space="preserve">realizowanym na podstawie: „Regulaminu udzielania przez Zakład Gospodarki Komunalnej w Jezierzycach Sp. z o.o. zamówień sektorowych na dostawy, usługi lub roboty budowlane, których wartość nie przekracza progów unijnych, o których mowa w art.3 ust.1 pkt 2 ustawy z dnia 11 września 2019r Prawo zamówień publicznych” </w:t>
      </w:r>
      <w:proofErr w:type="spellStart"/>
      <w:r>
        <w:rPr>
          <w:rFonts w:ascii="Calibri" w:hAnsi="Calibri" w:cs="Times New Roman"/>
          <w:sz w:val="24"/>
          <w:szCs w:val="24"/>
        </w:rPr>
        <w:t>pn</w:t>
      </w:r>
      <w:proofErr w:type="spellEnd"/>
      <w:r>
        <w:rPr>
          <w:rFonts w:ascii="Calibri" w:hAnsi="Calibri" w:cs="Times New Roman"/>
          <w:sz w:val="24"/>
          <w:szCs w:val="24"/>
        </w:rPr>
        <w:t>:</w:t>
      </w:r>
    </w:p>
    <w:p w14:paraId="2E9C7350" w14:textId="3F8ED7C1" w:rsidR="00CE4C41" w:rsidRPr="00ED1A4E" w:rsidRDefault="00040D11" w:rsidP="00040D11">
      <w:pPr>
        <w:spacing w:before="480" w:after="480" w:line="360" w:lineRule="auto"/>
        <w:textAlignment w:val="baseline"/>
        <w:rPr>
          <w:rFonts w:cstheme="minorHAnsi"/>
        </w:rPr>
      </w:pPr>
      <w:r>
        <w:rPr>
          <w:rFonts w:ascii="Calibri" w:hAnsi="Calibri" w:cs="Times New Roman"/>
          <w:sz w:val="24"/>
          <w:szCs w:val="24"/>
        </w:rPr>
        <w:t xml:space="preserve"> „</w:t>
      </w:r>
      <w:r w:rsidR="002E251D" w:rsidRPr="00ED1A4E">
        <w:rPr>
          <w:rFonts w:eastAsia="Microsoft YaHei" w:cstheme="minorHAnsi"/>
          <w:b/>
        </w:rPr>
        <w:t>Zakup i dostaw</w:t>
      </w:r>
      <w:r>
        <w:rPr>
          <w:rFonts w:eastAsia="Microsoft YaHei" w:cstheme="minorHAnsi"/>
          <w:b/>
        </w:rPr>
        <w:t>a</w:t>
      </w:r>
      <w:r w:rsidR="002E251D" w:rsidRPr="00ED1A4E">
        <w:rPr>
          <w:rFonts w:eastAsia="Microsoft YaHei" w:cstheme="minorHAnsi"/>
          <w:b/>
        </w:rPr>
        <w:t xml:space="preserve"> wodomierzy </w:t>
      </w:r>
      <w:r w:rsidR="002E251D" w:rsidRPr="00ED1A4E">
        <w:rPr>
          <w:rFonts w:cstheme="minorHAnsi"/>
          <w:b/>
        </w:rPr>
        <w:t xml:space="preserve">do wody zimnej, </w:t>
      </w:r>
      <w:r w:rsidR="0041572D" w:rsidRPr="00ED1A4E">
        <w:rPr>
          <w:rFonts w:cstheme="minorHAnsi"/>
          <w:b/>
        </w:rPr>
        <w:t xml:space="preserve">kompatybilnych z </w:t>
      </w:r>
      <w:r w:rsidR="002E251D" w:rsidRPr="00ED1A4E">
        <w:rPr>
          <w:rFonts w:cstheme="minorHAnsi"/>
          <w:b/>
        </w:rPr>
        <w:t>nakładk</w:t>
      </w:r>
      <w:r w:rsidR="0041572D" w:rsidRPr="00ED1A4E">
        <w:rPr>
          <w:rFonts w:cstheme="minorHAnsi"/>
          <w:b/>
        </w:rPr>
        <w:t>ą</w:t>
      </w:r>
      <w:r w:rsidR="002E251D" w:rsidRPr="00ED1A4E">
        <w:rPr>
          <w:rFonts w:cstheme="minorHAnsi"/>
          <w:b/>
        </w:rPr>
        <w:t xml:space="preserve"> do zdalnego odczytu, </w:t>
      </w:r>
      <w:r w:rsidR="002E251D" w:rsidRPr="00ED1A4E">
        <w:rPr>
          <w:rFonts w:eastAsia="Times New Roman" w:cstheme="minorHAnsi"/>
          <w:b/>
        </w:rPr>
        <w:t xml:space="preserve">przystosowaną do współpracy z system bilingowym - eksport/import danych odczytowych z wodomierzy za pomocą pliku tekstowego </w:t>
      </w:r>
      <w:proofErr w:type="spellStart"/>
      <w:r w:rsidR="002E251D" w:rsidRPr="00ED1A4E">
        <w:rPr>
          <w:rFonts w:eastAsia="Times New Roman" w:cstheme="minorHAnsi"/>
          <w:b/>
        </w:rPr>
        <w:t>csv</w:t>
      </w:r>
      <w:proofErr w:type="spellEnd"/>
      <w:r w:rsidR="002E251D" w:rsidRPr="00ED1A4E">
        <w:rPr>
          <w:rFonts w:eastAsia="Times New Roman" w:cstheme="minorHAnsi"/>
          <w:b/>
        </w:rPr>
        <w:t xml:space="preserve"> lub </w:t>
      </w:r>
      <w:proofErr w:type="spellStart"/>
      <w:r w:rsidR="002E251D" w:rsidRPr="00ED1A4E">
        <w:rPr>
          <w:rFonts w:eastAsia="Times New Roman" w:cstheme="minorHAnsi"/>
          <w:b/>
        </w:rPr>
        <w:t>xlsx</w:t>
      </w:r>
      <w:proofErr w:type="spellEnd"/>
      <w:r w:rsidR="002E251D" w:rsidRPr="00ED1A4E">
        <w:rPr>
          <w:rFonts w:eastAsia="Times New Roman" w:cstheme="minorHAnsi"/>
          <w:b/>
        </w:rPr>
        <w:t xml:space="preserve"> w systemie IZAR@MOBILE2</w:t>
      </w:r>
      <w:r>
        <w:rPr>
          <w:rFonts w:eastAsia="Times New Roman" w:cstheme="minorHAnsi"/>
        </w:rPr>
        <w:t>”</w:t>
      </w:r>
    </w:p>
    <w:p w14:paraId="59BD5AA9" w14:textId="77777777" w:rsidR="00560526" w:rsidRPr="00ED1A4E" w:rsidRDefault="00560526" w:rsidP="00560526">
      <w:pPr>
        <w:spacing w:line="360" w:lineRule="auto"/>
        <w:textAlignment w:val="baseline"/>
        <w:rPr>
          <w:rFonts w:cstheme="minorHAnsi"/>
          <w:kern w:val="2"/>
          <w:lang w:eastAsia="pl-PL"/>
        </w:rPr>
      </w:pPr>
    </w:p>
    <w:p w14:paraId="0A49CC44" w14:textId="3585896D" w:rsidR="00560526" w:rsidRPr="00040D11" w:rsidRDefault="00040D11" w:rsidP="00560526">
      <w:pPr>
        <w:spacing w:line="360" w:lineRule="auto"/>
        <w:textAlignment w:val="baseline"/>
        <w:rPr>
          <w:rFonts w:cstheme="minorHAnsi"/>
          <w:b/>
          <w:bCs/>
          <w:kern w:val="2"/>
          <w:lang w:eastAsia="pl-PL"/>
        </w:rPr>
      </w:pPr>
      <w:r w:rsidRPr="00040D11">
        <w:rPr>
          <w:rFonts w:cstheme="minorHAnsi"/>
          <w:b/>
          <w:bCs/>
          <w:kern w:val="2"/>
          <w:lang w:eastAsia="pl-PL"/>
        </w:rPr>
        <w:t>Znak Sprawy 0</w:t>
      </w:r>
      <w:r w:rsidR="00A91BB2">
        <w:rPr>
          <w:rFonts w:cstheme="minorHAnsi"/>
          <w:b/>
          <w:bCs/>
          <w:kern w:val="2"/>
          <w:lang w:eastAsia="pl-PL"/>
        </w:rPr>
        <w:t>8</w:t>
      </w:r>
      <w:r w:rsidRPr="00040D11">
        <w:rPr>
          <w:rFonts w:cstheme="minorHAnsi"/>
          <w:b/>
          <w:bCs/>
          <w:kern w:val="2"/>
          <w:lang w:eastAsia="pl-PL"/>
        </w:rPr>
        <w:t>/MW/2023</w:t>
      </w:r>
    </w:p>
    <w:p w14:paraId="1AD28182" w14:textId="77777777" w:rsidR="00560526" w:rsidRPr="00ED1A4E" w:rsidRDefault="00560526" w:rsidP="00560526">
      <w:pPr>
        <w:spacing w:line="360" w:lineRule="auto"/>
        <w:textAlignment w:val="baseline"/>
        <w:rPr>
          <w:rFonts w:cstheme="minorHAnsi"/>
          <w:kern w:val="2"/>
          <w:lang w:eastAsia="pl-PL"/>
        </w:rPr>
      </w:pPr>
    </w:p>
    <w:p w14:paraId="757E3B0F" w14:textId="77777777" w:rsidR="00560526" w:rsidRPr="00ED1A4E" w:rsidRDefault="00560526" w:rsidP="00560526">
      <w:pPr>
        <w:spacing w:line="360" w:lineRule="auto"/>
        <w:textAlignment w:val="baseline"/>
        <w:rPr>
          <w:rFonts w:cstheme="minorHAnsi"/>
          <w:kern w:val="2"/>
          <w:lang w:eastAsia="pl-PL"/>
        </w:rPr>
      </w:pPr>
    </w:p>
    <w:p w14:paraId="26FD6DB7" w14:textId="77777777" w:rsidR="00560526" w:rsidRPr="00ED1A4E" w:rsidRDefault="00560526" w:rsidP="00560526">
      <w:pPr>
        <w:spacing w:line="360" w:lineRule="auto"/>
        <w:textAlignment w:val="baseline"/>
        <w:rPr>
          <w:rFonts w:cstheme="minorHAnsi"/>
          <w:kern w:val="2"/>
          <w:lang w:eastAsia="pl-PL"/>
        </w:rPr>
      </w:pPr>
    </w:p>
    <w:p w14:paraId="77C6B5AE" w14:textId="77777777" w:rsidR="00560526" w:rsidRPr="00ED1A4E" w:rsidRDefault="00560526" w:rsidP="00560526">
      <w:pPr>
        <w:spacing w:line="360" w:lineRule="auto"/>
        <w:textAlignment w:val="baseline"/>
        <w:rPr>
          <w:rFonts w:cstheme="minorHAnsi"/>
          <w:kern w:val="2"/>
          <w:lang w:eastAsia="pl-PL"/>
        </w:rPr>
      </w:pPr>
    </w:p>
    <w:p w14:paraId="0DF3E1C6" w14:textId="77777777" w:rsidR="00560526" w:rsidRPr="00ED1A4E" w:rsidRDefault="00560526" w:rsidP="00560526">
      <w:pPr>
        <w:spacing w:line="360" w:lineRule="auto"/>
        <w:textAlignment w:val="baseline"/>
        <w:rPr>
          <w:rFonts w:cstheme="minorHAnsi"/>
          <w:kern w:val="2"/>
          <w:lang w:eastAsia="pl-PL"/>
        </w:rPr>
      </w:pPr>
    </w:p>
    <w:p w14:paraId="51859B71" w14:textId="1D34CEF2" w:rsidR="00560526" w:rsidRPr="00ED1A4E" w:rsidRDefault="00560526" w:rsidP="00ED1A4E">
      <w:pPr>
        <w:spacing w:after="0" w:line="360" w:lineRule="auto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Zatwierdził:</w:t>
      </w:r>
    </w:p>
    <w:p w14:paraId="0DA928AD" w14:textId="77777777" w:rsidR="00560526" w:rsidRPr="00ED1A4E" w:rsidRDefault="00560526" w:rsidP="00ED1A4E">
      <w:pPr>
        <w:spacing w:after="0" w:line="360" w:lineRule="auto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Prezes</w:t>
      </w:r>
    </w:p>
    <w:p w14:paraId="2D8A3A88" w14:textId="77777777" w:rsidR="00560526" w:rsidRPr="00ED1A4E" w:rsidRDefault="00560526" w:rsidP="00ED1A4E">
      <w:pPr>
        <w:spacing w:after="0" w:line="360" w:lineRule="auto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Zakładu Gospodarki Komunalnej w Jezierzycach Sp. z o.o.</w:t>
      </w:r>
    </w:p>
    <w:p w14:paraId="78D70078" w14:textId="77777777" w:rsidR="00560526" w:rsidRPr="00ED1A4E" w:rsidRDefault="00560526" w:rsidP="00ED1A4E">
      <w:pPr>
        <w:spacing w:after="0" w:line="360" w:lineRule="auto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 xml:space="preserve">Andrzej </w:t>
      </w:r>
      <w:proofErr w:type="spellStart"/>
      <w:r w:rsidRPr="00ED1A4E">
        <w:rPr>
          <w:rFonts w:cstheme="minorHAnsi"/>
          <w:kern w:val="2"/>
          <w:lang w:eastAsia="pl-PL"/>
        </w:rPr>
        <w:t>Cyranowicz</w:t>
      </w:r>
      <w:proofErr w:type="spellEnd"/>
    </w:p>
    <w:p w14:paraId="43009D4D" w14:textId="77777777" w:rsidR="00CE4C41" w:rsidRPr="00ED1A4E" w:rsidRDefault="00CE4C41" w:rsidP="00560526">
      <w:pPr>
        <w:pStyle w:val="Standard"/>
        <w:widowControl w:val="0"/>
        <w:tabs>
          <w:tab w:val="left" w:pos="876"/>
        </w:tabs>
        <w:spacing w:line="360" w:lineRule="auto"/>
        <w:textAlignment w:val="auto"/>
        <w:rPr>
          <w:rFonts w:asciiTheme="minorHAnsi" w:eastAsia="Cambria" w:hAnsiTheme="minorHAnsi" w:cstheme="minorHAnsi"/>
          <w:sz w:val="22"/>
          <w:szCs w:val="22"/>
        </w:rPr>
      </w:pPr>
    </w:p>
    <w:p w14:paraId="4B1E7F69" w14:textId="77777777" w:rsidR="00560526" w:rsidRPr="00ED1A4E" w:rsidRDefault="00560526" w:rsidP="00746982">
      <w:pPr>
        <w:pStyle w:val="Standard"/>
        <w:widowControl w:val="0"/>
        <w:tabs>
          <w:tab w:val="left" w:pos="876"/>
        </w:tabs>
        <w:spacing w:line="360" w:lineRule="auto"/>
        <w:textAlignment w:val="auto"/>
        <w:rPr>
          <w:rFonts w:asciiTheme="minorHAnsi" w:eastAsia="Cambria" w:hAnsiTheme="minorHAnsi" w:cstheme="minorHAnsi"/>
          <w:sz w:val="22"/>
          <w:szCs w:val="22"/>
        </w:rPr>
      </w:pPr>
    </w:p>
    <w:p w14:paraId="3D85A123" w14:textId="77777777" w:rsidR="00560526" w:rsidRPr="00ED1A4E" w:rsidRDefault="00560526" w:rsidP="00560526">
      <w:pPr>
        <w:pageBreakBefore/>
        <w:spacing w:line="276" w:lineRule="auto"/>
        <w:textAlignment w:val="baseline"/>
        <w:rPr>
          <w:rFonts w:cstheme="minorHAnsi"/>
        </w:rPr>
      </w:pPr>
      <w:r w:rsidRPr="00ED1A4E">
        <w:rPr>
          <w:rFonts w:eastAsia="Cambria" w:cstheme="minorHAnsi"/>
          <w:b/>
          <w:kern w:val="2"/>
        </w:rPr>
        <w:lastRenderedPageBreak/>
        <w:t xml:space="preserve">I.   </w:t>
      </w:r>
      <w:r w:rsidRPr="00ED1A4E">
        <w:rPr>
          <w:rFonts w:eastAsia="Cambria" w:cstheme="minorHAnsi"/>
          <w:b/>
          <w:bCs/>
          <w:kern w:val="2"/>
        </w:rPr>
        <w:t>NAZWA ORAZ ADRES ZAMAWIAJĄCEGO</w:t>
      </w:r>
    </w:p>
    <w:p w14:paraId="4A838106" w14:textId="77777777" w:rsidR="00560526" w:rsidRPr="00ED1A4E" w:rsidRDefault="00560526" w:rsidP="00560526">
      <w:pPr>
        <w:spacing w:line="276" w:lineRule="auto"/>
        <w:ind w:left="284"/>
        <w:textAlignment w:val="baseline"/>
        <w:rPr>
          <w:rFonts w:cstheme="minorHAnsi"/>
        </w:rPr>
      </w:pPr>
      <w:r w:rsidRPr="00ED1A4E">
        <w:rPr>
          <w:rFonts w:cstheme="minorHAnsi"/>
          <w:b/>
          <w:bCs/>
          <w:kern w:val="2"/>
          <w:lang w:eastAsia="pl-PL"/>
        </w:rPr>
        <w:t>Zakład Gospodarki Komunalnej w Jezierzycach Sp. z o.o.</w:t>
      </w:r>
    </w:p>
    <w:p w14:paraId="31F99DB2" w14:textId="77777777" w:rsidR="00560526" w:rsidRPr="00ED1A4E" w:rsidRDefault="00560526" w:rsidP="00560526">
      <w:pPr>
        <w:spacing w:line="276" w:lineRule="auto"/>
        <w:ind w:left="284"/>
        <w:textAlignment w:val="baseline"/>
        <w:rPr>
          <w:rFonts w:cstheme="minorHAnsi"/>
        </w:rPr>
      </w:pPr>
      <w:r w:rsidRPr="00ED1A4E">
        <w:rPr>
          <w:rFonts w:cstheme="minorHAnsi"/>
          <w:b/>
          <w:bCs/>
          <w:kern w:val="2"/>
          <w:lang w:eastAsia="pl-PL"/>
        </w:rPr>
        <w:t>Jezierzyce, ul. Kolejowa 5, 76-200 Słupsk</w:t>
      </w:r>
    </w:p>
    <w:p w14:paraId="753EAC7F" w14:textId="077D9915" w:rsidR="00560526" w:rsidRPr="00ED1A4E" w:rsidRDefault="00560526" w:rsidP="00560526">
      <w:pPr>
        <w:spacing w:line="276" w:lineRule="auto"/>
        <w:ind w:left="284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NIP 83929906109 Regon 220289970</w:t>
      </w:r>
    </w:p>
    <w:p w14:paraId="5DA38250" w14:textId="77777777" w:rsidR="00560526" w:rsidRPr="00ED1A4E" w:rsidRDefault="00560526" w:rsidP="00CE4C41">
      <w:pPr>
        <w:pStyle w:val="Standard"/>
        <w:widowControl w:val="0"/>
        <w:tabs>
          <w:tab w:val="left" w:pos="876"/>
        </w:tabs>
        <w:spacing w:line="360" w:lineRule="auto"/>
        <w:ind w:left="360"/>
        <w:textAlignment w:val="auto"/>
        <w:rPr>
          <w:rFonts w:asciiTheme="minorHAnsi" w:eastAsia="Cambria" w:hAnsiTheme="minorHAnsi" w:cstheme="minorHAnsi"/>
          <w:sz w:val="22"/>
          <w:szCs w:val="22"/>
        </w:rPr>
      </w:pPr>
    </w:p>
    <w:p w14:paraId="6830B095" w14:textId="77777777" w:rsidR="00560526" w:rsidRPr="00ED1A4E" w:rsidRDefault="00560526" w:rsidP="00ED1A4E">
      <w:pPr>
        <w:spacing w:line="276" w:lineRule="auto"/>
        <w:textAlignment w:val="baseline"/>
        <w:rPr>
          <w:rFonts w:cstheme="minorHAnsi"/>
          <w:kern w:val="2"/>
          <w:lang w:eastAsia="pl-PL"/>
        </w:rPr>
      </w:pPr>
      <w:r w:rsidRPr="00ED1A4E">
        <w:rPr>
          <w:rFonts w:cstheme="minorHAnsi"/>
          <w:b/>
          <w:bCs/>
          <w:kern w:val="2"/>
          <w:lang w:eastAsia="pl-PL"/>
        </w:rPr>
        <w:t>Adres strony internetowej prowadzonego postępowania:</w:t>
      </w:r>
      <w:r w:rsidRPr="00ED1A4E">
        <w:rPr>
          <w:rFonts w:cstheme="minorHAnsi"/>
          <w:b/>
          <w:bCs/>
          <w:color w:val="207BFF"/>
          <w:kern w:val="2"/>
          <w:lang w:eastAsia="pl-PL"/>
        </w:rPr>
        <w:t xml:space="preserve"> </w:t>
      </w:r>
      <w:hyperlink r:id="rId7" w:history="1">
        <w:r w:rsidRPr="00ED1A4E">
          <w:rPr>
            <w:rStyle w:val="Hipercze"/>
            <w:rFonts w:cstheme="minorHAnsi"/>
            <w:b/>
            <w:bCs/>
            <w:color w:val="207BFF"/>
            <w:kern w:val="2"/>
            <w:lang w:eastAsia="pl-PL"/>
          </w:rPr>
          <w:t>www.zgkjezierzyce.pl</w:t>
        </w:r>
      </w:hyperlink>
      <w:r w:rsidRPr="00ED1A4E">
        <w:rPr>
          <w:rFonts w:cstheme="minorHAnsi"/>
          <w:b/>
          <w:bCs/>
          <w:color w:val="207BFF"/>
          <w:kern w:val="2"/>
          <w:lang w:eastAsia="pl-PL"/>
        </w:rPr>
        <w:t xml:space="preserve"> </w:t>
      </w:r>
      <w:r w:rsidRPr="00ED1A4E">
        <w:rPr>
          <w:rFonts w:cstheme="minorHAnsi"/>
          <w:b/>
          <w:bCs/>
          <w:kern w:val="2"/>
          <w:lang w:eastAsia="pl-PL"/>
        </w:rPr>
        <w:t xml:space="preserve">za pośrednictwem </w:t>
      </w:r>
      <w:bookmarkStart w:id="0" w:name="_Hlk64271935"/>
      <w:r w:rsidRPr="00ED1A4E">
        <w:rPr>
          <w:rFonts w:cstheme="minorHAnsi"/>
          <w:b/>
          <w:bCs/>
          <w:kern w:val="2"/>
          <w:lang w:eastAsia="pl-PL"/>
        </w:rPr>
        <w:t xml:space="preserve">Platformy zakupowej </w:t>
      </w:r>
      <w:bookmarkStart w:id="1" w:name="_Hlk73532916"/>
      <w:bookmarkEnd w:id="0"/>
      <w:r w:rsidRPr="00ED1A4E">
        <w:rPr>
          <w:rFonts w:cstheme="minorHAnsi"/>
        </w:rPr>
        <w:fldChar w:fldCharType="begin"/>
      </w:r>
      <w:r w:rsidRPr="00ED1A4E">
        <w:rPr>
          <w:rFonts w:cstheme="minorHAnsi"/>
        </w:rPr>
        <w:instrText xml:space="preserve"> HYPERLINK "https://platformazakupowa.pl/pn/zgkjezierzyce"</w:instrText>
      </w:r>
      <w:r w:rsidRPr="00ED1A4E">
        <w:rPr>
          <w:rFonts w:cstheme="minorHAnsi"/>
        </w:rPr>
      </w:r>
      <w:r w:rsidRPr="00ED1A4E">
        <w:rPr>
          <w:rFonts w:cstheme="minorHAnsi"/>
        </w:rPr>
        <w:fldChar w:fldCharType="separate"/>
      </w:r>
      <w:r w:rsidRPr="00ED1A4E">
        <w:rPr>
          <w:rStyle w:val="Hipercze"/>
          <w:rFonts w:cstheme="minorHAnsi"/>
          <w:b/>
          <w:bCs/>
          <w:color w:val="0563C1"/>
          <w:kern w:val="2"/>
          <w:lang w:eastAsia="pl-PL"/>
        </w:rPr>
        <w:t>https://platformazakupowa.pl/pn/zgkjezierzyce</w:t>
      </w:r>
      <w:r w:rsidRPr="00ED1A4E">
        <w:rPr>
          <w:rFonts w:cstheme="minorHAnsi"/>
        </w:rPr>
        <w:fldChar w:fldCharType="end"/>
      </w:r>
      <w:bookmarkEnd w:id="1"/>
    </w:p>
    <w:p w14:paraId="454C45A8" w14:textId="78667E83" w:rsidR="00560526" w:rsidRPr="00ED1A4E" w:rsidRDefault="00560526" w:rsidP="00ED1A4E">
      <w:pPr>
        <w:spacing w:line="276" w:lineRule="auto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Na tej stronie udostępniane będą zmiany i wyjaśnienia treści OPZ oraz inne dokumenty zamówienia związane z postępowaniem o udzielenie zamówienia.</w:t>
      </w:r>
    </w:p>
    <w:p w14:paraId="1A19073D" w14:textId="77777777" w:rsidR="00560526" w:rsidRPr="00ED1A4E" w:rsidRDefault="00560526" w:rsidP="00560526">
      <w:pPr>
        <w:spacing w:before="360" w:after="40" w:line="276" w:lineRule="auto"/>
        <w:ind w:left="568" w:hanging="568"/>
        <w:textAlignment w:val="baseline"/>
        <w:rPr>
          <w:rFonts w:cstheme="minorHAnsi"/>
        </w:rPr>
      </w:pPr>
      <w:r w:rsidRPr="00ED1A4E">
        <w:rPr>
          <w:rFonts w:eastAsia="Cambria" w:cstheme="minorHAnsi"/>
          <w:b/>
          <w:kern w:val="2"/>
        </w:rPr>
        <w:t>II. TRYB UDZIELENIA ZAMÓWIENIA</w:t>
      </w:r>
    </w:p>
    <w:p w14:paraId="4D377465" w14:textId="77777777" w:rsidR="00560526" w:rsidRPr="00ED1A4E" w:rsidRDefault="00560526" w:rsidP="00560526">
      <w:pPr>
        <w:numPr>
          <w:ilvl w:val="0"/>
          <w:numId w:val="24"/>
        </w:numPr>
        <w:suppressAutoHyphens/>
        <w:spacing w:after="0" w:line="276" w:lineRule="auto"/>
        <w:rPr>
          <w:rFonts w:cstheme="minorHAnsi"/>
        </w:rPr>
      </w:pPr>
      <w:r w:rsidRPr="00ED1A4E">
        <w:rPr>
          <w:rFonts w:cstheme="minorHAnsi"/>
        </w:rPr>
        <w:t>Postępowanie realizowane jest na podstawie: „Regulaminu udzielania przez Zakład Gospodarki Komunalnej w Jezierzycach Sp. z o.o. zamówień sektorowych na dostawy, usługi lub roboty budowlane, których wartość nie przekracza progów unijnych, o których mowa w art.3 ust.1 pkt 2 ustawy z dnia 11 września 2019r Prawo zamówień publicznych</w:t>
      </w:r>
    </w:p>
    <w:p w14:paraId="63791A3C" w14:textId="77777777" w:rsidR="00560526" w:rsidRPr="00ED1A4E" w:rsidRDefault="00560526" w:rsidP="00560526">
      <w:pPr>
        <w:widowControl w:val="0"/>
        <w:numPr>
          <w:ilvl w:val="0"/>
          <w:numId w:val="24"/>
        </w:numPr>
        <w:suppressAutoHyphens/>
        <w:spacing w:after="0"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eastAsia="Cambria" w:cstheme="minorHAnsi"/>
          <w:color w:val="000000"/>
          <w:kern w:val="2"/>
          <w:lang w:eastAsia="pl-PL" w:bidi="pl-PL"/>
        </w:rPr>
        <w:t>Zamawiający nie przewiduje prowadzenia negocjacji.</w:t>
      </w:r>
      <w:r w:rsidRPr="00ED1A4E">
        <w:rPr>
          <w:rFonts w:eastAsia="Cambria" w:cstheme="minorHAnsi"/>
          <w:kern w:val="2"/>
        </w:rPr>
        <w:t xml:space="preserve">  </w:t>
      </w:r>
    </w:p>
    <w:p w14:paraId="37F05DF1" w14:textId="77777777" w:rsidR="00560526" w:rsidRPr="00ED1A4E" w:rsidRDefault="00560526" w:rsidP="00560526">
      <w:pPr>
        <w:widowControl w:val="0"/>
        <w:numPr>
          <w:ilvl w:val="0"/>
          <w:numId w:val="24"/>
        </w:numPr>
        <w:suppressAutoHyphens/>
        <w:spacing w:after="0"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eastAsia="Cambria" w:cstheme="minorHAnsi"/>
          <w:color w:val="000000"/>
          <w:kern w:val="2"/>
          <w:lang w:eastAsia="pl-PL" w:bidi="pl-PL"/>
        </w:rPr>
        <w:t>Zamawiający nie przewiduje aukcji elektronicznej.</w:t>
      </w:r>
    </w:p>
    <w:p w14:paraId="1B50C0D8" w14:textId="77777777" w:rsidR="00560526" w:rsidRPr="00ED1A4E" w:rsidRDefault="00560526" w:rsidP="00560526">
      <w:pPr>
        <w:widowControl w:val="0"/>
        <w:numPr>
          <w:ilvl w:val="0"/>
          <w:numId w:val="24"/>
        </w:numPr>
        <w:suppressAutoHyphens/>
        <w:spacing w:after="0"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eastAsia="Cambria" w:cstheme="minorHAnsi"/>
          <w:color w:val="000000"/>
          <w:kern w:val="2"/>
          <w:lang w:eastAsia="pl-PL" w:bidi="pl-PL"/>
        </w:rPr>
        <w:t>Zamawiający nie przewiduje złożenia oferty w postaci katalogów elektronicznych.</w:t>
      </w:r>
    </w:p>
    <w:p w14:paraId="0402CD3A" w14:textId="77777777" w:rsidR="00560526" w:rsidRPr="00ED1A4E" w:rsidRDefault="00560526" w:rsidP="00560526">
      <w:pPr>
        <w:widowControl w:val="0"/>
        <w:numPr>
          <w:ilvl w:val="0"/>
          <w:numId w:val="24"/>
        </w:numPr>
        <w:suppressAutoHyphens/>
        <w:spacing w:after="0"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>Zamawiający nie prowadzi postępowania w celu zawarcia umowy ramowej.</w:t>
      </w:r>
    </w:p>
    <w:p w14:paraId="7A87EABB" w14:textId="77777777" w:rsidR="00560526" w:rsidRPr="00ED1A4E" w:rsidRDefault="00560526" w:rsidP="00560526">
      <w:pPr>
        <w:widowControl w:val="0"/>
        <w:numPr>
          <w:ilvl w:val="0"/>
          <w:numId w:val="24"/>
        </w:numPr>
        <w:suppressAutoHyphens/>
        <w:spacing w:after="0"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eastAsia="Cambria" w:cstheme="minorHAnsi"/>
          <w:color w:val="000000"/>
          <w:kern w:val="2"/>
          <w:lang w:eastAsia="pl-PL" w:bidi="pl-PL"/>
        </w:rPr>
        <w:t>Zamawiający nie przewiduje rozliczenia w walutach obcych.</w:t>
      </w:r>
    </w:p>
    <w:p w14:paraId="4B44FEC5" w14:textId="77777777" w:rsidR="00560526" w:rsidRPr="00ED1A4E" w:rsidRDefault="00560526" w:rsidP="00560526">
      <w:pPr>
        <w:widowControl w:val="0"/>
        <w:numPr>
          <w:ilvl w:val="0"/>
          <w:numId w:val="24"/>
        </w:numPr>
        <w:suppressAutoHyphens/>
        <w:spacing w:after="0"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eastAsia="Cambria" w:cstheme="minorHAnsi"/>
          <w:color w:val="000000"/>
          <w:kern w:val="2"/>
          <w:lang w:eastAsia="pl-PL" w:bidi="pl-PL"/>
        </w:rPr>
        <w:t>Zamawiający nie przewiduje zwrotu kosztów udziału w postępowaniu.</w:t>
      </w:r>
    </w:p>
    <w:p w14:paraId="04247016" w14:textId="5EF5FAF4" w:rsidR="00746982" w:rsidRPr="00ED1A4E" w:rsidRDefault="00A91BB2" w:rsidP="00746982">
      <w:pPr>
        <w:widowControl w:val="0"/>
        <w:numPr>
          <w:ilvl w:val="0"/>
          <w:numId w:val="24"/>
        </w:numPr>
        <w:tabs>
          <w:tab w:val="left" w:pos="450"/>
        </w:tabs>
        <w:suppressAutoHyphens/>
        <w:spacing w:after="0" w:line="276" w:lineRule="auto"/>
        <w:textAlignment w:val="baseline"/>
        <w:rPr>
          <w:rFonts w:cstheme="minorHAnsi"/>
        </w:rPr>
      </w:pPr>
      <w:r>
        <w:rPr>
          <w:rFonts w:eastAsia="Cambria" w:cstheme="minorHAnsi"/>
          <w:kern w:val="2"/>
        </w:rPr>
        <w:t xml:space="preserve"> </w:t>
      </w:r>
      <w:r w:rsidR="00746982" w:rsidRPr="00ED1A4E">
        <w:rPr>
          <w:rFonts w:eastAsia="Cambria" w:cstheme="minorHAnsi"/>
          <w:kern w:val="2"/>
        </w:rPr>
        <w:t>Zamawiający nie dopuszcza składania ofert częściowych.</w:t>
      </w:r>
    </w:p>
    <w:p w14:paraId="04246ADE" w14:textId="77777777" w:rsidR="00746982" w:rsidRPr="00ED1A4E" w:rsidRDefault="00746982" w:rsidP="00ED1A4E">
      <w:pPr>
        <w:widowControl w:val="0"/>
        <w:suppressAutoHyphens/>
        <w:spacing w:after="0" w:line="276" w:lineRule="auto"/>
        <w:ind w:left="426"/>
        <w:textAlignment w:val="baseline"/>
        <w:rPr>
          <w:rFonts w:cstheme="minorHAnsi"/>
        </w:rPr>
      </w:pPr>
    </w:p>
    <w:p w14:paraId="2C8F3869" w14:textId="77777777" w:rsidR="00560526" w:rsidRPr="00ED1A4E" w:rsidRDefault="00560526" w:rsidP="00ED1A4E">
      <w:pPr>
        <w:spacing w:before="360" w:after="40" w:line="276" w:lineRule="auto"/>
        <w:textAlignment w:val="baseline"/>
        <w:rPr>
          <w:rFonts w:cstheme="minorHAnsi"/>
        </w:rPr>
      </w:pPr>
      <w:r w:rsidRPr="00ED1A4E">
        <w:rPr>
          <w:rFonts w:eastAsia="Cambria" w:cstheme="minorHAnsi"/>
          <w:b/>
          <w:kern w:val="2"/>
        </w:rPr>
        <w:t>III. OPIS PRZEDMIOTU ZAMÓWIENIA</w:t>
      </w:r>
    </w:p>
    <w:p w14:paraId="0D73DC14" w14:textId="79737F62" w:rsidR="00560526" w:rsidRPr="00ED1A4E" w:rsidRDefault="00560526" w:rsidP="00A91BB2">
      <w:pPr>
        <w:widowControl w:val="0"/>
        <w:numPr>
          <w:ilvl w:val="0"/>
          <w:numId w:val="25"/>
        </w:numPr>
        <w:tabs>
          <w:tab w:val="clear" w:pos="0"/>
          <w:tab w:val="left" w:pos="390"/>
        </w:tabs>
        <w:suppressAutoHyphens/>
        <w:autoSpaceDE w:val="0"/>
        <w:spacing w:after="0"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eastAsia="Calibri" w:cstheme="minorHAnsi"/>
          <w:bCs/>
          <w:color w:val="000000"/>
          <w:kern w:val="2"/>
          <w:lang w:bidi="pl-PL"/>
        </w:rPr>
        <w:t xml:space="preserve"> </w:t>
      </w:r>
      <w:r w:rsidRPr="00ED1A4E">
        <w:rPr>
          <w:rFonts w:eastAsia="HG Mincho Light J" w:cstheme="minorHAnsi"/>
          <w:bCs/>
          <w:color w:val="000000"/>
          <w:kern w:val="2"/>
        </w:rPr>
        <w:t xml:space="preserve">Przedmiotem zamówienia jest dostawa  </w:t>
      </w:r>
      <w:r w:rsidR="00701451">
        <w:rPr>
          <w:rFonts w:eastAsia="HG Mincho Light J" w:cstheme="minorHAnsi"/>
          <w:bCs/>
          <w:color w:val="000000"/>
          <w:kern w:val="2"/>
        </w:rPr>
        <w:t xml:space="preserve">fabrycznie nowych, z cech legalizacyjną roku bieżącego,  </w:t>
      </w:r>
      <w:r w:rsidRPr="00ED1A4E">
        <w:rPr>
          <w:rFonts w:eastAsia="HG Mincho Light J" w:cstheme="minorHAnsi"/>
          <w:bCs/>
          <w:color w:val="000000"/>
          <w:kern w:val="2"/>
        </w:rPr>
        <w:t>wodomierzy</w:t>
      </w:r>
      <w:r w:rsidR="00701451">
        <w:rPr>
          <w:rFonts w:eastAsia="HG Mincho Light J" w:cstheme="minorHAnsi"/>
          <w:bCs/>
          <w:color w:val="000000"/>
          <w:kern w:val="2"/>
        </w:rPr>
        <w:t xml:space="preserve"> </w:t>
      </w:r>
      <w:r w:rsidRPr="00ED1A4E">
        <w:rPr>
          <w:rFonts w:eastAsia="HG Mincho Light J" w:cstheme="minorHAnsi"/>
          <w:bCs/>
          <w:color w:val="000000"/>
          <w:kern w:val="2"/>
        </w:rPr>
        <w:t>do pomiaru wody zimnej</w:t>
      </w:r>
      <w:r w:rsidR="00CE78BA" w:rsidRPr="00ED1A4E">
        <w:rPr>
          <w:rFonts w:eastAsia="HG Mincho Light J" w:cstheme="minorHAnsi"/>
          <w:bCs/>
          <w:color w:val="000000"/>
          <w:kern w:val="2"/>
        </w:rPr>
        <w:t xml:space="preserve">, </w:t>
      </w:r>
      <w:r w:rsidR="00701451">
        <w:rPr>
          <w:rFonts w:eastAsia="HG Mincho Light J" w:cstheme="minorHAnsi"/>
          <w:bCs/>
          <w:color w:val="000000"/>
          <w:kern w:val="2"/>
        </w:rPr>
        <w:t>fabrycznie przygotowanych</w:t>
      </w:r>
      <w:r w:rsidR="00CE78BA" w:rsidRPr="00ED1A4E">
        <w:rPr>
          <w:rFonts w:eastAsia="HG Mincho Light J" w:cstheme="minorHAnsi"/>
          <w:bCs/>
          <w:color w:val="000000"/>
          <w:kern w:val="2"/>
        </w:rPr>
        <w:t xml:space="preserve"> </w:t>
      </w:r>
      <w:r w:rsidR="00701451">
        <w:rPr>
          <w:rFonts w:eastAsia="HG Mincho Light J" w:cstheme="minorHAnsi"/>
          <w:bCs/>
          <w:color w:val="000000"/>
          <w:kern w:val="2"/>
        </w:rPr>
        <w:t>do montażu</w:t>
      </w:r>
      <w:r w:rsidR="00CE78BA" w:rsidRPr="00ED1A4E">
        <w:rPr>
          <w:rFonts w:eastAsia="HG Mincho Light J" w:cstheme="minorHAnsi"/>
          <w:bCs/>
          <w:color w:val="000000"/>
          <w:kern w:val="2"/>
        </w:rPr>
        <w:t xml:space="preserve"> nakładk</w:t>
      </w:r>
      <w:r w:rsidR="00701451">
        <w:rPr>
          <w:rFonts w:eastAsia="HG Mincho Light J" w:cstheme="minorHAnsi"/>
          <w:bCs/>
          <w:color w:val="000000"/>
          <w:kern w:val="2"/>
        </w:rPr>
        <w:t>i</w:t>
      </w:r>
      <w:r w:rsidR="00CE78BA" w:rsidRPr="00ED1A4E">
        <w:rPr>
          <w:rFonts w:eastAsia="HG Mincho Light J" w:cstheme="minorHAnsi"/>
          <w:bCs/>
          <w:color w:val="000000"/>
          <w:kern w:val="2"/>
        </w:rPr>
        <w:t xml:space="preserve"> do zdalnego odczytu, przystosowan</w:t>
      </w:r>
      <w:r w:rsidR="00701451">
        <w:rPr>
          <w:rFonts w:eastAsia="HG Mincho Light J" w:cstheme="minorHAnsi"/>
          <w:bCs/>
          <w:color w:val="000000"/>
          <w:kern w:val="2"/>
        </w:rPr>
        <w:t>ymi</w:t>
      </w:r>
      <w:r w:rsidR="00CE78BA" w:rsidRPr="00ED1A4E">
        <w:rPr>
          <w:rFonts w:eastAsia="HG Mincho Light J" w:cstheme="minorHAnsi"/>
          <w:bCs/>
          <w:color w:val="000000"/>
          <w:kern w:val="2"/>
        </w:rPr>
        <w:t xml:space="preserve"> do współpracy z systemem bilingowym w systemie IZAR@MOBILE2</w:t>
      </w:r>
      <w:r w:rsidR="00701451">
        <w:rPr>
          <w:rFonts w:eastAsia="HG Mincho Light J" w:cstheme="minorHAnsi"/>
          <w:bCs/>
          <w:color w:val="000000"/>
          <w:kern w:val="2"/>
        </w:rPr>
        <w:t xml:space="preserve">. </w:t>
      </w:r>
    </w:p>
    <w:p w14:paraId="30CEAD21" w14:textId="1F81F168" w:rsidR="00560526" w:rsidRPr="00ED1A4E" w:rsidRDefault="00560526" w:rsidP="00A91BB2">
      <w:pPr>
        <w:widowControl w:val="0"/>
        <w:numPr>
          <w:ilvl w:val="0"/>
          <w:numId w:val="25"/>
        </w:numPr>
        <w:tabs>
          <w:tab w:val="clear" w:pos="0"/>
          <w:tab w:val="num" w:pos="284"/>
          <w:tab w:val="left" w:pos="390"/>
          <w:tab w:val="left" w:pos="426"/>
        </w:tabs>
        <w:suppressAutoHyphens/>
        <w:autoSpaceDE w:val="0"/>
        <w:spacing w:after="0" w:line="276" w:lineRule="auto"/>
        <w:ind w:left="567" w:hanging="567"/>
        <w:textAlignment w:val="baseline"/>
        <w:rPr>
          <w:rFonts w:cstheme="minorHAnsi"/>
        </w:rPr>
      </w:pPr>
      <w:r w:rsidRPr="00ED1A4E">
        <w:rPr>
          <w:rFonts w:eastAsia="Calibri" w:cstheme="minorHAnsi"/>
          <w:bCs/>
          <w:color w:val="000000"/>
          <w:kern w:val="2"/>
        </w:rPr>
        <w:t xml:space="preserve"> </w:t>
      </w:r>
      <w:r w:rsidRPr="00ED1A4E">
        <w:rPr>
          <w:rFonts w:eastAsia="MS Mincho" w:cstheme="minorHAnsi"/>
          <w:color w:val="000000"/>
          <w:kern w:val="2"/>
          <w:lang w:bidi="pl-PL"/>
        </w:rPr>
        <w:t>Dostawy powinny być realizowane sukcesywnie wg</w:t>
      </w:r>
      <w:r w:rsidR="00746982" w:rsidRPr="00ED1A4E">
        <w:rPr>
          <w:rFonts w:eastAsia="MS Mincho" w:cstheme="minorHAnsi"/>
          <w:color w:val="000000"/>
          <w:kern w:val="2"/>
          <w:lang w:bidi="pl-PL"/>
        </w:rPr>
        <w:t xml:space="preserve"> e-mailowo zgłoszonych</w:t>
      </w:r>
      <w:r w:rsidRPr="00ED1A4E">
        <w:rPr>
          <w:rFonts w:eastAsia="MS Mincho" w:cstheme="minorHAnsi"/>
          <w:color w:val="000000"/>
          <w:kern w:val="2"/>
          <w:lang w:bidi="pl-PL"/>
        </w:rPr>
        <w:t xml:space="preserve"> potrzeb Zamawiającego</w:t>
      </w:r>
      <w:r w:rsidR="00746982" w:rsidRPr="00ED1A4E">
        <w:rPr>
          <w:rFonts w:eastAsia="MS Mincho" w:cstheme="minorHAnsi"/>
          <w:color w:val="000000"/>
          <w:kern w:val="2"/>
          <w:lang w:bidi="pl-PL"/>
        </w:rPr>
        <w:t>.</w:t>
      </w:r>
    </w:p>
    <w:p w14:paraId="03D497DE" w14:textId="47485AB0" w:rsidR="00560526" w:rsidRPr="00ED1A4E" w:rsidRDefault="00560526" w:rsidP="00ED1A4E">
      <w:pPr>
        <w:widowControl w:val="0"/>
        <w:numPr>
          <w:ilvl w:val="0"/>
          <w:numId w:val="25"/>
        </w:numPr>
        <w:tabs>
          <w:tab w:val="left" w:pos="390"/>
        </w:tabs>
        <w:suppressAutoHyphens/>
        <w:autoSpaceDE w:val="0"/>
        <w:spacing w:after="0" w:line="276" w:lineRule="auto"/>
        <w:ind w:left="0" w:firstLine="0"/>
        <w:textAlignment w:val="baseline"/>
        <w:rPr>
          <w:rFonts w:cstheme="minorHAnsi"/>
        </w:rPr>
      </w:pPr>
      <w:r w:rsidRPr="00ED1A4E">
        <w:rPr>
          <w:rFonts w:eastAsia="Calibri" w:cstheme="minorHAnsi"/>
          <w:color w:val="000000"/>
          <w:kern w:val="2"/>
          <w:lang w:eastAsia="ar-SA" w:bidi="pl-PL"/>
        </w:rPr>
        <w:t xml:space="preserve"> </w:t>
      </w:r>
      <w:r w:rsidR="00CE78BA" w:rsidRPr="00ED1A4E">
        <w:rPr>
          <w:rFonts w:eastAsia="Calibri" w:cstheme="minorHAnsi"/>
          <w:color w:val="000000"/>
          <w:kern w:val="2"/>
          <w:lang w:eastAsia="ar-SA" w:bidi="pl-PL"/>
        </w:rPr>
        <w:t>Do każdej zamówionej partii wodomierzy należy dostarczyć adekwatną ilość nakładek radiowych.</w:t>
      </w:r>
    </w:p>
    <w:p w14:paraId="0DD2E110" w14:textId="77777777" w:rsidR="00560526" w:rsidRPr="00ED1A4E" w:rsidRDefault="00560526" w:rsidP="00560526">
      <w:pPr>
        <w:widowControl w:val="0"/>
        <w:numPr>
          <w:ilvl w:val="0"/>
          <w:numId w:val="25"/>
        </w:numPr>
        <w:tabs>
          <w:tab w:val="left" w:pos="390"/>
        </w:tabs>
        <w:suppressAutoHyphens/>
        <w:autoSpaceDE w:val="0"/>
        <w:spacing w:after="0" w:line="276" w:lineRule="auto"/>
        <w:ind w:left="0" w:firstLine="0"/>
        <w:textAlignment w:val="baseline"/>
        <w:rPr>
          <w:rFonts w:cstheme="minorHAnsi"/>
        </w:rPr>
      </w:pPr>
      <w:r w:rsidRPr="00ED1A4E">
        <w:rPr>
          <w:rFonts w:eastAsia="Calibri" w:cstheme="minorHAnsi"/>
          <w:kern w:val="2"/>
          <w:lang w:eastAsia="ar-SA" w:bidi="pl-PL"/>
        </w:rPr>
        <w:t xml:space="preserve"> </w:t>
      </w:r>
      <w:r w:rsidRPr="00ED1A4E">
        <w:rPr>
          <w:rFonts w:cstheme="minorHAnsi"/>
          <w:kern w:val="2"/>
          <w:lang w:eastAsia="ar-SA" w:bidi="pl-PL"/>
        </w:rPr>
        <w:t xml:space="preserve">Szczegółowy opis przedmiotu zamówienia stanowi </w:t>
      </w:r>
      <w:r w:rsidRPr="00040D11">
        <w:rPr>
          <w:rFonts w:cstheme="minorHAnsi"/>
          <w:b/>
          <w:bCs/>
          <w:kern w:val="2"/>
          <w:lang w:eastAsia="ar-SA" w:bidi="pl-PL"/>
        </w:rPr>
        <w:t>Załącznik nr 1</w:t>
      </w:r>
      <w:r w:rsidRPr="00ED1A4E">
        <w:rPr>
          <w:rFonts w:cstheme="minorHAnsi"/>
          <w:kern w:val="2"/>
          <w:lang w:eastAsia="ar-SA" w:bidi="pl-PL"/>
        </w:rPr>
        <w:t xml:space="preserve">. </w:t>
      </w:r>
    </w:p>
    <w:p w14:paraId="6E10EC3D" w14:textId="77777777" w:rsidR="00560526" w:rsidRPr="007F5345" w:rsidRDefault="00560526" w:rsidP="00560526">
      <w:pPr>
        <w:widowControl w:val="0"/>
        <w:numPr>
          <w:ilvl w:val="0"/>
          <w:numId w:val="25"/>
        </w:numPr>
        <w:tabs>
          <w:tab w:val="left" w:pos="450"/>
        </w:tabs>
        <w:suppressAutoHyphens/>
        <w:spacing w:after="0" w:line="276" w:lineRule="auto"/>
        <w:ind w:left="0" w:firstLine="0"/>
        <w:textAlignment w:val="baseline"/>
        <w:rPr>
          <w:rFonts w:cstheme="minorHAnsi"/>
        </w:rPr>
      </w:pPr>
      <w:r w:rsidRPr="00ED1A4E">
        <w:rPr>
          <w:rFonts w:eastAsia="Cambria" w:cstheme="minorHAnsi"/>
          <w:color w:val="000000"/>
          <w:kern w:val="2"/>
          <w:lang w:eastAsia="pl-PL" w:bidi="pl-PL"/>
        </w:rPr>
        <w:t>Rodzaj zamówienia - dostawa.</w:t>
      </w:r>
    </w:p>
    <w:p w14:paraId="3E8167CA" w14:textId="57E44886" w:rsidR="007F5345" w:rsidRPr="00ED1A4E" w:rsidRDefault="007F5345" w:rsidP="007F5345">
      <w:pPr>
        <w:widowControl w:val="0"/>
        <w:tabs>
          <w:tab w:val="left" w:pos="450"/>
        </w:tabs>
        <w:suppressAutoHyphens/>
        <w:spacing w:after="0" w:line="276" w:lineRule="auto"/>
        <w:textAlignment w:val="baseline"/>
        <w:rPr>
          <w:rFonts w:cstheme="minorHAnsi"/>
        </w:rPr>
      </w:pPr>
    </w:p>
    <w:p w14:paraId="0B0E2762" w14:textId="77777777" w:rsidR="00746982" w:rsidRPr="00040D11" w:rsidRDefault="00CE4C41" w:rsidP="00ED1A4E">
      <w:pPr>
        <w:tabs>
          <w:tab w:val="left" w:pos="426"/>
        </w:tabs>
        <w:spacing w:before="360" w:after="40" w:line="276" w:lineRule="auto"/>
        <w:textAlignment w:val="baseline"/>
        <w:rPr>
          <w:rFonts w:cstheme="minorHAnsi"/>
        </w:rPr>
      </w:pPr>
      <w:r w:rsidRPr="00040D11">
        <w:rPr>
          <w:rFonts w:cstheme="minorHAnsi"/>
          <w:b/>
        </w:rPr>
        <w:t xml:space="preserve">IV. </w:t>
      </w:r>
      <w:r w:rsidRPr="00040D11">
        <w:rPr>
          <w:rFonts w:cstheme="minorHAnsi"/>
          <w:b/>
        </w:rPr>
        <w:tab/>
      </w:r>
      <w:r w:rsidR="00746982" w:rsidRPr="00040D11">
        <w:rPr>
          <w:rFonts w:eastAsia="Cambria" w:cstheme="minorHAnsi"/>
          <w:b/>
          <w:kern w:val="2"/>
        </w:rPr>
        <w:t>TERMIN WYKONANIA ZAMÓWIENIA</w:t>
      </w:r>
    </w:p>
    <w:p w14:paraId="7F8F477C" w14:textId="142E0370" w:rsidR="00CE4C41" w:rsidRPr="00040D11" w:rsidRDefault="00746982" w:rsidP="00ED1A4E">
      <w:pPr>
        <w:widowControl w:val="0"/>
        <w:numPr>
          <w:ilvl w:val="0"/>
          <w:numId w:val="26"/>
        </w:numPr>
        <w:suppressAutoHyphens/>
        <w:spacing w:after="0" w:line="276" w:lineRule="auto"/>
        <w:ind w:left="426" w:hanging="426"/>
        <w:textAlignment w:val="baseline"/>
        <w:rPr>
          <w:rFonts w:cstheme="minorHAnsi"/>
        </w:rPr>
      </w:pPr>
      <w:r w:rsidRPr="00040D11">
        <w:rPr>
          <w:rFonts w:eastAsia="Cambria" w:cstheme="minorHAnsi"/>
          <w:kern w:val="2"/>
        </w:rPr>
        <w:t xml:space="preserve">Termin realizacji zamówienia – sukcesywnie wg potrzeb Zamawiającego i na jego telefoniczne lub mailowe zlecenie przez  </w:t>
      </w:r>
      <w:r w:rsidRPr="00040D11">
        <w:rPr>
          <w:rFonts w:eastAsia="Cambria" w:cstheme="minorHAnsi"/>
          <w:b/>
          <w:kern w:val="2"/>
        </w:rPr>
        <w:t>12 miesięcy od dnia podpisania umowy</w:t>
      </w:r>
      <w:r w:rsidRPr="00040D11">
        <w:rPr>
          <w:rFonts w:eastAsia="Cambria" w:cstheme="minorHAnsi"/>
          <w:kern w:val="2"/>
        </w:rPr>
        <w:t>.</w:t>
      </w:r>
    </w:p>
    <w:p w14:paraId="6323BCF2" w14:textId="77777777" w:rsidR="00ED1A4E" w:rsidRDefault="00ED1A4E" w:rsidP="00ED1A4E">
      <w:pPr>
        <w:spacing w:after="40" w:line="276" w:lineRule="auto"/>
        <w:ind w:left="284" w:hanging="284"/>
        <w:textAlignment w:val="baseline"/>
        <w:rPr>
          <w:rFonts w:cstheme="minorHAnsi"/>
          <w:b/>
          <w:bCs/>
          <w:iCs/>
        </w:rPr>
      </w:pPr>
    </w:p>
    <w:p w14:paraId="443DD65F" w14:textId="77777777" w:rsidR="00ED1A4E" w:rsidRDefault="00ED1A4E" w:rsidP="00ED1A4E">
      <w:pPr>
        <w:spacing w:after="40" w:line="276" w:lineRule="auto"/>
        <w:ind w:left="284" w:hanging="284"/>
        <w:textAlignment w:val="baseline"/>
        <w:rPr>
          <w:rFonts w:cstheme="minorHAnsi"/>
          <w:b/>
          <w:bCs/>
          <w:iCs/>
        </w:rPr>
      </w:pPr>
    </w:p>
    <w:p w14:paraId="2F72BACC" w14:textId="6D1470F2" w:rsidR="00ED1A4E" w:rsidRDefault="00CE4C41" w:rsidP="00ED1A4E">
      <w:pPr>
        <w:spacing w:after="40" w:line="276" w:lineRule="auto"/>
        <w:ind w:left="284" w:hanging="284"/>
        <w:textAlignment w:val="baseline"/>
        <w:rPr>
          <w:rFonts w:cstheme="minorHAnsi"/>
        </w:rPr>
      </w:pPr>
      <w:r w:rsidRPr="00ED1A4E">
        <w:rPr>
          <w:rFonts w:cstheme="minorHAnsi"/>
          <w:b/>
          <w:bCs/>
          <w:iCs/>
        </w:rPr>
        <w:t xml:space="preserve">V. </w:t>
      </w:r>
      <w:r w:rsidRPr="00ED1A4E">
        <w:rPr>
          <w:rFonts w:cstheme="minorHAnsi"/>
          <w:b/>
          <w:bCs/>
          <w:iCs/>
        </w:rPr>
        <w:tab/>
      </w:r>
      <w:r w:rsidR="00746982" w:rsidRPr="00ED1A4E">
        <w:rPr>
          <w:rFonts w:eastAsia="Cambria" w:cstheme="minorHAnsi"/>
          <w:b/>
          <w:bCs/>
          <w:kern w:val="2"/>
        </w:rPr>
        <w:t>SPOSÓB KOMUNIKACJI ORAZ WYJAŚNIENIA TREŚCI OPZ</w:t>
      </w:r>
    </w:p>
    <w:p w14:paraId="790C9BF0" w14:textId="46A1276F" w:rsidR="00746982" w:rsidRPr="00ED1A4E" w:rsidRDefault="00746982" w:rsidP="00ED1A4E">
      <w:pPr>
        <w:spacing w:after="40" w:line="276" w:lineRule="auto"/>
        <w:ind w:left="284" w:hanging="284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>W przedmiotowym postępowaniu komunikacja między Zamawiającym a Wykonawcami odbywa się przy użyciu następujących środków komunikacji elektronicznej:</w:t>
      </w:r>
    </w:p>
    <w:p w14:paraId="73C7462A" w14:textId="77777777" w:rsidR="00746982" w:rsidRPr="00ED1A4E" w:rsidRDefault="00746982" w:rsidP="00ED1A4E">
      <w:pPr>
        <w:widowControl w:val="0"/>
        <w:numPr>
          <w:ilvl w:val="1"/>
          <w:numId w:val="23"/>
        </w:numPr>
        <w:suppressAutoHyphens/>
        <w:spacing w:after="0" w:line="276" w:lineRule="auto"/>
        <w:ind w:left="851" w:right="92" w:hanging="425"/>
        <w:contextualSpacing/>
        <w:textAlignment w:val="baseline"/>
        <w:rPr>
          <w:rFonts w:eastAsia="Cambria" w:cstheme="minorHAnsi"/>
          <w:kern w:val="2"/>
        </w:rPr>
      </w:pPr>
      <w:r w:rsidRPr="00ED1A4E">
        <w:rPr>
          <w:rFonts w:eastAsia="Cambria" w:cstheme="minorHAnsi"/>
          <w:kern w:val="2"/>
        </w:rPr>
        <w:t xml:space="preserve">Platformy zakupowej dostępnej pod adresem: </w:t>
      </w:r>
      <w:hyperlink r:id="rId8" w:history="1">
        <w:r w:rsidRPr="00ED1A4E">
          <w:rPr>
            <w:rStyle w:val="Hipercze"/>
            <w:rFonts w:eastAsia="Cambria" w:cstheme="minorHAnsi"/>
            <w:b/>
            <w:bCs/>
            <w:color w:val="0563C1"/>
            <w:kern w:val="2"/>
          </w:rPr>
          <w:t>https://platformazakupowa.pl/pn/zgkjezierzyce</w:t>
        </w:r>
      </w:hyperlink>
    </w:p>
    <w:p w14:paraId="3EDB9C63" w14:textId="2D47F0D7" w:rsidR="00746982" w:rsidRPr="00ED1A4E" w:rsidRDefault="00746982" w:rsidP="00ED1A4E">
      <w:pPr>
        <w:widowControl w:val="0"/>
        <w:numPr>
          <w:ilvl w:val="1"/>
          <w:numId w:val="23"/>
        </w:numPr>
        <w:suppressAutoHyphens/>
        <w:spacing w:after="0" w:line="276" w:lineRule="auto"/>
        <w:ind w:left="851" w:right="92" w:hanging="425"/>
        <w:contextualSpacing/>
        <w:textAlignment w:val="baseline"/>
        <w:rPr>
          <w:rFonts w:eastAsia="Cambria" w:cstheme="minorHAnsi"/>
          <w:b/>
          <w:bCs/>
          <w:kern w:val="2"/>
        </w:rPr>
      </w:pPr>
      <w:r w:rsidRPr="00ED1A4E">
        <w:rPr>
          <w:rFonts w:eastAsia="Cambria" w:cstheme="minorHAnsi"/>
          <w:kern w:val="2"/>
        </w:rPr>
        <w:t>Poczty elektronicznej:</w:t>
      </w:r>
      <w:r w:rsidRPr="00ED1A4E">
        <w:rPr>
          <w:rFonts w:eastAsia="Cambria" w:cstheme="minorHAnsi"/>
          <w:color w:val="1F497D"/>
          <w:kern w:val="2"/>
        </w:rPr>
        <w:t xml:space="preserve"> </w:t>
      </w:r>
      <w:hyperlink r:id="rId9" w:history="1">
        <w:r w:rsidR="00ED1A4E" w:rsidRPr="00BD24BC">
          <w:rPr>
            <w:rStyle w:val="Hipercze"/>
            <w:rFonts w:eastAsia="Cambria" w:cstheme="minorHAnsi"/>
            <w:b/>
            <w:bCs/>
            <w:kern w:val="2"/>
          </w:rPr>
          <w:t>m.wawrzynkiewicz@zgkjezierzyce.pl</w:t>
        </w:r>
      </w:hyperlink>
    </w:p>
    <w:p w14:paraId="0A0B67CC" w14:textId="77777777" w:rsidR="00746982" w:rsidRPr="00ED1A4E" w:rsidRDefault="00746982" w:rsidP="00ED1A4E">
      <w:pPr>
        <w:spacing w:line="276" w:lineRule="auto"/>
        <w:ind w:left="426" w:right="92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b/>
          <w:bCs/>
          <w:kern w:val="2"/>
        </w:rPr>
        <w:t>z zastrzeżeniem, że oferta może  zostać przekazana wyłącznie za pomocą powyższej Platformy</w:t>
      </w:r>
      <w:r w:rsidRPr="00ED1A4E">
        <w:rPr>
          <w:rFonts w:eastAsia="Cambria" w:cstheme="minorHAnsi"/>
          <w:kern w:val="2"/>
        </w:rPr>
        <w:t>.</w:t>
      </w:r>
    </w:p>
    <w:p w14:paraId="7299AAD0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right="92" w:hanging="426"/>
        <w:contextualSpacing/>
        <w:textAlignment w:val="baseline"/>
        <w:rPr>
          <w:rFonts w:eastAsia="Calibri" w:cstheme="minorHAnsi"/>
          <w:kern w:val="2"/>
        </w:rPr>
      </w:pPr>
      <w:r w:rsidRPr="00ED1A4E">
        <w:rPr>
          <w:rFonts w:eastAsia="Cambria" w:cstheme="minorHAnsi"/>
          <w:kern w:val="2"/>
        </w:rPr>
        <w:t xml:space="preserve">Postępowanie prowadzone jest w języku polskim w formie elektronicznej za pośrednictwem platformy zakupowej pod adresem: </w:t>
      </w:r>
      <w:hyperlink r:id="rId10" w:history="1">
        <w:r w:rsidRPr="00ED1A4E">
          <w:rPr>
            <w:rStyle w:val="Hipercze"/>
            <w:rFonts w:eastAsia="Cambria" w:cstheme="minorHAnsi"/>
            <w:b/>
            <w:bCs/>
            <w:color w:val="0563C1"/>
            <w:kern w:val="2"/>
          </w:rPr>
          <w:t>https://platformazakupowa.pl/pn/zgkjezierzyce</w:t>
        </w:r>
      </w:hyperlink>
    </w:p>
    <w:p w14:paraId="0C3AE620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right="92" w:hanging="426"/>
        <w:contextualSpacing/>
        <w:textAlignment w:val="baseline"/>
        <w:rPr>
          <w:rFonts w:cstheme="minorHAnsi"/>
        </w:rPr>
      </w:pPr>
      <w:r w:rsidRPr="00ED1A4E">
        <w:rPr>
          <w:rFonts w:eastAsia="Calibri" w:cstheme="minorHAnsi"/>
          <w:kern w:val="2"/>
        </w:rPr>
        <w:t xml:space="preserve"> </w:t>
      </w:r>
      <w:r w:rsidRPr="00ED1A4E">
        <w:rPr>
          <w:rFonts w:eastAsia="Cambria" w:cstheme="minorHAnsi"/>
          <w:kern w:val="2"/>
        </w:rPr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hyperlink r:id="rId11" w:history="1">
        <w:r w:rsidRPr="00ED1A4E">
          <w:rPr>
            <w:rStyle w:val="Hipercze"/>
            <w:rFonts w:eastAsia="Cambria" w:cstheme="minorHAnsi"/>
            <w:b/>
            <w:bCs/>
            <w:color w:val="0563C1"/>
            <w:kern w:val="2"/>
          </w:rPr>
          <w:t>https://platformazakupowa.pl/pn/zgkjezierzyce</w:t>
        </w:r>
      </w:hyperlink>
      <w:r w:rsidRPr="00ED1A4E">
        <w:rPr>
          <w:rFonts w:eastAsia="Cambria" w:cstheme="minorHAnsi"/>
          <w:kern w:val="2"/>
        </w:rPr>
        <w:t xml:space="preserve"> i formularza „Wyślij wiadomość do zamawiającego”.</w:t>
      </w:r>
    </w:p>
    <w:p w14:paraId="4A9B1724" w14:textId="77777777" w:rsidR="00746982" w:rsidRPr="00ED1A4E" w:rsidRDefault="00746982" w:rsidP="00ED1A4E">
      <w:pPr>
        <w:spacing w:line="276" w:lineRule="auto"/>
        <w:ind w:left="426" w:right="92"/>
        <w:contextualSpacing/>
        <w:textAlignment w:val="baseline"/>
        <w:rPr>
          <w:rFonts w:eastAsia="Cambria" w:cstheme="minorHAnsi"/>
          <w:kern w:val="2"/>
        </w:rPr>
      </w:pPr>
      <w:r w:rsidRPr="00ED1A4E">
        <w:rPr>
          <w:rFonts w:eastAsia="Cambria" w:cstheme="minorHAnsi"/>
          <w:kern w:val="2"/>
        </w:rPr>
        <w:t xml:space="preserve">Za datę przekazania (wpływu) oświadczeń, wniosków, zawiadomień oraz informacji przyjmuje się datę ich przesłania za pośrednictwem </w:t>
      </w:r>
      <w:hyperlink r:id="rId12" w:history="1">
        <w:r w:rsidRPr="00ED1A4E">
          <w:rPr>
            <w:rStyle w:val="Hipercze"/>
            <w:rFonts w:eastAsia="Cambria" w:cstheme="minorHAnsi"/>
            <w:b/>
            <w:bCs/>
            <w:color w:val="0563C1"/>
            <w:kern w:val="2"/>
          </w:rPr>
          <w:t>https://platformazakupowa.pl/pn/zgkjezierzyce</w:t>
        </w:r>
      </w:hyperlink>
      <w:r w:rsidRPr="00ED1A4E">
        <w:rPr>
          <w:rFonts w:eastAsia="Cambria" w:cstheme="minorHAnsi"/>
          <w:kern w:val="2"/>
        </w:rPr>
        <w:t xml:space="preserve"> poprzez kliknięcie przycisku  „Wyślij wiadomość do zamawiającego” po których pojawi się komunikat, że wiadomość została wysłana do zamawiającego. Zamawiający dopuszcza, opcjonalnie, komunikację  za pośrednictwem poczty elektronicznej </w:t>
      </w:r>
      <w:hyperlink r:id="rId13" w:history="1">
        <w:r w:rsidRPr="00ED1A4E">
          <w:rPr>
            <w:rStyle w:val="Hipercze"/>
            <w:rFonts w:eastAsia="Cambria" w:cstheme="minorHAnsi"/>
            <w:b/>
            <w:bCs/>
            <w:kern w:val="2"/>
          </w:rPr>
          <w:t>d.malinowski@zgkjezierzyce.pl</w:t>
        </w:r>
      </w:hyperlink>
    </w:p>
    <w:p w14:paraId="3AD39ECA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right="92" w:hanging="426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 xml:space="preserve">Zamawiający będzie przekazywał wykonawcom informacje w formie elektronicznej za pośrednictwem </w:t>
      </w:r>
      <w:hyperlink r:id="rId14" w:history="1">
        <w:r w:rsidRPr="00ED1A4E">
          <w:rPr>
            <w:rStyle w:val="Hipercze"/>
            <w:rFonts w:eastAsia="Cambria" w:cstheme="minorHAnsi"/>
            <w:b/>
            <w:bCs/>
            <w:color w:val="0563C1"/>
            <w:kern w:val="2"/>
          </w:rPr>
          <w:t>https://platformazakupowa.pl/pn/zgkjezierzyce</w:t>
        </w:r>
      </w:hyperlink>
      <w:r w:rsidRPr="00ED1A4E">
        <w:rPr>
          <w:rFonts w:eastAsia="Cambria" w:cstheme="minorHAnsi"/>
          <w:kern w:val="2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5" w:history="1">
        <w:r w:rsidRPr="00ED1A4E">
          <w:rPr>
            <w:rStyle w:val="Hipercze"/>
            <w:rFonts w:eastAsia="Cambria" w:cstheme="minorHAnsi"/>
            <w:b/>
            <w:bCs/>
            <w:color w:val="0563C1"/>
            <w:kern w:val="2"/>
          </w:rPr>
          <w:t>https://platformazakupowa.pl/pn/zgkjezierzyce</w:t>
        </w:r>
      </w:hyperlink>
      <w:r w:rsidRPr="00ED1A4E">
        <w:rPr>
          <w:rFonts w:eastAsia="Cambria" w:cstheme="minorHAnsi"/>
          <w:kern w:val="2"/>
        </w:rPr>
        <w:t xml:space="preserve"> do konkretnego wykonawcy.</w:t>
      </w:r>
    </w:p>
    <w:p w14:paraId="637F75A3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right="92" w:hanging="426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 xml:space="preserve">Wykonawca jako podmiot profesjonalny ma obowiązek sprawdzania komunikatów i wiadomości bezpośrednio na </w:t>
      </w:r>
      <w:r w:rsidRPr="00ED1A4E">
        <w:rPr>
          <w:rFonts w:eastAsia="Cambria" w:cstheme="minorHAnsi"/>
          <w:b/>
          <w:bCs/>
          <w:kern w:val="2"/>
        </w:rPr>
        <w:t>platformazakupowa.pl</w:t>
      </w:r>
      <w:r w:rsidRPr="00ED1A4E">
        <w:rPr>
          <w:rFonts w:eastAsia="Cambria" w:cstheme="minorHAnsi"/>
          <w:kern w:val="2"/>
        </w:rPr>
        <w:t xml:space="preserve"> przesłanych przez zamawiającego, gdyż system powiadomień może ulec awarii lub powiadomienie może trafić do folderu SPAM.</w:t>
      </w:r>
    </w:p>
    <w:p w14:paraId="2BD0C848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right="92" w:hanging="426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16" w:history="1">
        <w:r w:rsidRPr="00ED1A4E">
          <w:rPr>
            <w:rStyle w:val="Hipercze"/>
            <w:rFonts w:eastAsia="Cambria" w:cstheme="minorHAnsi"/>
            <w:b/>
            <w:bCs/>
            <w:color w:val="0563C1"/>
            <w:kern w:val="2"/>
          </w:rPr>
          <w:t>https://platformazakupowa.pl/pn/zgkjezierzyce</w:t>
        </w:r>
      </w:hyperlink>
      <w:r w:rsidRPr="00ED1A4E">
        <w:rPr>
          <w:rFonts w:eastAsia="Cambria" w:cstheme="minorHAnsi"/>
          <w:kern w:val="2"/>
        </w:rPr>
        <w:t xml:space="preserve"> tj.:</w:t>
      </w:r>
    </w:p>
    <w:p w14:paraId="03A03260" w14:textId="77777777" w:rsidR="00746982" w:rsidRPr="00ED1A4E" w:rsidRDefault="00746982" w:rsidP="00ED1A4E">
      <w:pPr>
        <w:widowControl w:val="0"/>
        <w:numPr>
          <w:ilvl w:val="1"/>
          <w:numId w:val="23"/>
        </w:numPr>
        <w:suppressAutoHyphens/>
        <w:spacing w:after="0" w:line="276" w:lineRule="auto"/>
        <w:ind w:left="851" w:right="92" w:hanging="425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 xml:space="preserve">stały dostęp do sieci Internet o gwarantowanej przepustowości nie mniejszej niż 512 </w:t>
      </w:r>
      <w:proofErr w:type="spellStart"/>
      <w:r w:rsidRPr="00ED1A4E">
        <w:rPr>
          <w:rFonts w:eastAsia="Cambria" w:cstheme="minorHAnsi"/>
          <w:kern w:val="2"/>
        </w:rPr>
        <w:t>kb</w:t>
      </w:r>
      <w:proofErr w:type="spellEnd"/>
      <w:r w:rsidRPr="00ED1A4E">
        <w:rPr>
          <w:rFonts w:eastAsia="Cambria" w:cstheme="minorHAnsi"/>
          <w:kern w:val="2"/>
        </w:rPr>
        <w:t>/s,</w:t>
      </w:r>
    </w:p>
    <w:p w14:paraId="33B9338A" w14:textId="77777777" w:rsidR="00746982" w:rsidRPr="00ED1A4E" w:rsidRDefault="00746982" w:rsidP="00ED1A4E">
      <w:pPr>
        <w:widowControl w:val="0"/>
        <w:numPr>
          <w:ilvl w:val="1"/>
          <w:numId w:val="23"/>
        </w:numPr>
        <w:suppressAutoHyphens/>
        <w:spacing w:after="0" w:line="276" w:lineRule="auto"/>
        <w:ind w:left="709" w:right="92" w:hanging="283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2FB047B" w14:textId="77777777" w:rsidR="00746982" w:rsidRPr="00ED1A4E" w:rsidRDefault="00746982" w:rsidP="00ED1A4E">
      <w:pPr>
        <w:widowControl w:val="0"/>
        <w:numPr>
          <w:ilvl w:val="1"/>
          <w:numId w:val="23"/>
        </w:numPr>
        <w:suppressAutoHyphens/>
        <w:spacing w:after="0" w:line="276" w:lineRule="auto"/>
        <w:ind w:left="709" w:right="92" w:hanging="283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>zainstalowana dowolna przeglądarka internetowa, w przypadku Internet Explorer minimalnie wersja 10 0.,</w:t>
      </w:r>
    </w:p>
    <w:p w14:paraId="52E7CA3C" w14:textId="77777777" w:rsidR="00746982" w:rsidRPr="00ED1A4E" w:rsidRDefault="00746982" w:rsidP="00ED1A4E">
      <w:pPr>
        <w:widowControl w:val="0"/>
        <w:numPr>
          <w:ilvl w:val="1"/>
          <w:numId w:val="23"/>
        </w:numPr>
        <w:suppressAutoHyphens/>
        <w:spacing w:after="0" w:line="276" w:lineRule="auto"/>
        <w:ind w:left="851" w:right="92" w:hanging="425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>włączona obsługa JavaScript,</w:t>
      </w:r>
    </w:p>
    <w:p w14:paraId="21463AB0" w14:textId="77777777" w:rsidR="00746982" w:rsidRPr="00ED1A4E" w:rsidRDefault="00746982" w:rsidP="00ED1A4E">
      <w:pPr>
        <w:widowControl w:val="0"/>
        <w:numPr>
          <w:ilvl w:val="1"/>
          <w:numId w:val="23"/>
        </w:numPr>
        <w:suppressAutoHyphens/>
        <w:spacing w:after="0" w:line="276" w:lineRule="auto"/>
        <w:ind w:left="851" w:right="92" w:hanging="425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lastRenderedPageBreak/>
        <w:t xml:space="preserve">zainstalowany program Adobe </w:t>
      </w:r>
      <w:proofErr w:type="spellStart"/>
      <w:r w:rsidRPr="00ED1A4E">
        <w:rPr>
          <w:rFonts w:eastAsia="Cambria" w:cstheme="minorHAnsi"/>
          <w:kern w:val="2"/>
        </w:rPr>
        <w:t>Acrobat</w:t>
      </w:r>
      <w:proofErr w:type="spellEnd"/>
      <w:r w:rsidRPr="00ED1A4E">
        <w:rPr>
          <w:rFonts w:eastAsia="Cambria" w:cstheme="minorHAnsi"/>
          <w:kern w:val="2"/>
        </w:rPr>
        <w:t xml:space="preserve"> Reader lub inny obsługujący format plików .pdf,</w:t>
      </w:r>
    </w:p>
    <w:p w14:paraId="1E463214" w14:textId="77777777" w:rsidR="00746982" w:rsidRPr="00ED1A4E" w:rsidRDefault="00746982" w:rsidP="00ED1A4E">
      <w:pPr>
        <w:widowControl w:val="0"/>
        <w:numPr>
          <w:ilvl w:val="1"/>
          <w:numId w:val="23"/>
        </w:numPr>
        <w:suppressAutoHyphens/>
        <w:spacing w:after="0" w:line="276" w:lineRule="auto"/>
        <w:ind w:left="709" w:right="92" w:hanging="283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>Platformazakupowa.pl działa według standardu przyjętego w komunikacji sieciowej - kodowanie UTF8,</w:t>
      </w:r>
    </w:p>
    <w:p w14:paraId="05FBEF54" w14:textId="77777777" w:rsidR="00746982" w:rsidRPr="00ED1A4E" w:rsidRDefault="00746982" w:rsidP="00ED1A4E">
      <w:pPr>
        <w:widowControl w:val="0"/>
        <w:numPr>
          <w:ilvl w:val="1"/>
          <w:numId w:val="23"/>
        </w:numPr>
        <w:suppressAutoHyphens/>
        <w:spacing w:after="0" w:line="276" w:lineRule="auto"/>
        <w:ind w:left="709" w:right="92" w:hanging="283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>Oznaczenie czasu odbioru danych przez platformę zakupową stanowi datę oraz dokładny czas (</w:t>
      </w:r>
      <w:proofErr w:type="spellStart"/>
      <w:r w:rsidRPr="00ED1A4E">
        <w:rPr>
          <w:rFonts w:eastAsia="Cambria" w:cstheme="minorHAnsi"/>
          <w:kern w:val="2"/>
        </w:rPr>
        <w:t>hh:mm:ss</w:t>
      </w:r>
      <w:proofErr w:type="spellEnd"/>
      <w:r w:rsidRPr="00ED1A4E">
        <w:rPr>
          <w:rFonts w:eastAsia="Cambria" w:cstheme="minorHAnsi"/>
          <w:kern w:val="2"/>
        </w:rPr>
        <w:t>) generowany wg. czasu lokalnego serwera synchronizowanego z zegarem Głównego Urzędu Miar.</w:t>
      </w:r>
    </w:p>
    <w:p w14:paraId="2D1916A0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right="92" w:hanging="426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>Wykonawca, przystępując do niniejszego postępowania o udzielenie zamówienia publicznego:</w:t>
      </w:r>
    </w:p>
    <w:p w14:paraId="3685B8F0" w14:textId="77777777" w:rsidR="00746982" w:rsidRPr="00ED1A4E" w:rsidRDefault="00746982" w:rsidP="00ED1A4E">
      <w:pPr>
        <w:widowControl w:val="0"/>
        <w:numPr>
          <w:ilvl w:val="1"/>
          <w:numId w:val="23"/>
        </w:numPr>
        <w:suppressAutoHyphens/>
        <w:spacing w:after="0" w:line="276" w:lineRule="auto"/>
        <w:ind w:left="709" w:right="92" w:hanging="283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>akceptuje warunki korzystania z</w:t>
      </w:r>
      <w:r w:rsidRPr="00ED1A4E">
        <w:rPr>
          <w:rFonts w:eastAsia="Cambria" w:cstheme="minorHAnsi"/>
          <w:b/>
          <w:bCs/>
          <w:kern w:val="2"/>
        </w:rPr>
        <w:t xml:space="preserve"> </w:t>
      </w:r>
      <w:hyperlink r:id="rId17" w:history="1">
        <w:r w:rsidRPr="00ED1A4E">
          <w:rPr>
            <w:rStyle w:val="Hipercze"/>
            <w:rFonts w:eastAsia="Cambria" w:cstheme="minorHAnsi"/>
            <w:b/>
            <w:bCs/>
            <w:color w:val="0563C1"/>
            <w:kern w:val="2"/>
          </w:rPr>
          <w:t>platformazakupowa.pl</w:t>
        </w:r>
      </w:hyperlink>
      <w:r w:rsidRPr="00ED1A4E">
        <w:rPr>
          <w:rFonts w:eastAsia="Cambria" w:cstheme="minorHAnsi"/>
          <w:b/>
          <w:bCs/>
          <w:kern w:val="2"/>
        </w:rPr>
        <w:t xml:space="preserve"> </w:t>
      </w:r>
      <w:r w:rsidRPr="00ED1A4E">
        <w:rPr>
          <w:rFonts w:eastAsia="Cambria" w:cstheme="minorHAnsi"/>
          <w:kern w:val="2"/>
        </w:rPr>
        <w:t xml:space="preserve">określone w Regulaminie zamieszczonym na stronie </w:t>
      </w:r>
      <w:r w:rsidRPr="00ED1A4E">
        <w:rPr>
          <w:rFonts w:eastAsia="Cambria" w:cstheme="minorHAnsi"/>
          <w:b/>
          <w:bCs/>
          <w:kern w:val="2"/>
        </w:rPr>
        <w:t>platformazakupowa.pl</w:t>
      </w:r>
      <w:r w:rsidRPr="00ED1A4E">
        <w:rPr>
          <w:rFonts w:eastAsia="Cambria" w:cstheme="minorHAnsi"/>
          <w:kern w:val="2"/>
        </w:rPr>
        <w:t xml:space="preserve"> w zakładce „Regulamin" oraz uznaje go za wiążący,</w:t>
      </w:r>
    </w:p>
    <w:p w14:paraId="4314AD99" w14:textId="77777777" w:rsidR="00746982" w:rsidRPr="00ED1A4E" w:rsidRDefault="00746982" w:rsidP="00ED1A4E">
      <w:pPr>
        <w:widowControl w:val="0"/>
        <w:numPr>
          <w:ilvl w:val="1"/>
          <w:numId w:val="23"/>
        </w:numPr>
        <w:suppressAutoHyphens/>
        <w:spacing w:after="0" w:line="276" w:lineRule="auto"/>
        <w:ind w:left="709" w:right="92" w:hanging="283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 xml:space="preserve">zapoznał i stosuje się do Instrukcji składania ofert/wniosków dostępnej na stronie </w:t>
      </w:r>
      <w:r w:rsidRPr="00ED1A4E">
        <w:rPr>
          <w:rFonts w:eastAsia="Cambria" w:cstheme="minorHAnsi"/>
          <w:b/>
          <w:bCs/>
          <w:kern w:val="2"/>
        </w:rPr>
        <w:t>platformazakupowa.pl</w:t>
      </w:r>
    </w:p>
    <w:p w14:paraId="0B549B54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right="92" w:hanging="426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 xml:space="preserve">Zamawiający nie ponosi odpowiedzialności za złożenie oferty w sposób niezgodny z Instrukcją korzystania z </w:t>
      </w:r>
      <w:hyperlink r:id="rId18" w:history="1">
        <w:r w:rsidRPr="00ED1A4E">
          <w:rPr>
            <w:rStyle w:val="Hipercze"/>
            <w:rFonts w:eastAsia="Cambria" w:cstheme="minorHAnsi"/>
            <w:b/>
            <w:bCs/>
            <w:color w:val="0563C1"/>
            <w:kern w:val="2"/>
          </w:rPr>
          <w:t>platformazakupowa.pl</w:t>
        </w:r>
      </w:hyperlink>
      <w:r w:rsidRPr="00ED1A4E">
        <w:rPr>
          <w:rFonts w:eastAsia="Cambria" w:cstheme="minorHAnsi"/>
          <w:kern w:val="2"/>
        </w:rPr>
        <w:t>, w szczególności za sytuację, gdy zamawiający zapozna się z treścią oferty przed upływem terminu składania ofert (np. złożenie oferty w zakładce „Wyślij wiadomość do zamawiającego”).</w:t>
      </w:r>
    </w:p>
    <w:p w14:paraId="47D7A9B3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hanging="426"/>
        <w:contextualSpacing/>
        <w:textAlignment w:val="baseline"/>
        <w:rPr>
          <w:rFonts w:cstheme="minorHAnsi"/>
          <w:kern w:val="2"/>
          <w:lang w:eastAsia="pl-PL"/>
        </w:rPr>
      </w:pPr>
      <w:r w:rsidRPr="00ED1A4E">
        <w:rPr>
          <w:rFonts w:cstheme="minorHAnsi"/>
          <w:kern w:val="2"/>
          <w:lang w:eastAsia="pl-PL"/>
        </w:rPr>
        <w:t xml:space="preserve">Zamawiający informuje, że instrukcje korzystania z </w:t>
      </w:r>
      <w:hyperlink r:id="rId19" w:history="1">
        <w:r w:rsidRPr="00ED1A4E">
          <w:rPr>
            <w:rStyle w:val="Hipercze"/>
            <w:rFonts w:cstheme="minorHAnsi"/>
            <w:b/>
            <w:bCs/>
            <w:color w:val="1155CC"/>
            <w:kern w:val="2"/>
            <w:lang w:eastAsia="pl-PL"/>
          </w:rPr>
          <w:t>platformazakupowa.pl</w:t>
        </w:r>
      </w:hyperlink>
      <w:r w:rsidRPr="00ED1A4E">
        <w:rPr>
          <w:rFonts w:cstheme="minorHAnsi"/>
          <w:kern w:val="2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0" w:history="1">
        <w:r w:rsidRPr="00ED1A4E">
          <w:rPr>
            <w:rStyle w:val="Hipercze"/>
            <w:rFonts w:cstheme="minorHAnsi"/>
            <w:b/>
            <w:bCs/>
            <w:color w:val="1155CC"/>
            <w:kern w:val="2"/>
            <w:lang w:eastAsia="pl-PL"/>
          </w:rPr>
          <w:t>platformazakupowa.pl</w:t>
        </w:r>
      </w:hyperlink>
      <w:r w:rsidRPr="00ED1A4E">
        <w:rPr>
          <w:rFonts w:cstheme="minorHAnsi"/>
          <w:kern w:val="2"/>
          <w:lang w:eastAsia="pl-PL"/>
        </w:rPr>
        <w:t xml:space="preserve"> znajdują się w zakładce „Instrukcje dla Wykonawców" na stronie internetowej pod adresem: </w:t>
      </w:r>
      <w:hyperlink r:id="rId21" w:history="1">
        <w:r w:rsidRPr="00ED1A4E">
          <w:rPr>
            <w:rStyle w:val="Hipercze"/>
            <w:rFonts w:cstheme="minorHAnsi"/>
            <w:b/>
            <w:bCs/>
            <w:color w:val="1155CC"/>
            <w:kern w:val="2"/>
            <w:lang w:eastAsia="pl-PL"/>
          </w:rPr>
          <w:t>https://platformazakupowa.pl/strona/45-instrukcje</w:t>
        </w:r>
      </w:hyperlink>
    </w:p>
    <w:p w14:paraId="37961D1B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hanging="426"/>
        <w:contextualSpacing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Osobą uprawnioną przez Zamawiającego do porozumiewania się z Wykonawcami jest:</w:t>
      </w:r>
    </w:p>
    <w:p w14:paraId="14E76FED" w14:textId="77777777" w:rsidR="00746982" w:rsidRPr="00ED1A4E" w:rsidRDefault="00746982" w:rsidP="00ED1A4E">
      <w:pPr>
        <w:widowControl w:val="0"/>
        <w:spacing w:line="276" w:lineRule="auto"/>
        <w:ind w:firstLine="426"/>
        <w:contextualSpacing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p. Damian Malinowski d.malinowski@zgkjezierzyce.pl</w:t>
      </w:r>
    </w:p>
    <w:p w14:paraId="0DBD85C8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hanging="426"/>
        <w:contextualSpacing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W korespondencji kierowanej do Zamawiającego Wykonawcy powinni posługiwać się numerem przedmiotowego postępowania.</w:t>
      </w:r>
    </w:p>
    <w:p w14:paraId="3AC2035A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hanging="426"/>
        <w:contextualSpacing/>
        <w:textAlignment w:val="baseline"/>
        <w:rPr>
          <w:rFonts w:cstheme="minorHAnsi"/>
        </w:rPr>
      </w:pPr>
      <w:r w:rsidRPr="00ED1A4E">
        <w:rPr>
          <w:rFonts w:cstheme="minorHAnsi"/>
          <w:bCs/>
          <w:kern w:val="2"/>
          <w:lang w:eastAsia="pl-PL"/>
        </w:rPr>
        <w:t>Wykonawca może zwrócić się do zamawiającego z wnioskiem o wyjaśnienie treści OPZ.</w:t>
      </w:r>
    </w:p>
    <w:p w14:paraId="4007684A" w14:textId="77777777" w:rsidR="00746982" w:rsidRPr="00ED1A4E" w:rsidRDefault="00746982" w:rsidP="00ED1A4E">
      <w:pPr>
        <w:widowControl w:val="0"/>
        <w:numPr>
          <w:ilvl w:val="0"/>
          <w:numId w:val="23"/>
        </w:numPr>
        <w:suppressAutoHyphens/>
        <w:spacing w:after="0" w:line="276" w:lineRule="auto"/>
        <w:ind w:left="426" w:hanging="426"/>
        <w:contextualSpacing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W uzasadnionych przypadkach Zamawiający może przed upływem terminu składania ofert zmienić treść OPZ.</w:t>
      </w:r>
    </w:p>
    <w:p w14:paraId="7738BB7E" w14:textId="76EAAE0E" w:rsidR="00746982" w:rsidRPr="00ED1A4E" w:rsidRDefault="00ED1A4E" w:rsidP="00746982">
      <w:pPr>
        <w:spacing w:before="360" w:after="40" w:line="276" w:lineRule="auto"/>
        <w:textAlignment w:val="baseline"/>
        <w:rPr>
          <w:rFonts w:cstheme="minorHAnsi"/>
        </w:rPr>
      </w:pPr>
      <w:bookmarkStart w:id="2" w:name="bookmark12"/>
      <w:r>
        <w:rPr>
          <w:rFonts w:eastAsia="Cambria" w:cstheme="minorHAnsi"/>
          <w:b/>
          <w:bCs/>
          <w:kern w:val="2"/>
        </w:rPr>
        <w:t>VI</w:t>
      </w:r>
      <w:r w:rsidR="00746982" w:rsidRPr="00ED1A4E">
        <w:rPr>
          <w:rFonts w:eastAsia="Cambria" w:cstheme="minorHAnsi"/>
          <w:b/>
          <w:bCs/>
          <w:kern w:val="2"/>
        </w:rPr>
        <w:t>. OPIS SPOSOBU PRZYGOTOWANIA OFERT</w:t>
      </w:r>
      <w:bookmarkEnd w:id="2"/>
      <w:r w:rsidR="00746982" w:rsidRPr="00ED1A4E">
        <w:rPr>
          <w:rFonts w:eastAsia="Cambria" w:cstheme="minorHAnsi"/>
          <w:b/>
          <w:bCs/>
          <w:kern w:val="2"/>
        </w:rPr>
        <w:t xml:space="preserve"> ORAZ WYMAGANIA FORMALNE DOTYCZĄCE SKŁADANYCH OŚWIADCZEŃ I DOKUMENTÓW</w:t>
      </w:r>
    </w:p>
    <w:p w14:paraId="567DBE18" w14:textId="77777777" w:rsidR="00746982" w:rsidRPr="00ED1A4E" w:rsidRDefault="00746982" w:rsidP="00746982">
      <w:pPr>
        <w:widowControl w:val="0"/>
        <w:numPr>
          <w:ilvl w:val="0"/>
          <w:numId w:val="27"/>
        </w:numPr>
        <w:suppressAutoHyphens/>
        <w:spacing w:after="0"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>Wykonawca może złożyć tylko jedną ofertę.</w:t>
      </w:r>
    </w:p>
    <w:p w14:paraId="30F27929" w14:textId="77777777" w:rsidR="00746982" w:rsidRPr="00ED1A4E" w:rsidRDefault="00746982" w:rsidP="00746982">
      <w:pPr>
        <w:widowControl w:val="0"/>
        <w:numPr>
          <w:ilvl w:val="0"/>
          <w:numId w:val="27"/>
        </w:numPr>
        <w:suppressAutoHyphens/>
        <w:spacing w:after="0" w:line="276" w:lineRule="auto"/>
        <w:ind w:left="426" w:hanging="426"/>
        <w:jc w:val="both"/>
        <w:textAlignment w:val="baseline"/>
        <w:rPr>
          <w:rFonts w:cstheme="minorHAnsi"/>
        </w:rPr>
      </w:pPr>
      <w:r w:rsidRPr="00ED1A4E">
        <w:rPr>
          <w:rFonts w:eastAsia="NSimSun" w:cstheme="minorHAnsi"/>
          <w:color w:val="000000"/>
          <w:kern w:val="2"/>
          <w:lang w:eastAsia="pl-PL" w:bidi="pl-PL"/>
        </w:rPr>
        <w:t xml:space="preserve">Oferta składana elektronicznie musi zostać podpisana elektronicznym kwalifikowanym podpisem, podpisem zaufanym lub podpisem osobistym. W procesie składania oferty, wniosku w tym przedmiotowych środków dowodowych na platformie, kwalifikowany podpis elektroniczny Wykonawca może złożyć bezpośrednio na dokumencie, który następnie przesyła do systemu </w:t>
      </w:r>
      <w:r w:rsidRPr="00ED1A4E">
        <w:rPr>
          <w:rFonts w:eastAsia="Arial" w:cstheme="minorHAnsi"/>
          <w:b/>
          <w:bCs/>
          <w:color w:val="000000"/>
          <w:kern w:val="2"/>
          <w:lang w:eastAsia="pl-PL" w:bidi="pl-PL"/>
        </w:rPr>
        <w:t xml:space="preserve">(opcja rekomendowana </w:t>
      </w:r>
      <w:r w:rsidRPr="00ED1A4E">
        <w:rPr>
          <w:rFonts w:eastAsia="NSimSun" w:cstheme="minorHAnsi"/>
          <w:color w:val="000000"/>
          <w:kern w:val="2"/>
          <w:lang w:eastAsia="pl-PL" w:bidi="pl-PL"/>
        </w:rPr>
        <w:t xml:space="preserve">przez </w:t>
      </w:r>
      <w:r w:rsidRPr="00ED1A4E">
        <w:rPr>
          <w:rFonts w:eastAsia="Segoe UI" w:cstheme="minorHAnsi"/>
          <w:b/>
          <w:bCs/>
          <w:color w:val="2E569D"/>
          <w:kern w:val="2"/>
          <w:lang w:eastAsia="pl-PL" w:bidi="pl-PL"/>
        </w:rPr>
        <w:t>platformazakupowa.pl</w:t>
      </w:r>
      <w:r w:rsidRPr="00ED1A4E">
        <w:rPr>
          <w:rFonts w:eastAsia="Segoe UI" w:cstheme="minorHAnsi"/>
          <w:b/>
          <w:bCs/>
          <w:kern w:val="2"/>
          <w:lang w:eastAsia="pl-PL" w:bidi="pl-PL"/>
        </w:rPr>
        <w:t>)</w:t>
      </w:r>
      <w:r w:rsidRPr="00ED1A4E">
        <w:rPr>
          <w:rFonts w:eastAsia="Segoe UI" w:cstheme="minorHAnsi"/>
          <w:color w:val="2E569D"/>
          <w:kern w:val="2"/>
          <w:lang w:eastAsia="pl-PL" w:bidi="pl-PL"/>
        </w:rPr>
        <w:t xml:space="preserve"> </w:t>
      </w:r>
      <w:r w:rsidRPr="00ED1A4E">
        <w:rPr>
          <w:rFonts w:eastAsia="NSimSun" w:cstheme="minorHAnsi"/>
          <w:color w:val="000000"/>
          <w:kern w:val="2"/>
          <w:lang w:eastAsia="pl-PL" w:bidi="pl-PL"/>
        </w:rPr>
        <w:t xml:space="preserve">oraz dodatkowo dla całego pakietu dokumentów w kroku 2 </w:t>
      </w:r>
      <w:r w:rsidRPr="00ED1A4E">
        <w:rPr>
          <w:rFonts w:eastAsia="Arial" w:cstheme="minorHAnsi"/>
          <w:b/>
          <w:bCs/>
          <w:color w:val="000000"/>
          <w:kern w:val="2"/>
          <w:u w:val="single"/>
          <w:lang w:eastAsia="pl-PL" w:bidi="pl-PL"/>
        </w:rPr>
        <w:t xml:space="preserve">Formularza składania oferty lub wniosku </w:t>
      </w:r>
      <w:r w:rsidRPr="00ED1A4E">
        <w:rPr>
          <w:rFonts w:eastAsia="Cambria" w:cstheme="minorHAnsi"/>
          <w:color w:val="000000"/>
          <w:kern w:val="2"/>
          <w:lang w:eastAsia="pl-PL" w:bidi="pl-PL"/>
        </w:rPr>
        <w:t xml:space="preserve">(po kliknięciu w przycisk </w:t>
      </w:r>
      <w:r w:rsidRPr="00ED1A4E">
        <w:rPr>
          <w:rFonts w:eastAsia="Arial" w:cstheme="minorHAnsi"/>
          <w:b/>
          <w:bCs/>
          <w:color w:val="000000"/>
          <w:kern w:val="2"/>
          <w:u w:val="single"/>
          <w:lang w:eastAsia="pl-PL" w:bidi="pl-PL"/>
        </w:rPr>
        <w:t>Przejdź do podsumowania).</w:t>
      </w:r>
    </w:p>
    <w:p w14:paraId="611ED696" w14:textId="77777777" w:rsidR="00746982" w:rsidRPr="00ED1A4E" w:rsidRDefault="00746982" w:rsidP="00746982">
      <w:pPr>
        <w:widowControl w:val="0"/>
        <w:numPr>
          <w:ilvl w:val="0"/>
          <w:numId w:val="27"/>
        </w:numPr>
        <w:suppressAutoHyphens/>
        <w:spacing w:after="0" w:line="276" w:lineRule="auto"/>
        <w:ind w:left="440" w:right="20" w:hanging="400"/>
        <w:jc w:val="both"/>
        <w:textAlignment w:val="baseline"/>
        <w:rPr>
          <w:rFonts w:cstheme="minorHAnsi"/>
        </w:rPr>
      </w:pPr>
      <w:r w:rsidRPr="00ED1A4E">
        <w:rPr>
          <w:rFonts w:eastAsia="NSimSun" w:cstheme="minorHAnsi"/>
          <w:color w:val="000000"/>
          <w:kern w:val="2"/>
          <w:lang w:eastAsia="pl-PL" w:bidi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</w:t>
      </w:r>
      <w:r w:rsidRPr="00ED1A4E">
        <w:rPr>
          <w:rFonts w:eastAsia="NSimSun" w:cstheme="minorHAnsi"/>
          <w:color w:val="000000"/>
          <w:kern w:val="2"/>
          <w:lang w:eastAsia="pl-PL" w:bidi="pl-PL"/>
        </w:rPr>
        <w:lastRenderedPageBreak/>
        <w:t>elektronicznym, podpisem zaufanym lub podpisem osobistym przez osobę/osoby upoważnioną/upoważnione. Poświadczenie za zgodność z oryginałem następuje w formie elektronicznej podpisane kwalifikowanym podpisem elektronicznym, podpisem zaufanym lub podpisem osobistym przez osobę/osoby upoważnioną/upoważnione.</w:t>
      </w:r>
    </w:p>
    <w:p w14:paraId="771B1746" w14:textId="77777777" w:rsidR="00746982" w:rsidRPr="00ED1A4E" w:rsidRDefault="00746982" w:rsidP="00ED1A4E">
      <w:pPr>
        <w:widowControl w:val="0"/>
        <w:numPr>
          <w:ilvl w:val="0"/>
          <w:numId w:val="27"/>
        </w:numPr>
        <w:suppressAutoHyphens/>
        <w:spacing w:after="0" w:line="276" w:lineRule="auto"/>
        <w:ind w:left="440" w:right="20" w:hanging="400"/>
        <w:contextualSpacing/>
        <w:textAlignment w:val="baseline"/>
        <w:rPr>
          <w:rFonts w:cstheme="minorHAnsi"/>
        </w:rPr>
      </w:pPr>
      <w:r w:rsidRPr="00ED1A4E">
        <w:rPr>
          <w:rFonts w:eastAsia="NSimSun" w:cstheme="minorHAnsi"/>
          <w:color w:val="000000"/>
          <w:kern w:val="2"/>
          <w:lang w:eastAsia="pl-PL" w:bidi="pl-PL"/>
        </w:rPr>
        <w:t>Oferta powinna być:</w:t>
      </w:r>
    </w:p>
    <w:p w14:paraId="6558D003" w14:textId="77777777" w:rsidR="00746982" w:rsidRPr="00ED1A4E" w:rsidRDefault="00746982" w:rsidP="00ED1A4E">
      <w:pPr>
        <w:widowControl w:val="0"/>
        <w:spacing w:line="276" w:lineRule="auto"/>
        <w:ind w:left="440" w:right="20"/>
        <w:contextualSpacing/>
        <w:textAlignment w:val="baseline"/>
        <w:rPr>
          <w:rFonts w:cstheme="minorHAnsi"/>
        </w:rPr>
      </w:pPr>
      <w:r w:rsidRPr="00ED1A4E">
        <w:rPr>
          <w:rFonts w:eastAsia="Cambria" w:cstheme="minorHAnsi"/>
          <w:color w:val="000000"/>
          <w:kern w:val="2"/>
          <w:lang w:eastAsia="pl-PL" w:bidi="pl-PL"/>
        </w:rPr>
        <w:t>1) zgodna z wymaganiami zamawiającego określonymi w OPZ</w:t>
      </w:r>
    </w:p>
    <w:p w14:paraId="1B30FF66" w14:textId="77777777" w:rsidR="00746982" w:rsidRPr="00ED1A4E" w:rsidRDefault="00746982" w:rsidP="00ED1A4E">
      <w:pPr>
        <w:widowControl w:val="0"/>
        <w:tabs>
          <w:tab w:val="left" w:pos="426"/>
        </w:tabs>
        <w:spacing w:line="276" w:lineRule="auto"/>
        <w:ind w:firstLine="284"/>
        <w:contextualSpacing/>
        <w:textAlignment w:val="baseline"/>
        <w:rPr>
          <w:rFonts w:cstheme="minorHAnsi"/>
        </w:rPr>
      </w:pPr>
      <w:r w:rsidRPr="00ED1A4E">
        <w:rPr>
          <w:rFonts w:eastAsia="Calibri" w:cstheme="minorHAnsi"/>
          <w:color w:val="000000"/>
          <w:kern w:val="2"/>
          <w:lang w:eastAsia="pl-PL" w:bidi="pl-PL"/>
        </w:rPr>
        <w:t xml:space="preserve">   </w:t>
      </w:r>
      <w:r w:rsidRPr="00ED1A4E">
        <w:rPr>
          <w:rFonts w:eastAsia="NSimSun" w:cstheme="minorHAnsi"/>
          <w:color w:val="000000"/>
          <w:kern w:val="2"/>
          <w:lang w:eastAsia="pl-PL" w:bidi="pl-PL"/>
        </w:rPr>
        <w:t>2) sporządzona na podstawie załączników niniejszej OPZ w języku polskim,</w:t>
      </w:r>
    </w:p>
    <w:p w14:paraId="41C2ACA5" w14:textId="77777777" w:rsidR="00746982" w:rsidRPr="00ED1A4E" w:rsidRDefault="00746982" w:rsidP="00ED1A4E">
      <w:pPr>
        <w:widowControl w:val="0"/>
        <w:tabs>
          <w:tab w:val="left" w:pos="426"/>
        </w:tabs>
        <w:spacing w:line="276" w:lineRule="auto"/>
        <w:ind w:left="426"/>
        <w:contextualSpacing/>
        <w:textAlignment w:val="baseline"/>
        <w:rPr>
          <w:rFonts w:cstheme="minorHAnsi"/>
        </w:rPr>
      </w:pPr>
      <w:r w:rsidRPr="00ED1A4E">
        <w:rPr>
          <w:rFonts w:eastAsia="NSimSun" w:cstheme="minorHAnsi"/>
          <w:color w:val="000000"/>
          <w:kern w:val="2"/>
          <w:lang w:eastAsia="pl-PL" w:bidi="pl-PL"/>
        </w:rPr>
        <w:t xml:space="preserve">3) złożona przy użyciu środków komunikacji elektronicznej tzn. za pośrednictwem  </w:t>
      </w:r>
      <w:r w:rsidRPr="00ED1A4E">
        <w:rPr>
          <w:rFonts w:eastAsia="Segoe UI" w:cstheme="minorHAnsi"/>
          <w:color w:val="000000"/>
          <w:kern w:val="2"/>
          <w:lang w:eastAsia="pl-PL" w:bidi="pl-PL"/>
        </w:rPr>
        <w:t xml:space="preserve">   </w:t>
      </w:r>
      <w:r w:rsidRPr="00ED1A4E">
        <w:rPr>
          <w:rFonts w:eastAsia="Segoe UI" w:cstheme="minorHAnsi"/>
          <w:b/>
          <w:bCs/>
          <w:color w:val="2E569D"/>
          <w:kern w:val="2"/>
          <w:lang w:eastAsia="pl-PL" w:bidi="pl-PL"/>
        </w:rPr>
        <w:t>platformazakupowa.pl,</w:t>
      </w:r>
    </w:p>
    <w:p w14:paraId="6465FF72" w14:textId="77777777" w:rsidR="00746982" w:rsidRPr="00ED1A4E" w:rsidRDefault="00746982" w:rsidP="00ED1A4E">
      <w:pPr>
        <w:widowControl w:val="0"/>
        <w:tabs>
          <w:tab w:val="left" w:pos="426"/>
        </w:tabs>
        <w:spacing w:line="276" w:lineRule="auto"/>
        <w:ind w:left="454"/>
        <w:contextualSpacing/>
        <w:textAlignment w:val="baseline"/>
        <w:rPr>
          <w:rFonts w:cstheme="minorHAnsi"/>
        </w:rPr>
      </w:pPr>
      <w:r w:rsidRPr="00ED1A4E">
        <w:rPr>
          <w:rFonts w:eastAsia="Segoe UI" w:cstheme="minorHAnsi"/>
          <w:color w:val="000000"/>
          <w:kern w:val="2"/>
          <w:lang w:eastAsia="pl-PL" w:bidi="pl-PL"/>
        </w:rPr>
        <w:t xml:space="preserve">4) </w:t>
      </w:r>
      <w:r w:rsidRPr="00ED1A4E">
        <w:rPr>
          <w:rFonts w:eastAsia="NSimSun" w:cstheme="minorHAnsi"/>
          <w:color w:val="000000"/>
          <w:kern w:val="2"/>
          <w:lang w:eastAsia="pl-PL" w:bidi="pl-PL"/>
        </w:rPr>
        <w:t xml:space="preserve">podpisana </w:t>
      </w:r>
      <w:r w:rsidRPr="00ED1A4E">
        <w:rPr>
          <w:rFonts w:eastAsia="Segoe UI" w:cstheme="minorHAnsi"/>
          <w:color w:val="2E569D"/>
          <w:kern w:val="2"/>
          <w:lang w:eastAsia="pl-PL" w:bidi="pl-PL"/>
        </w:rPr>
        <w:t xml:space="preserve">kwalifikowanym podpisem elektronicznym, podpisem zaufanym </w:t>
      </w:r>
      <w:r w:rsidRPr="00ED1A4E">
        <w:rPr>
          <w:rFonts w:eastAsia="NSimSun" w:cstheme="minorHAnsi"/>
          <w:color w:val="000000"/>
          <w:kern w:val="2"/>
          <w:lang w:eastAsia="pl-PL" w:bidi="pl-PL"/>
        </w:rPr>
        <w:t xml:space="preserve">lub </w:t>
      </w:r>
      <w:r w:rsidRPr="00ED1A4E">
        <w:rPr>
          <w:rFonts w:eastAsia="Segoe UI" w:cstheme="minorHAnsi"/>
          <w:color w:val="2E569D"/>
          <w:kern w:val="2"/>
          <w:lang w:eastAsia="pl-PL" w:bidi="pl-PL"/>
        </w:rPr>
        <w:t xml:space="preserve">podpisem osobistym </w:t>
      </w:r>
      <w:r w:rsidRPr="00ED1A4E">
        <w:rPr>
          <w:rFonts w:eastAsia="NSimSun" w:cstheme="minorHAnsi"/>
          <w:color w:val="000000"/>
          <w:kern w:val="2"/>
          <w:lang w:eastAsia="pl-PL" w:bidi="pl-PL"/>
        </w:rPr>
        <w:t>przez osobę/osoby upoważnioną/upoważnione.</w:t>
      </w:r>
    </w:p>
    <w:p w14:paraId="38059986" w14:textId="77777777" w:rsidR="00746982" w:rsidRPr="00ED1A4E" w:rsidRDefault="00746982" w:rsidP="00ED1A4E">
      <w:pPr>
        <w:widowControl w:val="0"/>
        <w:numPr>
          <w:ilvl w:val="0"/>
          <w:numId w:val="27"/>
        </w:numPr>
        <w:suppressAutoHyphens/>
        <w:spacing w:after="0" w:line="276" w:lineRule="auto"/>
        <w:ind w:left="440" w:right="20" w:hanging="400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NSimSun" w:cstheme="minorHAnsi"/>
          <w:color w:val="000000"/>
          <w:kern w:val="2"/>
          <w:lang w:eastAsia="pl-PL" w:bidi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ED1A4E">
        <w:rPr>
          <w:rFonts w:eastAsia="NSimSun" w:cstheme="minorHAnsi"/>
          <w:color w:val="000000"/>
          <w:kern w:val="2"/>
          <w:lang w:eastAsia="pl-PL" w:bidi="pl-PL"/>
        </w:rPr>
        <w:t>elDAS</w:t>
      </w:r>
      <w:proofErr w:type="spellEnd"/>
      <w:r w:rsidRPr="00ED1A4E">
        <w:rPr>
          <w:rFonts w:eastAsia="NSimSun" w:cstheme="minorHAnsi"/>
          <w:color w:val="000000"/>
          <w:kern w:val="2"/>
          <w:lang w:eastAsia="pl-PL" w:bidi="pl-PL"/>
        </w:rPr>
        <w:t>) (UE) nr 910/2014 - od 1 lipca 2016 roku”.</w:t>
      </w:r>
    </w:p>
    <w:p w14:paraId="49DF6CBE" w14:textId="77777777" w:rsidR="00746982" w:rsidRPr="00ED1A4E" w:rsidRDefault="00746982" w:rsidP="00746982">
      <w:pPr>
        <w:widowControl w:val="0"/>
        <w:numPr>
          <w:ilvl w:val="0"/>
          <w:numId w:val="27"/>
        </w:numPr>
        <w:suppressAutoHyphens/>
        <w:spacing w:after="0" w:line="276" w:lineRule="auto"/>
        <w:ind w:left="440" w:right="20" w:hanging="400"/>
        <w:textAlignment w:val="baseline"/>
        <w:rPr>
          <w:rFonts w:cstheme="minorHAnsi"/>
        </w:rPr>
      </w:pPr>
      <w:r w:rsidRPr="00ED1A4E">
        <w:rPr>
          <w:rFonts w:eastAsia="NSimSun" w:cstheme="minorHAnsi"/>
          <w:color w:val="000000"/>
          <w:kern w:val="2"/>
          <w:lang w:eastAsia="pl-PL" w:bidi="pl-PL"/>
        </w:rPr>
        <w:t xml:space="preserve">W przypadku wykorzystania formatu podpisu </w:t>
      </w:r>
      <w:proofErr w:type="spellStart"/>
      <w:r w:rsidRPr="00ED1A4E">
        <w:rPr>
          <w:rFonts w:eastAsia="NSimSun" w:cstheme="minorHAnsi"/>
          <w:color w:val="000000"/>
          <w:kern w:val="2"/>
          <w:lang w:bidi="en-US"/>
        </w:rPr>
        <w:t>XAdES</w:t>
      </w:r>
      <w:proofErr w:type="spellEnd"/>
      <w:r w:rsidRPr="00ED1A4E">
        <w:rPr>
          <w:rFonts w:eastAsia="NSimSun" w:cstheme="minorHAnsi"/>
          <w:color w:val="000000"/>
          <w:kern w:val="2"/>
          <w:lang w:bidi="en-US"/>
        </w:rPr>
        <w:t xml:space="preserve"> </w:t>
      </w:r>
      <w:r w:rsidRPr="00ED1A4E">
        <w:rPr>
          <w:rFonts w:eastAsia="NSimSun" w:cstheme="minorHAnsi"/>
          <w:color w:val="000000"/>
          <w:kern w:val="2"/>
          <w:lang w:eastAsia="pl-PL" w:bidi="pl-PL"/>
        </w:rPr>
        <w:t xml:space="preserve">zewnętrzny, Zamawiający wymaga dołączenia odpowiedniej ilości plików tj. podpisywanych plików z danymi oraz plików </w:t>
      </w:r>
      <w:proofErr w:type="spellStart"/>
      <w:r w:rsidRPr="00ED1A4E">
        <w:rPr>
          <w:rFonts w:eastAsia="NSimSun" w:cstheme="minorHAnsi"/>
          <w:color w:val="000000"/>
          <w:kern w:val="2"/>
          <w:lang w:bidi="en-US"/>
        </w:rPr>
        <w:t>XAdES</w:t>
      </w:r>
      <w:proofErr w:type="spellEnd"/>
      <w:r w:rsidRPr="00ED1A4E">
        <w:rPr>
          <w:rFonts w:eastAsia="NSimSun" w:cstheme="minorHAnsi"/>
          <w:color w:val="000000"/>
          <w:kern w:val="2"/>
          <w:lang w:bidi="en-US"/>
        </w:rPr>
        <w:t>.</w:t>
      </w:r>
    </w:p>
    <w:p w14:paraId="1B5B7E4E" w14:textId="77777777" w:rsidR="00746982" w:rsidRPr="00ED1A4E" w:rsidRDefault="00746982" w:rsidP="00746982">
      <w:pPr>
        <w:widowControl w:val="0"/>
        <w:numPr>
          <w:ilvl w:val="0"/>
          <w:numId w:val="27"/>
        </w:numPr>
        <w:suppressAutoHyphens/>
        <w:spacing w:after="0" w:line="276" w:lineRule="auto"/>
        <w:ind w:left="440" w:right="20" w:hanging="400"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color w:val="000000"/>
          <w:kern w:val="2"/>
          <w:lang w:eastAsia="pl-PL" w:bidi="pl-PL"/>
        </w:rPr>
        <w:t xml:space="preserve">Zgodnie z </w:t>
      </w:r>
      <w:r w:rsidRPr="00ED1A4E">
        <w:rPr>
          <w:rFonts w:eastAsia="Cambria" w:cstheme="minorHAnsi"/>
          <w:color w:val="000000"/>
          <w:kern w:val="2"/>
          <w:lang w:bidi="en-US"/>
        </w:rPr>
        <w:t xml:space="preserve">art. </w:t>
      </w:r>
      <w:r w:rsidRPr="00ED1A4E">
        <w:rPr>
          <w:rFonts w:eastAsia="Cambria" w:cstheme="minorHAnsi"/>
          <w:color w:val="000000"/>
          <w:kern w:val="2"/>
          <w:lang w:eastAsia="pl-PL" w:bidi="pl-PL"/>
        </w:rPr>
        <w:t xml:space="preserve">18 ust. 3 ustawy </w:t>
      </w:r>
      <w:proofErr w:type="spellStart"/>
      <w:r w:rsidRPr="00ED1A4E">
        <w:rPr>
          <w:rFonts w:eastAsia="Cambria" w:cstheme="minorHAnsi"/>
          <w:color w:val="000000"/>
          <w:kern w:val="2"/>
          <w:lang w:eastAsia="pl-PL" w:bidi="pl-PL"/>
        </w:rPr>
        <w:t>Pzp</w:t>
      </w:r>
      <w:proofErr w:type="spellEnd"/>
      <w:r w:rsidRPr="00ED1A4E">
        <w:rPr>
          <w:rFonts w:eastAsia="Cambria" w:cstheme="minorHAnsi"/>
          <w:color w:val="000000"/>
          <w:kern w:val="2"/>
          <w:lang w:eastAsia="pl-PL" w:bidi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009428A" w14:textId="77777777" w:rsidR="00746982" w:rsidRPr="00ED1A4E" w:rsidRDefault="00746982" w:rsidP="00746982">
      <w:pPr>
        <w:widowControl w:val="0"/>
        <w:numPr>
          <w:ilvl w:val="0"/>
          <w:numId w:val="27"/>
        </w:numPr>
        <w:suppressAutoHyphens/>
        <w:spacing w:after="0" w:line="276" w:lineRule="auto"/>
        <w:ind w:left="420" w:right="40" w:hanging="400"/>
        <w:jc w:val="both"/>
        <w:textAlignment w:val="baseline"/>
        <w:rPr>
          <w:rFonts w:eastAsia="NSimSun" w:cstheme="minorHAnsi"/>
          <w:color w:val="000000"/>
          <w:kern w:val="2"/>
          <w:lang w:eastAsia="pl-PL" w:bidi="pl-PL"/>
        </w:rPr>
      </w:pPr>
      <w:r w:rsidRPr="00ED1A4E">
        <w:rPr>
          <w:rFonts w:eastAsia="NSimSun" w:cstheme="minorHAnsi"/>
          <w:color w:val="000000"/>
          <w:kern w:val="2"/>
          <w:lang w:eastAsia="pl-PL" w:bidi="pl-PL"/>
        </w:rPr>
        <w:t xml:space="preserve">Wykonawca, za pośrednictwem </w:t>
      </w:r>
      <w:r w:rsidRPr="00ED1A4E">
        <w:rPr>
          <w:rFonts w:eastAsia="Segoe UI" w:cstheme="minorHAnsi"/>
          <w:b/>
          <w:bCs/>
          <w:color w:val="2E569D"/>
          <w:kern w:val="2"/>
          <w:lang w:eastAsia="pl-PL" w:bidi="pl-PL"/>
        </w:rPr>
        <w:t>platformazakupowa.pl</w:t>
      </w:r>
      <w:r w:rsidRPr="00ED1A4E">
        <w:rPr>
          <w:rFonts w:eastAsia="NSimSun" w:cstheme="minorHAnsi"/>
          <w:color w:val="000000"/>
          <w:kern w:val="2"/>
          <w:lang w:bidi="en-US"/>
        </w:rPr>
        <w:t xml:space="preserve"> </w:t>
      </w:r>
      <w:r w:rsidRPr="00ED1A4E">
        <w:rPr>
          <w:rFonts w:eastAsia="NSimSun" w:cstheme="minorHAnsi"/>
          <w:color w:val="000000"/>
          <w:kern w:val="2"/>
          <w:lang w:eastAsia="pl-PL" w:bidi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2" w:history="1">
        <w:r w:rsidRPr="00ED1A4E">
          <w:rPr>
            <w:rStyle w:val="Hipercze"/>
            <w:rFonts w:eastAsia="Segoe UI" w:cstheme="minorHAnsi"/>
            <w:b/>
            <w:bCs/>
            <w:color w:val="2E569D"/>
            <w:kern w:val="2"/>
            <w:lang w:eastAsia="pl-PL" w:bidi="pl-PL"/>
          </w:rPr>
          <w:t>https://platformazakupowa.pl/strona/45-instrukcje</w:t>
        </w:r>
      </w:hyperlink>
    </w:p>
    <w:p w14:paraId="1E4A778F" w14:textId="77777777" w:rsidR="00746982" w:rsidRPr="00ED1A4E" w:rsidRDefault="00746982" w:rsidP="00746982">
      <w:pPr>
        <w:widowControl w:val="0"/>
        <w:numPr>
          <w:ilvl w:val="0"/>
          <w:numId w:val="27"/>
        </w:numPr>
        <w:suppressAutoHyphens/>
        <w:spacing w:after="0" w:line="276" w:lineRule="auto"/>
        <w:ind w:left="420" w:right="40" w:hanging="400"/>
        <w:jc w:val="both"/>
        <w:textAlignment w:val="baseline"/>
        <w:rPr>
          <w:rFonts w:cstheme="minorHAnsi"/>
        </w:rPr>
      </w:pPr>
      <w:r w:rsidRPr="00ED1A4E">
        <w:rPr>
          <w:rFonts w:eastAsia="NSimSun" w:cstheme="minorHAnsi"/>
          <w:color w:val="000000"/>
          <w:kern w:val="2"/>
          <w:lang w:eastAsia="pl-PL" w:bidi="pl-PL"/>
        </w:rPr>
        <w:t>Każdy z Wykonawców może złożyć tylko jedną ofertę. Złożenie większej liczby ofert lub oferty zawierającej propozycje wariantowe spowoduje, że oferta podlegać będzie odrzuceniu.</w:t>
      </w:r>
    </w:p>
    <w:p w14:paraId="29D9711B" w14:textId="77777777" w:rsidR="00746982" w:rsidRPr="00ED1A4E" w:rsidRDefault="00746982" w:rsidP="00746982">
      <w:pPr>
        <w:widowControl w:val="0"/>
        <w:numPr>
          <w:ilvl w:val="0"/>
          <w:numId w:val="27"/>
        </w:numPr>
        <w:suppressAutoHyphens/>
        <w:spacing w:after="0" w:line="276" w:lineRule="auto"/>
        <w:ind w:left="420" w:right="40" w:hanging="400"/>
        <w:jc w:val="both"/>
        <w:textAlignment w:val="baseline"/>
        <w:rPr>
          <w:rFonts w:cstheme="minorHAnsi"/>
        </w:rPr>
      </w:pPr>
      <w:r w:rsidRPr="00ED1A4E">
        <w:rPr>
          <w:rFonts w:eastAsia="NSimSun" w:cstheme="minorHAnsi"/>
          <w:color w:val="000000"/>
          <w:kern w:val="2"/>
          <w:lang w:eastAsia="pl-PL" w:bidi="pl-PL"/>
        </w:rPr>
        <w:t>Ceny oferty muszą zawierać wszystkie koszty, jakie musi ponieść Wykonawca, aby zrealizować zamówienie z najwyższą starannością oraz ewentualne rabaty.</w:t>
      </w:r>
    </w:p>
    <w:p w14:paraId="15D4EF94" w14:textId="77777777" w:rsidR="00746982" w:rsidRPr="00ED1A4E" w:rsidRDefault="00746982" w:rsidP="00746982">
      <w:pPr>
        <w:widowControl w:val="0"/>
        <w:numPr>
          <w:ilvl w:val="0"/>
          <w:numId w:val="27"/>
        </w:numPr>
        <w:suppressAutoHyphens/>
        <w:spacing w:after="0" w:line="276" w:lineRule="auto"/>
        <w:ind w:left="420" w:right="40" w:hanging="400"/>
        <w:jc w:val="both"/>
        <w:textAlignment w:val="baseline"/>
        <w:rPr>
          <w:rFonts w:cstheme="minorHAnsi"/>
        </w:rPr>
      </w:pPr>
      <w:r w:rsidRPr="00ED1A4E">
        <w:rPr>
          <w:rFonts w:eastAsia="NSimSun" w:cstheme="minorHAnsi"/>
          <w:color w:val="000000"/>
          <w:kern w:val="2"/>
          <w:lang w:eastAsia="pl-PL" w:bidi="pl-PL"/>
        </w:rPr>
        <w:t>Dokumenty i oświadczenia składane przez wykonawcę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24F7C148" w14:textId="77777777" w:rsidR="00746982" w:rsidRPr="00ED1A4E" w:rsidRDefault="00746982" w:rsidP="00746982">
      <w:pPr>
        <w:widowControl w:val="0"/>
        <w:numPr>
          <w:ilvl w:val="0"/>
          <w:numId w:val="27"/>
        </w:numPr>
        <w:suppressAutoHyphens/>
        <w:spacing w:after="0" w:line="276" w:lineRule="auto"/>
        <w:ind w:left="420" w:right="40" w:hanging="400"/>
        <w:jc w:val="both"/>
        <w:textAlignment w:val="baseline"/>
        <w:rPr>
          <w:rFonts w:cstheme="minorHAnsi"/>
        </w:rPr>
      </w:pPr>
      <w:r w:rsidRPr="00ED1A4E">
        <w:rPr>
          <w:rFonts w:eastAsia="Calibri" w:cstheme="minorHAnsi"/>
          <w:color w:val="000000"/>
          <w:kern w:val="2"/>
          <w:lang w:eastAsia="pl-PL" w:bidi="pl-PL"/>
        </w:rPr>
        <w:t xml:space="preserve"> </w:t>
      </w:r>
      <w:r w:rsidRPr="00ED1A4E">
        <w:rPr>
          <w:rFonts w:eastAsia="NSimSun" w:cstheme="minorHAnsi"/>
          <w:color w:val="000000"/>
          <w:kern w:val="2"/>
          <w:lang w:eastAsia="pl-PL" w:bidi="pl-PL"/>
        </w:rPr>
        <w:t>Zgodnie z definicją dokumentu elektronicznego z art.3 pkt 2 ustawy z 17 lutego 2005 r. o informatyzacji działalności podmiotów realizujących zadania publiczne (</w:t>
      </w:r>
      <w:proofErr w:type="spellStart"/>
      <w:r w:rsidRPr="00ED1A4E">
        <w:rPr>
          <w:rFonts w:eastAsia="NSimSun" w:cstheme="minorHAnsi"/>
          <w:color w:val="000000"/>
          <w:kern w:val="2"/>
          <w:lang w:eastAsia="pl-PL" w:bidi="pl-PL"/>
        </w:rPr>
        <w:t>t.j</w:t>
      </w:r>
      <w:proofErr w:type="spellEnd"/>
      <w:r w:rsidRPr="00ED1A4E">
        <w:rPr>
          <w:rFonts w:eastAsia="NSimSun" w:cstheme="minorHAnsi"/>
          <w:color w:val="000000"/>
          <w:kern w:val="2"/>
          <w:lang w:eastAsia="pl-PL" w:bidi="pl-PL"/>
        </w:rPr>
        <w:t>. Dz. U. z 2020, poz. 346),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FBEA9B1" w14:textId="77777777" w:rsidR="00746982" w:rsidRPr="00ED1A4E" w:rsidRDefault="00746982" w:rsidP="00746982">
      <w:pPr>
        <w:widowControl w:val="0"/>
        <w:numPr>
          <w:ilvl w:val="0"/>
          <w:numId w:val="27"/>
        </w:numPr>
        <w:suppressAutoHyphens/>
        <w:spacing w:after="246" w:line="276" w:lineRule="auto"/>
        <w:ind w:left="420" w:right="40" w:hanging="400"/>
        <w:jc w:val="both"/>
        <w:textAlignment w:val="baseline"/>
        <w:rPr>
          <w:rFonts w:cstheme="minorHAnsi"/>
        </w:rPr>
      </w:pPr>
      <w:r w:rsidRPr="00ED1A4E">
        <w:rPr>
          <w:rFonts w:eastAsia="Calibri" w:cstheme="minorHAnsi"/>
          <w:color w:val="000000"/>
          <w:kern w:val="2"/>
          <w:lang w:eastAsia="pl-PL" w:bidi="pl-PL"/>
        </w:rPr>
        <w:t xml:space="preserve"> </w:t>
      </w:r>
      <w:r w:rsidRPr="00ED1A4E">
        <w:rPr>
          <w:rFonts w:eastAsia="Cambria" w:cstheme="minorHAnsi"/>
          <w:color w:val="000000"/>
          <w:kern w:val="2"/>
          <w:lang w:eastAsia="pl-PL" w:bidi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6080D087" w14:textId="649F6A88" w:rsidR="00746982" w:rsidRPr="00ED1A4E" w:rsidRDefault="00ED1A4E" w:rsidP="00746982">
      <w:pPr>
        <w:spacing w:before="360" w:after="40" w:line="276" w:lineRule="auto"/>
        <w:ind w:left="568" w:hanging="568"/>
        <w:textAlignment w:val="baseline"/>
        <w:rPr>
          <w:rFonts w:cstheme="minorHAnsi"/>
        </w:rPr>
      </w:pPr>
      <w:r>
        <w:rPr>
          <w:rFonts w:eastAsia="Cambria" w:cstheme="minorHAnsi"/>
          <w:b/>
          <w:kern w:val="2"/>
        </w:rPr>
        <w:lastRenderedPageBreak/>
        <w:t>VI</w:t>
      </w:r>
      <w:r w:rsidR="00746982" w:rsidRPr="00ED1A4E">
        <w:rPr>
          <w:rFonts w:eastAsia="Cambria" w:cstheme="minorHAnsi"/>
          <w:b/>
          <w:kern w:val="2"/>
        </w:rPr>
        <w:t>I. TERMIN ZWIĄZANIA OFERTĄ</w:t>
      </w:r>
    </w:p>
    <w:p w14:paraId="48CCB418" w14:textId="25A72D9A" w:rsidR="00746982" w:rsidRPr="00ED1A4E" w:rsidRDefault="00746982" w:rsidP="00746982">
      <w:pPr>
        <w:widowControl w:val="0"/>
        <w:numPr>
          <w:ilvl w:val="0"/>
          <w:numId w:val="28"/>
        </w:numPr>
        <w:suppressAutoHyphens/>
        <w:spacing w:after="0" w:line="276" w:lineRule="auto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Wykonawca będzie związany ofertą od dnia upływu terminu składania ofert</w:t>
      </w:r>
      <w:r w:rsidR="00ED1A4E">
        <w:rPr>
          <w:rFonts w:cstheme="minorHAnsi"/>
          <w:kern w:val="2"/>
          <w:lang w:eastAsia="pl-PL"/>
        </w:rPr>
        <w:t xml:space="preserve"> (</w:t>
      </w:r>
      <w:r w:rsidRPr="00ED1A4E">
        <w:rPr>
          <w:rFonts w:cstheme="minorHAnsi"/>
          <w:kern w:val="2"/>
          <w:lang w:eastAsia="pl-PL"/>
        </w:rPr>
        <w:t>przy czym pierwszym dniem terminu związania ofertą jest dzień, w którym upływa termin składania ofert</w:t>
      </w:r>
      <w:r w:rsidR="00ED1A4E">
        <w:rPr>
          <w:rFonts w:cstheme="minorHAnsi"/>
          <w:kern w:val="2"/>
          <w:lang w:eastAsia="pl-PL"/>
        </w:rPr>
        <w:t>)</w:t>
      </w:r>
      <w:r w:rsidRPr="00ED1A4E">
        <w:rPr>
          <w:rFonts w:cstheme="minorHAnsi"/>
          <w:kern w:val="2"/>
          <w:lang w:eastAsia="pl-PL"/>
        </w:rPr>
        <w:t>, przez okres</w:t>
      </w:r>
      <w:r w:rsidRPr="00ED1A4E">
        <w:rPr>
          <w:rFonts w:cstheme="minorHAnsi"/>
          <w:b/>
          <w:bCs/>
          <w:kern w:val="2"/>
          <w:lang w:eastAsia="pl-PL"/>
        </w:rPr>
        <w:t xml:space="preserve"> 30 dni.</w:t>
      </w:r>
    </w:p>
    <w:p w14:paraId="7025C985" w14:textId="6794759D" w:rsidR="00746982" w:rsidRPr="00ED1A4E" w:rsidRDefault="00ED1A4E" w:rsidP="00746982">
      <w:pPr>
        <w:spacing w:before="360" w:after="40" w:line="276" w:lineRule="auto"/>
        <w:ind w:left="568" w:hanging="568"/>
        <w:textAlignment w:val="baseline"/>
        <w:rPr>
          <w:rFonts w:cstheme="minorHAnsi"/>
        </w:rPr>
      </w:pPr>
      <w:r>
        <w:rPr>
          <w:rFonts w:eastAsia="Cambria" w:cstheme="minorHAnsi"/>
          <w:b/>
          <w:kern w:val="2"/>
        </w:rPr>
        <w:t>V</w:t>
      </w:r>
      <w:r w:rsidR="00746982" w:rsidRPr="00ED1A4E">
        <w:rPr>
          <w:rFonts w:eastAsia="Cambria" w:cstheme="minorHAnsi"/>
          <w:b/>
          <w:kern w:val="2"/>
        </w:rPr>
        <w:t>I</w:t>
      </w:r>
      <w:r>
        <w:rPr>
          <w:rFonts w:eastAsia="Cambria" w:cstheme="minorHAnsi"/>
          <w:b/>
          <w:kern w:val="2"/>
        </w:rPr>
        <w:t>I</w:t>
      </w:r>
      <w:r w:rsidR="00746982" w:rsidRPr="00ED1A4E">
        <w:rPr>
          <w:rFonts w:eastAsia="Cambria" w:cstheme="minorHAnsi"/>
          <w:b/>
          <w:kern w:val="2"/>
        </w:rPr>
        <w:t>I. SPOSÓB ORAZ TERMIN SKŁADANIA I OTWARCIA OFERT</w:t>
      </w:r>
    </w:p>
    <w:p w14:paraId="74B0D41F" w14:textId="7B0E4BCF" w:rsidR="00746982" w:rsidRPr="00ED1A4E" w:rsidRDefault="00746982" w:rsidP="00746982">
      <w:pPr>
        <w:widowControl w:val="0"/>
        <w:numPr>
          <w:ilvl w:val="0"/>
          <w:numId w:val="29"/>
        </w:numPr>
        <w:suppressAutoHyphens/>
        <w:spacing w:after="0" w:line="276" w:lineRule="auto"/>
        <w:ind w:left="426" w:hanging="426"/>
        <w:textAlignment w:val="baseline"/>
        <w:rPr>
          <w:rFonts w:cstheme="minorHAnsi"/>
          <w:color w:val="FF0000"/>
        </w:rPr>
      </w:pPr>
      <w:r w:rsidRPr="00ED1A4E">
        <w:rPr>
          <w:rFonts w:eastAsia="Cambria" w:cstheme="minorHAnsi"/>
          <w:kern w:val="2"/>
        </w:rPr>
        <w:t xml:space="preserve">Ofertę wraz z wymaganymi dokumentami należy złożyć za pośrednictwem Platformy zakupowej </w:t>
      </w:r>
      <w:hyperlink r:id="rId23" w:history="1">
        <w:r w:rsidRPr="00ED1A4E">
          <w:rPr>
            <w:rStyle w:val="Hipercze"/>
            <w:rFonts w:eastAsia="Cambria" w:cstheme="minorHAnsi"/>
            <w:b/>
            <w:bCs/>
            <w:color w:val="0563C1"/>
            <w:kern w:val="2"/>
          </w:rPr>
          <w:t>https://platformazakupowa.pl/pn/zgkjezierzyce</w:t>
        </w:r>
      </w:hyperlink>
      <w:r w:rsidRPr="00ED1A4E">
        <w:rPr>
          <w:rFonts w:eastAsia="Cambria" w:cstheme="minorHAnsi"/>
          <w:b/>
          <w:bCs/>
          <w:kern w:val="2"/>
        </w:rPr>
        <w:t xml:space="preserve"> </w:t>
      </w:r>
      <w:r w:rsidRPr="00ED1A4E">
        <w:rPr>
          <w:rFonts w:eastAsia="Cambria" w:cstheme="minorHAnsi"/>
          <w:b/>
          <w:color w:val="FF0000"/>
          <w:kern w:val="2"/>
        </w:rPr>
        <w:t xml:space="preserve">do dnia  </w:t>
      </w:r>
      <w:r w:rsidR="00A91BB2">
        <w:rPr>
          <w:rFonts w:eastAsia="Cambria" w:cstheme="minorHAnsi"/>
          <w:b/>
          <w:color w:val="FF0000"/>
          <w:kern w:val="2"/>
        </w:rPr>
        <w:t>11</w:t>
      </w:r>
      <w:r w:rsidR="00040D11">
        <w:rPr>
          <w:rFonts w:eastAsia="Cambria" w:cstheme="minorHAnsi"/>
          <w:b/>
          <w:color w:val="FF0000"/>
          <w:kern w:val="2"/>
        </w:rPr>
        <w:t>.</w:t>
      </w:r>
      <w:r w:rsidR="00A91BB2">
        <w:rPr>
          <w:rFonts w:eastAsia="Cambria" w:cstheme="minorHAnsi"/>
          <w:b/>
          <w:color w:val="FF0000"/>
          <w:kern w:val="2"/>
        </w:rPr>
        <w:t>09.</w:t>
      </w:r>
      <w:r w:rsidR="00040D11">
        <w:rPr>
          <w:rFonts w:eastAsia="Cambria" w:cstheme="minorHAnsi"/>
          <w:b/>
          <w:color w:val="FF0000"/>
          <w:kern w:val="2"/>
        </w:rPr>
        <w:t>2023r</w:t>
      </w:r>
      <w:r w:rsidRPr="00ED1A4E">
        <w:rPr>
          <w:rFonts w:eastAsia="Cambria" w:cstheme="minorHAnsi"/>
          <w:b/>
          <w:color w:val="FF0000"/>
          <w:kern w:val="2"/>
        </w:rPr>
        <w:t xml:space="preserve"> do godziny 10:00</w:t>
      </w:r>
      <w:r w:rsidRPr="00ED1A4E">
        <w:rPr>
          <w:rFonts w:eastAsia="Cambria" w:cstheme="minorHAnsi"/>
          <w:color w:val="FF0000"/>
          <w:kern w:val="2"/>
        </w:rPr>
        <w:t>.</w:t>
      </w:r>
    </w:p>
    <w:p w14:paraId="3EC69D2D" w14:textId="6E8573D7" w:rsidR="00746982" w:rsidRPr="00A91BB2" w:rsidRDefault="00746982" w:rsidP="00746982">
      <w:pPr>
        <w:widowControl w:val="0"/>
        <w:numPr>
          <w:ilvl w:val="0"/>
          <w:numId w:val="29"/>
        </w:numPr>
        <w:suppressAutoHyphens/>
        <w:spacing w:after="0" w:line="276" w:lineRule="auto"/>
        <w:ind w:left="426" w:hanging="426"/>
        <w:textAlignment w:val="baseline"/>
        <w:rPr>
          <w:rFonts w:cstheme="minorHAnsi"/>
        </w:rPr>
      </w:pPr>
      <w:r w:rsidRPr="00A91BB2">
        <w:rPr>
          <w:rFonts w:eastAsia="Cambria" w:cstheme="minorHAnsi"/>
          <w:kern w:val="2"/>
        </w:rPr>
        <w:t xml:space="preserve">Otwarcie ofert nastąpi w dniu </w:t>
      </w:r>
      <w:r w:rsidR="00A91BB2" w:rsidRPr="00A91BB2">
        <w:rPr>
          <w:rFonts w:eastAsia="Cambria" w:cstheme="minorHAnsi"/>
          <w:b/>
          <w:bCs/>
          <w:kern w:val="2"/>
        </w:rPr>
        <w:t>11</w:t>
      </w:r>
      <w:r w:rsidR="00040D11" w:rsidRPr="00A91BB2">
        <w:rPr>
          <w:rFonts w:eastAsia="Cambria" w:cstheme="minorHAnsi"/>
          <w:b/>
          <w:bCs/>
          <w:kern w:val="2"/>
        </w:rPr>
        <w:t>.0</w:t>
      </w:r>
      <w:r w:rsidR="00A91BB2" w:rsidRPr="00A91BB2">
        <w:rPr>
          <w:rFonts w:eastAsia="Cambria" w:cstheme="minorHAnsi"/>
          <w:b/>
          <w:bCs/>
          <w:kern w:val="2"/>
        </w:rPr>
        <w:t>9</w:t>
      </w:r>
      <w:r w:rsidR="00040D11" w:rsidRPr="00A91BB2">
        <w:rPr>
          <w:rFonts w:eastAsia="Cambria" w:cstheme="minorHAnsi"/>
          <w:b/>
          <w:bCs/>
          <w:kern w:val="2"/>
        </w:rPr>
        <w:t>.2023</w:t>
      </w:r>
      <w:r w:rsidRPr="00A91BB2">
        <w:rPr>
          <w:rFonts w:eastAsia="Cambria" w:cstheme="minorHAnsi"/>
          <w:b/>
          <w:bCs/>
          <w:kern w:val="2"/>
        </w:rPr>
        <w:t>r. o godzinie 10:15</w:t>
      </w:r>
    </w:p>
    <w:p w14:paraId="6488A12F" w14:textId="77777777" w:rsidR="00746982" w:rsidRPr="00ED1A4E" w:rsidRDefault="00746982" w:rsidP="00746982">
      <w:pPr>
        <w:widowControl w:val="0"/>
        <w:numPr>
          <w:ilvl w:val="0"/>
          <w:numId w:val="29"/>
        </w:numPr>
        <w:suppressAutoHyphens/>
        <w:spacing w:after="0"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>Do oferty należy dołączyć wszystkie wymagane dokumenty.</w:t>
      </w:r>
    </w:p>
    <w:p w14:paraId="689C801B" w14:textId="77777777" w:rsidR="00746982" w:rsidRPr="00ED1A4E" w:rsidRDefault="00746982" w:rsidP="00746982">
      <w:pPr>
        <w:widowControl w:val="0"/>
        <w:numPr>
          <w:ilvl w:val="0"/>
          <w:numId w:val="29"/>
        </w:numPr>
        <w:suppressAutoHyphens/>
        <w:spacing w:after="0"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eastAsia="Cambria" w:cstheme="minorHAnsi"/>
          <w:kern w:val="2"/>
        </w:rPr>
        <w:t xml:space="preserve">Oferta składana elektronicznie musi zostać podpisana elektronicznym podpisem kwalifikowanym. W procesie składania oferty za pośrednictwem </w:t>
      </w:r>
      <w:hyperlink r:id="rId24" w:history="1">
        <w:r w:rsidRPr="00ED1A4E">
          <w:rPr>
            <w:rStyle w:val="Hipercze"/>
            <w:rFonts w:eastAsia="Cambria" w:cstheme="minorHAnsi"/>
            <w:b/>
            <w:bCs/>
            <w:color w:val="0563C1"/>
            <w:kern w:val="2"/>
          </w:rPr>
          <w:t>https://platformazakupowa.pl/pn/zgkjezierzyce</w:t>
        </w:r>
      </w:hyperlink>
      <w:r w:rsidRPr="00ED1A4E">
        <w:rPr>
          <w:rFonts w:eastAsia="Cambria" w:cstheme="minorHAnsi"/>
          <w:b/>
          <w:bCs/>
          <w:kern w:val="2"/>
        </w:rPr>
        <w:t xml:space="preserve"> </w:t>
      </w:r>
      <w:r w:rsidRPr="00ED1A4E">
        <w:rPr>
          <w:rFonts w:eastAsia="Cambria" w:cstheme="minorHAnsi"/>
          <w:kern w:val="2"/>
        </w:rPr>
        <w:t xml:space="preserve">wykonawca powinien złożyć podpis bezpośrednio na dokumentach przesłanych za pośrednictwem </w:t>
      </w:r>
      <w:hyperlink r:id="rId25" w:history="1">
        <w:r w:rsidRPr="00ED1A4E">
          <w:rPr>
            <w:rStyle w:val="Hipercze"/>
            <w:rFonts w:eastAsia="Cambria" w:cstheme="minorHAnsi"/>
            <w:b/>
            <w:bCs/>
            <w:color w:val="4472C4"/>
            <w:kern w:val="2"/>
          </w:rPr>
          <w:t>https://platformazakupowa.pl</w:t>
        </w:r>
      </w:hyperlink>
      <w:r w:rsidRPr="00ED1A4E">
        <w:rPr>
          <w:rFonts w:eastAsia="Cambria" w:cstheme="minorHAnsi"/>
          <w:b/>
          <w:bCs/>
          <w:kern w:val="2"/>
          <w:u w:val="single"/>
        </w:rPr>
        <w:t>.</w:t>
      </w:r>
      <w:r w:rsidRPr="00ED1A4E">
        <w:rPr>
          <w:rFonts w:eastAsia="Cambria" w:cstheme="minorHAnsi"/>
          <w:b/>
          <w:bCs/>
          <w:kern w:val="2"/>
        </w:rPr>
        <w:t xml:space="preserve"> </w:t>
      </w:r>
      <w:r w:rsidRPr="00ED1A4E">
        <w:rPr>
          <w:rFonts w:eastAsia="Cambria" w:cstheme="minorHAnsi"/>
          <w:kern w:val="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56EB8B8F" w14:textId="77777777" w:rsidR="00746982" w:rsidRPr="00ED1A4E" w:rsidRDefault="00746982" w:rsidP="00746982">
      <w:pPr>
        <w:widowControl w:val="0"/>
        <w:numPr>
          <w:ilvl w:val="0"/>
          <w:numId w:val="29"/>
        </w:numPr>
        <w:suppressAutoHyphens/>
        <w:spacing w:after="0" w:line="276" w:lineRule="auto"/>
        <w:rPr>
          <w:rFonts w:cstheme="minorHAnsi"/>
        </w:rPr>
      </w:pPr>
      <w:r w:rsidRPr="00ED1A4E">
        <w:rPr>
          <w:rFonts w:cstheme="minorHAnsi"/>
        </w:rPr>
        <w:t>Zamawiający nie będzie rozpatrywał ofert złożonych po upływie terminu na składanie ofert.</w:t>
      </w:r>
    </w:p>
    <w:p w14:paraId="2555E18A" w14:textId="77777777" w:rsidR="00746982" w:rsidRPr="00ED1A4E" w:rsidRDefault="00746982" w:rsidP="00746982">
      <w:pPr>
        <w:widowControl w:val="0"/>
        <w:numPr>
          <w:ilvl w:val="0"/>
          <w:numId w:val="29"/>
        </w:numPr>
        <w:suppressAutoHyphens/>
        <w:spacing w:after="0" w:line="276" w:lineRule="auto"/>
        <w:rPr>
          <w:rFonts w:cstheme="minorHAnsi"/>
        </w:rPr>
      </w:pPr>
      <w:r w:rsidRPr="00ED1A4E">
        <w:rPr>
          <w:rFonts w:cstheme="minorHAnsi"/>
        </w:rPr>
        <w:t>Informacja o wyborze oferty lub rezygnacji z realizacji zamówienia zostanie przekazana Wykonawcom, którzy złożyli oferty.</w:t>
      </w:r>
    </w:p>
    <w:p w14:paraId="6ABA36E2" w14:textId="03687BB5" w:rsidR="00746982" w:rsidRPr="00ED1A4E" w:rsidRDefault="00746982" w:rsidP="00746982">
      <w:pPr>
        <w:spacing w:before="360" w:after="40" w:line="276" w:lineRule="auto"/>
        <w:textAlignment w:val="baseline"/>
        <w:rPr>
          <w:rFonts w:cstheme="minorHAnsi"/>
        </w:rPr>
      </w:pPr>
      <w:r w:rsidRPr="00ED1A4E">
        <w:rPr>
          <w:rFonts w:eastAsia="Cambria" w:cstheme="minorHAnsi"/>
          <w:b/>
          <w:kern w:val="2"/>
        </w:rPr>
        <w:t>I</w:t>
      </w:r>
      <w:r w:rsidR="00ED1A4E">
        <w:rPr>
          <w:rFonts w:eastAsia="Cambria" w:cstheme="minorHAnsi"/>
          <w:b/>
          <w:kern w:val="2"/>
        </w:rPr>
        <w:t>X</w:t>
      </w:r>
      <w:r w:rsidRPr="00ED1A4E">
        <w:rPr>
          <w:rFonts w:eastAsia="Cambria" w:cstheme="minorHAnsi"/>
          <w:b/>
          <w:kern w:val="2"/>
        </w:rPr>
        <w:t>. OPIS KRYTERIÓW, KTÓRYMI ZAMAWIAJĄCY BĘDZIE SIĘ KIEROWAŁ PRZY WYBORZE OFERTY, WRAZ Z PODANIEM WAG TYCH KRYTERIÓW I SPOSOBU OCENY OFERT</w:t>
      </w:r>
    </w:p>
    <w:p w14:paraId="04D86E72" w14:textId="77777777" w:rsidR="00746982" w:rsidRPr="00ED1A4E" w:rsidRDefault="00746982" w:rsidP="00ED1A4E">
      <w:pPr>
        <w:widowControl w:val="0"/>
        <w:numPr>
          <w:ilvl w:val="0"/>
          <w:numId w:val="30"/>
        </w:numPr>
        <w:suppressAutoHyphens/>
        <w:spacing w:after="0" w:line="276" w:lineRule="auto"/>
        <w:contextualSpacing/>
        <w:jc w:val="both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 xml:space="preserve">Przy wyborze najkorzystniejszej oferty Zamawiający będzie się kierował następującymi kryteriami oceny ofert </w:t>
      </w:r>
      <w:r w:rsidRPr="00ED1A4E">
        <w:rPr>
          <w:rFonts w:cstheme="minorHAnsi"/>
          <w:b/>
          <w:kern w:val="2"/>
          <w:lang w:eastAsia="pl-PL"/>
        </w:rPr>
        <w:t>:</w:t>
      </w:r>
    </w:p>
    <w:p w14:paraId="7E11C5EE" w14:textId="77777777" w:rsidR="00746982" w:rsidRPr="00ED1A4E" w:rsidRDefault="00746982" w:rsidP="00ED1A4E">
      <w:pPr>
        <w:widowControl w:val="0"/>
        <w:numPr>
          <w:ilvl w:val="1"/>
          <w:numId w:val="30"/>
        </w:numPr>
        <w:suppressAutoHyphens/>
        <w:spacing w:after="0" w:line="276" w:lineRule="auto"/>
        <w:contextualSpacing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Cena (C) - waga punktowa 100;</w:t>
      </w:r>
    </w:p>
    <w:p w14:paraId="0AE33659" w14:textId="77777777" w:rsidR="00746982" w:rsidRPr="00ED1A4E" w:rsidRDefault="00746982" w:rsidP="00ED1A4E">
      <w:pPr>
        <w:widowControl w:val="0"/>
        <w:numPr>
          <w:ilvl w:val="0"/>
          <w:numId w:val="30"/>
        </w:numPr>
        <w:suppressAutoHyphens/>
        <w:spacing w:after="0" w:line="276" w:lineRule="auto"/>
        <w:contextualSpacing/>
        <w:jc w:val="both"/>
        <w:rPr>
          <w:rFonts w:cstheme="minorHAnsi"/>
        </w:rPr>
      </w:pPr>
      <w:r w:rsidRPr="00ED1A4E">
        <w:rPr>
          <w:rFonts w:eastAsia="Andale Sans UI" w:cstheme="minorHAnsi"/>
          <w:kern w:val="2"/>
        </w:rPr>
        <w:t>Zamawiający wyliczy ocenę punktową danej oferty w kryterium cena zgodnie z niżej wskazanym wzorem:</w:t>
      </w:r>
    </w:p>
    <w:p w14:paraId="49A8A39D" w14:textId="5A5E860D" w:rsidR="00746982" w:rsidRPr="00ED1A4E" w:rsidRDefault="00746982" w:rsidP="00ED1A4E">
      <w:pPr>
        <w:widowControl w:val="0"/>
        <w:spacing w:line="276" w:lineRule="auto"/>
        <w:ind w:left="360"/>
        <w:contextualSpacing/>
        <w:rPr>
          <w:rFonts w:cstheme="minorHAnsi"/>
        </w:rPr>
      </w:pPr>
      <w:r w:rsidRPr="00ED1A4E">
        <w:rPr>
          <w:rFonts w:eastAsia="Andale Sans UI" w:cstheme="minorHAnsi"/>
          <w:b/>
          <w:bCs/>
          <w:kern w:val="2"/>
        </w:rPr>
        <w:t xml:space="preserve">L = C </w:t>
      </w:r>
      <w:r w:rsidRPr="00ED1A4E">
        <w:rPr>
          <w:rFonts w:eastAsia="Andale Sans UI" w:cstheme="minorHAnsi"/>
          <w:b/>
          <w:bCs/>
          <w:kern w:val="2"/>
          <w:vertAlign w:val="subscript"/>
        </w:rPr>
        <w:t>najniższa</w:t>
      </w:r>
      <w:r w:rsidRPr="00ED1A4E">
        <w:rPr>
          <w:rFonts w:eastAsia="Andale Sans UI" w:cstheme="minorHAnsi"/>
          <w:b/>
          <w:bCs/>
          <w:kern w:val="2"/>
        </w:rPr>
        <w:t xml:space="preserve">/C </w:t>
      </w:r>
      <w:r w:rsidRPr="00ED1A4E">
        <w:rPr>
          <w:rFonts w:eastAsia="Andale Sans UI" w:cstheme="minorHAnsi"/>
          <w:b/>
          <w:bCs/>
          <w:kern w:val="2"/>
          <w:vertAlign w:val="subscript"/>
        </w:rPr>
        <w:t xml:space="preserve">badanej oferty </w:t>
      </w:r>
    </w:p>
    <w:p w14:paraId="6599891D" w14:textId="77777777" w:rsidR="00746982" w:rsidRPr="00ED1A4E" w:rsidRDefault="00746982" w:rsidP="00ED1A4E">
      <w:pPr>
        <w:widowControl w:val="0"/>
        <w:spacing w:line="276" w:lineRule="auto"/>
        <w:ind w:left="360"/>
        <w:contextualSpacing/>
        <w:jc w:val="both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Za ofertę najkorzystniejszą zostanie uznana oferta, która uzyska najwyższą sumaryczną liczbę punktów po zastosowaniu wszystkich kryteriów oceny ofert.</w:t>
      </w:r>
    </w:p>
    <w:p w14:paraId="4E2DF786" w14:textId="77777777" w:rsidR="00746982" w:rsidRPr="00ED1A4E" w:rsidRDefault="00746982" w:rsidP="00ED1A4E">
      <w:pPr>
        <w:widowControl w:val="0"/>
        <w:numPr>
          <w:ilvl w:val="0"/>
          <w:numId w:val="30"/>
        </w:numPr>
        <w:suppressAutoHyphens/>
        <w:spacing w:after="0" w:line="276" w:lineRule="auto"/>
        <w:contextualSpacing/>
        <w:jc w:val="both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547DAF4A" w14:textId="77777777" w:rsidR="00746982" w:rsidRPr="00ED1A4E" w:rsidRDefault="00746982" w:rsidP="00ED1A4E">
      <w:pPr>
        <w:widowControl w:val="0"/>
        <w:numPr>
          <w:ilvl w:val="0"/>
          <w:numId w:val="30"/>
        </w:numPr>
        <w:suppressAutoHyphens/>
        <w:spacing w:after="0" w:line="276" w:lineRule="auto"/>
        <w:contextualSpacing/>
        <w:jc w:val="both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W toku badania i oceny ofert Zamawiający może żądać od Wykonawców wyjaśnień dotyczących treści złożonych ofert oraz przedmiotowych środków dowodowych lub innych składanych dokumentów lub oświadczeń.</w:t>
      </w:r>
    </w:p>
    <w:p w14:paraId="74BA7B07" w14:textId="77777777" w:rsidR="00746982" w:rsidRPr="00ED1A4E" w:rsidRDefault="00746982" w:rsidP="00ED1A4E">
      <w:pPr>
        <w:widowControl w:val="0"/>
        <w:numPr>
          <w:ilvl w:val="0"/>
          <w:numId w:val="30"/>
        </w:numPr>
        <w:suppressAutoHyphens/>
        <w:spacing w:after="0" w:line="276" w:lineRule="auto"/>
        <w:contextualSpacing/>
        <w:jc w:val="both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Zamawiający udzieli zamówienia Wykonawcy, którego oferta zostanie uznana za najkorzystniejszą.</w:t>
      </w:r>
    </w:p>
    <w:p w14:paraId="310EB0E2" w14:textId="07B68B1E" w:rsidR="00746982" w:rsidRPr="00ED1A4E" w:rsidRDefault="00746982" w:rsidP="00746982">
      <w:pPr>
        <w:spacing w:before="360" w:after="40" w:line="276" w:lineRule="auto"/>
        <w:ind w:left="852" w:hanging="852"/>
        <w:textAlignment w:val="baseline"/>
        <w:rPr>
          <w:rFonts w:cstheme="minorHAnsi"/>
        </w:rPr>
      </w:pPr>
      <w:r w:rsidRPr="00ED1A4E">
        <w:rPr>
          <w:rFonts w:eastAsia="Cambria" w:cstheme="minorHAnsi"/>
          <w:b/>
          <w:kern w:val="2"/>
        </w:rPr>
        <w:t>X. INFORMACJE O TREŚCI ZAWIERANEJ UMOWY ORAZ MOŻLIWOŚCI JEJ ZMIANY</w:t>
      </w:r>
    </w:p>
    <w:p w14:paraId="1BA492F7" w14:textId="77777777" w:rsidR="00746982" w:rsidRPr="00ED1A4E" w:rsidRDefault="00746982" w:rsidP="00746982">
      <w:pPr>
        <w:spacing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cstheme="minorHAnsi"/>
          <w:bCs/>
          <w:kern w:val="2"/>
          <w:lang w:eastAsia="pl-PL"/>
        </w:rPr>
        <w:t>1.</w:t>
      </w:r>
      <w:r w:rsidRPr="00ED1A4E">
        <w:rPr>
          <w:rFonts w:cstheme="minorHAnsi"/>
          <w:bCs/>
          <w:kern w:val="2"/>
          <w:lang w:eastAsia="pl-PL"/>
        </w:rPr>
        <w:tab/>
      </w:r>
      <w:r w:rsidRPr="00ED1A4E">
        <w:rPr>
          <w:rFonts w:cstheme="minorHAnsi"/>
          <w:kern w:val="2"/>
          <w:lang w:eastAsia="pl-PL"/>
        </w:rPr>
        <w:t xml:space="preserve">Wybrany Wykonawca jest zobowiązany do zawarcia umowy w sprawie zamówienia publicznego na warunkach określonych we </w:t>
      </w:r>
      <w:r w:rsidRPr="00ED1A4E">
        <w:rPr>
          <w:rFonts w:cstheme="minorHAnsi"/>
          <w:b/>
          <w:bCs/>
          <w:kern w:val="2"/>
          <w:lang w:eastAsia="pl-PL"/>
        </w:rPr>
        <w:t>Wzorze Umowy, stanowiącym Załącznik nr 3.</w:t>
      </w:r>
    </w:p>
    <w:p w14:paraId="13A6BE70" w14:textId="77777777" w:rsidR="00746982" w:rsidRPr="00ED1A4E" w:rsidRDefault="00746982" w:rsidP="00ED1A4E">
      <w:pPr>
        <w:spacing w:line="276" w:lineRule="auto"/>
        <w:ind w:left="425" w:hanging="425"/>
        <w:contextualSpacing/>
        <w:textAlignment w:val="baseline"/>
        <w:rPr>
          <w:rFonts w:cstheme="minorHAnsi"/>
        </w:rPr>
      </w:pPr>
      <w:r w:rsidRPr="00ED1A4E">
        <w:rPr>
          <w:rFonts w:cstheme="minorHAnsi"/>
          <w:bCs/>
          <w:kern w:val="2"/>
          <w:lang w:eastAsia="pl-PL"/>
        </w:rPr>
        <w:lastRenderedPageBreak/>
        <w:t>2.</w:t>
      </w:r>
      <w:r w:rsidRPr="00ED1A4E">
        <w:rPr>
          <w:rFonts w:cstheme="minorHAnsi"/>
          <w:b/>
          <w:kern w:val="2"/>
          <w:lang w:eastAsia="pl-PL"/>
        </w:rPr>
        <w:tab/>
      </w:r>
      <w:r w:rsidRPr="00ED1A4E">
        <w:rPr>
          <w:rFonts w:cstheme="minorHAnsi"/>
          <w:kern w:val="2"/>
          <w:lang w:eastAsia="pl-PL"/>
        </w:rPr>
        <w:t>Zakres świadczenia Wykonawcy wynikający z umowy jest tożsamy z jego zobowiązaniem zawartym w ofercie.</w:t>
      </w:r>
    </w:p>
    <w:p w14:paraId="7EE484B5" w14:textId="77777777" w:rsidR="00746982" w:rsidRPr="00ED1A4E" w:rsidRDefault="00746982" w:rsidP="00ED1A4E">
      <w:pPr>
        <w:spacing w:line="276" w:lineRule="auto"/>
        <w:ind w:left="425" w:hanging="425"/>
        <w:contextualSpacing/>
        <w:textAlignment w:val="baseline"/>
        <w:rPr>
          <w:rFonts w:cstheme="minorHAnsi"/>
        </w:rPr>
      </w:pPr>
      <w:r w:rsidRPr="00ED1A4E">
        <w:rPr>
          <w:rFonts w:cstheme="minorHAnsi"/>
          <w:bCs/>
          <w:kern w:val="2"/>
          <w:lang w:eastAsia="pl-PL"/>
        </w:rPr>
        <w:t>3.</w:t>
      </w:r>
      <w:r w:rsidRPr="00ED1A4E">
        <w:rPr>
          <w:rFonts w:cstheme="minorHAnsi"/>
          <w:kern w:val="2"/>
          <w:lang w:eastAsia="pl-PL"/>
        </w:rPr>
        <w:t xml:space="preserve">     Zamawiający przewiduje możliwość zmiany zawartej umowy w stosunku do treści wybranej oferty w zakresie wskazanym we Wzorze Umowy.</w:t>
      </w:r>
    </w:p>
    <w:p w14:paraId="1FC41289" w14:textId="77777777" w:rsidR="00746982" w:rsidRDefault="00746982" w:rsidP="00ED1A4E">
      <w:pPr>
        <w:spacing w:line="276" w:lineRule="auto"/>
        <w:ind w:left="425" w:hanging="425"/>
        <w:contextualSpacing/>
        <w:textAlignment w:val="baseline"/>
        <w:rPr>
          <w:rFonts w:cstheme="minorHAnsi"/>
          <w:kern w:val="2"/>
          <w:lang w:eastAsia="pl-PL"/>
        </w:rPr>
      </w:pPr>
      <w:r w:rsidRPr="00ED1A4E">
        <w:rPr>
          <w:rFonts w:cstheme="minorHAnsi"/>
          <w:bCs/>
          <w:kern w:val="2"/>
          <w:lang w:eastAsia="pl-PL"/>
        </w:rPr>
        <w:t>4.</w:t>
      </w:r>
      <w:r w:rsidRPr="00ED1A4E">
        <w:rPr>
          <w:rFonts w:cstheme="minorHAnsi"/>
          <w:bCs/>
          <w:kern w:val="2"/>
          <w:lang w:eastAsia="pl-PL"/>
        </w:rPr>
        <w:tab/>
      </w:r>
      <w:r w:rsidRPr="00ED1A4E">
        <w:rPr>
          <w:rFonts w:cstheme="minorHAnsi"/>
          <w:kern w:val="2"/>
          <w:lang w:eastAsia="pl-PL"/>
        </w:rPr>
        <w:t>Zmiana umowy wymaga dla swej ważności, pod rygorem nieważności, zachowania formy pisemnej.</w:t>
      </w:r>
    </w:p>
    <w:p w14:paraId="6AB06F99" w14:textId="77777777" w:rsidR="00ED1A4E" w:rsidRPr="00ED1A4E" w:rsidRDefault="00ED1A4E" w:rsidP="00ED1A4E">
      <w:pPr>
        <w:spacing w:line="276" w:lineRule="auto"/>
        <w:ind w:left="425" w:hanging="425"/>
        <w:contextualSpacing/>
        <w:textAlignment w:val="baseline"/>
        <w:rPr>
          <w:rFonts w:cstheme="minorHAnsi"/>
        </w:rPr>
      </w:pPr>
    </w:p>
    <w:p w14:paraId="4007D222" w14:textId="391D15CD" w:rsidR="00746982" w:rsidRPr="00ED1A4E" w:rsidRDefault="00746982" w:rsidP="00ED1A4E">
      <w:pPr>
        <w:spacing w:before="360" w:after="40" w:line="276" w:lineRule="auto"/>
        <w:ind w:left="568" w:hanging="568"/>
        <w:contextualSpacing/>
        <w:textAlignment w:val="baseline"/>
        <w:rPr>
          <w:rFonts w:cstheme="minorHAnsi"/>
        </w:rPr>
      </w:pPr>
      <w:r w:rsidRPr="00ED1A4E">
        <w:rPr>
          <w:rFonts w:cstheme="minorHAnsi"/>
          <w:b/>
          <w:kern w:val="2"/>
          <w:lang w:eastAsia="pl-PL"/>
        </w:rPr>
        <w:t>X</w:t>
      </w:r>
      <w:r w:rsidR="00ED1A4E">
        <w:rPr>
          <w:rFonts w:cstheme="minorHAnsi"/>
          <w:b/>
          <w:kern w:val="2"/>
          <w:lang w:eastAsia="pl-PL"/>
        </w:rPr>
        <w:t>I</w:t>
      </w:r>
      <w:r w:rsidRPr="00ED1A4E">
        <w:rPr>
          <w:rFonts w:cstheme="minorHAnsi"/>
          <w:b/>
          <w:kern w:val="2"/>
          <w:lang w:eastAsia="pl-PL"/>
        </w:rPr>
        <w:t>.</w:t>
      </w:r>
      <w:r w:rsidRPr="00ED1A4E">
        <w:rPr>
          <w:rFonts w:cstheme="minorHAnsi"/>
          <w:kern w:val="2"/>
          <w:lang w:eastAsia="pl-PL"/>
        </w:rPr>
        <w:t xml:space="preserve"> </w:t>
      </w:r>
      <w:r w:rsidRPr="00ED1A4E">
        <w:rPr>
          <w:rFonts w:eastAsia="Cambria" w:cstheme="minorHAnsi"/>
          <w:b/>
          <w:kern w:val="2"/>
        </w:rPr>
        <w:t>OCHRONA DANYCH OSOBOWYCH</w:t>
      </w:r>
    </w:p>
    <w:p w14:paraId="07153D51" w14:textId="77777777" w:rsidR="00746982" w:rsidRPr="00ED1A4E" w:rsidRDefault="00746982" w:rsidP="00ED1A4E">
      <w:pPr>
        <w:spacing w:line="276" w:lineRule="auto"/>
        <w:ind w:left="426" w:hanging="426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1.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14:paraId="54DE1388" w14:textId="77777777" w:rsidR="00746982" w:rsidRPr="00ED1A4E" w:rsidRDefault="00746982" w:rsidP="00ED1A4E">
      <w:pPr>
        <w:spacing w:line="276" w:lineRule="auto"/>
        <w:ind w:left="851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1)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>administratorem Pani/Pana danych osobowych jest Zakład Gospodarki Komunalnej w Jezierzycach Sp. z o.o., ul. Kolejowa 5, 76-200 Słupsk, reprezentowany przez Prezesa Zakładu Gospodarki Komunalnej w Jezierzycach Sp. z o.o.,</w:t>
      </w:r>
    </w:p>
    <w:p w14:paraId="66A030B4" w14:textId="77777777" w:rsidR="00746982" w:rsidRPr="00ED1A4E" w:rsidRDefault="00746982" w:rsidP="00ED1A4E">
      <w:pPr>
        <w:spacing w:line="276" w:lineRule="auto"/>
        <w:ind w:left="851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2)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 xml:space="preserve">administrator wyznaczył Inspektora Danych Osobowych, z którym można się kontaktować pod adresem: Jarosław Siedlikowski, adres e-mail: </w:t>
      </w:r>
      <w:hyperlink r:id="rId26" w:history="1">
        <w:r w:rsidRPr="00ED1A4E">
          <w:rPr>
            <w:rStyle w:val="Hipercze"/>
            <w:rFonts w:eastAsia="Cambria" w:cstheme="minorHAnsi"/>
            <w:color w:val="0563C1"/>
            <w:kern w:val="2"/>
          </w:rPr>
          <w:t>iod@kimdom.slupsk.pl</w:t>
        </w:r>
      </w:hyperlink>
      <w:r w:rsidRPr="00ED1A4E">
        <w:rPr>
          <w:rFonts w:eastAsia="Cambria" w:cstheme="minorHAnsi"/>
          <w:kern w:val="2"/>
        </w:rPr>
        <w:t xml:space="preserve"> , telefon 606 788 434,</w:t>
      </w:r>
    </w:p>
    <w:p w14:paraId="2A79639A" w14:textId="77777777" w:rsidR="00746982" w:rsidRPr="00ED1A4E" w:rsidRDefault="00746982" w:rsidP="00ED1A4E">
      <w:pPr>
        <w:spacing w:line="276" w:lineRule="auto"/>
        <w:ind w:left="851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3)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>Pani/Pana dane osobowe przetwarzane będą na podstawie art. 6 ust. 1 lit. c RODO w celu związanym z przedmiotowym postępowaniem o udzielenie zamówienia publicznego, prowadzonym w trybie zapytania o cenę</w:t>
      </w:r>
    </w:p>
    <w:p w14:paraId="0DEEC83D" w14:textId="77777777" w:rsidR="00746982" w:rsidRPr="00ED1A4E" w:rsidRDefault="00746982" w:rsidP="00ED1A4E">
      <w:pPr>
        <w:spacing w:line="276" w:lineRule="auto"/>
        <w:ind w:left="851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4)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ED1A4E">
        <w:rPr>
          <w:rFonts w:eastAsia="Cambria" w:cstheme="minorHAnsi"/>
          <w:kern w:val="2"/>
        </w:rPr>
        <w:t>Pzp</w:t>
      </w:r>
      <w:proofErr w:type="spellEnd"/>
      <w:r w:rsidRPr="00ED1A4E">
        <w:rPr>
          <w:rFonts w:eastAsia="Cambria" w:cstheme="minorHAnsi"/>
          <w:kern w:val="2"/>
        </w:rPr>
        <w:t>.</w:t>
      </w:r>
    </w:p>
    <w:p w14:paraId="1C8495F8" w14:textId="77777777" w:rsidR="00746982" w:rsidRPr="00ED1A4E" w:rsidRDefault="00746982" w:rsidP="00ED1A4E">
      <w:pPr>
        <w:spacing w:line="276" w:lineRule="auto"/>
        <w:ind w:left="851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5)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 xml:space="preserve">Pani/Pana dane osobowe będą przechowywane, zgodnie z art. 78 ust. 1 ustawy </w:t>
      </w:r>
      <w:proofErr w:type="spellStart"/>
      <w:r w:rsidRPr="00ED1A4E">
        <w:rPr>
          <w:rFonts w:eastAsia="Cambria" w:cstheme="minorHAnsi"/>
          <w:kern w:val="2"/>
        </w:rPr>
        <w:t>Pzp</w:t>
      </w:r>
      <w:proofErr w:type="spellEnd"/>
      <w:r w:rsidRPr="00ED1A4E">
        <w:rPr>
          <w:rFonts w:eastAsia="Cambria" w:cstheme="minorHAnsi"/>
          <w:kern w:val="2"/>
        </w:rPr>
        <w:t>. przez okres 4 lat od dnia zakończenia postępowania o udzielenie zamówienia, a jeżeli czas trwania umowy przekracza 4 lata, okres przechowywania obejmuje cały czas trwania umowy,</w:t>
      </w:r>
    </w:p>
    <w:p w14:paraId="2579FB59" w14:textId="77777777" w:rsidR="00746982" w:rsidRPr="00ED1A4E" w:rsidRDefault="00746982" w:rsidP="00ED1A4E">
      <w:pPr>
        <w:spacing w:line="276" w:lineRule="auto"/>
        <w:ind w:left="851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6)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D1A4E">
        <w:rPr>
          <w:rFonts w:eastAsia="Cambria" w:cstheme="minorHAnsi"/>
          <w:kern w:val="2"/>
        </w:rPr>
        <w:t>Pzp</w:t>
      </w:r>
      <w:proofErr w:type="spellEnd"/>
      <w:r w:rsidRPr="00ED1A4E">
        <w:rPr>
          <w:rFonts w:eastAsia="Cambria" w:cstheme="minorHAnsi"/>
          <w:kern w:val="2"/>
        </w:rPr>
        <w:t>, związanym z udziałem w postępowaniu o udzielenie zamówienia publicznego,</w:t>
      </w:r>
    </w:p>
    <w:p w14:paraId="53AC5E45" w14:textId="77777777" w:rsidR="00746982" w:rsidRPr="00ED1A4E" w:rsidRDefault="00746982" w:rsidP="00ED1A4E">
      <w:pPr>
        <w:spacing w:line="276" w:lineRule="auto"/>
        <w:ind w:left="851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7)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>w odniesieniu do Pani/Pana danych osobowych decyzje nie będą podejmowane w sposób zautomatyzowany, stosownie do art. 22 RODO,</w:t>
      </w:r>
    </w:p>
    <w:p w14:paraId="16A96E36" w14:textId="77777777" w:rsidR="00746982" w:rsidRPr="00ED1A4E" w:rsidRDefault="00746982" w:rsidP="00ED1A4E">
      <w:pPr>
        <w:spacing w:line="276" w:lineRule="auto"/>
        <w:ind w:left="851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8)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>posiada Pani/Pan:</w:t>
      </w:r>
    </w:p>
    <w:p w14:paraId="7CF5CBBB" w14:textId="77777777" w:rsidR="00746982" w:rsidRPr="00ED1A4E" w:rsidRDefault="00746982" w:rsidP="00ED1A4E">
      <w:pPr>
        <w:spacing w:line="276" w:lineRule="auto"/>
        <w:ind w:left="1276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a)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zamówienia),</w:t>
      </w:r>
    </w:p>
    <w:p w14:paraId="7C95B506" w14:textId="77777777" w:rsidR="00746982" w:rsidRPr="00ED1A4E" w:rsidRDefault="00746982" w:rsidP="00ED1A4E">
      <w:pPr>
        <w:spacing w:line="276" w:lineRule="auto"/>
        <w:ind w:left="1276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b)</w:t>
      </w:r>
      <w:r w:rsidRPr="00ED1A4E">
        <w:rPr>
          <w:rFonts w:eastAsia="Cambria" w:cstheme="minorHAnsi"/>
          <w:bCs/>
          <w:kern w:val="2"/>
        </w:rPr>
        <w:tab/>
      </w:r>
      <w:r w:rsidRPr="00ED1A4E">
        <w:rPr>
          <w:rFonts w:eastAsia="Cambria" w:cstheme="minorHAnsi"/>
          <w:kern w:val="2"/>
        </w:rPr>
        <w:t>na podstawie art. 16 RODO prawo do sprostowania Pani/Pana danych osobowych (</w:t>
      </w:r>
      <w:r w:rsidRPr="00ED1A4E">
        <w:rPr>
          <w:rFonts w:eastAsia="Cambria" w:cstheme="minorHAnsi"/>
          <w:i/>
          <w:kern w:val="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ED1A4E">
        <w:rPr>
          <w:rFonts w:eastAsia="Cambria" w:cstheme="minorHAnsi"/>
          <w:kern w:val="2"/>
        </w:rPr>
        <w:t>),</w:t>
      </w:r>
    </w:p>
    <w:p w14:paraId="164E9D32" w14:textId="77777777" w:rsidR="00746982" w:rsidRPr="00ED1A4E" w:rsidRDefault="00746982" w:rsidP="00ED1A4E">
      <w:pPr>
        <w:spacing w:line="276" w:lineRule="auto"/>
        <w:ind w:left="1276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lastRenderedPageBreak/>
        <w:t>c)</w:t>
      </w:r>
      <w:r w:rsidRPr="00ED1A4E">
        <w:rPr>
          <w:rFonts w:eastAsia="Cambria" w:cstheme="minorHAnsi"/>
          <w:bCs/>
          <w:kern w:val="2"/>
        </w:rPr>
        <w:tab/>
      </w:r>
      <w:r w:rsidRPr="00ED1A4E">
        <w:rPr>
          <w:rFonts w:eastAsia="Cambria" w:cstheme="minorHAnsi"/>
          <w:kern w:val="2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ED1A4E">
        <w:rPr>
          <w:rFonts w:eastAsia="Cambria" w:cstheme="minorHAnsi"/>
          <w:i/>
          <w:kern w:val="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ED1A4E">
        <w:rPr>
          <w:rFonts w:eastAsia="Cambria" w:cstheme="minorHAnsi"/>
          <w:kern w:val="2"/>
        </w:rPr>
        <w:t>),</w:t>
      </w:r>
    </w:p>
    <w:p w14:paraId="60F13DEF" w14:textId="77777777" w:rsidR="00746982" w:rsidRPr="00ED1A4E" w:rsidRDefault="00746982" w:rsidP="00ED1A4E">
      <w:pPr>
        <w:spacing w:line="276" w:lineRule="auto"/>
        <w:ind w:left="1276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d)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 xml:space="preserve">prawo do wniesienia skargi do Prezesa Urzędu Ochrony Danych Osobowych, gdy uzna Pani/Pan, że przetwarzanie danych osobowych Pani/Pana dotyczących narusza przepisy RODO, </w:t>
      </w:r>
      <w:r w:rsidRPr="00ED1A4E">
        <w:rPr>
          <w:rFonts w:eastAsia="Cambria" w:cstheme="minorHAnsi"/>
          <w:i/>
          <w:kern w:val="2"/>
        </w:rPr>
        <w:t xml:space="preserve"> </w:t>
      </w:r>
    </w:p>
    <w:p w14:paraId="21E1F190" w14:textId="77777777" w:rsidR="00746982" w:rsidRPr="00ED1A4E" w:rsidRDefault="00746982" w:rsidP="00ED1A4E">
      <w:pPr>
        <w:spacing w:line="276" w:lineRule="auto"/>
        <w:ind w:left="851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9)</w:t>
      </w:r>
      <w:r w:rsidRPr="00ED1A4E">
        <w:rPr>
          <w:rFonts w:eastAsia="Cambria" w:cstheme="minorHAnsi"/>
          <w:bCs/>
          <w:kern w:val="2"/>
        </w:rPr>
        <w:tab/>
      </w:r>
      <w:r w:rsidRPr="00ED1A4E">
        <w:rPr>
          <w:rFonts w:eastAsia="Cambria" w:cstheme="minorHAnsi"/>
          <w:kern w:val="2"/>
        </w:rPr>
        <w:t>nie przysługuje Pani/Panu:</w:t>
      </w:r>
    </w:p>
    <w:p w14:paraId="73FCDED3" w14:textId="77777777" w:rsidR="00746982" w:rsidRPr="00ED1A4E" w:rsidRDefault="00746982" w:rsidP="00ED1A4E">
      <w:pPr>
        <w:spacing w:line="276" w:lineRule="auto"/>
        <w:ind w:left="1276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a)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>w związku z art. 17 ust. 3 lit. b, d lub e RODO prawo do usunięcia danych osobowych,</w:t>
      </w:r>
    </w:p>
    <w:p w14:paraId="46FD49BA" w14:textId="77777777" w:rsidR="00746982" w:rsidRPr="00ED1A4E" w:rsidRDefault="00746982" w:rsidP="00ED1A4E">
      <w:pPr>
        <w:spacing w:line="276" w:lineRule="auto"/>
        <w:ind w:left="1276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b)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>prawo do przenoszenia danych osobowych, o którym mowa w art. 20 RODO,</w:t>
      </w:r>
    </w:p>
    <w:p w14:paraId="7E022ED2" w14:textId="77777777" w:rsidR="00746982" w:rsidRPr="00ED1A4E" w:rsidRDefault="00746982" w:rsidP="00ED1A4E">
      <w:pPr>
        <w:spacing w:line="276" w:lineRule="auto"/>
        <w:ind w:left="1276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c)</w:t>
      </w:r>
      <w:r w:rsidRPr="00ED1A4E">
        <w:rPr>
          <w:rFonts w:eastAsia="Cambria" w:cstheme="minorHAnsi"/>
          <w:b/>
          <w:kern w:val="2"/>
        </w:rPr>
        <w:tab/>
      </w:r>
      <w:r w:rsidRPr="00ED1A4E">
        <w:rPr>
          <w:rFonts w:eastAsia="Cambria" w:cstheme="minorHAnsi"/>
          <w:kern w:val="2"/>
        </w:rPr>
        <w:t>na podstawie art. 21 RODO prawo sprzeciwu, wobec przetwarzania danych osobowych, gdyż podstawą prawną przetwarzania Pani/Pana danych osobowych jest art. 6 ust. 1 lit. c RODO,</w:t>
      </w:r>
    </w:p>
    <w:p w14:paraId="34CB2EB8" w14:textId="77777777" w:rsidR="00746982" w:rsidRPr="00ED1A4E" w:rsidRDefault="00746982" w:rsidP="00ED1A4E">
      <w:pPr>
        <w:tabs>
          <w:tab w:val="left" w:pos="1702"/>
        </w:tabs>
        <w:spacing w:line="276" w:lineRule="auto"/>
        <w:ind w:left="851" w:hanging="425"/>
        <w:contextualSpacing/>
        <w:jc w:val="both"/>
        <w:textAlignment w:val="baseline"/>
        <w:rPr>
          <w:rFonts w:cstheme="minorHAnsi"/>
        </w:rPr>
      </w:pPr>
      <w:r w:rsidRPr="00ED1A4E">
        <w:rPr>
          <w:rFonts w:eastAsia="Cambria" w:cstheme="minorHAnsi"/>
          <w:bCs/>
          <w:kern w:val="2"/>
        </w:rPr>
        <w:t>10)</w:t>
      </w:r>
      <w:r w:rsidRPr="00ED1A4E">
        <w:rPr>
          <w:rFonts w:eastAsia="Cambria" w:cstheme="minorHAnsi"/>
          <w:bCs/>
          <w:kern w:val="2"/>
        </w:rPr>
        <w:tab/>
      </w:r>
      <w:r w:rsidRPr="00ED1A4E">
        <w:rPr>
          <w:rFonts w:eastAsia="Cambria" w:cstheme="minorHAnsi"/>
          <w:kern w:val="2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3B8A1138" w14:textId="77777777" w:rsidR="00746982" w:rsidRPr="00ED1A4E" w:rsidRDefault="00746982" w:rsidP="00746982">
      <w:pPr>
        <w:spacing w:line="276" w:lineRule="auto"/>
        <w:textAlignment w:val="baseline"/>
        <w:rPr>
          <w:rFonts w:eastAsia="Calibri" w:cstheme="minorHAnsi"/>
          <w:kern w:val="2"/>
          <w:lang w:eastAsia="pl-PL"/>
        </w:rPr>
      </w:pPr>
    </w:p>
    <w:p w14:paraId="3AC3589A" w14:textId="20D8139D" w:rsidR="00746982" w:rsidRPr="00ED1A4E" w:rsidRDefault="00746982" w:rsidP="00746982">
      <w:pPr>
        <w:spacing w:before="360" w:after="40" w:line="276" w:lineRule="auto"/>
        <w:ind w:left="852" w:hanging="852"/>
        <w:textAlignment w:val="baseline"/>
        <w:rPr>
          <w:rFonts w:cstheme="minorHAnsi"/>
        </w:rPr>
      </w:pPr>
      <w:r w:rsidRPr="00ED1A4E">
        <w:rPr>
          <w:rFonts w:eastAsia="Cambria" w:cstheme="minorHAnsi"/>
          <w:b/>
          <w:kern w:val="2"/>
        </w:rPr>
        <w:t>XI</w:t>
      </w:r>
      <w:r w:rsidR="00ED1A4E">
        <w:rPr>
          <w:rFonts w:eastAsia="Cambria" w:cstheme="minorHAnsi"/>
          <w:b/>
          <w:kern w:val="2"/>
        </w:rPr>
        <w:t>I</w:t>
      </w:r>
      <w:r w:rsidRPr="00ED1A4E">
        <w:rPr>
          <w:rFonts w:eastAsia="Cambria" w:cstheme="minorHAnsi"/>
          <w:b/>
          <w:kern w:val="2"/>
        </w:rPr>
        <w:t xml:space="preserve">. WYKAZ ZAŁĄCZNIKÓW </w:t>
      </w:r>
    </w:p>
    <w:p w14:paraId="732ADBD1" w14:textId="77777777" w:rsidR="00746982" w:rsidRPr="00ED1A4E" w:rsidRDefault="00746982" w:rsidP="00746982">
      <w:pPr>
        <w:spacing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Załącznik nr 1 – Opis Przedmiotu Zamówienia</w:t>
      </w:r>
    </w:p>
    <w:p w14:paraId="4E3FD2E4" w14:textId="77777777" w:rsidR="00746982" w:rsidRPr="00ED1A4E" w:rsidRDefault="00746982" w:rsidP="00746982">
      <w:pPr>
        <w:spacing w:line="276" w:lineRule="auto"/>
        <w:ind w:left="426" w:hanging="426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>Załącznik nr 2 – Formularz ofertowy</w:t>
      </w:r>
    </w:p>
    <w:p w14:paraId="018A5950" w14:textId="77777777" w:rsidR="00746982" w:rsidRPr="00ED1A4E" w:rsidRDefault="00746982" w:rsidP="00746982">
      <w:pPr>
        <w:spacing w:line="276" w:lineRule="auto"/>
        <w:textAlignment w:val="baseline"/>
        <w:rPr>
          <w:rFonts w:cstheme="minorHAnsi"/>
        </w:rPr>
      </w:pPr>
      <w:r w:rsidRPr="00ED1A4E">
        <w:rPr>
          <w:rFonts w:cstheme="minorHAnsi"/>
          <w:kern w:val="2"/>
          <w:lang w:eastAsia="pl-PL"/>
        </w:rPr>
        <w:t xml:space="preserve">Załącznik nr 3 – </w:t>
      </w:r>
      <w:r w:rsidRPr="00ED1A4E">
        <w:rPr>
          <w:rFonts w:eastAsia="Cambria" w:cstheme="minorHAnsi"/>
          <w:color w:val="000000"/>
          <w:kern w:val="2"/>
          <w:lang w:eastAsia="pl-PL" w:bidi="pl-PL"/>
        </w:rPr>
        <w:t>Wzór umowy</w:t>
      </w:r>
    </w:p>
    <w:p w14:paraId="4EFE573B" w14:textId="77777777" w:rsidR="00AB1AC9" w:rsidRPr="00ED1A4E" w:rsidRDefault="00AB1AC9" w:rsidP="00E3757A">
      <w:pPr>
        <w:rPr>
          <w:rFonts w:eastAsia="Times New Roman" w:cstheme="minorHAnsi"/>
          <w:spacing w:val="-3"/>
          <w:lang w:eastAsia="zh-CN"/>
        </w:rPr>
      </w:pPr>
    </w:p>
    <w:sectPr w:rsidR="00AB1AC9" w:rsidRPr="00ED1A4E" w:rsidSect="0041572D">
      <w:headerReference w:type="default" r:id="rId27"/>
      <w:pgSz w:w="11906" w:h="16838"/>
      <w:pgMar w:top="1417" w:right="1417" w:bottom="1417" w:left="1276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8EE2" w14:textId="77777777" w:rsidR="007A74BC" w:rsidRDefault="007A74BC" w:rsidP="00CE4C41">
      <w:pPr>
        <w:spacing w:after="0" w:line="240" w:lineRule="auto"/>
      </w:pPr>
      <w:r>
        <w:separator/>
      </w:r>
    </w:p>
  </w:endnote>
  <w:endnote w:type="continuationSeparator" w:id="0">
    <w:p w14:paraId="064A4BB8" w14:textId="77777777" w:rsidR="007A74BC" w:rsidRDefault="007A74BC" w:rsidP="00CE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 Mincho Light J">
    <w:altName w:val="msmincho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D0D2B" w14:textId="77777777" w:rsidR="007A74BC" w:rsidRDefault="007A74BC" w:rsidP="00CE4C41">
      <w:pPr>
        <w:spacing w:after="0" w:line="240" w:lineRule="auto"/>
      </w:pPr>
      <w:r>
        <w:separator/>
      </w:r>
    </w:p>
  </w:footnote>
  <w:footnote w:type="continuationSeparator" w:id="0">
    <w:p w14:paraId="71469520" w14:textId="77777777" w:rsidR="007A74BC" w:rsidRDefault="007A74BC" w:rsidP="00CE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C437" w14:textId="77777777" w:rsidR="00C006D3" w:rsidRDefault="00C006D3" w:rsidP="00C006D3">
    <w:pPr>
      <w:spacing w:line="240" w:lineRule="auto"/>
      <w:jc w:val="both"/>
      <w:rPr>
        <w:rFonts w:eastAsia="Microsoft YaHei" w:cs="Arial"/>
        <w:b/>
      </w:rPr>
    </w:pPr>
  </w:p>
  <w:p w14:paraId="43AB40A8" w14:textId="6C102991" w:rsidR="00C006D3" w:rsidRPr="00DF25F3" w:rsidRDefault="00C006D3" w:rsidP="00C006D3">
    <w:pPr>
      <w:spacing w:line="240" w:lineRule="auto"/>
      <w:jc w:val="both"/>
      <w:rPr>
        <w:rFonts w:eastAsia="Tahoma" w:cs="Times New Roman"/>
        <w:i/>
        <w:iCs/>
        <w:color w:val="000000"/>
        <w:kern w:val="1"/>
        <w:lang w:eastAsia="zh-CN" w:bidi="en-US"/>
      </w:rPr>
    </w:pPr>
    <w:r w:rsidRPr="00DF25F3">
      <w:rPr>
        <w:rFonts w:eastAsia="Microsoft YaHei" w:cs="Arial"/>
        <w:b/>
      </w:rPr>
      <w:t xml:space="preserve">Zakup i dostawa wodomierzy </w:t>
    </w:r>
    <w:r w:rsidRPr="000D66D6">
      <w:rPr>
        <w:rFonts w:cs="Times New Roman"/>
        <w:b/>
      </w:rPr>
      <w:t xml:space="preserve">do wody zimnej, </w:t>
    </w:r>
    <w:r w:rsidR="00560526">
      <w:rPr>
        <w:rFonts w:cs="Times New Roman"/>
        <w:b/>
      </w:rPr>
      <w:t xml:space="preserve">kompatybilnych z </w:t>
    </w:r>
    <w:r w:rsidRPr="000D66D6">
      <w:rPr>
        <w:rFonts w:cs="Times New Roman"/>
        <w:b/>
      </w:rPr>
      <w:t>nakład</w:t>
    </w:r>
    <w:r w:rsidR="00560526">
      <w:rPr>
        <w:rFonts w:cs="Times New Roman"/>
        <w:b/>
      </w:rPr>
      <w:t>ą</w:t>
    </w:r>
    <w:r w:rsidRPr="000D66D6">
      <w:rPr>
        <w:rFonts w:cs="Times New Roman"/>
        <w:b/>
      </w:rPr>
      <w:t xml:space="preserve"> do zdalnego odczytu, </w:t>
    </w:r>
    <w:r w:rsidRPr="000D66D6">
      <w:rPr>
        <w:rFonts w:eastAsia="Times New Roman" w:cs="Times New Roman"/>
        <w:b/>
      </w:rPr>
      <w:t xml:space="preserve">przystosowaną do współpracy z system bilingowym - eksport/import danych odczytowych z wodomierzy za pomocą pliku tekstowego </w:t>
    </w:r>
    <w:proofErr w:type="spellStart"/>
    <w:r w:rsidRPr="000D66D6">
      <w:rPr>
        <w:rFonts w:eastAsia="Times New Roman" w:cs="Times New Roman"/>
        <w:b/>
      </w:rPr>
      <w:t>csv</w:t>
    </w:r>
    <w:proofErr w:type="spellEnd"/>
    <w:r w:rsidRPr="000D66D6">
      <w:rPr>
        <w:rFonts w:eastAsia="Times New Roman" w:cs="Times New Roman"/>
        <w:b/>
      </w:rPr>
      <w:t xml:space="preserve"> lub </w:t>
    </w:r>
    <w:proofErr w:type="spellStart"/>
    <w:r w:rsidRPr="000D66D6">
      <w:rPr>
        <w:rFonts w:eastAsia="Times New Roman" w:cs="Times New Roman"/>
        <w:b/>
      </w:rPr>
      <w:t>xlsx</w:t>
    </w:r>
    <w:proofErr w:type="spellEnd"/>
    <w:r w:rsidRPr="000D66D6">
      <w:rPr>
        <w:rFonts w:eastAsia="Times New Roman" w:cs="Times New Roman"/>
        <w:b/>
      </w:rPr>
      <w:t xml:space="preserve"> w systemie IZAR@MOBILE2</w:t>
    </w:r>
    <w:r w:rsidRPr="000D66D6">
      <w:rPr>
        <w:rFonts w:eastAsia="Times New Roman" w:cs="Times New Roman"/>
      </w:rPr>
      <w:t xml:space="preserve"> </w:t>
    </w:r>
  </w:p>
  <w:p w14:paraId="1BDC3C3C" w14:textId="6C93328B" w:rsidR="00CE4C41" w:rsidRPr="00C006D3" w:rsidRDefault="00C006D3" w:rsidP="00C006D3">
    <w:pPr>
      <w:spacing w:after="140" w:line="288" w:lineRule="auto"/>
      <w:rPr>
        <w:b/>
      </w:rPr>
    </w:pPr>
    <w:r w:rsidRPr="00DF25F3">
      <w:rPr>
        <w:b/>
      </w:rPr>
      <w:t>0</w:t>
    </w:r>
    <w:r w:rsidR="00A91BB2">
      <w:rPr>
        <w:b/>
      </w:rPr>
      <w:t>8</w:t>
    </w:r>
    <w:r w:rsidRPr="00DF25F3">
      <w:rPr>
        <w:b/>
      </w:rPr>
      <w:t>/MW/202</w:t>
    </w:r>
    <w:r w:rsidR="0041572D">
      <w:rPr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61A42F18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Liberation Serif" w:hint="default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Liberation Serif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Liberation Serif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/>
        <w:b w:val="0"/>
        <w:bCs w:val="0"/>
        <w:sz w:val="24"/>
        <w:szCs w:val="24"/>
      </w:rPr>
    </w:lvl>
  </w:abstractNum>
  <w:abstractNum w:abstractNumId="1" w15:restartNumberingAfterBreak="0">
    <w:nsid w:val="00000007"/>
    <w:multiLevelType w:val="multilevel"/>
    <w:tmpl w:val="00000007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/>
        <w:b w:val="0"/>
        <w:bCs/>
        <w:kern w:val="2"/>
        <w:sz w:val="24"/>
        <w:szCs w:val="24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  <w:color w:val="000000"/>
      </w:rPr>
    </w:lvl>
    <w:lvl w:ilvl="2">
      <w:numFmt w:val="bullet"/>
      <w:lvlText w:val=""/>
      <w:lvlJc w:val="right"/>
      <w:pPr>
        <w:tabs>
          <w:tab w:val="num" w:pos="0"/>
        </w:tabs>
        <w:ind w:left="1800" w:hanging="18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mbria" w:hAnsi="Calibri" w:cs="Times New Roman"/>
        <w:b w:val="0"/>
        <w:bCs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F"/>
    <w:multiLevelType w:val="multilevel"/>
    <w:tmpl w:val="052CB7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Times New Roman" w:hint="default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NSimSun" w:cs="Times New Roman"/>
        <w:b w:val="0"/>
        <w:bCs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13"/>
    <w:multiLevelType w:val="multilevel"/>
    <w:tmpl w:val="5A84FC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mbria" w:hAnsi="Calibri" w:cs="Times New Roman"/>
        <w:b w:val="0"/>
        <w:bCs w:val="0"/>
        <w:strike w:val="0"/>
        <w:dstrike w:val="0"/>
        <w:color w:val="auto"/>
        <w:kern w:val="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23B2F88"/>
    <w:multiLevelType w:val="multilevel"/>
    <w:tmpl w:val="4C02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ahoma" w:hint="default"/>
        <w:b w:val="0"/>
        <w:bCs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ahoma" w:hint="default"/>
        <w:b w:val="0"/>
        <w:b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bCs w:val="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ahoma" w:hint="default"/>
        <w:b w:val="0"/>
        <w:bCs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ahoma" w:hint="default"/>
        <w:b w:val="0"/>
        <w:bCs w:val="0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  <w:bCs w:val="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ahoma" w:hint="default"/>
        <w:b w:val="0"/>
        <w:bCs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ahoma" w:hint="default"/>
        <w:b w:val="0"/>
        <w:bCs w:val="0"/>
        <w:sz w:val="20"/>
        <w:szCs w:val="20"/>
      </w:rPr>
    </w:lvl>
  </w:abstractNum>
  <w:abstractNum w:abstractNumId="9" w15:restartNumberingAfterBreak="0">
    <w:nsid w:val="0C6B083F"/>
    <w:multiLevelType w:val="hybridMultilevel"/>
    <w:tmpl w:val="2C08B07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D72B2A"/>
    <w:multiLevelType w:val="multilevel"/>
    <w:tmpl w:val="62BE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 2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 2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 2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 2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 2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 2" w:hint="default"/>
        <w:b/>
      </w:rPr>
    </w:lvl>
  </w:abstractNum>
  <w:abstractNum w:abstractNumId="11" w15:restartNumberingAfterBreak="0">
    <w:nsid w:val="19591135"/>
    <w:multiLevelType w:val="multilevel"/>
    <w:tmpl w:val="8402C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85C41"/>
    <w:multiLevelType w:val="multilevel"/>
    <w:tmpl w:val="FD485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211C18"/>
    <w:multiLevelType w:val="hybridMultilevel"/>
    <w:tmpl w:val="796219AE"/>
    <w:lvl w:ilvl="0" w:tplc="77880F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55319"/>
    <w:multiLevelType w:val="multilevel"/>
    <w:tmpl w:val="65D28E8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16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288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240" w:hanging="360"/>
      </w:pPr>
      <w:rPr>
        <w:b w:val="0"/>
        <w:bCs w:val="0"/>
      </w:rPr>
    </w:lvl>
  </w:abstractNum>
  <w:abstractNum w:abstractNumId="15" w15:restartNumberingAfterBreak="0">
    <w:nsid w:val="30AB4DC3"/>
    <w:multiLevelType w:val="hybridMultilevel"/>
    <w:tmpl w:val="221E47E0"/>
    <w:lvl w:ilvl="0" w:tplc="E5966DD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B6E24"/>
    <w:multiLevelType w:val="hybridMultilevel"/>
    <w:tmpl w:val="C26E7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A08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B13227"/>
    <w:multiLevelType w:val="hybridMultilevel"/>
    <w:tmpl w:val="9530B8F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24F17"/>
    <w:multiLevelType w:val="hybridMultilevel"/>
    <w:tmpl w:val="622A6D42"/>
    <w:lvl w:ilvl="0" w:tplc="E5966DD0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B46040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A5292A"/>
    <w:multiLevelType w:val="multilevel"/>
    <w:tmpl w:val="F7A4ED34"/>
    <w:lvl w:ilvl="0">
      <w:start w:val="1"/>
      <w:numFmt w:val="upperRoman"/>
      <w:lvlText w:val="%1."/>
      <w:lvlJc w:val="right"/>
      <w:pPr>
        <w:ind w:left="862" w:hanging="720"/>
      </w:pPr>
      <w:rPr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C546E"/>
    <w:multiLevelType w:val="multilevel"/>
    <w:tmpl w:val="34028C2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A7707"/>
    <w:multiLevelType w:val="multilevel"/>
    <w:tmpl w:val="1962283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03A0A"/>
    <w:multiLevelType w:val="hybridMultilevel"/>
    <w:tmpl w:val="41F8238E"/>
    <w:lvl w:ilvl="0" w:tplc="4B1E182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C05BF3"/>
    <w:multiLevelType w:val="hybridMultilevel"/>
    <w:tmpl w:val="8DC64C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0736A6"/>
    <w:multiLevelType w:val="hybridMultilevel"/>
    <w:tmpl w:val="8FDEC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236B94"/>
    <w:multiLevelType w:val="multilevel"/>
    <w:tmpl w:val="CA6C4B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775D7A55"/>
    <w:multiLevelType w:val="multilevel"/>
    <w:tmpl w:val="CACC79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CA3F63"/>
    <w:multiLevelType w:val="multilevel"/>
    <w:tmpl w:val="E50A41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ED6B45"/>
    <w:multiLevelType w:val="hybridMultilevel"/>
    <w:tmpl w:val="F5C41E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6953280">
    <w:abstractNumId w:val="20"/>
  </w:num>
  <w:num w:numId="2" w16cid:durableId="1210652562">
    <w:abstractNumId w:val="8"/>
  </w:num>
  <w:num w:numId="3" w16cid:durableId="1517504222">
    <w:abstractNumId w:val="10"/>
  </w:num>
  <w:num w:numId="4" w16cid:durableId="805008958">
    <w:abstractNumId w:val="12"/>
  </w:num>
  <w:num w:numId="5" w16cid:durableId="989553365">
    <w:abstractNumId w:val="25"/>
  </w:num>
  <w:num w:numId="6" w16cid:durableId="12253368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9563633">
    <w:abstractNumId w:val="9"/>
  </w:num>
  <w:num w:numId="8" w16cid:durableId="291978560">
    <w:abstractNumId w:val="17"/>
  </w:num>
  <w:num w:numId="9" w16cid:durableId="491994862">
    <w:abstractNumId w:val="24"/>
  </w:num>
  <w:num w:numId="10" w16cid:durableId="943539924">
    <w:abstractNumId w:val="18"/>
  </w:num>
  <w:num w:numId="11" w16cid:durableId="1224490740">
    <w:abstractNumId w:val="16"/>
  </w:num>
  <w:num w:numId="12" w16cid:durableId="1352336054">
    <w:abstractNumId w:val="28"/>
  </w:num>
  <w:num w:numId="13" w16cid:durableId="654065263">
    <w:abstractNumId w:val="23"/>
  </w:num>
  <w:num w:numId="14" w16cid:durableId="1069884110">
    <w:abstractNumId w:val="15"/>
  </w:num>
  <w:num w:numId="15" w16cid:durableId="632952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0852580">
    <w:abstractNumId w:val="19"/>
  </w:num>
  <w:num w:numId="17" w16cid:durableId="765812307">
    <w:abstractNumId w:val="21"/>
  </w:num>
  <w:num w:numId="18" w16cid:durableId="520750139">
    <w:abstractNumId w:val="26"/>
  </w:num>
  <w:num w:numId="19" w16cid:durableId="684668144">
    <w:abstractNumId w:val="11"/>
  </w:num>
  <w:num w:numId="20" w16cid:durableId="728458548">
    <w:abstractNumId w:val="27"/>
  </w:num>
  <w:num w:numId="21" w16cid:durableId="280260061">
    <w:abstractNumId w:val="14"/>
  </w:num>
  <w:num w:numId="22" w16cid:durableId="803498740">
    <w:abstractNumId w:val="13"/>
  </w:num>
  <w:num w:numId="23" w16cid:durableId="338889365">
    <w:abstractNumId w:val="1"/>
  </w:num>
  <w:num w:numId="24" w16cid:durableId="953557404">
    <w:abstractNumId w:val="2"/>
  </w:num>
  <w:num w:numId="25" w16cid:durableId="1263145585">
    <w:abstractNumId w:val="0"/>
  </w:num>
  <w:num w:numId="26" w16cid:durableId="122500153">
    <w:abstractNumId w:val="3"/>
  </w:num>
  <w:num w:numId="27" w16cid:durableId="1526406008">
    <w:abstractNumId w:val="4"/>
  </w:num>
  <w:num w:numId="28" w16cid:durableId="1964454842">
    <w:abstractNumId w:val="5"/>
  </w:num>
  <w:num w:numId="29" w16cid:durableId="331763714">
    <w:abstractNumId w:val="6"/>
  </w:num>
  <w:num w:numId="30" w16cid:durableId="590315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C9"/>
    <w:rsid w:val="00040D11"/>
    <w:rsid w:val="00055BD0"/>
    <w:rsid w:val="00061684"/>
    <w:rsid w:val="001415D5"/>
    <w:rsid w:val="00214183"/>
    <w:rsid w:val="002E251D"/>
    <w:rsid w:val="00320AF4"/>
    <w:rsid w:val="00377E76"/>
    <w:rsid w:val="003E21F0"/>
    <w:rsid w:val="0041572D"/>
    <w:rsid w:val="004C6E81"/>
    <w:rsid w:val="004F49BE"/>
    <w:rsid w:val="0052655F"/>
    <w:rsid w:val="00560526"/>
    <w:rsid w:val="005951C7"/>
    <w:rsid w:val="006D336A"/>
    <w:rsid w:val="00701451"/>
    <w:rsid w:val="00746982"/>
    <w:rsid w:val="007A14AC"/>
    <w:rsid w:val="007A1FAA"/>
    <w:rsid w:val="007A74BC"/>
    <w:rsid w:val="007F5345"/>
    <w:rsid w:val="008D50FA"/>
    <w:rsid w:val="009837CF"/>
    <w:rsid w:val="009D75EE"/>
    <w:rsid w:val="00A00278"/>
    <w:rsid w:val="00A74642"/>
    <w:rsid w:val="00A91BB2"/>
    <w:rsid w:val="00AB1AC9"/>
    <w:rsid w:val="00B62C1E"/>
    <w:rsid w:val="00B658B8"/>
    <w:rsid w:val="00BE74AA"/>
    <w:rsid w:val="00C006D3"/>
    <w:rsid w:val="00C41BDD"/>
    <w:rsid w:val="00CB71D5"/>
    <w:rsid w:val="00CE4C41"/>
    <w:rsid w:val="00CE78BA"/>
    <w:rsid w:val="00D65B57"/>
    <w:rsid w:val="00D95514"/>
    <w:rsid w:val="00DD15BC"/>
    <w:rsid w:val="00E101B2"/>
    <w:rsid w:val="00E23B1C"/>
    <w:rsid w:val="00E3757A"/>
    <w:rsid w:val="00E63B17"/>
    <w:rsid w:val="00EB043D"/>
    <w:rsid w:val="00ED1A4E"/>
    <w:rsid w:val="00EE1AB9"/>
    <w:rsid w:val="00F63D10"/>
    <w:rsid w:val="00FA10C1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94D3C"/>
  <w15:docId w15:val="{4D056678-119D-4C99-9D08-D4C2D065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FA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36573A"/>
    <w:pPr>
      <w:keepNext/>
      <w:widowControl w:val="0"/>
      <w:suppressAutoHyphens/>
      <w:spacing w:before="240" w:after="283" w:line="240" w:lineRule="auto"/>
      <w:textAlignment w:val="baseline"/>
    </w:pPr>
    <w:rPr>
      <w:rFonts w:ascii="Times New Roman" w:eastAsia="Lucida Sans Unicode" w:hAnsi="Times New Roman" w:cs="Tahoma"/>
      <w:b/>
      <w:bCs/>
      <w:color w:val="000000"/>
      <w:sz w:val="48"/>
      <w:szCs w:val="48"/>
      <w:lang w:val="en-US" w:eastAsia="zh-CN" w:bidi="en-US"/>
    </w:rPr>
  </w:style>
  <w:style w:type="character" w:customStyle="1" w:styleId="czeinternetowe">
    <w:name w:val="Łącze internetowe"/>
    <w:basedOn w:val="Domylnaczcionkaakapitu"/>
    <w:uiPriority w:val="99"/>
    <w:unhideWhenUsed/>
    <w:rsid w:val="00A9297F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448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Arial"/>
      <w:lang w:val="pl-P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0"/>
      <w:szCs w:val="20"/>
    </w:rPr>
  </w:style>
  <w:style w:type="character" w:customStyle="1" w:styleId="ListLabel10">
    <w:name w:val="ListLabel 10"/>
    <w:qFormat/>
    <w:rPr>
      <w:b w:val="0"/>
      <w:bCs w:val="0"/>
      <w:i w:val="0"/>
      <w:iCs w:val="0"/>
      <w:sz w:val="20"/>
      <w:szCs w:val="20"/>
      <w:lang w:val="pl-PL"/>
    </w:rPr>
  </w:style>
  <w:style w:type="character" w:customStyle="1" w:styleId="ListLabel11">
    <w:name w:val="ListLabel 11"/>
    <w:qFormat/>
    <w:rPr>
      <w:b w:val="0"/>
      <w:bCs w:val="0"/>
      <w:i w:val="0"/>
      <w:iCs w:val="0"/>
      <w:sz w:val="20"/>
      <w:szCs w:val="20"/>
      <w:lang w:val="pl-PL"/>
    </w:rPr>
  </w:style>
  <w:style w:type="character" w:customStyle="1" w:styleId="ListLabel12">
    <w:name w:val="ListLabel 12"/>
    <w:qFormat/>
    <w:rPr>
      <w:b w:val="0"/>
      <w:bCs w:val="0"/>
      <w:i w:val="0"/>
      <w:iCs w:val="0"/>
    </w:rPr>
  </w:style>
  <w:style w:type="character" w:customStyle="1" w:styleId="ListLabel13">
    <w:name w:val="ListLabel 13"/>
    <w:qFormat/>
    <w:rPr>
      <w:b w:val="0"/>
      <w:bCs w:val="0"/>
      <w:i w:val="0"/>
      <w:iCs w:val="0"/>
    </w:rPr>
  </w:style>
  <w:style w:type="character" w:customStyle="1" w:styleId="ListLabel14">
    <w:name w:val="ListLabel 14"/>
    <w:qFormat/>
    <w:rPr>
      <w:b w:val="0"/>
      <w:bCs w:val="0"/>
      <w:i w:val="0"/>
      <w:iCs w:val="0"/>
    </w:rPr>
  </w:style>
  <w:style w:type="character" w:customStyle="1" w:styleId="ListLabel15">
    <w:name w:val="ListLabel 15"/>
    <w:qFormat/>
    <w:rPr>
      <w:b w:val="0"/>
      <w:bCs w:val="0"/>
      <w:i w:val="0"/>
      <w:iCs w:val="0"/>
    </w:rPr>
  </w:style>
  <w:style w:type="character" w:customStyle="1" w:styleId="ListLabel16">
    <w:name w:val="ListLabel 16"/>
    <w:qFormat/>
    <w:rPr>
      <w:b w:val="0"/>
      <w:bCs w:val="0"/>
      <w:i w:val="0"/>
      <w:iCs w:val="0"/>
    </w:rPr>
  </w:style>
  <w:style w:type="character" w:customStyle="1" w:styleId="ListLabel17">
    <w:name w:val="ListLabel 17"/>
    <w:qFormat/>
    <w:rPr>
      <w:b w:val="0"/>
      <w:bCs w:val="0"/>
      <w:i w:val="0"/>
      <w:iCs w:val="0"/>
    </w:rPr>
  </w:style>
  <w:style w:type="character" w:customStyle="1" w:styleId="ListLabel18">
    <w:name w:val="ListLabel 18"/>
    <w:qFormat/>
    <w:rPr>
      <w:b w:val="0"/>
      <w:bCs w:val="0"/>
      <w:i w:val="0"/>
      <w:iCs w:val="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Times New Roman"/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rFonts w:cs="Times New Roman"/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ListLabel46">
    <w:name w:val="ListLabel 46"/>
    <w:qFormat/>
    <w:rPr>
      <w:rFonts w:cs="Tahoma"/>
      <w:b w:val="0"/>
      <w:bCs w:val="0"/>
      <w:sz w:val="20"/>
      <w:szCs w:val="20"/>
    </w:rPr>
  </w:style>
  <w:style w:type="character" w:customStyle="1" w:styleId="ListLabel47">
    <w:name w:val="ListLabel 47"/>
    <w:qFormat/>
    <w:rPr>
      <w:rFonts w:cs="Tahoma"/>
      <w:b w:val="0"/>
      <w:bCs w:val="0"/>
      <w:sz w:val="20"/>
      <w:szCs w:val="20"/>
    </w:rPr>
  </w:style>
  <w:style w:type="character" w:customStyle="1" w:styleId="ListLabel48">
    <w:name w:val="ListLabel 48"/>
    <w:qFormat/>
    <w:rPr>
      <w:rFonts w:cs="Times New Roman"/>
      <w:b w:val="0"/>
      <w:bCs w:val="0"/>
      <w:sz w:val="20"/>
      <w:szCs w:val="20"/>
    </w:rPr>
  </w:style>
  <w:style w:type="character" w:customStyle="1" w:styleId="ListLabel49">
    <w:name w:val="ListLabel 49"/>
    <w:qFormat/>
    <w:rPr>
      <w:rFonts w:cs="Tahoma"/>
      <w:b w:val="0"/>
      <w:bCs w:val="0"/>
      <w:sz w:val="20"/>
      <w:szCs w:val="20"/>
    </w:rPr>
  </w:style>
  <w:style w:type="character" w:customStyle="1" w:styleId="ListLabel50">
    <w:name w:val="ListLabel 50"/>
    <w:qFormat/>
    <w:rPr>
      <w:rFonts w:cs="Tahoma"/>
      <w:b w:val="0"/>
      <w:bCs w:val="0"/>
      <w:sz w:val="20"/>
      <w:szCs w:val="20"/>
    </w:rPr>
  </w:style>
  <w:style w:type="character" w:customStyle="1" w:styleId="ListLabel51">
    <w:name w:val="ListLabel 51"/>
    <w:qFormat/>
    <w:rPr>
      <w:rFonts w:cs="Times New Roman"/>
      <w:b w:val="0"/>
      <w:bCs w:val="0"/>
      <w:sz w:val="20"/>
      <w:szCs w:val="20"/>
    </w:rPr>
  </w:style>
  <w:style w:type="character" w:customStyle="1" w:styleId="ListLabel52">
    <w:name w:val="ListLabel 52"/>
    <w:qFormat/>
    <w:rPr>
      <w:rFonts w:cs="Tahoma"/>
      <w:b w:val="0"/>
      <w:bCs w:val="0"/>
      <w:sz w:val="20"/>
      <w:szCs w:val="20"/>
    </w:rPr>
  </w:style>
  <w:style w:type="character" w:customStyle="1" w:styleId="ListLabel53">
    <w:name w:val="ListLabel 53"/>
    <w:qFormat/>
    <w:rPr>
      <w:rFonts w:cs="Tahoma"/>
      <w:b w:val="0"/>
      <w:bCs w:val="0"/>
      <w:sz w:val="20"/>
      <w:szCs w:val="20"/>
    </w:rPr>
  </w:style>
  <w:style w:type="character" w:customStyle="1" w:styleId="ListLabel54">
    <w:name w:val="ListLabel 54"/>
    <w:qFormat/>
    <w:rPr>
      <w:rFonts w:ascii="Times New Roman" w:hAnsi="Times New Roman"/>
      <w:b w:val="0"/>
      <w:bCs w:val="0"/>
      <w:i w:val="0"/>
      <w:iCs w:val="0"/>
      <w:sz w:val="20"/>
    </w:rPr>
  </w:style>
  <w:style w:type="character" w:customStyle="1" w:styleId="ListLabel55">
    <w:name w:val="ListLabel 55"/>
    <w:qFormat/>
    <w:rPr>
      <w:rFonts w:cs="Wingdings 2"/>
      <w:b/>
    </w:rPr>
  </w:style>
  <w:style w:type="character" w:customStyle="1" w:styleId="ListLabel56">
    <w:name w:val="ListLabel 56"/>
    <w:qFormat/>
    <w:rPr>
      <w:rFonts w:cs="Wingdings 2"/>
      <w:b/>
    </w:rPr>
  </w:style>
  <w:style w:type="character" w:customStyle="1" w:styleId="ListLabel57">
    <w:name w:val="ListLabel 57"/>
    <w:qFormat/>
    <w:rPr>
      <w:b w:val="0"/>
      <w:bCs w:val="0"/>
      <w:i w:val="0"/>
      <w:iCs w:val="0"/>
    </w:rPr>
  </w:style>
  <w:style w:type="character" w:customStyle="1" w:styleId="ListLabel58">
    <w:name w:val="ListLabel 58"/>
    <w:qFormat/>
    <w:rPr>
      <w:rFonts w:cs="Wingdings 2"/>
      <w:b/>
    </w:rPr>
  </w:style>
  <w:style w:type="character" w:customStyle="1" w:styleId="ListLabel59">
    <w:name w:val="ListLabel 59"/>
    <w:qFormat/>
    <w:rPr>
      <w:rFonts w:cs="Wingdings 2"/>
      <w:b/>
    </w:rPr>
  </w:style>
  <w:style w:type="character" w:customStyle="1" w:styleId="ListLabel60">
    <w:name w:val="ListLabel 60"/>
    <w:qFormat/>
    <w:rPr>
      <w:b w:val="0"/>
      <w:bCs w:val="0"/>
      <w:i w:val="0"/>
      <w:iCs w:val="0"/>
    </w:rPr>
  </w:style>
  <w:style w:type="character" w:customStyle="1" w:styleId="ListLabel61">
    <w:name w:val="ListLabel 61"/>
    <w:qFormat/>
    <w:rPr>
      <w:rFonts w:cs="Wingdings 2"/>
      <w:b/>
    </w:rPr>
  </w:style>
  <w:style w:type="character" w:customStyle="1" w:styleId="ListLabel62">
    <w:name w:val="ListLabel 62"/>
    <w:qFormat/>
    <w:rPr>
      <w:rFonts w:cs="Wingdings 2"/>
      <w:b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4060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44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91601C"/>
    <w:pPr>
      <w:suppressAutoHyphens/>
      <w:textAlignment w:val="baseline"/>
    </w:pPr>
    <w:rPr>
      <w:rFonts w:ascii="Tahoma" w:eastAsia="Tahoma" w:hAnsi="Tahoma" w:cs="Tahoma"/>
      <w:color w:val="000000"/>
      <w:sz w:val="24"/>
      <w:szCs w:val="24"/>
      <w:lang w:eastAsia="zh-CN" w:bidi="en-US"/>
    </w:rPr>
  </w:style>
  <w:style w:type="table" w:styleId="Tabela-Siatka">
    <w:name w:val="Table Grid"/>
    <w:basedOn w:val="Standardowy"/>
    <w:uiPriority w:val="39"/>
    <w:rsid w:val="000C1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C6E8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E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C41"/>
  </w:style>
  <w:style w:type="character" w:customStyle="1" w:styleId="Internetlink">
    <w:name w:val="Internet link"/>
    <w:qFormat/>
    <w:rsid w:val="00CE4C41"/>
    <w:rPr>
      <w:color w:val="0563C1"/>
      <w:u w:val="single"/>
    </w:rPr>
  </w:style>
  <w:style w:type="paragraph" w:customStyle="1" w:styleId="western">
    <w:name w:val="western"/>
    <w:basedOn w:val="Normalny"/>
    <w:qFormat/>
    <w:rsid w:val="00CE4C41"/>
    <w:pPr>
      <w:suppressAutoHyphens/>
      <w:spacing w:beforeAutospacing="1" w:after="142" w:line="276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redniasiatka21">
    <w:name w:val="Średnia siatka 21"/>
    <w:qFormat/>
    <w:rsid w:val="00CE4C41"/>
    <w:pPr>
      <w:suppressAutoHyphens/>
    </w:pPr>
    <w:rPr>
      <w:rFonts w:ascii="Times New Roman" w:hAnsi="Times New Roman" w:cs="Times New Roman"/>
      <w:kern w:val="2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5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gkjezierzyce" TargetMode="External"/><Relationship Id="rId13" Type="http://schemas.openxmlformats.org/officeDocument/2006/relationships/hyperlink" Target="mailto:d.malinowski@zgkjezierzyce.pl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mailto:iod@kimdom.slupsk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hyperlink" Target="http://www.zgkjezierzyce.pl/" TargetMode="External"/><Relationship Id="rId12" Type="http://schemas.openxmlformats.org/officeDocument/2006/relationships/hyperlink" Target="https://platformazakupowa.pl/pn/zgkjezierzyce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pn/zimslup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tformazakupowa.pl/pn/zgkjezierzyce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zgkjezierzyce" TargetMode="External"/><Relationship Id="rId24" Type="http://schemas.openxmlformats.org/officeDocument/2006/relationships/hyperlink" Target="https://platformazakupowa.pl/pn/zgkjezierzy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latformazakupowa.pl/pn/zgkjezierzyce" TargetMode="External"/><Relationship Id="rId23" Type="http://schemas.openxmlformats.org/officeDocument/2006/relationships/hyperlink" Target="https://platformazakupowa.pl/pn/zgkjezierzyc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latformazakupowa.pl/pn/zgkjezierzyce" TargetMode="External"/><Relationship Id="rId19" Type="http://schemas.openxmlformats.org/officeDocument/2006/relationships/hyperlink" Target="http://platformazakupow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wawrzynkiewicz@zgkjezierzyce.pl" TargetMode="External"/><Relationship Id="rId14" Type="http://schemas.openxmlformats.org/officeDocument/2006/relationships/hyperlink" Target="https://platformazakupowa.pl/pn/zgkjezierzyce" TargetMode="External"/><Relationship Id="rId22" Type="http://schemas.openxmlformats.org/officeDocument/2006/relationships/hyperlink" Target="https://platformazakupowa.pl/strona/45-instrukcie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2959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wodomierze@zgk.local</cp:lastModifiedBy>
  <cp:revision>12</cp:revision>
  <cp:lastPrinted>2017-04-19T05:11:00Z</cp:lastPrinted>
  <dcterms:created xsi:type="dcterms:W3CDTF">2022-05-12T08:46:00Z</dcterms:created>
  <dcterms:modified xsi:type="dcterms:W3CDTF">2023-08-30T10:48:00Z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