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ACA9" w14:textId="1F1B9368" w:rsidR="00CF0335" w:rsidRDefault="00CF0335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b/>
          <w:bCs/>
          <w:i/>
          <w:iCs/>
          <w:color w:val="000000"/>
          <w:lang w:eastAsia="pl-PL"/>
        </w:rPr>
      </w:pPr>
      <w:r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 xml:space="preserve">Załącznik nr </w:t>
      </w:r>
      <w:r w:rsidR="00814B7F"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>2</w:t>
      </w:r>
      <w:r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 xml:space="preserve"> do zaproszenia</w:t>
      </w:r>
    </w:p>
    <w:p w14:paraId="3C43BDC8" w14:textId="77777777" w:rsidR="001464B7" w:rsidRDefault="001464B7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b/>
          <w:bCs/>
          <w:i/>
          <w:iCs/>
          <w:color w:val="000000"/>
          <w:lang w:eastAsia="pl-PL"/>
        </w:rPr>
      </w:pPr>
    </w:p>
    <w:p w14:paraId="440B27FF" w14:textId="77777777" w:rsidR="00CF0335" w:rsidRPr="00A15E9D" w:rsidRDefault="00CF0335" w:rsidP="00CF0335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Cs/>
          <w:color w:val="000000"/>
          <w:sz w:val="18"/>
          <w:szCs w:val="18"/>
          <w:lang w:eastAsia="pl-PL"/>
        </w:rPr>
      </w:pPr>
      <w:r w:rsidRPr="00A15E9D">
        <w:rPr>
          <w:rFonts w:eastAsia="Arial Unicode MS" w:cstheme="minorHAnsi"/>
          <w:b/>
          <w:bCs/>
          <w:iCs/>
          <w:color w:val="000000"/>
          <w:sz w:val="18"/>
          <w:szCs w:val="18"/>
          <w:lang w:eastAsia="pl-PL"/>
        </w:rPr>
        <w:t>FORMULARZ OFERTOWY</w:t>
      </w:r>
    </w:p>
    <w:p w14:paraId="7B0A437D" w14:textId="77777777" w:rsidR="00CF0335" w:rsidRPr="00A15E9D" w:rsidRDefault="00CF0335" w:rsidP="00CF0335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/>
          <w:iCs/>
          <w:color w:val="000000"/>
          <w:sz w:val="18"/>
          <w:szCs w:val="18"/>
          <w:lang w:eastAsia="pl-PL"/>
        </w:rPr>
      </w:pPr>
    </w:p>
    <w:tbl>
      <w:tblPr>
        <w:tblW w:w="11340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9"/>
        <w:gridCol w:w="5331"/>
      </w:tblGrid>
      <w:tr w:rsidR="00CF0335" w:rsidRPr="00A15E9D" w14:paraId="2EBBAB41" w14:textId="77777777" w:rsidTr="001464B7">
        <w:trPr>
          <w:trHeight w:val="2139"/>
          <w:tblHeader/>
        </w:trPr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C1B27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  <w:t xml:space="preserve">OD :   </w:t>
            </w:r>
          </w:p>
          <w:p w14:paraId="583A940A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color w:val="000000"/>
                <w:kern w:val="2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b/>
                <w:i/>
                <w:color w:val="000000"/>
                <w:sz w:val="18"/>
                <w:szCs w:val="18"/>
                <w:lang w:eastAsia="pl-PL"/>
              </w:rPr>
              <w:t>Wykonawca:</w:t>
            </w:r>
          </w:p>
          <w:p w14:paraId="5A4E1A8C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6D51F0F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91549B6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  <w:t>NIP…………………………</w:t>
            </w:r>
          </w:p>
          <w:p w14:paraId="10B974A1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  <w:t>tel. …………………….., faks ………………...</w:t>
            </w:r>
          </w:p>
          <w:p w14:paraId="481EEECE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  <w:t>e-mail …………………………………………...</w:t>
            </w:r>
          </w:p>
          <w:p w14:paraId="35BC1018" w14:textId="68763C05" w:rsidR="00EF7460" w:rsidRPr="00A15E9D" w:rsidRDefault="00EF7460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kern w:val="2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iCs/>
                <w:color w:val="000000"/>
                <w:sz w:val="18"/>
                <w:szCs w:val="18"/>
                <w:lang w:eastAsia="pl-PL"/>
              </w:rPr>
              <w:t>adres …………………………………………...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26C3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  <w:t xml:space="preserve">DO :     </w:t>
            </w:r>
          </w:p>
          <w:p w14:paraId="5555C99A" w14:textId="77777777" w:rsidR="00CF0335" w:rsidRPr="00A15E9D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2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A15E9D">
              <w:rPr>
                <w:rFonts w:eastAsia="Arial Unicode MS" w:cstheme="minorHAnsi"/>
                <w:b/>
                <w:i/>
                <w:iCs/>
                <w:color w:val="000000"/>
                <w:sz w:val="18"/>
                <w:szCs w:val="18"/>
                <w:lang w:eastAsia="pl-PL"/>
              </w:rPr>
              <w:t>Zamawiający:</w:t>
            </w:r>
          </w:p>
          <w:p w14:paraId="5723ECB7" w14:textId="77777777" w:rsidR="00CF0335" w:rsidRPr="00A15E9D" w:rsidRDefault="00CF0335" w:rsidP="00CF03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83D052B" w14:textId="77777777" w:rsidR="00CF0335" w:rsidRPr="00A15E9D" w:rsidRDefault="00CF0335" w:rsidP="00CF0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A15E9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Mazowiecki Szpital Wojewódzki </w:t>
            </w:r>
          </w:p>
          <w:p w14:paraId="77FC108B" w14:textId="77777777" w:rsidR="00CF0335" w:rsidRPr="00A15E9D" w:rsidRDefault="00CF0335" w:rsidP="00CF0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A15E9D">
              <w:rPr>
                <w:rFonts w:eastAsia="Calibri" w:cstheme="minorHAnsi"/>
                <w:b/>
                <w:color w:val="000000"/>
                <w:sz w:val="18"/>
                <w:szCs w:val="18"/>
              </w:rPr>
              <w:t>Drewnica Sp. z o.o.</w:t>
            </w:r>
          </w:p>
          <w:p w14:paraId="1C13A11B" w14:textId="77777777" w:rsidR="00CF0335" w:rsidRPr="00A15E9D" w:rsidRDefault="00CF0335" w:rsidP="00CF033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/>
              </w:rPr>
              <w:t xml:space="preserve">ul. Rychlińskiego 1, </w:t>
            </w:r>
          </w:p>
          <w:p w14:paraId="38183EFC" w14:textId="77777777" w:rsidR="00CF0335" w:rsidRPr="00A15E9D" w:rsidRDefault="00CF0335" w:rsidP="00CF033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15E9D"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/>
              </w:rPr>
              <w:t>05-091 Ząbki</w:t>
            </w:r>
          </w:p>
          <w:p w14:paraId="1535098A" w14:textId="77777777" w:rsidR="00CF0335" w:rsidRPr="00A15E9D" w:rsidRDefault="00CF0335" w:rsidP="00CF03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13D90EF5" w14:textId="77777777" w:rsidR="00614C60" w:rsidRDefault="00614C60" w:rsidP="003D71DC">
      <w:pPr>
        <w:spacing w:line="36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</w:p>
    <w:p w14:paraId="240720CF" w14:textId="165BA329" w:rsidR="00CF0335" w:rsidRPr="00A15E9D" w:rsidRDefault="00CF0335" w:rsidP="003D71D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15E9D">
        <w:rPr>
          <w:rFonts w:eastAsia="Arial Unicode MS" w:cstheme="minorHAnsi"/>
          <w:color w:val="000000"/>
          <w:sz w:val="20"/>
          <w:szCs w:val="20"/>
          <w:lang w:eastAsia="pl-PL"/>
        </w:rPr>
        <w:t>Odpowiadając na zaproszenie do złożenia oferty w sprawie zamówienia publicznego (nr sprawy</w:t>
      </w:r>
      <w:r w:rsidR="00D30BD0" w:rsidRPr="00A15E9D">
        <w:rPr>
          <w:b/>
          <w:bCs/>
          <w:color w:val="000000" w:themeColor="text1"/>
          <w:sz w:val="20"/>
          <w:szCs w:val="20"/>
        </w:rPr>
        <w:t xml:space="preserve"> DAT.26.</w:t>
      </w:r>
      <w:r w:rsidR="00614C60">
        <w:rPr>
          <w:b/>
          <w:bCs/>
          <w:color w:val="000000" w:themeColor="text1"/>
          <w:sz w:val="20"/>
          <w:szCs w:val="20"/>
        </w:rPr>
        <w:t>30</w:t>
      </w:r>
      <w:r w:rsidR="00D30BD0" w:rsidRPr="00A15E9D">
        <w:rPr>
          <w:b/>
          <w:bCs/>
          <w:color w:val="000000" w:themeColor="text1"/>
          <w:sz w:val="20"/>
          <w:szCs w:val="20"/>
        </w:rPr>
        <w:t>.2023.SM</w:t>
      </w:r>
      <w:r w:rsidRPr="00A15E9D">
        <w:rPr>
          <w:rFonts w:eastAsia="Arial Unicode MS" w:cstheme="minorHAnsi"/>
          <w:color w:val="000000"/>
          <w:sz w:val="20"/>
          <w:szCs w:val="20"/>
          <w:lang w:eastAsia="pl-PL"/>
        </w:rPr>
        <w:t>), którego przedmiotem jest:</w:t>
      </w:r>
      <w:r w:rsidRPr="00A15E9D">
        <w:rPr>
          <w:rFonts w:eastAsia="Arial Unicode MS" w:cstheme="minorHAnsi"/>
          <w:b/>
          <w:color w:val="000000"/>
          <w:sz w:val="20"/>
          <w:szCs w:val="20"/>
          <w:lang w:eastAsia="pl-PL"/>
        </w:rPr>
        <w:t xml:space="preserve"> </w:t>
      </w:r>
      <w:r w:rsidR="00333AC9" w:rsidRPr="00A15E9D">
        <w:rPr>
          <w:rFonts w:ascii="Calibri" w:hAnsi="Calibri" w:cs="Calibri"/>
          <w:b/>
          <w:bCs/>
          <w:sz w:val="20"/>
          <w:szCs w:val="20"/>
        </w:rPr>
        <w:t xml:space="preserve">Bieżąca obsługa wraz z całodobową gotowością Pogotowia Dźwigowego, </w:t>
      </w:r>
      <w:r w:rsidR="007072BA" w:rsidRPr="00A15E9D">
        <w:rPr>
          <w:rFonts w:ascii="Calibri" w:hAnsi="Calibri" w:cs="Calibri"/>
          <w:b/>
          <w:bCs/>
          <w:sz w:val="20"/>
          <w:szCs w:val="20"/>
        </w:rPr>
        <w:t xml:space="preserve">wymagane przepisami </w:t>
      </w:r>
      <w:r w:rsidR="00333AC9" w:rsidRPr="00A15E9D">
        <w:rPr>
          <w:rFonts w:ascii="Calibri" w:hAnsi="Calibri" w:cs="Calibri"/>
          <w:b/>
          <w:bCs/>
          <w:sz w:val="20"/>
          <w:szCs w:val="20"/>
        </w:rPr>
        <w:t>przeglądy konserwacyjne oraz roczne przeglądy</w:t>
      </w:r>
      <w:r w:rsidR="007501F6" w:rsidRPr="00A15E9D">
        <w:rPr>
          <w:rFonts w:ascii="Calibri" w:hAnsi="Calibri" w:cs="Calibri"/>
          <w:b/>
          <w:bCs/>
          <w:sz w:val="20"/>
          <w:szCs w:val="20"/>
        </w:rPr>
        <w:t xml:space="preserve"> UDT i</w:t>
      </w:r>
      <w:r w:rsidR="00333AC9" w:rsidRPr="00A15E9D">
        <w:rPr>
          <w:rFonts w:ascii="Calibri" w:hAnsi="Calibri" w:cs="Calibri"/>
          <w:b/>
          <w:bCs/>
          <w:sz w:val="20"/>
          <w:szCs w:val="20"/>
        </w:rPr>
        <w:t xml:space="preserve"> elektryczne dźwigów osobowych elektrycznych Mazowieckiego Szpitala Wojewódzkiego Drewnica Sp. z o.o.</w:t>
      </w:r>
      <w:r w:rsidR="005E27EF" w:rsidRPr="00A15E9D">
        <w:rPr>
          <w:rFonts w:eastAsia="Arial Unicode MS" w:cstheme="minorHAnsi"/>
          <w:b/>
          <w:color w:val="000000"/>
          <w:sz w:val="20"/>
          <w:szCs w:val="20"/>
          <w:lang w:eastAsia="pl-PL"/>
        </w:rPr>
        <w:t xml:space="preserve"> </w:t>
      </w:r>
      <w:r w:rsidRPr="00A15E9D">
        <w:rPr>
          <w:rFonts w:eastAsia="Arial Unicode MS" w:cstheme="minorHAnsi"/>
          <w:color w:val="000000"/>
          <w:sz w:val="20"/>
          <w:szCs w:val="20"/>
          <w:lang w:eastAsia="pl-PL"/>
        </w:rPr>
        <w:t>oferuję wykonanie zamówienia</w:t>
      </w:r>
      <w:r w:rsidR="00333AC9" w:rsidRPr="00A15E9D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dla poszczególnych/ wybranych zadań:</w:t>
      </w:r>
      <w:r w:rsidRPr="00A15E9D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 </w:t>
      </w:r>
    </w:p>
    <w:p w14:paraId="77978283" w14:textId="77777777" w:rsidR="004D081B" w:rsidRPr="004D081B" w:rsidRDefault="004D081B" w:rsidP="00A15E9D">
      <w:pPr>
        <w:widowControl w:val="0"/>
        <w:suppressAutoHyphens/>
        <w:spacing w:line="240" w:lineRule="auto"/>
        <w:jc w:val="both"/>
        <w:outlineLvl w:val="0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4D081B">
        <w:rPr>
          <w:rFonts w:eastAsia="Arial Unicode MS" w:cstheme="minorHAnsi"/>
          <w:b/>
          <w:bCs/>
          <w:color w:val="000000"/>
          <w:sz w:val="20"/>
          <w:szCs w:val="20"/>
          <w:lang w:eastAsia="pl-PL"/>
        </w:rPr>
        <w:t>Zadanie 1.</w:t>
      </w:r>
      <w:r w:rsidRPr="004D081B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Przeglądy, bieżąca obsługa, całodobowa gotowość Pogotowia Dźwigowego dla 6 dźwigów osobowych linowych – Lubelska Wytwórnia Dźwigów Osobowych Lift Service S.A. 1 x typ OC1600E (zainstalowana 2016) udźwig 1 600 kg, 5 x typ OC1275E (zainstalowana 2016), udźwig 1 275 kg.</w:t>
      </w:r>
    </w:p>
    <w:p w14:paraId="26CD1566" w14:textId="77777777" w:rsidR="004D081B" w:rsidRPr="004D081B" w:rsidRDefault="004D081B" w:rsidP="00A15E9D">
      <w:pPr>
        <w:shd w:val="clear" w:color="auto" w:fill="FFFFFF"/>
        <w:spacing w:line="240" w:lineRule="auto"/>
        <w:rPr>
          <w:rFonts w:cstheme="minorHAnsi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cena netto : ………………………….... zł </w:t>
      </w:r>
      <w:r w:rsidRPr="004D081B">
        <w:rPr>
          <w:rFonts w:cstheme="minorHAnsi"/>
          <w:i/>
          <w:iCs/>
          <w:sz w:val="20"/>
          <w:szCs w:val="20"/>
        </w:rPr>
        <w:t>słownie</w:t>
      </w:r>
      <w:r w:rsidRPr="004D081B">
        <w:rPr>
          <w:rFonts w:cstheme="minorHAnsi"/>
          <w:sz w:val="20"/>
          <w:szCs w:val="20"/>
        </w:rPr>
        <w:t>………………………………………………………………</w:t>
      </w:r>
    </w:p>
    <w:p w14:paraId="24BABC7A" w14:textId="77777777" w:rsidR="004D081B" w:rsidRPr="004D081B" w:rsidRDefault="004D081B" w:rsidP="00A15E9D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podatek VAT ……... % </w:t>
      </w:r>
      <w:r w:rsidRPr="004D081B">
        <w:rPr>
          <w:rFonts w:cstheme="minorHAnsi"/>
          <w:color w:val="000000"/>
          <w:sz w:val="20"/>
          <w:szCs w:val="20"/>
        </w:rPr>
        <w:t>..............................zł</w:t>
      </w:r>
    </w:p>
    <w:p w14:paraId="2ADD66AB" w14:textId="77777777" w:rsidR="004D081B" w:rsidRPr="004D081B" w:rsidRDefault="004D081B" w:rsidP="00A15E9D">
      <w:pPr>
        <w:spacing w:line="240" w:lineRule="auto"/>
        <w:rPr>
          <w:rFonts w:cstheme="minorHAnsi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cena brutto*: .....................................zł </w:t>
      </w:r>
      <w:r w:rsidRPr="004D081B">
        <w:rPr>
          <w:rFonts w:cstheme="minorHAnsi"/>
          <w:i/>
          <w:iCs/>
          <w:sz w:val="20"/>
          <w:szCs w:val="20"/>
        </w:rPr>
        <w:t>słownie……………………………………………………………...</w:t>
      </w:r>
      <w:r w:rsidRPr="004D081B">
        <w:rPr>
          <w:rFonts w:cstheme="minorHAnsi"/>
          <w:sz w:val="20"/>
          <w:szCs w:val="20"/>
        </w:rPr>
        <w:t xml:space="preserve"> </w:t>
      </w:r>
    </w:p>
    <w:p w14:paraId="0AB87981" w14:textId="77777777" w:rsidR="004D081B" w:rsidRPr="004D081B" w:rsidRDefault="004D081B" w:rsidP="00A15E9D">
      <w:pPr>
        <w:pStyle w:val="Tekstpodstawowy"/>
        <w:rPr>
          <w:rFonts w:asciiTheme="minorHAnsi" w:hAnsiTheme="minorHAnsi" w:cstheme="minorHAnsi"/>
          <w:sz w:val="20"/>
        </w:rPr>
      </w:pPr>
      <w:r w:rsidRPr="004D081B">
        <w:rPr>
          <w:rFonts w:asciiTheme="minorHAnsi" w:hAnsiTheme="minorHAnsi" w:cstheme="minorHAnsi"/>
          <w:sz w:val="20"/>
        </w:rPr>
        <w:t>zgodnie z cenami jednostkowymi podanymi w poniższej tabeli:</w:t>
      </w:r>
    </w:p>
    <w:p w14:paraId="2FF26D6B" w14:textId="77777777" w:rsidR="004D081B" w:rsidRPr="000A4A45" w:rsidRDefault="004D081B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Style w:val="Tabela-Siatka"/>
        <w:tblW w:w="10986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2977"/>
        <w:gridCol w:w="992"/>
        <w:gridCol w:w="851"/>
        <w:gridCol w:w="992"/>
        <w:gridCol w:w="1276"/>
        <w:gridCol w:w="1276"/>
        <w:gridCol w:w="1134"/>
        <w:gridCol w:w="1098"/>
      </w:tblGrid>
      <w:tr w:rsidR="00C7244E" w:rsidRPr="000A4A45" w14:paraId="6FA8FE98" w14:textId="77777777" w:rsidTr="00A15E9D">
        <w:trPr>
          <w:jc w:val="center"/>
        </w:trPr>
        <w:tc>
          <w:tcPr>
            <w:tcW w:w="390" w:type="dxa"/>
            <w:vAlign w:val="center"/>
          </w:tcPr>
          <w:p w14:paraId="64E3E742" w14:textId="1DF89EE5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162BB4CF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Zakres prac</w:t>
            </w:r>
          </w:p>
        </w:tc>
        <w:tc>
          <w:tcPr>
            <w:tcW w:w="992" w:type="dxa"/>
            <w:vAlign w:val="center"/>
          </w:tcPr>
          <w:p w14:paraId="25C416E8" w14:textId="1E5C6541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 w:themeColor="text1"/>
                <w:sz w:val="14"/>
                <w:szCs w:val="14"/>
                <w:lang w:eastAsia="pl-PL"/>
              </w:rPr>
              <w:t>Częstotliwość w okresie obowiązywania umowy</w:t>
            </w:r>
          </w:p>
        </w:tc>
        <w:tc>
          <w:tcPr>
            <w:tcW w:w="851" w:type="dxa"/>
          </w:tcPr>
          <w:p w14:paraId="6EAF947A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highlight w:val="yellow"/>
                <w:lang w:eastAsia="pl-PL"/>
              </w:rPr>
            </w:pPr>
          </w:p>
          <w:p w14:paraId="60DFF020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highlight w:val="yellow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Krotność</w:t>
            </w:r>
          </w:p>
        </w:tc>
        <w:tc>
          <w:tcPr>
            <w:tcW w:w="992" w:type="dxa"/>
          </w:tcPr>
          <w:p w14:paraId="23F0FB5F" w14:textId="77777777" w:rsidR="00C7244E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Ilość dźwigów</w:t>
            </w:r>
          </w:p>
          <w:p w14:paraId="62814032" w14:textId="5E11286B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(szt.)</w:t>
            </w:r>
          </w:p>
        </w:tc>
        <w:tc>
          <w:tcPr>
            <w:tcW w:w="1276" w:type="dxa"/>
            <w:vAlign w:val="center"/>
          </w:tcPr>
          <w:p w14:paraId="0A0BD35F" w14:textId="392BDB1A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Cena jednostkowa </w:t>
            </w:r>
            <w:r w:rsidRPr="004D081B">
              <w:rPr>
                <w:rFonts w:eastAsia="Arial Unicode MS" w:cstheme="minorHAnsi"/>
                <w:color w:val="000000" w:themeColor="text1"/>
                <w:sz w:val="14"/>
                <w:szCs w:val="14"/>
                <w:lang w:eastAsia="pl-PL"/>
              </w:rPr>
              <w:t xml:space="preserve">netto 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br/>
              <w:t>(zł)</w:t>
            </w:r>
          </w:p>
        </w:tc>
        <w:tc>
          <w:tcPr>
            <w:tcW w:w="1276" w:type="dxa"/>
            <w:vAlign w:val="center"/>
          </w:tcPr>
          <w:p w14:paraId="29733E1D" w14:textId="77777777" w:rsidR="00A15E9D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Wartość netto </w:t>
            </w:r>
          </w:p>
          <w:p w14:paraId="02B88B87" w14:textId="0B8FDF39" w:rsidR="00C7244E" w:rsidRPr="004D081B" w:rsidRDefault="00A15E9D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</w:t>
            </w:r>
            <w:r w:rsidR="00C7244E"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zł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  <w:r w:rsidR="00C7244E"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C7244E"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br/>
              <w:t>(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5</w:t>
            </w:r>
            <w:r w:rsidR="00C7244E"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x 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6</w:t>
            </w:r>
            <w:r w:rsidR="00C7244E"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  <w:r w:rsidR="00C7244E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x 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134" w:type="dxa"/>
          </w:tcPr>
          <w:p w14:paraId="7CCD6D5E" w14:textId="02C9F8DC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Wartość podatku VAT</w:t>
            </w:r>
            <w:r w:rsidR="00A15E9D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1098" w:type="dxa"/>
          </w:tcPr>
          <w:p w14:paraId="4D6DE24F" w14:textId="77777777" w:rsidR="00A15E9D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Wartość brutto </w:t>
            </w:r>
            <w:r w:rsidR="00A15E9D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(zł)</w:t>
            </w:r>
          </w:p>
          <w:p w14:paraId="6FE9993F" w14:textId="70642860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</w:t>
            </w:r>
            <w:r w:rsidR="00A15E9D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7 + kol. 8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15E9D" w:rsidRPr="000A4A45" w14:paraId="7AE68CDA" w14:textId="77777777" w:rsidTr="00A15E9D">
        <w:trPr>
          <w:jc w:val="center"/>
        </w:trPr>
        <w:tc>
          <w:tcPr>
            <w:tcW w:w="390" w:type="dxa"/>
            <w:vAlign w:val="center"/>
          </w:tcPr>
          <w:p w14:paraId="282CCF12" w14:textId="79B689A4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14:paraId="5A10A9B9" w14:textId="6ACB61EB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4C4C0349" w14:textId="177872A1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14:paraId="1B26E2A3" w14:textId="02D24084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3DD135E5" w14:textId="5701BA01" w:rsidR="00A15E9D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1E0D7240" w14:textId="78499F17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04E4D5D9" w14:textId="3B692752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</w:tcPr>
          <w:p w14:paraId="59EC9C14" w14:textId="4C165944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8" w:type="dxa"/>
          </w:tcPr>
          <w:p w14:paraId="652C9896" w14:textId="106B75CD" w:rsidR="00A15E9D" w:rsidRPr="004D081B" w:rsidRDefault="00A15E9D" w:rsidP="00A15E9D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A15E9D" w:rsidRPr="000A4A45" w14:paraId="6A1639A6" w14:textId="77777777" w:rsidTr="00614C60">
        <w:trPr>
          <w:jc w:val="center"/>
        </w:trPr>
        <w:tc>
          <w:tcPr>
            <w:tcW w:w="390" w:type="dxa"/>
            <w:vAlign w:val="center"/>
          </w:tcPr>
          <w:p w14:paraId="413BFF09" w14:textId="0CA0D03D" w:rsidR="00C7244E" w:rsidRPr="004D081B" w:rsidRDefault="00C7244E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14:paraId="35B3D2D0" w14:textId="08833DF9" w:rsidR="00C7244E" w:rsidRPr="004D081B" w:rsidRDefault="00C7244E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Bieżąca obsługa oraz przegląd konserwacyjny wraz z całodobową gotowością Pogotowia dźwigowego dla 6 dźwigów osobowych linowych – Lubelska Wytwórnia Dźwigów Osobowych Lift Service S.A.</w:t>
            </w:r>
          </w:p>
        </w:tc>
        <w:tc>
          <w:tcPr>
            <w:tcW w:w="992" w:type="dxa"/>
            <w:vAlign w:val="center"/>
          </w:tcPr>
          <w:p w14:paraId="4EAB4789" w14:textId="77777777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</w:p>
          <w:p w14:paraId="21265B53" w14:textId="7BE5346F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1" w:type="dxa"/>
            <w:vAlign w:val="center"/>
          </w:tcPr>
          <w:p w14:paraId="578A3D0B" w14:textId="77777777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  <w:p w14:paraId="14908CEF" w14:textId="5AF4B91D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sz w:val="16"/>
                <w:szCs w:val="16"/>
                <w:lang w:eastAsia="pl-PL"/>
              </w:rPr>
              <w:t>1 x m-c</w:t>
            </w:r>
          </w:p>
        </w:tc>
        <w:tc>
          <w:tcPr>
            <w:tcW w:w="992" w:type="dxa"/>
            <w:vAlign w:val="center"/>
          </w:tcPr>
          <w:p w14:paraId="7DE825BE" w14:textId="53486A1C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087B5B6F" w14:textId="4785FA2E" w:rsidR="00C7244E" w:rsidRPr="004D081B" w:rsidRDefault="00C7244E" w:rsidP="00C7244E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6F640C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5E1F6F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08E8E7EE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A15E9D" w:rsidRPr="000A4A45" w14:paraId="791D8D64" w14:textId="77777777" w:rsidTr="00614C60">
        <w:trPr>
          <w:jc w:val="center"/>
        </w:trPr>
        <w:tc>
          <w:tcPr>
            <w:tcW w:w="390" w:type="dxa"/>
            <w:vAlign w:val="center"/>
          </w:tcPr>
          <w:p w14:paraId="71AE8B3D" w14:textId="77777777" w:rsidR="00C7244E" w:rsidRPr="004D081B" w:rsidRDefault="00C7244E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7" w:type="dxa"/>
            <w:vAlign w:val="center"/>
          </w:tcPr>
          <w:p w14:paraId="6998D09B" w14:textId="185204D4" w:rsidR="00C7244E" w:rsidRPr="004D081B" w:rsidRDefault="00C7244E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Roczny przegląd UDT i pomiar elektrycznych rezystancji izolacji wraz z protokołem dla 6 dźwigów osobowych linowych – Lubelska Wytwórnia Dźwigów Osobowych Lift Service S.A.</w:t>
            </w:r>
          </w:p>
          <w:p w14:paraId="50209F9E" w14:textId="14FBA251" w:rsidR="00C7244E" w:rsidRPr="004D081B" w:rsidRDefault="00C7244E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983F00" w14:textId="77777777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</w:p>
          <w:p w14:paraId="01B5AB3C" w14:textId="7CE6CA4A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14:paraId="3176D42C" w14:textId="77777777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  <w:p w14:paraId="36B65861" w14:textId="193C5D7B" w:rsidR="00C7244E" w:rsidRPr="004D081B" w:rsidRDefault="00C7244E" w:rsidP="003D71D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sz w:val="16"/>
                <w:szCs w:val="16"/>
                <w:lang w:eastAsia="pl-PL"/>
              </w:rPr>
              <w:t>1 x rok</w:t>
            </w:r>
          </w:p>
        </w:tc>
        <w:tc>
          <w:tcPr>
            <w:tcW w:w="992" w:type="dxa"/>
            <w:vAlign w:val="center"/>
          </w:tcPr>
          <w:p w14:paraId="79E66DEC" w14:textId="6B94FF88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0C695B28" w14:textId="4DFCE4E8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DABFCF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FD3D78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682BF331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C7244E" w:rsidRPr="000A4A45" w14:paraId="3E6AA90C" w14:textId="77777777" w:rsidTr="00A15E9D">
        <w:trPr>
          <w:trHeight w:val="432"/>
          <w:jc w:val="center"/>
        </w:trPr>
        <w:tc>
          <w:tcPr>
            <w:tcW w:w="7478" w:type="dxa"/>
            <w:gridSpan w:val="6"/>
          </w:tcPr>
          <w:p w14:paraId="5D08DE2F" w14:textId="1813E82E" w:rsidR="00C7244E" w:rsidRPr="004D081B" w:rsidRDefault="00C7244E" w:rsidP="00614C60">
            <w:pPr>
              <w:widowControl w:val="0"/>
              <w:suppressAutoHyphens/>
              <w:spacing w:line="312" w:lineRule="auto"/>
              <w:jc w:val="right"/>
              <w:rPr>
                <w:rFonts w:eastAsia="Arial Unicode MS" w:cstheme="minorHAnsi"/>
                <w:b/>
                <w:bCs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14:paraId="3840878B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1E9CAA80" w14:textId="2323086D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8" w:type="dxa"/>
          </w:tcPr>
          <w:p w14:paraId="7B45C384" w14:textId="77777777" w:rsidR="00C7244E" w:rsidRPr="004D081B" w:rsidRDefault="00C7244E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</w:tbl>
    <w:p w14:paraId="13C25EEA" w14:textId="77777777" w:rsidR="00EC3EC3" w:rsidRDefault="00EC3EC3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653FFF9" w14:textId="77777777" w:rsidR="00A15E9D" w:rsidRDefault="00A15E9D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3F0CE89" w14:textId="68303163" w:rsidR="00614C60" w:rsidRPr="004D081B" w:rsidRDefault="004D081B" w:rsidP="004D081B">
      <w:pPr>
        <w:widowControl w:val="0"/>
        <w:suppressAutoHyphens/>
        <w:spacing w:line="360" w:lineRule="auto"/>
        <w:jc w:val="both"/>
        <w:outlineLvl w:val="0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4D081B">
        <w:rPr>
          <w:rFonts w:eastAsia="Arial Unicode MS" w:cstheme="minorHAnsi"/>
          <w:b/>
          <w:bCs/>
          <w:color w:val="000000"/>
          <w:sz w:val="20"/>
          <w:szCs w:val="20"/>
          <w:lang w:eastAsia="pl-PL"/>
        </w:rPr>
        <w:lastRenderedPageBreak/>
        <w:t>Zadanie nr 2:</w:t>
      </w:r>
      <w:r w:rsidRPr="004D081B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Przeglądy, bieżąca obsługa, całodobowa gotowość Pogotowia Dźwigowego dla 1 dźwigu osobowego linowego – Wytwórnia SICOR S.P.A Włochy typ SG30 (zainstalowana 2021), udźwig 950 kg.</w:t>
      </w:r>
    </w:p>
    <w:p w14:paraId="0E4333AA" w14:textId="77777777" w:rsidR="004D081B" w:rsidRPr="004D081B" w:rsidRDefault="004D081B" w:rsidP="004D081B">
      <w:pPr>
        <w:shd w:val="clear" w:color="auto" w:fill="FFFFFF"/>
        <w:spacing w:line="360" w:lineRule="auto"/>
        <w:rPr>
          <w:rFonts w:cstheme="minorHAnsi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cena netto : ………………………….... zł </w:t>
      </w:r>
      <w:r w:rsidRPr="004D081B">
        <w:rPr>
          <w:rFonts w:cstheme="minorHAnsi"/>
          <w:i/>
          <w:iCs/>
          <w:sz w:val="20"/>
          <w:szCs w:val="20"/>
        </w:rPr>
        <w:t>słownie</w:t>
      </w:r>
      <w:r w:rsidRPr="004D081B">
        <w:rPr>
          <w:rFonts w:cstheme="minorHAnsi"/>
          <w:sz w:val="20"/>
          <w:szCs w:val="20"/>
        </w:rPr>
        <w:t>………………………………………………………………</w:t>
      </w:r>
    </w:p>
    <w:p w14:paraId="4321B7AE" w14:textId="77777777" w:rsidR="004D081B" w:rsidRPr="004D081B" w:rsidRDefault="004D081B" w:rsidP="004D081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podatek VAT ……... % </w:t>
      </w:r>
      <w:r w:rsidRPr="004D081B">
        <w:rPr>
          <w:rFonts w:cstheme="minorHAnsi"/>
          <w:color w:val="000000"/>
          <w:sz w:val="20"/>
          <w:szCs w:val="20"/>
        </w:rPr>
        <w:t>..............................zł</w:t>
      </w:r>
    </w:p>
    <w:p w14:paraId="7F907905" w14:textId="77777777" w:rsidR="004D081B" w:rsidRPr="004D081B" w:rsidRDefault="004D081B" w:rsidP="004D081B">
      <w:pPr>
        <w:spacing w:line="360" w:lineRule="auto"/>
        <w:rPr>
          <w:rFonts w:cstheme="minorHAnsi"/>
          <w:sz w:val="20"/>
          <w:szCs w:val="20"/>
        </w:rPr>
      </w:pPr>
      <w:r w:rsidRPr="004D081B">
        <w:rPr>
          <w:rFonts w:cstheme="minorHAnsi"/>
          <w:sz w:val="20"/>
          <w:szCs w:val="20"/>
        </w:rPr>
        <w:t xml:space="preserve">cena brutto*: .....................................zł </w:t>
      </w:r>
      <w:r w:rsidRPr="004D081B">
        <w:rPr>
          <w:rFonts w:cstheme="minorHAnsi"/>
          <w:i/>
          <w:iCs/>
          <w:sz w:val="20"/>
          <w:szCs w:val="20"/>
        </w:rPr>
        <w:t>słownie……………………………………………………………...</w:t>
      </w:r>
      <w:r w:rsidRPr="004D081B">
        <w:rPr>
          <w:rFonts w:cstheme="minorHAnsi"/>
          <w:sz w:val="20"/>
          <w:szCs w:val="20"/>
        </w:rPr>
        <w:t xml:space="preserve"> </w:t>
      </w:r>
    </w:p>
    <w:p w14:paraId="647F9F10" w14:textId="77777777" w:rsidR="004D081B" w:rsidRDefault="004D081B" w:rsidP="004D081B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4D081B">
        <w:rPr>
          <w:rFonts w:asciiTheme="minorHAnsi" w:hAnsiTheme="minorHAnsi" w:cstheme="minorHAnsi"/>
          <w:sz w:val="20"/>
        </w:rPr>
        <w:t>zgodnie z cenami jednostkowymi podanymi w poniższej tabeli:</w:t>
      </w:r>
    </w:p>
    <w:p w14:paraId="054E0D70" w14:textId="77777777" w:rsidR="00614C60" w:rsidRPr="004D081B" w:rsidRDefault="00614C60" w:rsidP="004D081B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14:paraId="0C6205B0" w14:textId="77777777" w:rsidR="006F55A5" w:rsidRDefault="006F55A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86" w:type="dxa"/>
        <w:tblLayout w:type="fixed"/>
        <w:tblLook w:val="04A0" w:firstRow="1" w:lastRow="0" w:firstColumn="1" w:lastColumn="0" w:noHBand="0" w:noVBand="1"/>
      </w:tblPr>
      <w:tblGrid>
        <w:gridCol w:w="392"/>
        <w:gridCol w:w="2973"/>
        <w:gridCol w:w="994"/>
        <w:gridCol w:w="846"/>
        <w:gridCol w:w="990"/>
        <w:gridCol w:w="1283"/>
        <w:gridCol w:w="1272"/>
        <w:gridCol w:w="1140"/>
        <w:gridCol w:w="1096"/>
      </w:tblGrid>
      <w:tr w:rsidR="00614C60" w:rsidRPr="000A4A45" w14:paraId="4B576E8B" w14:textId="77777777" w:rsidTr="00614C60">
        <w:tc>
          <w:tcPr>
            <w:tcW w:w="392" w:type="dxa"/>
            <w:vAlign w:val="center"/>
          </w:tcPr>
          <w:p w14:paraId="3AF1E51C" w14:textId="3736DD65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73" w:type="dxa"/>
            <w:vAlign w:val="center"/>
          </w:tcPr>
          <w:p w14:paraId="6CEF2E66" w14:textId="599CE7D4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Zakres prac</w:t>
            </w:r>
          </w:p>
        </w:tc>
        <w:tc>
          <w:tcPr>
            <w:tcW w:w="994" w:type="dxa"/>
            <w:vAlign w:val="center"/>
          </w:tcPr>
          <w:p w14:paraId="2ED3E6FB" w14:textId="262BC161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 w:themeColor="text1"/>
                <w:sz w:val="14"/>
                <w:szCs w:val="14"/>
                <w:lang w:eastAsia="pl-PL"/>
              </w:rPr>
              <w:t>Częstotliwość w okresie obowiązywania umowy</w:t>
            </w:r>
          </w:p>
        </w:tc>
        <w:tc>
          <w:tcPr>
            <w:tcW w:w="846" w:type="dxa"/>
          </w:tcPr>
          <w:p w14:paraId="45817F7F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highlight w:val="yellow"/>
                <w:lang w:eastAsia="pl-PL"/>
              </w:rPr>
            </w:pPr>
          </w:p>
          <w:p w14:paraId="48DE8CFD" w14:textId="1404F81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highlight w:val="yellow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Krotność</w:t>
            </w:r>
          </w:p>
        </w:tc>
        <w:tc>
          <w:tcPr>
            <w:tcW w:w="990" w:type="dxa"/>
          </w:tcPr>
          <w:p w14:paraId="1DAE52BD" w14:textId="77777777" w:rsidR="00614C60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Ilość dźwigów</w:t>
            </w:r>
          </w:p>
          <w:p w14:paraId="7D91E1D8" w14:textId="43A8E1F8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(szt.)</w:t>
            </w:r>
          </w:p>
        </w:tc>
        <w:tc>
          <w:tcPr>
            <w:tcW w:w="1283" w:type="dxa"/>
            <w:vAlign w:val="center"/>
          </w:tcPr>
          <w:p w14:paraId="1CD3B016" w14:textId="159D4156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Cena jednostkowa </w:t>
            </w:r>
            <w:r w:rsidRPr="004D081B">
              <w:rPr>
                <w:rFonts w:eastAsia="Arial Unicode MS" w:cstheme="minorHAnsi"/>
                <w:color w:val="000000" w:themeColor="text1"/>
                <w:sz w:val="14"/>
                <w:szCs w:val="14"/>
                <w:lang w:eastAsia="pl-PL"/>
              </w:rPr>
              <w:t xml:space="preserve">netto 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br/>
              <w:t>(zł)</w:t>
            </w:r>
          </w:p>
        </w:tc>
        <w:tc>
          <w:tcPr>
            <w:tcW w:w="1272" w:type="dxa"/>
            <w:vAlign w:val="center"/>
          </w:tcPr>
          <w:p w14:paraId="504C8A18" w14:textId="77777777" w:rsidR="00614C60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Wartość netto </w:t>
            </w:r>
          </w:p>
          <w:p w14:paraId="0016FE3C" w14:textId="235A8D24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4"/>
                <w:szCs w:val="14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zł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br/>
              <w:t>(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5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x 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6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x kol. 3</w:t>
            </w:r>
          </w:p>
        </w:tc>
        <w:tc>
          <w:tcPr>
            <w:tcW w:w="1140" w:type="dxa"/>
          </w:tcPr>
          <w:p w14:paraId="0D23E6CB" w14:textId="7416D0F9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Wartość podatku VAT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1096" w:type="dxa"/>
          </w:tcPr>
          <w:p w14:paraId="2039D6FE" w14:textId="77777777" w:rsidR="00614C60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 xml:space="preserve">Wartość brutto 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(zł)</w:t>
            </w:r>
          </w:p>
          <w:p w14:paraId="3559A68E" w14:textId="65F98186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(</w:t>
            </w:r>
            <w:r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kol. 7 + kol. 8</w:t>
            </w:r>
            <w:r w:rsidRPr="004D081B">
              <w:rPr>
                <w:rFonts w:eastAsia="Arial Unicode MS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614C60" w:rsidRPr="000A4A45" w14:paraId="68F62D8E" w14:textId="77777777" w:rsidTr="00614C60">
        <w:tc>
          <w:tcPr>
            <w:tcW w:w="392" w:type="dxa"/>
            <w:vAlign w:val="center"/>
          </w:tcPr>
          <w:p w14:paraId="5A88B791" w14:textId="473E99AC" w:rsidR="00614C60" w:rsidRPr="004D081B" w:rsidRDefault="00614C60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3" w:type="dxa"/>
            <w:vAlign w:val="center"/>
          </w:tcPr>
          <w:p w14:paraId="49F72026" w14:textId="479A235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4" w:type="dxa"/>
            <w:vAlign w:val="center"/>
          </w:tcPr>
          <w:p w14:paraId="28992FEB" w14:textId="7F4AA1DC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6" w:type="dxa"/>
            <w:vAlign w:val="center"/>
          </w:tcPr>
          <w:p w14:paraId="17D0033F" w14:textId="6D306C48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0" w:type="dxa"/>
          </w:tcPr>
          <w:p w14:paraId="22193632" w14:textId="75B6EDA1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3" w:type="dxa"/>
            <w:vAlign w:val="center"/>
          </w:tcPr>
          <w:p w14:paraId="3C40D962" w14:textId="05C733DA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2" w:type="dxa"/>
            <w:vAlign w:val="center"/>
          </w:tcPr>
          <w:p w14:paraId="1EE04771" w14:textId="461CD723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0" w:type="dxa"/>
          </w:tcPr>
          <w:p w14:paraId="1D216E6E" w14:textId="5B76223E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6" w:type="dxa"/>
          </w:tcPr>
          <w:p w14:paraId="2696242A" w14:textId="5E0C9E21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9</w:t>
            </w:r>
          </w:p>
        </w:tc>
      </w:tr>
      <w:tr w:rsidR="00614C60" w:rsidRPr="000A4A45" w14:paraId="62BDB746" w14:textId="77777777" w:rsidTr="00614C60">
        <w:tc>
          <w:tcPr>
            <w:tcW w:w="392" w:type="dxa"/>
            <w:vAlign w:val="center"/>
          </w:tcPr>
          <w:p w14:paraId="665461BF" w14:textId="7EBD1EBA" w:rsidR="00614C60" w:rsidRPr="004D081B" w:rsidRDefault="00614C60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3" w:type="dxa"/>
            <w:vAlign w:val="center"/>
          </w:tcPr>
          <w:p w14:paraId="4E36DB77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Bieżąca obsługa oraz przegląd konserwacyjny wraz z całodobową gotowością Pogotowia dźwigowego 1 dźwigu osobowego linowego – Wytwórnia SICOR S.P.A Włochy typ SG30</w:t>
            </w:r>
          </w:p>
        </w:tc>
        <w:tc>
          <w:tcPr>
            <w:tcW w:w="994" w:type="dxa"/>
            <w:vAlign w:val="center"/>
          </w:tcPr>
          <w:p w14:paraId="298E4078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</w:p>
          <w:p w14:paraId="514C0612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6" w:type="dxa"/>
            <w:vAlign w:val="center"/>
          </w:tcPr>
          <w:p w14:paraId="6C91CF81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  <w:p w14:paraId="30D28871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sz w:val="16"/>
                <w:szCs w:val="16"/>
                <w:lang w:eastAsia="pl-PL"/>
              </w:rPr>
              <w:t>1 x m-c</w:t>
            </w:r>
          </w:p>
        </w:tc>
        <w:tc>
          <w:tcPr>
            <w:tcW w:w="990" w:type="dxa"/>
            <w:vAlign w:val="center"/>
          </w:tcPr>
          <w:p w14:paraId="5E6ABC2E" w14:textId="3B0D84CB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3" w:type="dxa"/>
            <w:vAlign w:val="center"/>
          </w:tcPr>
          <w:p w14:paraId="17C92534" w14:textId="60920F88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2" w:type="dxa"/>
            <w:vAlign w:val="center"/>
          </w:tcPr>
          <w:p w14:paraId="1AA500AD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Align w:val="center"/>
          </w:tcPr>
          <w:p w14:paraId="4717BCF2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74B8706B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614C60" w:rsidRPr="000A4A45" w14:paraId="08FE7FB9" w14:textId="77777777" w:rsidTr="00614C60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32CE2C1" w14:textId="0F46FD17" w:rsidR="00614C60" w:rsidRPr="004D081B" w:rsidRDefault="00614C60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0C03D64A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Roczny przegląd UDT i pomiar elektrycznych rezystancji izolacji wraz z protokołem dla 1 dźwigu osobowego linowego – Wytwórnia SICOR S.P.A Włochy typ SG30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409600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</w:p>
          <w:p w14:paraId="6AC72B8E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</w:p>
          <w:p w14:paraId="75DED135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00CCA61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  <w:p w14:paraId="05BCA2EA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  <w:p w14:paraId="30C29CEA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sz w:val="16"/>
                <w:szCs w:val="16"/>
                <w:lang w:eastAsia="pl-PL"/>
              </w:rPr>
              <w:t>1 x rok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565CF01" w14:textId="10AC4653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  <w:r>
              <w:rPr>
                <w:rFonts w:eastAsia="Arial Unicode MS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50A7D17" w14:textId="3FC22081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E6DB8F0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25CCA60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CCC69AA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  <w:tr w:rsidR="00614C60" w:rsidRPr="000A4A45" w14:paraId="3355110B" w14:textId="77777777" w:rsidTr="00614C60">
        <w:trPr>
          <w:trHeight w:val="398"/>
        </w:trPr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1F9" w14:textId="7DC3208B" w:rsidR="00614C60" w:rsidRPr="004D081B" w:rsidRDefault="00614C60" w:rsidP="00614C60">
            <w:pPr>
              <w:widowControl w:val="0"/>
              <w:suppressAutoHyphens/>
              <w:spacing w:line="312" w:lineRule="auto"/>
              <w:jc w:val="right"/>
              <w:rPr>
                <w:rFonts w:eastAsia="Arial Unicode MS" w:cstheme="minorHAnsi"/>
                <w:b/>
                <w:bCs/>
                <w:sz w:val="16"/>
                <w:szCs w:val="16"/>
                <w:lang w:eastAsia="pl-PL"/>
              </w:rPr>
            </w:pPr>
            <w:r w:rsidRPr="004D081B">
              <w:rPr>
                <w:rFonts w:eastAsia="Arial Unicode MS" w:cstheme="minorHAns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5EA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E49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CE9" w14:textId="77777777" w:rsidR="00614C60" w:rsidRPr="004D081B" w:rsidRDefault="00614C60" w:rsidP="00614C60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16"/>
                <w:szCs w:val="16"/>
                <w:lang w:eastAsia="pl-PL"/>
              </w:rPr>
            </w:pPr>
          </w:p>
        </w:tc>
      </w:tr>
    </w:tbl>
    <w:p w14:paraId="7AE1F916" w14:textId="77777777" w:rsidR="00614C60" w:rsidRDefault="00614C60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color w:val="000000"/>
          <w:sz w:val="20"/>
          <w:szCs w:val="20"/>
          <w:lang w:eastAsia="pl-PL"/>
        </w:rPr>
      </w:pPr>
    </w:p>
    <w:p w14:paraId="2380E3EE" w14:textId="0EE4CEE6" w:rsidR="00CF0335" w:rsidRPr="0059793B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color w:val="000000"/>
          <w:sz w:val="20"/>
          <w:szCs w:val="20"/>
          <w:lang w:eastAsia="pl-PL"/>
        </w:rPr>
      </w:pPr>
      <w:r w:rsidRPr="0059793B">
        <w:rPr>
          <w:rFonts w:eastAsia="Arial Unicode MS" w:cstheme="minorHAnsi"/>
          <w:b/>
          <w:color w:val="000000"/>
          <w:sz w:val="20"/>
          <w:szCs w:val="20"/>
          <w:lang w:eastAsia="pl-PL"/>
        </w:rPr>
        <w:t xml:space="preserve">Oświadczam, że: </w:t>
      </w:r>
    </w:p>
    <w:p w14:paraId="6178090D" w14:textId="20F26032" w:rsidR="00554591" w:rsidRDefault="00554591" w:rsidP="00554591">
      <w:pPr>
        <w:widowControl w:val="0"/>
        <w:numPr>
          <w:ilvl w:val="0"/>
          <w:numId w:val="7"/>
        </w:numPr>
        <w:suppressAutoHyphens/>
        <w:spacing w:after="6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59793B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Zapoznałem 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>się z treścią zaproszenia do złożenia oferty oraz z treścią dokumentów stanowiących załączniki do tegoż zaproszenia i nie wnos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zę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do nich zastrzeżeń, a także 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uzyskałem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wszystkie informacje niezbędne do przygotowania oferty. </w:t>
      </w:r>
    </w:p>
    <w:p w14:paraId="06763EA4" w14:textId="4D8D5E08" w:rsidR="00554591" w:rsidRPr="0059793B" w:rsidRDefault="00554591" w:rsidP="00554591">
      <w:pPr>
        <w:widowControl w:val="0"/>
        <w:numPr>
          <w:ilvl w:val="0"/>
          <w:numId w:val="7"/>
        </w:numPr>
        <w:suppressAutoHyphens/>
        <w:spacing w:after="6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Zawarte w zaproszeniu warunki umowy zostały przez nas zaakceptowane i zobowiązujemy się w przypadku wyboru naszej oferty do zawarcia umowy na warunkach określonych w zaproszeniu i ofercie, o treści określonej w załączniku nr 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4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do zaproszenia do złożenia oferty – wzorze umowy, w terminie wyznaczonym przez Zamawiającego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.</w:t>
      </w:r>
    </w:p>
    <w:p w14:paraId="33E19E30" w14:textId="77777777" w:rsidR="00CF0335" w:rsidRPr="00554591" w:rsidRDefault="00CF0335" w:rsidP="00554591">
      <w:pPr>
        <w:widowControl w:val="0"/>
        <w:numPr>
          <w:ilvl w:val="0"/>
          <w:numId w:val="7"/>
        </w:numPr>
        <w:suppressAutoHyphens/>
        <w:spacing w:after="60" w:line="240" w:lineRule="auto"/>
        <w:jc w:val="both"/>
        <w:rPr>
          <w:rFonts w:eastAsia="Arial Unicode MS" w:cstheme="minorHAnsi"/>
          <w:sz w:val="20"/>
          <w:szCs w:val="20"/>
          <w:lang w:eastAsia="pl-PL"/>
        </w:rPr>
      </w:pPr>
      <w:r w:rsidRPr="00554591">
        <w:rPr>
          <w:rFonts w:eastAsia="Arial Unicode MS" w:cstheme="minorHAnsi"/>
          <w:sz w:val="20"/>
          <w:szCs w:val="20"/>
          <w:lang w:eastAsia="pl-PL"/>
        </w:rPr>
        <w:t>Uważam się za związanym niniejszą ofertą przez okres 30 (słownie – trzydzieści) dni.</w:t>
      </w:r>
    </w:p>
    <w:p w14:paraId="717E62AA" w14:textId="1EE98DF9" w:rsidR="00CF0335" w:rsidRPr="00554591" w:rsidRDefault="00A86A17" w:rsidP="00554591">
      <w:pPr>
        <w:widowControl w:val="0"/>
        <w:numPr>
          <w:ilvl w:val="0"/>
          <w:numId w:val="7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54591">
        <w:rPr>
          <w:rFonts w:eastAsia="Times New Roman" w:cstheme="minorHAnsi"/>
          <w:sz w:val="20"/>
          <w:szCs w:val="20"/>
          <w:lang w:eastAsia="pl-PL"/>
        </w:rPr>
        <w:t xml:space="preserve">Spełniam warunki udziału w postępowaniu określone w Zaproszeniu do złożenia oferty. </w:t>
      </w:r>
    </w:p>
    <w:p w14:paraId="4E0C801D" w14:textId="01C08701" w:rsidR="00EE4FAF" w:rsidRPr="00B40212" w:rsidRDefault="00A86A17" w:rsidP="00554591">
      <w:pPr>
        <w:widowControl w:val="0"/>
        <w:numPr>
          <w:ilvl w:val="0"/>
          <w:numId w:val="7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54591">
        <w:rPr>
          <w:rFonts w:eastAsia="Times New Roman" w:cstheme="minorHAnsi"/>
          <w:sz w:val="20"/>
          <w:szCs w:val="20"/>
          <w:lang w:eastAsia="pl-PL"/>
        </w:rPr>
        <w:t xml:space="preserve">Wycena przedmiotu umowy uwzględnia wszystkie uwarunkowania oraz czynniki związane </w:t>
      </w:r>
      <w:r w:rsidR="005E27EF" w:rsidRPr="00554591">
        <w:rPr>
          <w:rFonts w:eastAsia="Times New Roman" w:cstheme="minorHAnsi"/>
          <w:sz w:val="20"/>
          <w:szCs w:val="20"/>
          <w:lang w:eastAsia="pl-PL"/>
        </w:rPr>
        <w:br/>
      </w:r>
      <w:r w:rsidRPr="00B40212">
        <w:rPr>
          <w:rFonts w:eastAsia="Times New Roman" w:cstheme="minorHAnsi"/>
          <w:sz w:val="20"/>
          <w:szCs w:val="20"/>
          <w:lang w:eastAsia="pl-PL"/>
        </w:rPr>
        <w:t>z realizacją zamówienia i obejmuje cały zakres rzeczowy zamówienia – jest kompletna</w:t>
      </w:r>
      <w:r w:rsidR="00EE4FAF" w:rsidRPr="00B40212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4B83BF38" w14:textId="48E9AD06" w:rsidR="00EE4FAF" w:rsidRPr="009A0C30" w:rsidRDefault="00EE4FAF" w:rsidP="00554591">
      <w:pPr>
        <w:widowControl w:val="0"/>
        <w:numPr>
          <w:ilvl w:val="0"/>
          <w:numId w:val="7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CE6C2D">
        <w:rPr>
          <w:rFonts w:eastAsia="Times New Roman" w:cstheme="minorHAnsi"/>
          <w:sz w:val="20"/>
          <w:szCs w:val="20"/>
        </w:rPr>
        <w:t>Żadne z informacji zawartych w ofercie nie stanowią tajemnicy przedsiębiorstwa w rozumieniu przepisów ustawy o zwalczaniu nieuczciwej konkurencji /</w:t>
      </w:r>
      <w:r w:rsidR="001464B7" w:rsidRPr="00CE6C2D">
        <w:rPr>
          <w:rFonts w:eastAsia="Times New Roman" w:cstheme="minorHAnsi"/>
          <w:sz w:val="20"/>
          <w:szCs w:val="20"/>
        </w:rPr>
        <w:t xml:space="preserve"> </w:t>
      </w:r>
      <w:r w:rsidRPr="00CE6C2D">
        <w:rPr>
          <w:rFonts w:eastAsia="Times New Roman" w:cstheme="minorHAnsi"/>
          <w:sz w:val="20"/>
          <w:szCs w:val="20"/>
        </w:rPr>
        <w:t>wskazane poniżej informacje zawarte w ofercie stanowią tajemnicę przedsiębiorstwa w rozumieniu przepisów ustawy o zwalczaniu nieuczciwej konkurencji i w związku z niniejszym nie mogą być one udostępniane, w szczególności innym uczestnikom postępowania.**</w:t>
      </w:r>
    </w:p>
    <w:p w14:paraId="3E9BDB0E" w14:textId="77777777" w:rsidR="00554591" w:rsidRPr="004A18D5" w:rsidRDefault="00554591" w:rsidP="00554591">
      <w:pPr>
        <w:pStyle w:val="Tekstpodstawowy"/>
        <w:numPr>
          <w:ilvl w:val="0"/>
          <w:numId w:val="7"/>
        </w:numPr>
        <w:spacing w:after="60" w:line="276" w:lineRule="auto"/>
        <w:rPr>
          <w:rFonts w:asciiTheme="minorHAnsi" w:hAnsiTheme="minorHAnsi" w:cstheme="minorHAnsi"/>
          <w:sz w:val="20"/>
        </w:rPr>
      </w:pPr>
      <w:r w:rsidRPr="004A18D5">
        <w:rPr>
          <w:rFonts w:asciiTheme="minorHAnsi" w:hAnsiTheme="minorHAnsi" w:cstheme="minorHAnsi"/>
          <w:sz w:val="20"/>
        </w:rPr>
        <w:t xml:space="preserve">Informujemy, że wykonujemy działalność jako </w:t>
      </w:r>
      <w:r w:rsidRPr="004A18D5">
        <w:rPr>
          <w:rFonts w:asciiTheme="minorHAnsi" w:hAnsiTheme="minorHAnsi" w:cstheme="minorHAnsi"/>
          <w:iCs/>
          <w:sz w:val="20"/>
        </w:rPr>
        <w:t>(należy zaznaczyć właściwą odpowiedź)</w:t>
      </w:r>
      <w:r w:rsidRPr="004A18D5">
        <w:rPr>
          <w:rFonts w:asciiTheme="minorHAnsi" w:hAnsiTheme="minorHAnsi" w:cstheme="minorHAnsi"/>
          <w:sz w:val="20"/>
        </w:rPr>
        <w:t>:</w:t>
      </w:r>
    </w:p>
    <w:p w14:paraId="7C2F89DD" w14:textId="77777777" w:rsidR="00554591" w:rsidRPr="004A18D5" w:rsidRDefault="00554591" w:rsidP="00554591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bCs/>
          <w:sz w:val="20"/>
          <w:szCs w:val="20"/>
        </w:rPr>
        <w:t xml:space="preserve"> </w:t>
      </w:r>
      <w:r w:rsidRPr="004A18D5">
        <w:rPr>
          <w:rFonts w:cstheme="minorHAnsi"/>
          <w:bCs/>
          <w:iCs/>
          <w:sz w:val="20"/>
          <w:szCs w:val="20"/>
        </w:rPr>
        <w:t>mikroprzedsiębiorstwo</w:t>
      </w:r>
    </w:p>
    <w:p w14:paraId="46C8E510" w14:textId="77777777" w:rsidR="00554591" w:rsidRPr="004A18D5" w:rsidRDefault="00554591" w:rsidP="00554591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8D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bCs/>
          <w:sz w:val="20"/>
          <w:szCs w:val="20"/>
        </w:rPr>
        <w:t xml:space="preserve"> </w:t>
      </w:r>
      <w:r w:rsidRPr="004A18D5">
        <w:rPr>
          <w:rFonts w:cstheme="minorHAnsi"/>
          <w:bCs/>
          <w:iCs/>
          <w:sz w:val="20"/>
          <w:szCs w:val="20"/>
        </w:rPr>
        <w:t>małe przedsiębiorstwo</w:t>
      </w:r>
    </w:p>
    <w:p w14:paraId="2408615E" w14:textId="77777777" w:rsidR="00554591" w:rsidRPr="004A18D5" w:rsidRDefault="00554591" w:rsidP="00554591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średnie przedsiębiorstwo</w:t>
      </w:r>
    </w:p>
    <w:p w14:paraId="708C22B8" w14:textId="77777777" w:rsidR="00554591" w:rsidRPr="004A18D5" w:rsidRDefault="00554591" w:rsidP="00554591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jednoosobowa działalność gospodarcza</w:t>
      </w:r>
    </w:p>
    <w:p w14:paraId="4B1CE94D" w14:textId="1F0CDB05" w:rsidR="00554591" w:rsidRPr="004A18D5" w:rsidRDefault="00196DD9" w:rsidP="00196DD9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="00554591" w:rsidRPr="004A18D5">
        <w:rPr>
          <w:rFonts w:cstheme="minorHAnsi"/>
          <w:sz w:val="20"/>
          <w:szCs w:val="20"/>
        </w:rPr>
        <w:t xml:space="preserve"> osoba fizyczna nieprowadząca działalności gospodarczej</w:t>
      </w:r>
    </w:p>
    <w:p w14:paraId="2F2EFD93" w14:textId="77777777" w:rsidR="00554591" w:rsidRPr="004A18D5" w:rsidRDefault="00554591" w:rsidP="00554591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8D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inny rodzaj</w:t>
      </w:r>
    </w:p>
    <w:p w14:paraId="1D340702" w14:textId="6405FB04" w:rsidR="00554591" w:rsidRPr="004A18D5" w:rsidRDefault="00554591" w:rsidP="00554591">
      <w:pPr>
        <w:numPr>
          <w:ilvl w:val="0"/>
          <w:numId w:val="7"/>
        </w:numPr>
        <w:spacing w:after="6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Wypełniłem</w:t>
      </w:r>
      <w:r w:rsidRPr="00554591">
        <w:rPr>
          <w:rFonts w:eastAsia="Times New Roman" w:cstheme="minorHAnsi"/>
          <w:sz w:val="20"/>
          <w:szCs w:val="20"/>
        </w:rPr>
        <w:t xml:space="preserve"> obowiązki informacyjne przewidziane w art. 13 lub 14 RODO</w:t>
      </w:r>
      <w:r w:rsidRPr="00554591">
        <w:rPr>
          <w:rFonts w:eastAsia="Times New Roman" w:cstheme="minorHAnsi"/>
          <w:sz w:val="20"/>
          <w:szCs w:val="20"/>
          <w:vertAlign w:val="superscript"/>
        </w:rPr>
        <w:footnoteReference w:id="1"/>
      </w:r>
      <w:r w:rsidRPr="00554591">
        <w:rPr>
          <w:rFonts w:eastAsia="Times New Roman" w:cstheme="minorHAnsi"/>
          <w:sz w:val="20"/>
          <w:szCs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554591">
        <w:rPr>
          <w:rFonts w:eastAsia="Times New Roman" w:cstheme="minorHAnsi"/>
          <w:sz w:val="20"/>
          <w:szCs w:val="20"/>
          <w:vertAlign w:val="superscript"/>
        </w:rPr>
        <w:footnoteReference w:id="2"/>
      </w:r>
      <w:r w:rsidRPr="00554591">
        <w:rPr>
          <w:rFonts w:eastAsia="Times New Roman" w:cstheme="minorHAnsi"/>
          <w:sz w:val="20"/>
          <w:szCs w:val="20"/>
        </w:rPr>
        <w:t>.</w:t>
      </w:r>
    </w:p>
    <w:p w14:paraId="6C548263" w14:textId="4725D81C" w:rsidR="00CF0335" w:rsidRPr="000A4A45" w:rsidRDefault="00EE4FAF" w:rsidP="0059793B">
      <w:pPr>
        <w:spacing w:before="240" w:line="276" w:lineRule="auto"/>
        <w:ind w:left="720"/>
        <w:jc w:val="both"/>
        <w:rPr>
          <w:rFonts w:eastAsia="Arial Unicode MS" w:cstheme="minorHAnsi"/>
          <w:i/>
          <w:iCs/>
          <w:color w:val="000000"/>
          <w:lang w:eastAsia="pl-PL"/>
        </w:rPr>
      </w:pPr>
      <w:r w:rsidRPr="000B0E2D">
        <w:rPr>
          <w:rFonts w:eastAsia="Times New Roman" w:cstheme="minorHAnsi"/>
        </w:rPr>
        <w:t>**niepotrzebne skreślić</w:t>
      </w:r>
      <w:r w:rsidR="00CF0335" w:rsidRPr="000A4A45">
        <w:rPr>
          <w:rFonts w:eastAsia="Arial Unicode MS" w:cstheme="minorHAnsi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</w:t>
      </w:r>
    </w:p>
    <w:p w14:paraId="17D4DC11" w14:textId="77777777" w:rsidR="00CF0335" w:rsidRPr="000A4A45" w:rsidRDefault="00CF0335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i/>
          <w:iCs/>
          <w:color w:val="000000"/>
          <w:lang w:eastAsia="pl-PL"/>
        </w:rPr>
      </w:pPr>
    </w:p>
    <w:p w14:paraId="1DE0824E" w14:textId="77777777" w:rsidR="008766FA" w:rsidRPr="000A4A45" w:rsidRDefault="008766FA" w:rsidP="008766FA">
      <w:pPr>
        <w:jc w:val="both"/>
        <w:rPr>
          <w:rFonts w:cstheme="minorHAnsi"/>
          <w:i/>
          <w:iCs/>
          <w:color w:val="000000"/>
        </w:rPr>
      </w:pPr>
      <w:r w:rsidRPr="000A4A45">
        <w:rPr>
          <w:rFonts w:cstheme="minorHAns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47A34795" w14:textId="77777777" w:rsidR="008766FA" w:rsidRPr="0059793B" w:rsidRDefault="008766FA" w:rsidP="008766FA">
      <w:pPr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>Załączniki:</w:t>
      </w:r>
    </w:p>
    <w:p w14:paraId="5DFE0D46" w14:textId="77777777" w:rsidR="008766FA" w:rsidRPr="0059793B" w:rsidRDefault="008766F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 xml:space="preserve">Dokument określający zasady dokumentacji </w:t>
      </w:r>
    </w:p>
    <w:p w14:paraId="72A8263B" w14:textId="229F906F" w:rsidR="008405BB" w:rsidRDefault="008766FA" w:rsidP="008405B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>pełnomocnictwo (jeżeli dotyczy)</w:t>
      </w:r>
    </w:p>
    <w:p w14:paraId="5E74AC3E" w14:textId="702B8112" w:rsidR="00554591" w:rsidRDefault="00554591">
      <w:pPr>
        <w:rPr>
          <w:rFonts w:cstheme="minorHAnsi"/>
          <w:color w:val="000000"/>
          <w:sz w:val="20"/>
          <w:szCs w:val="20"/>
        </w:rPr>
      </w:pPr>
    </w:p>
    <w:sectPr w:rsidR="00554591" w:rsidSect="005B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70A8" w14:textId="77777777" w:rsidR="00602886" w:rsidRDefault="00602886" w:rsidP="00C14FE9">
      <w:pPr>
        <w:spacing w:after="0" w:line="240" w:lineRule="auto"/>
      </w:pPr>
      <w:r>
        <w:separator/>
      </w:r>
    </w:p>
  </w:endnote>
  <w:endnote w:type="continuationSeparator" w:id="0">
    <w:p w14:paraId="613FF934" w14:textId="77777777" w:rsidR="00602886" w:rsidRDefault="00602886" w:rsidP="00C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90359"/>
      <w:docPartObj>
        <w:docPartGallery w:val="Page Numbers (Bottom of Page)"/>
        <w:docPartUnique/>
      </w:docPartObj>
    </w:sdtPr>
    <w:sdtContent>
      <w:p w14:paraId="732D5F80" w14:textId="09752EE7" w:rsidR="00FF4FFC" w:rsidRDefault="00FF4F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AC">
          <w:rPr>
            <w:noProof/>
          </w:rPr>
          <w:t>31</w:t>
        </w:r>
        <w:r>
          <w:fldChar w:fldCharType="end"/>
        </w:r>
      </w:p>
    </w:sdtContent>
  </w:sdt>
  <w:p w14:paraId="5B20A006" w14:textId="77777777" w:rsidR="00FF4FFC" w:rsidRDefault="00FF4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304E" w14:textId="77777777" w:rsidR="00602886" w:rsidRDefault="00602886" w:rsidP="00C14FE9">
      <w:pPr>
        <w:spacing w:after="0" w:line="240" w:lineRule="auto"/>
      </w:pPr>
      <w:r>
        <w:separator/>
      </w:r>
    </w:p>
  </w:footnote>
  <w:footnote w:type="continuationSeparator" w:id="0">
    <w:p w14:paraId="26C7471F" w14:textId="77777777" w:rsidR="00602886" w:rsidRDefault="00602886" w:rsidP="00C14FE9">
      <w:pPr>
        <w:spacing w:after="0" w:line="240" w:lineRule="auto"/>
      </w:pPr>
      <w:r>
        <w:continuationSeparator/>
      </w:r>
    </w:p>
  </w:footnote>
  <w:footnote w:id="1">
    <w:p w14:paraId="20C847D0" w14:textId="77777777" w:rsidR="00FF4FFC" w:rsidRPr="00C7024E" w:rsidRDefault="00FF4FFC" w:rsidP="00554591">
      <w:pPr>
        <w:pStyle w:val="Tekstprzypisudolnego"/>
        <w:jc w:val="both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2">
    <w:p w14:paraId="3E77B281" w14:textId="77777777" w:rsidR="00FF4FFC" w:rsidRDefault="00FF4FFC" w:rsidP="00554591">
      <w:pPr>
        <w:pStyle w:val="Tekstprzypisudolnego"/>
        <w:jc w:val="both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EA1" w14:textId="535DD8F3" w:rsidR="00FF4FFC" w:rsidRDefault="00FF4FFC" w:rsidP="00C14F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55ABA2" wp14:editId="22F60656">
          <wp:extent cx="2688590" cy="713105"/>
          <wp:effectExtent l="0" t="0" r="0" b="0"/>
          <wp:docPr id="470630214" name="Obraz 470630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  <w:u w:val="none"/>
        <w:effect w:val="none"/>
      </w:rPr>
    </w:lvl>
  </w:abstractNum>
  <w:abstractNum w:abstractNumId="1" w15:restartNumberingAfterBreak="0">
    <w:nsid w:val="00000002"/>
    <w:multiLevelType w:val="multilevel"/>
    <w:tmpl w:val="0BECC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CE5C4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"/>
      <w:lvlJc w:val="left"/>
      <w:pPr>
        <w:tabs>
          <w:tab w:val="num" w:pos="88"/>
        </w:tabs>
        <w:ind w:left="8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"/>
      <w:lvlJc w:val="left"/>
      <w:pPr>
        <w:tabs>
          <w:tab w:val="num" w:pos="1678"/>
        </w:tabs>
        <w:ind w:left="1678" w:hanging="510"/>
      </w:pPr>
    </w:lvl>
    <w:lvl w:ilvl="4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>
      <w:start w:val="1"/>
      <w:numFmt w:val="lowerRoman"/>
      <w:lvlText w:val="%6."/>
      <w:lvlJc w:val="left"/>
      <w:pPr>
        <w:tabs>
          <w:tab w:val="num" w:pos="2968"/>
        </w:tabs>
        <w:ind w:left="2968" w:hanging="180"/>
      </w:pPr>
    </w:lvl>
    <w:lvl w:ilvl="6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>
      <w:start w:val="1"/>
      <w:numFmt w:val="lowerRoman"/>
      <w:lvlText w:val="%9."/>
      <w:lvlJc w:val="left"/>
      <w:pPr>
        <w:tabs>
          <w:tab w:val="num" w:pos="5128"/>
        </w:tabs>
        <w:ind w:left="5128" w:hanging="18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Arial"/>
        <w:color w:val="FF000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ascii="Arial" w:hAnsi="Arial" w:cs="Arial"/>
        <w:color w:val="FF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ascii="Arial" w:hAnsi="Arial" w:cs="Arial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ascii="Arial" w:hAnsi="Arial" w:cs="Arial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ascii="Arial" w:hAnsi="Arial" w:cs="Arial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ascii="Arial" w:hAnsi="Arial" w:cs="Arial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ascii="Arial" w:hAnsi="Arial" w:cs="Arial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ascii="Arial" w:hAnsi="Arial" w:cs="Arial"/>
        <w:color w:val="FF0000"/>
        <w:sz w:val="20"/>
        <w:szCs w:val="20"/>
      </w:rPr>
    </w:lvl>
  </w:abstractNum>
  <w:abstractNum w:abstractNumId="6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C3051D"/>
    <w:multiLevelType w:val="multilevel"/>
    <w:tmpl w:val="4B184F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1F6BE3"/>
    <w:multiLevelType w:val="multilevel"/>
    <w:tmpl w:val="8D42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295C2E"/>
    <w:multiLevelType w:val="multilevel"/>
    <w:tmpl w:val="1FE0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0254C"/>
    <w:multiLevelType w:val="multilevel"/>
    <w:tmpl w:val="83A0F5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1042F"/>
    <w:multiLevelType w:val="hybridMultilevel"/>
    <w:tmpl w:val="72CC7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26848"/>
    <w:multiLevelType w:val="hybridMultilevel"/>
    <w:tmpl w:val="9954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73A2F"/>
    <w:multiLevelType w:val="multilevel"/>
    <w:tmpl w:val="C038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C0515D"/>
    <w:multiLevelType w:val="hybridMultilevel"/>
    <w:tmpl w:val="7DFEF1D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B50F6"/>
    <w:multiLevelType w:val="hybridMultilevel"/>
    <w:tmpl w:val="FB1E3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1A2123F7"/>
    <w:multiLevelType w:val="multilevel"/>
    <w:tmpl w:val="E0D294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56236E"/>
    <w:multiLevelType w:val="multilevel"/>
    <w:tmpl w:val="B246D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121BB9"/>
    <w:multiLevelType w:val="multilevel"/>
    <w:tmpl w:val="DB66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0424509"/>
    <w:multiLevelType w:val="hybridMultilevel"/>
    <w:tmpl w:val="61C083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065740C"/>
    <w:multiLevelType w:val="multilevel"/>
    <w:tmpl w:val="E0D294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0EF3691"/>
    <w:multiLevelType w:val="multilevel"/>
    <w:tmpl w:val="524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914C1F"/>
    <w:multiLevelType w:val="multilevel"/>
    <w:tmpl w:val="05387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F12673"/>
    <w:multiLevelType w:val="hybridMultilevel"/>
    <w:tmpl w:val="723AB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70E2D"/>
    <w:multiLevelType w:val="multilevel"/>
    <w:tmpl w:val="E19811E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5718BA"/>
    <w:multiLevelType w:val="hybridMultilevel"/>
    <w:tmpl w:val="B7B42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A4705F"/>
    <w:multiLevelType w:val="hybridMultilevel"/>
    <w:tmpl w:val="7DFEF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C64E7B"/>
    <w:multiLevelType w:val="multilevel"/>
    <w:tmpl w:val="F092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47381D"/>
    <w:multiLevelType w:val="multilevel"/>
    <w:tmpl w:val="045A5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080B8F"/>
    <w:multiLevelType w:val="hybridMultilevel"/>
    <w:tmpl w:val="0C94D874"/>
    <w:lvl w:ilvl="0" w:tplc="513CDF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7D25F3"/>
    <w:multiLevelType w:val="hybridMultilevel"/>
    <w:tmpl w:val="B0147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03AFC"/>
    <w:multiLevelType w:val="multilevel"/>
    <w:tmpl w:val="30C09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A04BD"/>
    <w:multiLevelType w:val="multilevel"/>
    <w:tmpl w:val="522A98F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8931DC5"/>
    <w:multiLevelType w:val="multilevel"/>
    <w:tmpl w:val="C11E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D907A7F"/>
    <w:multiLevelType w:val="multilevel"/>
    <w:tmpl w:val="DB66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3FF25580"/>
    <w:multiLevelType w:val="hybridMultilevel"/>
    <w:tmpl w:val="16E6C99A"/>
    <w:lvl w:ilvl="0" w:tplc="3A02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0F2B1A"/>
    <w:multiLevelType w:val="multilevel"/>
    <w:tmpl w:val="268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EE7C33"/>
    <w:multiLevelType w:val="multilevel"/>
    <w:tmpl w:val="D51A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3681D90"/>
    <w:multiLevelType w:val="multilevel"/>
    <w:tmpl w:val="97E6BF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48D01A49"/>
    <w:multiLevelType w:val="hybridMultilevel"/>
    <w:tmpl w:val="13F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6385F"/>
    <w:multiLevelType w:val="hybridMultilevel"/>
    <w:tmpl w:val="005880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FD39ED"/>
    <w:multiLevelType w:val="multilevel"/>
    <w:tmpl w:val="85384A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526743"/>
    <w:multiLevelType w:val="hybridMultilevel"/>
    <w:tmpl w:val="6810B9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5" w15:restartNumberingAfterBreak="0">
    <w:nsid w:val="56A07210"/>
    <w:multiLevelType w:val="multilevel"/>
    <w:tmpl w:val="2F9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01131F"/>
    <w:multiLevelType w:val="hybridMultilevel"/>
    <w:tmpl w:val="81949FE0"/>
    <w:lvl w:ilvl="0" w:tplc="01CE9F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104DAD"/>
    <w:multiLevelType w:val="multilevel"/>
    <w:tmpl w:val="C24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180C1A"/>
    <w:multiLevelType w:val="hybridMultilevel"/>
    <w:tmpl w:val="C9EE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6C6606"/>
    <w:multiLevelType w:val="multilevel"/>
    <w:tmpl w:val="C2E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>
      <w:start w:val="2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75AF3"/>
    <w:multiLevelType w:val="multilevel"/>
    <w:tmpl w:val="B8C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7D019E"/>
    <w:multiLevelType w:val="multilevel"/>
    <w:tmpl w:val="C038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11F37AF"/>
    <w:multiLevelType w:val="hybridMultilevel"/>
    <w:tmpl w:val="EF4279D2"/>
    <w:lvl w:ilvl="0" w:tplc="0846BB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2209D9"/>
    <w:multiLevelType w:val="hybridMultilevel"/>
    <w:tmpl w:val="7DFEF1D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C71951"/>
    <w:multiLevelType w:val="multilevel"/>
    <w:tmpl w:val="5C7E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682936F3"/>
    <w:multiLevelType w:val="hybridMultilevel"/>
    <w:tmpl w:val="941A27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57" w15:restartNumberingAfterBreak="0">
    <w:nsid w:val="6B93285A"/>
    <w:multiLevelType w:val="multilevel"/>
    <w:tmpl w:val="524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FD7544"/>
    <w:multiLevelType w:val="hybridMultilevel"/>
    <w:tmpl w:val="7EC012F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84D45"/>
    <w:multiLevelType w:val="hybridMultilevel"/>
    <w:tmpl w:val="5A587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6B2F86"/>
    <w:multiLevelType w:val="multilevel"/>
    <w:tmpl w:val="34EEF5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none"/>
      <w:lvlText w:val="1)"/>
      <w:lvlJc w:val="left"/>
      <w:pPr>
        <w:tabs>
          <w:tab w:val="num" w:pos="1004"/>
        </w:tabs>
        <w:ind w:left="1004" w:hanging="360"/>
      </w:pPr>
    </w:lvl>
    <w:lvl w:ilvl="2">
      <w:start w:val="1"/>
      <w:numFmt w:val="none"/>
      <w:lvlText w:val="2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1" w15:restartNumberingAfterBreak="0">
    <w:nsid w:val="73DD248D"/>
    <w:multiLevelType w:val="hybridMultilevel"/>
    <w:tmpl w:val="0126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8272C0"/>
    <w:multiLevelType w:val="singleLevel"/>
    <w:tmpl w:val="9DA2C3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3" w15:restartNumberingAfterBreak="0">
    <w:nsid w:val="75271A0E"/>
    <w:multiLevelType w:val="multilevel"/>
    <w:tmpl w:val="028E78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54F1814"/>
    <w:multiLevelType w:val="multilevel"/>
    <w:tmpl w:val="6722E5AA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75AA40F9"/>
    <w:multiLevelType w:val="hybridMultilevel"/>
    <w:tmpl w:val="AC002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515517"/>
    <w:multiLevelType w:val="multilevel"/>
    <w:tmpl w:val="D4B248F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689400F"/>
    <w:multiLevelType w:val="multilevel"/>
    <w:tmpl w:val="992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9075264">
    <w:abstractNumId w:val="60"/>
  </w:num>
  <w:num w:numId="2" w16cid:durableId="14096928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091355">
    <w:abstractNumId w:val="1"/>
  </w:num>
  <w:num w:numId="4" w16cid:durableId="1644315878">
    <w:abstractNumId w:val="7"/>
  </w:num>
  <w:num w:numId="5" w16cid:durableId="632173370">
    <w:abstractNumId w:val="10"/>
  </w:num>
  <w:num w:numId="6" w16cid:durableId="6961263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749675">
    <w:abstractNumId w:val="30"/>
  </w:num>
  <w:num w:numId="8" w16cid:durableId="522715688">
    <w:abstractNumId w:val="45"/>
  </w:num>
  <w:num w:numId="9" w16cid:durableId="1355880775">
    <w:abstractNumId w:val="19"/>
  </w:num>
  <w:num w:numId="10" w16cid:durableId="972707913">
    <w:abstractNumId w:val="52"/>
  </w:num>
  <w:num w:numId="11" w16cid:durableId="2094011310">
    <w:abstractNumId w:val="50"/>
  </w:num>
  <w:num w:numId="12" w16cid:durableId="2115049596">
    <w:abstractNumId w:val="49"/>
  </w:num>
  <w:num w:numId="13" w16cid:durableId="1929849202">
    <w:abstractNumId w:val="22"/>
  </w:num>
  <w:num w:numId="14" w16cid:durableId="1311472412">
    <w:abstractNumId w:val="9"/>
  </w:num>
  <w:num w:numId="15" w16cid:durableId="1419792375">
    <w:abstractNumId w:val="42"/>
  </w:num>
  <w:num w:numId="16" w16cid:durableId="230849973">
    <w:abstractNumId w:val="18"/>
  </w:num>
  <w:num w:numId="17" w16cid:durableId="603341441">
    <w:abstractNumId w:val="61"/>
  </w:num>
  <w:num w:numId="18" w16cid:durableId="551696451">
    <w:abstractNumId w:val="47"/>
  </w:num>
  <w:num w:numId="19" w16cid:durableId="1083572398">
    <w:abstractNumId w:val="57"/>
  </w:num>
  <w:num w:numId="20" w16cid:durableId="584605521">
    <w:abstractNumId w:val="40"/>
  </w:num>
  <w:num w:numId="21" w16cid:durableId="2084526437">
    <w:abstractNumId w:val="66"/>
  </w:num>
  <w:num w:numId="22" w16cid:durableId="1492022117">
    <w:abstractNumId w:val="58"/>
  </w:num>
  <w:num w:numId="23" w16cid:durableId="1102802527">
    <w:abstractNumId w:val="59"/>
  </w:num>
  <w:num w:numId="24" w16cid:durableId="1725833766">
    <w:abstractNumId w:val="11"/>
  </w:num>
  <w:num w:numId="25" w16cid:durableId="1233348243">
    <w:abstractNumId w:val="37"/>
  </w:num>
  <w:num w:numId="26" w16cid:durableId="95908783">
    <w:abstractNumId w:val="55"/>
  </w:num>
  <w:num w:numId="27" w16cid:durableId="2136831629">
    <w:abstractNumId w:val="25"/>
  </w:num>
  <w:num w:numId="28" w16cid:durableId="2098480781">
    <w:abstractNumId w:val="56"/>
  </w:num>
  <w:num w:numId="29" w16cid:durableId="1263296995">
    <w:abstractNumId w:val="15"/>
  </w:num>
  <w:num w:numId="30" w16cid:durableId="840046708">
    <w:abstractNumId w:val="36"/>
  </w:num>
  <w:num w:numId="31" w16cid:durableId="1578785227">
    <w:abstractNumId w:val="38"/>
  </w:num>
  <w:num w:numId="32" w16cid:durableId="89742241">
    <w:abstractNumId w:val="8"/>
  </w:num>
  <w:num w:numId="33" w16cid:durableId="1742559084">
    <w:abstractNumId w:val="39"/>
  </w:num>
  <w:num w:numId="34" w16cid:durableId="432090448">
    <w:abstractNumId w:val="24"/>
  </w:num>
  <w:num w:numId="35" w16cid:durableId="397946664">
    <w:abstractNumId w:val="35"/>
  </w:num>
  <w:num w:numId="36" w16cid:durableId="356470709">
    <w:abstractNumId w:val="16"/>
  </w:num>
  <w:num w:numId="37" w16cid:durableId="1259680346">
    <w:abstractNumId w:val="13"/>
  </w:num>
  <w:num w:numId="38" w16cid:durableId="200022475">
    <w:abstractNumId w:val="48"/>
  </w:num>
  <w:num w:numId="39" w16cid:durableId="1175346151">
    <w:abstractNumId w:val="28"/>
  </w:num>
  <w:num w:numId="40" w16cid:durableId="256333830">
    <w:abstractNumId w:val="63"/>
  </w:num>
  <w:num w:numId="41" w16cid:durableId="893351714">
    <w:abstractNumId w:val="29"/>
  </w:num>
  <w:num w:numId="42" w16cid:durableId="1891989058">
    <w:abstractNumId w:val="67"/>
  </w:num>
  <w:num w:numId="43" w16cid:durableId="502942130">
    <w:abstractNumId w:val="12"/>
  </w:num>
  <w:num w:numId="44" w16cid:durableId="1091927738">
    <w:abstractNumId w:val="21"/>
  </w:num>
  <w:num w:numId="45" w16cid:durableId="1957834784">
    <w:abstractNumId w:val="17"/>
  </w:num>
  <w:num w:numId="46" w16cid:durableId="1558585316">
    <w:abstractNumId w:val="53"/>
  </w:num>
  <w:num w:numId="47" w16cid:durableId="8074767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17402074">
    <w:abstractNumId w:val="27"/>
  </w:num>
  <w:num w:numId="49" w16cid:durableId="1176768531">
    <w:abstractNumId w:val="26"/>
  </w:num>
  <w:num w:numId="50" w16cid:durableId="224070628">
    <w:abstractNumId w:val="46"/>
  </w:num>
  <w:num w:numId="51" w16cid:durableId="612781877">
    <w:abstractNumId w:val="43"/>
  </w:num>
  <w:num w:numId="52" w16cid:durableId="1985114425">
    <w:abstractNumId w:val="20"/>
  </w:num>
  <w:num w:numId="53" w16cid:durableId="82654180">
    <w:abstractNumId w:val="31"/>
  </w:num>
  <w:num w:numId="54" w16cid:durableId="413624072">
    <w:abstractNumId w:val="65"/>
  </w:num>
  <w:num w:numId="55" w16cid:durableId="62723038">
    <w:abstractNumId w:val="0"/>
  </w:num>
  <w:num w:numId="56" w16cid:durableId="1421833890">
    <w:abstractNumId w:val="62"/>
  </w:num>
  <w:num w:numId="57" w16cid:durableId="2107580278">
    <w:abstractNumId w:val="41"/>
  </w:num>
  <w:num w:numId="58" w16cid:durableId="416512872">
    <w:abstractNumId w:val="34"/>
  </w:num>
  <w:num w:numId="59" w16cid:durableId="30033975">
    <w:abstractNumId w:val="23"/>
  </w:num>
  <w:num w:numId="60" w16cid:durableId="894583685">
    <w:abstractNumId w:val="33"/>
  </w:num>
  <w:num w:numId="61" w16cid:durableId="1412318028">
    <w:abstractNumId w:val="64"/>
  </w:num>
  <w:num w:numId="62" w16cid:durableId="897590895">
    <w:abstractNumId w:val="14"/>
  </w:num>
  <w:num w:numId="63" w16cid:durableId="1961035097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D"/>
    <w:rsid w:val="000041CE"/>
    <w:rsid w:val="0001236F"/>
    <w:rsid w:val="00022C82"/>
    <w:rsid w:val="000256E8"/>
    <w:rsid w:val="000305D8"/>
    <w:rsid w:val="000321CB"/>
    <w:rsid w:val="0003638E"/>
    <w:rsid w:val="00037003"/>
    <w:rsid w:val="00047048"/>
    <w:rsid w:val="000526E4"/>
    <w:rsid w:val="000559F3"/>
    <w:rsid w:val="00056A7A"/>
    <w:rsid w:val="00060BB1"/>
    <w:rsid w:val="00071479"/>
    <w:rsid w:val="00074CF0"/>
    <w:rsid w:val="00075581"/>
    <w:rsid w:val="0008412B"/>
    <w:rsid w:val="00086027"/>
    <w:rsid w:val="00086BD1"/>
    <w:rsid w:val="00092CE2"/>
    <w:rsid w:val="0009626C"/>
    <w:rsid w:val="000970CC"/>
    <w:rsid w:val="000A354F"/>
    <w:rsid w:val="000A3F8E"/>
    <w:rsid w:val="000A4A45"/>
    <w:rsid w:val="000B3C35"/>
    <w:rsid w:val="000B5E27"/>
    <w:rsid w:val="000C5F66"/>
    <w:rsid w:val="000D13B2"/>
    <w:rsid w:val="000D7355"/>
    <w:rsid w:val="000E1DA6"/>
    <w:rsid w:val="000E2111"/>
    <w:rsid w:val="000E4D63"/>
    <w:rsid w:val="000F4231"/>
    <w:rsid w:val="000F5D6D"/>
    <w:rsid w:val="00110C97"/>
    <w:rsid w:val="001120C6"/>
    <w:rsid w:val="00112536"/>
    <w:rsid w:val="001149C3"/>
    <w:rsid w:val="0011577D"/>
    <w:rsid w:val="001245F9"/>
    <w:rsid w:val="00124B39"/>
    <w:rsid w:val="001316BE"/>
    <w:rsid w:val="00137F5B"/>
    <w:rsid w:val="001412E7"/>
    <w:rsid w:val="001425A4"/>
    <w:rsid w:val="001464B7"/>
    <w:rsid w:val="00156071"/>
    <w:rsid w:val="001561A8"/>
    <w:rsid w:val="001565B9"/>
    <w:rsid w:val="00157A69"/>
    <w:rsid w:val="00161486"/>
    <w:rsid w:val="00161596"/>
    <w:rsid w:val="00162937"/>
    <w:rsid w:val="00164968"/>
    <w:rsid w:val="00165284"/>
    <w:rsid w:val="00171B4E"/>
    <w:rsid w:val="001842C1"/>
    <w:rsid w:val="00184347"/>
    <w:rsid w:val="001901B4"/>
    <w:rsid w:val="00195853"/>
    <w:rsid w:val="00196DD9"/>
    <w:rsid w:val="001A6257"/>
    <w:rsid w:val="001A6FF7"/>
    <w:rsid w:val="001B5978"/>
    <w:rsid w:val="001C0E02"/>
    <w:rsid w:val="001C3523"/>
    <w:rsid w:val="001C61F8"/>
    <w:rsid w:val="001D789D"/>
    <w:rsid w:val="001E2816"/>
    <w:rsid w:val="001E5ADF"/>
    <w:rsid w:val="001E78A8"/>
    <w:rsid w:val="001F25C8"/>
    <w:rsid w:val="001F39D8"/>
    <w:rsid w:val="001F3E13"/>
    <w:rsid w:val="001F6FB2"/>
    <w:rsid w:val="00207E15"/>
    <w:rsid w:val="002122BB"/>
    <w:rsid w:val="002126E3"/>
    <w:rsid w:val="00217792"/>
    <w:rsid w:val="00223B9A"/>
    <w:rsid w:val="00232AB4"/>
    <w:rsid w:val="002506DE"/>
    <w:rsid w:val="002701FD"/>
    <w:rsid w:val="0027091B"/>
    <w:rsid w:val="00275050"/>
    <w:rsid w:val="00283F36"/>
    <w:rsid w:val="00292DFD"/>
    <w:rsid w:val="00296B2F"/>
    <w:rsid w:val="002A42B0"/>
    <w:rsid w:val="002A6527"/>
    <w:rsid w:val="002A6E8A"/>
    <w:rsid w:val="002A6ED8"/>
    <w:rsid w:val="002B3E9C"/>
    <w:rsid w:val="002C7595"/>
    <w:rsid w:val="002D2164"/>
    <w:rsid w:val="002F7243"/>
    <w:rsid w:val="00303936"/>
    <w:rsid w:val="00307A1E"/>
    <w:rsid w:val="003106CE"/>
    <w:rsid w:val="003158F6"/>
    <w:rsid w:val="0031632C"/>
    <w:rsid w:val="00321107"/>
    <w:rsid w:val="003230ED"/>
    <w:rsid w:val="00323F85"/>
    <w:rsid w:val="0032794D"/>
    <w:rsid w:val="00327FD5"/>
    <w:rsid w:val="00330226"/>
    <w:rsid w:val="00332230"/>
    <w:rsid w:val="00333AC9"/>
    <w:rsid w:val="00335E76"/>
    <w:rsid w:val="0033759C"/>
    <w:rsid w:val="00337639"/>
    <w:rsid w:val="00343B0E"/>
    <w:rsid w:val="003446FC"/>
    <w:rsid w:val="00352381"/>
    <w:rsid w:val="003551E8"/>
    <w:rsid w:val="00356620"/>
    <w:rsid w:val="00356E5F"/>
    <w:rsid w:val="0035700F"/>
    <w:rsid w:val="00366D62"/>
    <w:rsid w:val="00373FC1"/>
    <w:rsid w:val="00374F7F"/>
    <w:rsid w:val="00386E21"/>
    <w:rsid w:val="003953FE"/>
    <w:rsid w:val="003A4583"/>
    <w:rsid w:val="003C3253"/>
    <w:rsid w:val="003C3492"/>
    <w:rsid w:val="003C61EE"/>
    <w:rsid w:val="003D039D"/>
    <w:rsid w:val="003D26D9"/>
    <w:rsid w:val="003D71DC"/>
    <w:rsid w:val="003E02CE"/>
    <w:rsid w:val="003E2BAF"/>
    <w:rsid w:val="003E5983"/>
    <w:rsid w:val="003F0480"/>
    <w:rsid w:val="003F251E"/>
    <w:rsid w:val="0040018C"/>
    <w:rsid w:val="00402B60"/>
    <w:rsid w:val="00412DA3"/>
    <w:rsid w:val="00422833"/>
    <w:rsid w:val="00424FA1"/>
    <w:rsid w:val="00425811"/>
    <w:rsid w:val="00430306"/>
    <w:rsid w:val="0044115A"/>
    <w:rsid w:val="0044207C"/>
    <w:rsid w:val="00443F54"/>
    <w:rsid w:val="00450BEA"/>
    <w:rsid w:val="0045652B"/>
    <w:rsid w:val="00456A13"/>
    <w:rsid w:val="00465497"/>
    <w:rsid w:val="00470AF3"/>
    <w:rsid w:val="00471681"/>
    <w:rsid w:val="00483D15"/>
    <w:rsid w:val="00492132"/>
    <w:rsid w:val="00493A6C"/>
    <w:rsid w:val="00493EBD"/>
    <w:rsid w:val="00494A28"/>
    <w:rsid w:val="00495EA1"/>
    <w:rsid w:val="004A18D5"/>
    <w:rsid w:val="004A1B95"/>
    <w:rsid w:val="004A21C8"/>
    <w:rsid w:val="004A58FB"/>
    <w:rsid w:val="004A6E9D"/>
    <w:rsid w:val="004B12FB"/>
    <w:rsid w:val="004C2E01"/>
    <w:rsid w:val="004C5CA0"/>
    <w:rsid w:val="004C6B26"/>
    <w:rsid w:val="004D081B"/>
    <w:rsid w:val="004D413D"/>
    <w:rsid w:val="004D6BD9"/>
    <w:rsid w:val="004E5F36"/>
    <w:rsid w:val="004E7156"/>
    <w:rsid w:val="004E7DAE"/>
    <w:rsid w:val="004F087E"/>
    <w:rsid w:val="004F5A76"/>
    <w:rsid w:val="004F6E90"/>
    <w:rsid w:val="004F7836"/>
    <w:rsid w:val="005204CC"/>
    <w:rsid w:val="00520D3B"/>
    <w:rsid w:val="0052265F"/>
    <w:rsid w:val="00532D12"/>
    <w:rsid w:val="0053459B"/>
    <w:rsid w:val="00536296"/>
    <w:rsid w:val="00541970"/>
    <w:rsid w:val="005440D6"/>
    <w:rsid w:val="00550DB1"/>
    <w:rsid w:val="00554591"/>
    <w:rsid w:val="00565CE0"/>
    <w:rsid w:val="00583E52"/>
    <w:rsid w:val="00584739"/>
    <w:rsid w:val="00586C89"/>
    <w:rsid w:val="00596360"/>
    <w:rsid w:val="0059793B"/>
    <w:rsid w:val="005B2CDF"/>
    <w:rsid w:val="005D3DEC"/>
    <w:rsid w:val="005D6F37"/>
    <w:rsid w:val="005E1C53"/>
    <w:rsid w:val="005E27EF"/>
    <w:rsid w:val="005F0FFB"/>
    <w:rsid w:val="005F1127"/>
    <w:rsid w:val="005F456A"/>
    <w:rsid w:val="005F5FB5"/>
    <w:rsid w:val="005F70DE"/>
    <w:rsid w:val="00600606"/>
    <w:rsid w:val="00602886"/>
    <w:rsid w:val="00612A41"/>
    <w:rsid w:val="00612E6B"/>
    <w:rsid w:val="00614C60"/>
    <w:rsid w:val="0063533F"/>
    <w:rsid w:val="0064046D"/>
    <w:rsid w:val="006466B0"/>
    <w:rsid w:val="00653917"/>
    <w:rsid w:val="006570C2"/>
    <w:rsid w:val="006609EF"/>
    <w:rsid w:val="00677D40"/>
    <w:rsid w:val="00684ECB"/>
    <w:rsid w:val="00695A95"/>
    <w:rsid w:val="006A0E8F"/>
    <w:rsid w:val="006A43BF"/>
    <w:rsid w:val="006A7185"/>
    <w:rsid w:val="006B1D58"/>
    <w:rsid w:val="006C108C"/>
    <w:rsid w:val="006C61F8"/>
    <w:rsid w:val="006D13A2"/>
    <w:rsid w:val="006D2FA6"/>
    <w:rsid w:val="006D5494"/>
    <w:rsid w:val="006F412B"/>
    <w:rsid w:val="006F55A5"/>
    <w:rsid w:val="007043D4"/>
    <w:rsid w:val="007063A5"/>
    <w:rsid w:val="007072BA"/>
    <w:rsid w:val="0071579D"/>
    <w:rsid w:val="0071665B"/>
    <w:rsid w:val="00723700"/>
    <w:rsid w:val="007253F1"/>
    <w:rsid w:val="00737EDE"/>
    <w:rsid w:val="00742CB1"/>
    <w:rsid w:val="00746F0D"/>
    <w:rsid w:val="007501F6"/>
    <w:rsid w:val="00750D91"/>
    <w:rsid w:val="00753F3D"/>
    <w:rsid w:val="00766A51"/>
    <w:rsid w:val="0077450B"/>
    <w:rsid w:val="007748B8"/>
    <w:rsid w:val="0077583C"/>
    <w:rsid w:val="00786657"/>
    <w:rsid w:val="00787F48"/>
    <w:rsid w:val="007937D6"/>
    <w:rsid w:val="00794D72"/>
    <w:rsid w:val="007A4351"/>
    <w:rsid w:val="007B73A7"/>
    <w:rsid w:val="007C5891"/>
    <w:rsid w:val="007C6861"/>
    <w:rsid w:val="007C6C58"/>
    <w:rsid w:val="007D1584"/>
    <w:rsid w:val="007D4B97"/>
    <w:rsid w:val="007D71C7"/>
    <w:rsid w:val="007E25D1"/>
    <w:rsid w:val="007E745C"/>
    <w:rsid w:val="008050E5"/>
    <w:rsid w:val="008074CB"/>
    <w:rsid w:val="00812A0C"/>
    <w:rsid w:val="0081406A"/>
    <w:rsid w:val="00814B7F"/>
    <w:rsid w:val="00817745"/>
    <w:rsid w:val="0082308F"/>
    <w:rsid w:val="00824016"/>
    <w:rsid w:val="00825174"/>
    <w:rsid w:val="008300E4"/>
    <w:rsid w:val="00831E92"/>
    <w:rsid w:val="008323FF"/>
    <w:rsid w:val="008368C1"/>
    <w:rsid w:val="008379F7"/>
    <w:rsid w:val="008405BB"/>
    <w:rsid w:val="0084268B"/>
    <w:rsid w:val="00842DF2"/>
    <w:rsid w:val="00845C3B"/>
    <w:rsid w:val="00846CF3"/>
    <w:rsid w:val="0085087C"/>
    <w:rsid w:val="00855645"/>
    <w:rsid w:val="00855710"/>
    <w:rsid w:val="00860179"/>
    <w:rsid w:val="00862DE9"/>
    <w:rsid w:val="008766FA"/>
    <w:rsid w:val="00880116"/>
    <w:rsid w:val="008931F5"/>
    <w:rsid w:val="00893506"/>
    <w:rsid w:val="008A65C5"/>
    <w:rsid w:val="008B77EF"/>
    <w:rsid w:val="008C0919"/>
    <w:rsid w:val="008C5F79"/>
    <w:rsid w:val="008C607E"/>
    <w:rsid w:val="008D6891"/>
    <w:rsid w:val="008E03CA"/>
    <w:rsid w:val="008E1ECC"/>
    <w:rsid w:val="008E2570"/>
    <w:rsid w:val="008E4CFF"/>
    <w:rsid w:val="008F5641"/>
    <w:rsid w:val="00902D2D"/>
    <w:rsid w:val="00905C03"/>
    <w:rsid w:val="00924894"/>
    <w:rsid w:val="0092764F"/>
    <w:rsid w:val="009306AD"/>
    <w:rsid w:val="00934345"/>
    <w:rsid w:val="0093630B"/>
    <w:rsid w:val="0093763E"/>
    <w:rsid w:val="00941671"/>
    <w:rsid w:val="009454D6"/>
    <w:rsid w:val="00946B6A"/>
    <w:rsid w:val="009477E2"/>
    <w:rsid w:val="00953585"/>
    <w:rsid w:val="009547EE"/>
    <w:rsid w:val="00955E99"/>
    <w:rsid w:val="00961D13"/>
    <w:rsid w:val="009649F1"/>
    <w:rsid w:val="00965191"/>
    <w:rsid w:val="00966CAF"/>
    <w:rsid w:val="0097367C"/>
    <w:rsid w:val="009738AD"/>
    <w:rsid w:val="00981325"/>
    <w:rsid w:val="00997712"/>
    <w:rsid w:val="009A0748"/>
    <w:rsid w:val="009A0C30"/>
    <w:rsid w:val="009A7D95"/>
    <w:rsid w:val="009D1E91"/>
    <w:rsid w:val="009D72C8"/>
    <w:rsid w:val="009E38A1"/>
    <w:rsid w:val="009E39F1"/>
    <w:rsid w:val="009F3E0D"/>
    <w:rsid w:val="00A15E9D"/>
    <w:rsid w:val="00A214AC"/>
    <w:rsid w:val="00A21B41"/>
    <w:rsid w:val="00A41FCE"/>
    <w:rsid w:val="00A42504"/>
    <w:rsid w:val="00A60A96"/>
    <w:rsid w:val="00A72482"/>
    <w:rsid w:val="00A74500"/>
    <w:rsid w:val="00A86A17"/>
    <w:rsid w:val="00A86B00"/>
    <w:rsid w:val="00A87644"/>
    <w:rsid w:val="00AA1807"/>
    <w:rsid w:val="00AA1FC9"/>
    <w:rsid w:val="00AA2C52"/>
    <w:rsid w:val="00AA646F"/>
    <w:rsid w:val="00AB6F37"/>
    <w:rsid w:val="00AB7587"/>
    <w:rsid w:val="00AC0A1F"/>
    <w:rsid w:val="00AC20CE"/>
    <w:rsid w:val="00AC4CF7"/>
    <w:rsid w:val="00AD1425"/>
    <w:rsid w:val="00AE37D8"/>
    <w:rsid w:val="00AE5B2A"/>
    <w:rsid w:val="00AF2149"/>
    <w:rsid w:val="00AF3AA6"/>
    <w:rsid w:val="00AF7477"/>
    <w:rsid w:val="00AF7F90"/>
    <w:rsid w:val="00B053E1"/>
    <w:rsid w:val="00B14AD6"/>
    <w:rsid w:val="00B16D2F"/>
    <w:rsid w:val="00B17DBE"/>
    <w:rsid w:val="00B17EEB"/>
    <w:rsid w:val="00B21FF0"/>
    <w:rsid w:val="00B31E63"/>
    <w:rsid w:val="00B31FE2"/>
    <w:rsid w:val="00B40212"/>
    <w:rsid w:val="00B43164"/>
    <w:rsid w:val="00B54085"/>
    <w:rsid w:val="00B56C40"/>
    <w:rsid w:val="00B607F4"/>
    <w:rsid w:val="00B62904"/>
    <w:rsid w:val="00B66993"/>
    <w:rsid w:val="00B67DFD"/>
    <w:rsid w:val="00B722D5"/>
    <w:rsid w:val="00B72E3B"/>
    <w:rsid w:val="00B77E40"/>
    <w:rsid w:val="00B82DA0"/>
    <w:rsid w:val="00B85BCC"/>
    <w:rsid w:val="00B91AEE"/>
    <w:rsid w:val="00B93F27"/>
    <w:rsid w:val="00B967B6"/>
    <w:rsid w:val="00BC0014"/>
    <w:rsid w:val="00BC5806"/>
    <w:rsid w:val="00BD0621"/>
    <w:rsid w:val="00BE3A98"/>
    <w:rsid w:val="00BE3CF3"/>
    <w:rsid w:val="00BF2F7F"/>
    <w:rsid w:val="00BF3DEF"/>
    <w:rsid w:val="00C045F7"/>
    <w:rsid w:val="00C11F84"/>
    <w:rsid w:val="00C14FE9"/>
    <w:rsid w:val="00C227F2"/>
    <w:rsid w:val="00C24289"/>
    <w:rsid w:val="00C4366C"/>
    <w:rsid w:val="00C44966"/>
    <w:rsid w:val="00C52E56"/>
    <w:rsid w:val="00C538C1"/>
    <w:rsid w:val="00C62C04"/>
    <w:rsid w:val="00C64DAB"/>
    <w:rsid w:val="00C70AB0"/>
    <w:rsid w:val="00C7178F"/>
    <w:rsid w:val="00C7244E"/>
    <w:rsid w:val="00C742B5"/>
    <w:rsid w:val="00C76C6A"/>
    <w:rsid w:val="00C81E58"/>
    <w:rsid w:val="00C826A0"/>
    <w:rsid w:val="00C837F6"/>
    <w:rsid w:val="00C92022"/>
    <w:rsid w:val="00C95EE1"/>
    <w:rsid w:val="00C96F1B"/>
    <w:rsid w:val="00CA17DD"/>
    <w:rsid w:val="00CB4456"/>
    <w:rsid w:val="00CB5C8C"/>
    <w:rsid w:val="00CC3614"/>
    <w:rsid w:val="00CC3A5D"/>
    <w:rsid w:val="00CC5140"/>
    <w:rsid w:val="00CD2A7C"/>
    <w:rsid w:val="00CD4D2C"/>
    <w:rsid w:val="00CE35C2"/>
    <w:rsid w:val="00CE5E0C"/>
    <w:rsid w:val="00CE6157"/>
    <w:rsid w:val="00CE6160"/>
    <w:rsid w:val="00CE6C2D"/>
    <w:rsid w:val="00CF0335"/>
    <w:rsid w:val="00CF56F0"/>
    <w:rsid w:val="00D16F9D"/>
    <w:rsid w:val="00D17F57"/>
    <w:rsid w:val="00D212C1"/>
    <w:rsid w:val="00D257BF"/>
    <w:rsid w:val="00D274D8"/>
    <w:rsid w:val="00D30BD0"/>
    <w:rsid w:val="00D542A1"/>
    <w:rsid w:val="00D54829"/>
    <w:rsid w:val="00D5506A"/>
    <w:rsid w:val="00D556CC"/>
    <w:rsid w:val="00D602C3"/>
    <w:rsid w:val="00D61B85"/>
    <w:rsid w:val="00D6229C"/>
    <w:rsid w:val="00D8147C"/>
    <w:rsid w:val="00D975BD"/>
    <w:rsid w:val="00DA159E"/>
    <w:rsid w:val="00DC0B0E"/>
    <w:rsid w:val="00DC1DAC"/>
    <w:rsid w:val="00DC3760"/>
    <w:rsid w:val="00DC49BB"/>
    <w:rsid w:val="00DE191F"/>
    <w:rsid w:val="00DE243C"/>
    <w:rsid w:val="00DE2FEA"/>
    <w:rsid w:val="00DE64C3"/>
    <w:rsid w:val="00DF1806"/>
    <w:rsid w:val="00DF2B3B"/>
    <w:rsid w:val="00E04147"/>
    <w:rsid w:val="00E056C7"/>
    <w:rsid w:val="00E05C4C"/>
    <w:rsid w:val="00E07E94"/>
    <w:rsid w:val="00E21844"/>
    <w:rsid w:val="00E35667"/>
    <w:rsid w:val="00E36912"/>
    <w:rsid w:val="00E50C81"/>
    <w:rsid w:val="00E526CC"/>
    <w:rsid w:val="00E54ACC"/>
    <w:rsid w:val="00E70890"/>
    <w:rsid w:val="00E708AB"/>
    <w:rsid w:val="00E70A6D"/>
    <w:rsid w:val="00E7244C"/>
    <w:rsid w:val="00E74040"/>
    <w:rsid w:val="00E802DC"/>
    <w:rsid w:val="00E81FAF"/>
    <w:rsid w:val="00E852CB"/>
    <w:rsid w:val="00E85B81"/>
    <w:rsid w:val="00E92E7A"/>
    <w:rsid w:val="00EB3D89"/>
    <w:rsid w:val="00EC1CA3"/>
    <w:rsid w:val="00EC30E0"/>
    <w:rsid w:val="00EC3EC3"/>
    <w:rsid w:val="00ED4F71"/>
    <w:rsid w:val="00EE4FAF"/>
    <w:rsid w:val="00EE73AC"/>
    <w:rsid w:val="00EF4877"/>
    <w:rsid w:val="00EF5782"/>
    <w:rsid w:val="00EF7460"/>
    <w:rsid w:val="00F01A5E"/>
    <w:rsid w:val="00F0221D"/>
    <w:rsid w:val="00F0665B"/>
    <w:rsid w:val="00F16677"/>
    <w:rsid w:val="00F33B78"/>
    <w:rsid w:val="00F40389"/>
    <w:rsid w:val="00F45863"/>
    <w:rsid w:val="00F467D1"/>
    <w:rsid w:val="00F5463F"/>
    <w:rsid w:val="00F54B28"/>
    <w:rsid w:val="00F55D81"/>
    <w:rsid w:val="00F567E3"/>
    <w:rsid w:val="00F730C2"/>
    <w:rsid w:val="00F7371E"/>
    <w:rsid w:val="00F81B02"/>
    <w:rsid w:val="00F83A0E"/>
    <w:rsid w:val="00F87091"/>
    <w:rsid w:val="00F87781"/>
    <w:rsid w:val="00F902A8"/>
    <w:rsid w:val="00F9243E"/>
    <w:rsid w:val="00F97FC6"/>
    <w:rsid w:val="00FA211C"/>
    <w:rsid w:val="00FA23AE"/>
    <w:rsid w:val="00FA34E6"/>
    <w:rsid w:val="00FB4E9A"/>
    <w:rsid w:val="00FC16FC"/>
    <w:rsid w:val="00FC2B6B"/>
    <w:rsid w:val="00FC7AA8"/>
    <w:rsid w:val="00FD7943"/>
    <w:rsid w:val="00FF0712"/>
    <w:rsid w:val="00FF49C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A48E"/>
  <w15:docId w15:val="{F0F2F223-F48E-439A-92E8-2F97B52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65F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Kolorowa lista — akcent 11,Podsis rysunku,Akapit z listą numerowaną,CW_Lista,Nagłowek 3,Numerowanie,L1,Preambuła,Dot pt,F5 List Paragraph,Recommendation,List Paragraph11,lp1,maz_wyliczenie,opis dzialania"/>
    <w:basedOn w:val="Normalny"/>
    <w:link w:val="AkapitzlistZnak"/>
    <w:qFormat/>
    <w:rsid w:val="0052265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FE9"/>
  </w:style>
  <w:style w:type="paragraph" w:styleId="Stopka">
    <w:name w:val="footer"/>
    <w:basedOn w:val="Normalny"/>
    <w:link w:val="StopkaZnak"/>
    <w:uiPriority w:val="99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FE9"/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,CW_Lista Znak,Nagłowek 3 Znak,Numerowanie Znak,L1 Znak,Preambuła Znak,Dot pt Znak,F5 List Paragraph Znak"/>
    <w:link w:val="Akapitzlist"/>
    <w:uiPriority w:val="34"/>
    <w:qFormat/>
    <w:locked/>
    <w:rsid w:val="00C14F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65B"/>
    <w:rPr>
      <w:sz w:val="20"/>
      <w:szCs w:val="20"/>
    </w:rPr>
  </w:style>
  <w:style w:type="character" w:styleId="Odwoanieprzypisudolnego">
    <w:name w:val="footnote reference"/>
    <w:uiPriority w:val="99"/>
    <w:rsid w:val="00F0665B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C95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5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5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B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6CC"/>
    <w:rPr>
      <w:vertAlign w:val="superscript"/>
    </w:rPr>
  </w:style>
  <w:style w:type="character" w:customStyle="1" w:styleId="WW8Num2z3">
    <w:name w:val="WW8Num2z3"/>
    <w:rsid w:val="00DE2FEA"/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56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566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46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4B97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rsid w:val="008766F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8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7E15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F57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F033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335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rsid w:val="00C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D3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0C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394A-17BF-416F-8C95-82042F2C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Sylwia Michalak</cp:lastModifiedBy>
  <cp:revision>2</cp:revision>
  <cp:lastPrinted>2023-10-13T07:40:00Z</cp:lastPrinted>
  <dcterms:created xsi:type="dcterms:W3CDTF">2023-10-13T12:26:00Z</dcterms:created>
  <dcterms:modified xsi:type="dcterms:W3CDTF">2023-10-13T12:26:00Z</dcterms:modified>
</cp:coreProperties>
</file>