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Ogłoszenie nr 534032-N-2019 z dnia 2019-04-05 r.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</w:p>
    <w:p w:rsidR="0065275D" w:rsidRPr="0065275D" w:rsidRDefault="0065275D" w:rsidP="00652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109 Szpital Wojskowy z Przychodnią SP ZOZ: Dostawa materiałów medycznych i sprzętu medycznego jednorazowego użytku dla 109 Szpitala Wojskowego z Przychodnią SP ZOZ w Szczecinie.</w:t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br/>
        <w:t>OGŁOSZENIE O ZAMÓWIENIU - Dostawy</w:t>
      </w:r>
    </w:p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Zamieszczanie ogłoszenia: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Zamieszczanie obowiązkowe</w:t>
      </w:r>
    </w:p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Ogłoszenie dotyczy: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Zamówienia publicznego</w:t>
      </w:r>
    </w:p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Zamówienie dotyczy projektu lub programu współfinansowanego ze środków Unii Europejskiej </w:t>
      </w:r>
    </w:p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Nie</w:t>
      </w:r>
    </w:p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Nazwa projektu lub programu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</w:p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Nie</w:t>
      </w:r>
    </w:p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Pzp</w:t>
      </w:r>
      <w:proofErr w:type="spellEnd"/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, nie mniejszy niż 30%, osób zatrudnionych przez zakłady pracy chronionej lub wykonawców albo ich jednostki (w %)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</w:p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l-PL"/>
        </w:rPr>
        <w:t>SEKCJA I: ZAMAWIAJĄCY</w:t>
      </w:r>
    </w:p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Postępowanie przeprowadza centralny zamawiający </w:t>
      </w:r>
    </w:p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Nie</w:t>
      </w:r>
    </w:p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Postępowanie przeprowadza podmiot, któremu zamawiający powierzył/powierzyli przeprowadzenie postępowania </w:t>
      </w:r>
    </w:p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Nie</w:t>
      </w:r>
    </w:p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Informacje na temat podmiotu któremu zamawiający powierzył/powierzyli prowadzenie postępowania: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Postępowanie jest przeprowadzane wspólnie przez zamawiających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</w:t>
      </w:r>
    </w:p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Nie</w:t>
      </w:r>
    </w:p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Postępowanie jest przeprowadzane wspólnie z zamawiającymi z innych państw członkowskich Unii Europejskiej </w:t>
      </w:r>
    </w:p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Nie</w:t>
      </w:r>
    </w:p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Informacje dodatkowe: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</w:t>
      </w:r>
    </w:p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I. 1) NAZWA I ADRES: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109 Szpital Wojskowy z Przychodnią SP ZOZ, krajowy numer identyfikacyjny 81020096000000, ul. ul. Piotra Skargi  9-11 , 70-965  Szczecin, woj. zachodniopomorskie, państwo Polska, tel. 91 8105800, , e-mail przetargi@109szpital.pl, przetargi2@109szpital.pl , faks 91 8105802.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Adres strony internetowej (URL): www.109szpital.pl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Adres profilu nabywcy: https://platformazakupowa.pl/pn/109szpital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I. 2) RODZAJ ZAMAWIAJĄCEGO: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Inny (proszę określić):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Samodzielny Publiczny Zakład Opieki Zdrowotnej</w:t>
      </w:r>
    </w:p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I.3) WSPÓLNE UDZIELANIE ZAMÓWIENIA </w:t>
      </w:r>
      <w:r w:rsidRPr="0065275D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  <w:t>(jeżeli dotyczy)</w:t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:</w:t>
      </w:r>
    </w:p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</w:p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I.4) KOMUNIKACJA: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Nieograniczony, pełny i bezpośredni dostęp do dokumentów z postępowania można uzyskać pod adresem (URL)</w:t>
      </w:r>
    </w:p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Tak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https://platformazakupowa.pl/pn/109szpital</w:t>
      </w:r>
    </w:p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Adres strony internetowej, na której zamieszczona będzie specyfikacja istotnych warunków zamówienia</w:t>
      </w:r>
    </w:p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Tak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https://platformazakupowa.pl/pn/109szpital</w:t>
      </w:r>
    </w:p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Dostęp do dokumentów z postępowania jest ograniczony - więcej informacji można uzyskać pod adresem</w:t>
      </w:r>
    </w:p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Nie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bookmarkStart w:id="0" w:name="_GoBack"/>
      <w:bookmarkEnd w:id="0"/>
    </w:p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lastRenderedPageBreak/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Oferty lub wnioski o dopuszczenie do udziału w postępowaniu należy przesyłać: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Elektronicznie</w:t>
      </w:r>
    </w:p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Tak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adres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https://platformazakupowa.pl/pn/109szpital</w:t>
      </w:r>
    </w:p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Dopuszczone jest przesłanie ofert lub wniosków o dopuszczenie do udziału w postępowaniu w inny sposób: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Nie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Inny sposób: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Wymagane jest przesłanie ofert lub wniosków o dopuszczenie do udziału w postępowaniu w inny sposób: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Nie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Inny sposób: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Adres: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</w:p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Komunikacja elektroniczna wymaga korzystania z narzędzi i urządzeń lub formatów plików, które nie są ogólnie dostępne</w:t>
      </w:r>
    </w:p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Nie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Nieograniczony, pełny, bezpośredni i bezpłatny dostęp do tych narzędzi można uzyskać pod adresem: (URL)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</w:p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l-PL"/>
        </w:rPr>
        <w:t>SEKCJA II: PRZEDMIOT ZAMÓWIENIA</w:t>
      </w:r>
    </w:p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II.1) Nazwa nadana zamówieniu przez zamawiającego: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Dostawa materiałów medycznych i sprzętu medycznego jednorazowego użytku dla 109 Szpitala Wojskowego z Przychodnią SP ZOZ w Szczecinie.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Numer referencyjny: </w:t>
      </w:r>
      <w:proofErr w:type="spellStart"/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RPoZP</w:t>
      </w:r>
      <w:proofErr w:type="spellEnd"/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7/2019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Przed wszczęciem postępowania o udzielenie zamówienia przeprowadzono dialog techniczny </w:t>
      </w:r>
    </w:p>
    <w:p w:rsidR="0065275D" w:rsidRPr="0065275D" w:rsidRDefault="0065275D" w:rsidP="006527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Nie</w:t>
      </w:r>
    </w:p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II.2) Rodzaj zamówienia: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Dostawy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II.3) Informacja o możliwości składania ofert częściowych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Zamówienie podzielone jest na części: </w:t>
      </w:r>
    </w:p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Tak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Oferty lub wnioski o dopuszczenie do udziału w postępowaniu można składać w odniesieniu do: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</w:p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Zamawiający zastrzega sobie prawo do udzielenia łącznie następujących części lub grup części: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Maksymalna liczba części zamówienia, na które może zostać udzielone zamówienie jednemu wykonawcy: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II.4) Krótki opis przedmiotu zamówienia </w:t>
      </w:r>
      <w:r w:rsidRPr="0065275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 )</w:t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 a w przypadku partnerstwa innowacyjnego - określenie zapotrzebowania na innowacyjny produkt, usługę lub roboty budowlane: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Przedmiotem zamówienia jest dostawa materiałów medycznych i sprzętu medycznego jednorazowego użytku z podziałem na 19 zadań.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II.5) Główny kod CPV: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33141000-0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Dodatkowe kody CPV: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II.6) Całkowita wartość zamówienia </w:t>
      </w:r>
      <w:r w:rsidRPr="0065275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(jeżeli zamawiający podaje informacje o wartości zamówienia)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Wartość bez VAT: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Waluta: </w:t>
      </w:r>
    </w:p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Pzp</w:t>
      </w:r>
      <w:proofErr w:type="spellEnd"/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Nie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Pzp</w:t>
      </w:r>
      <w:proofErr w:type="spellEnd"/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miesiącach:  18  </w:t>
      </w:r>
      <w:r w:rsidRPr="0065275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 lub </w:t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dniach: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lub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lastRenderedPageBreak/>
        <w:t>data rozpoczęcia: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</w:t>
      </w:r>
      <w:r w:rsidRPr="0065275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 lub </w:t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zakończenia: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II.9) Informacje dodatkowe:</w:t>
      </w:r>
    </w:p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l-PL"/>
        </w:rPr>
        <w:t>SEKCJA III: INFORMACJE O CHARAKTERZE PRAWNYM, EKONOMICZNYM, FINANSOWYM I TECHNICZNYM</w:t>
      </w:r>
    </w:p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III.1) WARUNKI UDZIAŁU W POSTĘPOWANIU </w:t>
      </w:r>
    </w:p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III.1.1) Kompetencje lub uprawnienia do prowadzenia określonej działalności zawodowej, o ile wynika to z odrębnych przepisów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Określenie warunków: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Informacje dodatkowe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III.1.2) Sytuacja finansowa lub ekonomiczna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Określenie warunków: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Informacje dodatkowe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III.1.3) Zdolność techniczna lub zawodowa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Określenie warunków: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Informacje dodatkowe:</w:t>
      </w:r>
    </w:p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III.2) PODSTAWY WYKLUCZENIA </w:t>
      </w:r>
    </w:p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III.2.1) Podstawy wykluczenia określone w art. 24 ust. 1 ustawy </w:t>
      </w:r>
      <w:proofErr w:type="spellStart"/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Pzp</w:t>
      </w:r>
      <w:proofErr w:type="spellEnd"/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III.2.2) Zamawiający przewiduje wykluczenie wykonawcy na podstawie art. 24 ust. 5 ustawy </w:t>
      </w:r>
      <w:proofErr w:type="spellStart"/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Pzp</w:t>
      </w:r>
      <w:proofErr w:type="spellEnd"/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 Tak Zamawiający przewiduje następujące fakultatywne podstawy wykluczenia: Tak (podstawa wykluczenia określona w art. 24 ust. 5 pkt 1 ustawy </w:t>
      </w:r>
      <w:proofErr w:type="spellStart"/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Pzp</w:t>
      </w:r>
      <w:proofErr w:type="spellEnd"/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)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</w:p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Oświadczenie o niepodleganiu wykluczeniu oraz spełnianiu warunków udziału w postępowaniu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Tak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Oświadczenie o spełnianiu kryteriów selekcji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Nie</w:t>
      </w:r>
    </w:p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III.4) WYKAZ OŚWIADCZEŃ LUB DOKUMENTÓW , SKŁADANYCH PRZEZ WYKONAWCĘ W POSTĘPOWANIU NA WEZWANIE ZAMAWIAJACEGO W CELU POTWIERDZENIA OKOLICZNOŚCI, O KTÓRYCH MOWA W ART. 25 UST. 1 PKT 3 USTAWY PZP: </w:t>
      </w:r>
    </w:p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III.5) WYKAZ OŚWIADCZEŃ LUB DOKUMENTÓW SKŁADANYCH PRZEZ WYKONAWCĘ W POSTĘPOWANIU NA WEZWANIE ZAMAWIAJACEGO W CELU POTWIERDZENIA OKOLICZNOŚCI, O KTÓRYCH MOWA W ART. 25 UST. 1 PKT 1 USTAWY PZP </w:t>
      </w:r>
    </w:p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III.5.1) W ZAKRESIE SPEŁNIANIA WARUNKÓW UDZIAŁU W POSTĘPOWANIU: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III.5.2) W ZAKRESIE KRYTERIÓW SELEKCJI: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</w:p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III.6) WYKAZ OŚWIADCZEŃ LUB DOKUMENTÓW SKŁADANYCH PRZEZ WYKONAWCĘ W POSTĘPOWANIU NA WEZWANIE ZAMAWIAJACEGO W CELU POTWIERDZENIA OKOLICZNOŚCI, O KTÓRYCH MOWA W ART. 25 UST. 1 PKT 2 USTAWY PZP </w:t>
      </w:r>
    </w:p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III.7) INNE DOKUMENTY NIE WYMIENIONE W pkt III.3) - III.6)</w:t>
      </w:r>
    </w:p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Wykaz dokumentów i oświadczeń dołączonych do oferty w celu potwierdzenia, że Wykonawca nie podlega wykluczeniu oraz spełnia warunki udziału w postępowaniu, inne dokumenty: 1) Oferta Wykonawcy – załącznik nr 2 do SIWZ; 2) Formularz ofertowy – załącznik nr 1 do SIWZ; 3) Oświadczenie o braku podstaw do wykluczenia – załącznik nr 3 do SIWZ; 4) Oświadczenie o spełnianiu warunków udziału w postepowaniu – załącznik nr 4 do SIWZ; 5) Odpisu z właściwego rejestru lub z centralnej ewidencji i informacji o działalności gospodarczej, jeżeli odrębne przepisy wymagają wpisu do rejestru lub ewidencji, w celu potwierdzenia braku podstaw wykluczenia na podstawie art. 24 ust. 5 pkt 1 ustawy; 6) W przypadku wspólnego ubiegania się o zamówienie przez Wykonawców oświadczenia z pkt. 3) i 4) składa każdy z Wykonawców wspólnie ubiegających się o zamówienie. Dokumenty te potwierdzają spełnianie warunków udziału w postępowaniu oraz brak podstaw do wykluczenia w zakresie, w którym każdy z Wykonawców wykazuje spełnianie warunków udziału w postępowaniu oraz brak podstaw do wykluczenia. 7) Dokumenty potwierdzające uprawnienia osób podpisujących ofertę, w przypadku złożenia w ofercie pełnomocnictwa – musi być złożone w oryginale lub kopii potwierdzonej notarialnie lub kopii potwierdzonej za zgodność z oryginałem przez osobę udzielającą pełnomocnictwa; 8) Wykonawca na potwierdzenie zgodności produktu z zapisami SIWZ zobowiązany jest dołączyć karty katalogowe potwierdzone za zgodność z oryginałem;</w:t>
      </w:r>
    </w:p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l-PL"/>
        </w:rPr>
        <w:t>SEKCJA IV: PROCEDURA</w:t>
      </w:r>
    </w:p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lastRenderedPageBreak/>
        <w:t>IV.1) OPIS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IV.1.1) Tryb udzielenia zamówienia: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Przetarg nieograniczony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IV.1.2) Zamawiający żąda wniesienia wadium:</w:t>
      </w:r>
    </w:p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Nie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Informacja na temat wadium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</w:p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IV.1.3) Przewiduje się udzielenie zaliczek na poczet wykonania zamówienia:</w:t>
      </w:r>
    </w:p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Nie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Należy podać informacje na temat udzielania zaliczek: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</w:p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IV.1.4) Wymaga się złożenia ofert w postaci katalogów elektronicznych lub dołączenia do ofert katalogów elektronicznych:</w:t>
      </w:r>
    </w:p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Nie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Dopuszcza się złożenie ofert w postaci katalogów elektronicznych lub dołączenia do ofert katalogów elektronicznych: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Nie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Informacje dodatkowe: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</w:p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IV.1.5.) Wymaga się złożenia oferty wariantowej:</w:t>
      </w:r>
    </w:p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Nie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Dopuszcza się złożenie oferty wariantowej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Nie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Złożenie oferty wariantowej dopuszcza się tylko z jednoczesnym złożeniem oferty zasadniczej: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</w:p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IV.1.6) Przewidywana liczba wykonawców, którzy zostaną zaproszeni do udziału w postępowaniu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(przetarg ograniczony, negocjacje z ogłoszeniem, dialog konkurencyjny, partnerstwo innowacyjne)</w:t>
      </w:r>
    </w:p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Liczba wykonawców  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Przewidywana minimalna liczba wykonawców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Maksymalna liczba wykonawców  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Kryteria selekcji wykonawców: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</w:p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IV.1.7) Informacje na temat umowy ramowej lub dynamicznego systemu zakupów:</w:t>
      </w:r>
    </w:p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Umowa ramowa będzie zawarta: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Czy przewiduje się ograniczenie liczby uczestników umowy ramowej: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Przewidziana maksymalna liczba uczestników umowy ramowej: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Informacje dodatkowe: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Zamówienie obejmuje ustanowienie dynamicznego systemu zakupów: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Adres strony internetowej, na której będą zamieszczone dodatkowe informacje dotyczące dynamicznego systemu zakupów: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Informacje dodatkowe: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W ramach umowy ramowej/dynamicznego systemu zakupów dopuszcza się złożenie ofert w formie katalogów elektronicznych: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Przewiduje się pobranie ze złożonych katalogów elektronicznych informacji potrzebnych do sporządzenia ofert w ramach umowy ramowej/dynamicznego systemu zakupów: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</w:p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IV.1.8) Aukcja elektroniczna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Przewidziane jest przeprowadzenie aukcji elektronicznej </w:t>
      </w:r>
      <w:r w:rsidRPr="0065275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(przetarg nieograniczony, przetarg ograniczony, negocjacje z ogłoszeniem)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Nie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Należy podać adres strony internetowej, na której aukcja będzie prowadzona: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Należy wskazać elementy, których wartości będą przedmiotem aukcji elektronicznej: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Przewiduje się ograniczenia co do przedstawionych wartości, wynikające z opisu przedmiotu zamówienia: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Należy podać, które informacje zostaną udostępnione wykonawcom w trakcie aukcji elektronicznej oraz jaki będzie termin ich udostępnienia: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lastRenderedPageBreak/>
        <w:t>Informacje dotyczące przebiegu aukcji elektronicznej: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Jaki jest przewidziany sposób postępowania w toku aukcji elektronicznej i jakie będą warunki, na jakich wykonawcy będą mogli licytować (minimalne wysokości postąpień):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Informacje dotyczące wykorzystywanego sprzętu elektronicznego, rozwiązań i specyfikacji technicznych w zakresie połączeń: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Wymagania dotyczące rejestracji i identyfikacji wykonawców w aukcji elektronicznej: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Informacje o liczbie etapów aukcji elektronicznej i czasie ich trwania:</w:t>
      </w:r>
    </w:p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Czas trwania: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Czy wykonawcy, którzy nie złożyli nowych postąpień, zostaną zakwalifikowani do następnego etapu: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Warunki zamknięcia aukcji elektronicznej: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</w:p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IV.2) KRYTERIA OCENY OFERT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IV.2.1) Kryteria oceny ofert: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IV.2.2) Kryteria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770"/>
      </w:tblGrid>
      <w:tr w:rsidR="0065275D" w:rsidRPr="0065275D" w:rsidTr="0065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Znaczenie</w:t>
            </w:r>
          </w:p>
        </w:tc>
      </w:tr>
      <w:tr w:rsidR="0065275D" w:rsidRPr="0065275D" w:rsidTr="0065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100,00</w:t>
            </w:r>
          </w:p>
        </w:tc>
      </w:tr>
    </w:tbl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IV.2.3) Zastosowanie procedury, o której mowa w art. 24aa ust. 1 ustawy </w:t>
      </w:r>
      <w:proofErr w:type="spellStart"/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Pzp</w:t>
      </w:r>
      <w:proofErr w:type="spellEnd"/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(przetarg nieograniczony)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Nie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IV.3) Negocjacje z ogłoszeniem, dialog konkurencyjny, partnerstwo innowacyjne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IV.3.1) Informacje na temat negocjacji z ogłoszeniem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Minimalne wymagania, które muszą spełniać wszystkie oferty: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Przewidziane jest zastrzeżenie prawa do udzielenia zamówienia na podstawie ofert wstępnych bez przeprowadzenia negocjacji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Przewidziany jest podział negocjacji na etapy w celu ograniczenia liczby ofert: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Należy podać informacje na temat etapów negocjacji (w tym liczbę etapów):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Informacje dodatkowe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IV.3.2) Informacje na temat dialogu konkurencyjnego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Opis potrzeb i wymagań zamawiającego lub informacja o sposobie uzyskania tego opisu: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Wstępny harmonogram postępowania: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Podział dialogu na etapy w celu ograniczenia liczby rozwiązań: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Należy podać informacje na temat etapów dialogu: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Informacje dodatkowe: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IV.3.3) Informacje na temat partnerstwa innowacyjnego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Elementy opisu przedmiotu zamówienia definiujące minimalne wymagania, którym muszą odpowiadać wszystkie oferty: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Informacje dodatkowe: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IV.4) Licytacja elektroniczna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Adres strony internetowej, na której będzie prowadzona licytacja elektroniczna: </w:t>
      </w:r>
    </w:p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Adres strony internetowej, na której jest dostępny opis przedmiotu zamówienia w licytacji elektronicznej: </w:t>
      </w:r>
    </w:p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Wymagania dotyczące rejestracji i identyfikacji wykonawców w licytacji elektronicznej, w tym wymagania techniczne urządzeń informatycznych: </w:t>
      </w:r>
    </w:p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Sposób postępowania w toku licytacji elektronicznej, w tym określenie minimalnych wysokości postąpień: </w:t>
      </w:r>
    </w:p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Informacje o liczbie etapów licytacji elektronicznej i czasie ich trwania:</w:t>
      </w:r>
    </w:p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Czas trwania: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Wykonawcy, którzy nie złożyli nowych postąpień, zostaną zakwalifikowani do następnego etapu:</w:t>
      </w:r>
    </w:p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lastRenderedPageBreak/>
        <w:t>Termin składania wniosków o dopuszczenie do udziału w licytacji elektronicznej: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Data: godzina: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Termin otwarcia licytacji elektronicznej: </w:t>
      </w:r>
    </w:p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Termin i warunki zamknięcia licytacji elektronicznej: </w:t>
      </w:r>
    </w:p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Istotne dla stron postanowienia, które zostaną wprowadzone do treści zawieranej umowy w sprawie zamówienia publicznego, albo ogólne warunki umowy, albo wzór umowy: </w:t>
      </w:r>
    </w:p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Wymagania dotyczące zabezpieczenia należytego wykonania umowy: </w:t>
      </w:r>
    </w:p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Informacje dodatkowe: </w:t>
      </w:r>
    </w:p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IV.5) ZMIANA UMOWY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Przewiduje się istotne zmiany postanowień zawartej umowy w stosunku do treści oferty, na podstawie której dokonano wyboru wykonawcy: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Tak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Należy wskazać zakres, charakter zmian oraz warunki wprowadzenia zmian: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1. Strony dopuszczają w trakcie trwania umowy możliwość zmiany postanowień umowy w zakresie: - numeru katalogowego produktu; - nazwy produktu przy zachowaniu jego parametrów jakościowych; - wielkości oferowanych opakowań (przy zachowaniu ogólnej wartości danej pozycji); - ilościowym (zmiany ilości w poszczególnych pozycjach pod warunkiem nie przekroczenia ogólnej wartości w danym zadaniu). - nazwy produktu przy zachowaniu jego parametrów technicznych w sytuacji gdy wprowadzony zostanie do sprzedaży przez wykonawcę produkt zmodyfikowany / udoskonalony Powyższe zmiany wchodzą w życie po zawarciu stosownego aneksu. 2. Strony dopuszczają rozwiązanie umowy w zakresie poszczególnych pozycji w przypadku wstrzymania produkcji danego produktu lub w przypadku wycofania z obrotu oraz w przypadku braku możliwości dostarczenia odpowiednika produktu wskazanego w załączniku nr 1 do umowy w cenie nie wyższej niż w umowie. 3. W przypadku niepełnego wykorzystania asortymentu wskazanego w załączniku nr 1 umowy Zamawiający może wyrazić zgodę na przedłużenie umowy aneksem, jeżeli Wykonawca zagwarantuje tą samą cenę. 4. Ceny, o których mowa w § 1 umowy nie mogą ulec zmianie w czasie trwania umowy z zastrzeżeniem ust.7. 5. W przypadku urzędowej zmiany stawki podatku VAT cena jednostkowa może podlegać zmianie. W takim przypadku zmianie ulegnie kwota podatku VAT i cena brutto, cena netto pozostanie niezmienna. Powyższe zmiany następują z mocy prawa i obwiązują od dnia obowiązywania odpowiednich przepisów bez konieczności podpisywania odrębnego aneksu do umowy.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IV.6) INFORMACJE ADMINISTRACYJNE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IV.6.1) Sposób udostępniania informacji o charakterze poufnym </w:t>
      </w:r>
      <w:r w:rsidRPr="0065275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(jeżeli dotyczy):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Środki służące ochronie informacji o charakterze poufnym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IV.6.2) Termin składania ofert lub wniosków o dopuszczenie do udziału w postępowaniu: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Data: 2019-04-15, godzina: 10:00,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Skrócenie terminu składania wniosków, ze względu na pilną potrzebę udzielenia zamówienia (przetarg nieograniczony, przetarg ograniczony, negocjacje z ogłoszeniem):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Nie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Wskazać powody: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Język lub języki, w jakich mogą być sporządzane oferty lub wnioski o dopuszczenie do udziału w postępowaniu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&gt; PL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IV.6.3) Termin związania ofertą: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do: okres w dniach: 30 (od ostatecznego terminu składania ofert)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Nie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Nie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IV.6.6) Informacje dodatkowe: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</w:p>
    <w:p w:rsidR="0065275D" w:rsidRPr="0065275D" w:rsidRDefault="0065275D" w:rsidP="00652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l-PL"/>
        </w:rPr>
        <w:t>ZAŁĄCZNIK I - INFORMACJE DOTYCZĄCE OFERT CZĘŚCIOWYCH</w:t>
      </w:r>
    </w:p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150"/>
        <w:gridCol w:w="640"/>
        <w:gridCol w:w="2530"/>
      </w:tblGrid>
      <w:tr w:rsidR="0065275D" w:rsidRPr="0065275D" w:rsidTr="006527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Przedłużacz do pomp infuzyjnych</w:t>
            </w:r>
          </w:p>
        </w:tc>
      </w:tr>
    </w:tbl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1) Krótki opis przedmiotu zamówienia </w:t>
      </w:r>
      <w:r w:rsidRPr="0065275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wymagań)</w:t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 a w przypadku partnerstwa innowacyjnego -określenie zapotrzebowania na innowacyjny produkt, usługę lub roboty budowlane: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2 pozycje asortymentowe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2) Wspólny Słownik Zamówień(CPV):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33141000-0,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3) Wartość części zamówienia(jeżeli zamawiający podaje informacje o wartości zamówienia):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Wartość bez VAT: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Waluta: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lastRenderedPageBreak/>
        <w:t>4) Czas trwania lub termin wykonania: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okres w miesiącach: 18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okres w dniach: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data rozpoczęcia: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data zakończenia: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"/>
        <w:gridCol w:w="770"/>
      </w:tblGrid>
      <w:tr w:rsidR="0065275D" w:rsidRPr="0065275D" w:rsidTr="0065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Znaczenie</w:t>
            </w:r>
          </w:p>
        </w:tc>
      </w:tr>
      <w:tr w:rsidR="0065275D" w:rsidRPr="0065275D" w:rsidTr="0065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100,00</w:t>
            </w:r>
          </w:p>
        </w:tc>
      </w:tr>
    </w:tbl>
    <w:p w:rsidR="0065275D" w:rsidRPr="0065275D" w:rsidRDefault="0065275D" w:rsidP="0065275D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6) INFORMACJE DODATKOWE: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150"/>
        <w:gridCol w:w="640"/>
        <w:gridCol w:w="2070"/>
      </w:tblGrid>
      <w:tr w:rsidR="0065275D" w:rsidRPr="0065275D" w:rsidTr="006527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Pojemnik do zbiórki moczu</w:t>
            </w:r>
          </w:p>
        </w:tc>
      </w:tr>
    </w:tbl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1) Krótki opis przedmiotu zamówienia </w:t>
      </w:r>
      <w:r w:rsidRPr="0065275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wymagań)</w:t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 a w przypadku partnerstwa innowacyjnego -określenie zapotrzebowania na innowacyjny produkt, usługę lub roboty budowlane: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1 pozycja asortymentowa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2) Wspólny Słownik Zamówień(CPV):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33141000-0,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3) Wartość części zamówienia(jeżeli zamawiający podaje informacje o wartości zamówienia):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Wartość bez VAT: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Waluta: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4) Czas trwania lub termin wykonania: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okres w miesiącach: 18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okres w dniach: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data rozpoczęcia: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data zakończenia: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"/>
        <w:gridCol w:w="770"/>
      </w:tblGrid>
      <w:tr w:rsidR="0065275D" w:rsidRPr="0065275D" w:rsidTr="0065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Znaczenie</w:t>
            </w:r>
          </w:p>
        </w:tc>
      </w:tr>
      <w:tr w:rsidR="0065275D" w:rsidRPr="0065275D" w:rsidTr="0065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100,00</w:t>
            </w:r>
          </w:p>
        </w:tc>
      </w:tr>
    </w:tbl>
    <w:p w:rsidR="0065275D" w:rsidRPr="0065275D" w:rsidRDefault="0065275D" w:rsidP="0065275D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6) INFORMACJE DODATKOWE: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150"/>
        <w:gridCol w:w="640"/>
        <w:gridCol w:w="805"/>
      </w:tblGrid>
      <w:tr w:rsidR="0065275D" w:rsidRPr="0065275D" w:rsidTr="006527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Opatrunki</w:t>
            </w:r>
          </w:p>
        </w:tc>
      </w:tr>
    </w:tbl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1) Krótki opis przedmiotu zamówienia </w:t>
      </w:r>
      <w:r w:rsidRPr="0065275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wymagań)</w:t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 a w przypadku partnerstwa innowacyjnego -określenie zapotrzebowania na innowacyjny produkt, usługę lub roboty budowlane: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8 pozycji asortymentowych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2) Wspólny Słownik Zamówień(CPV):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33141000-0,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3) Wartość części zamówienia(jeżeli zamawiający podaje informacje o wartości zamówienia):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Wartość bez VAT: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Waluta: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4) Czas trwania lub termin wykonania: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okres w miesiącach: 18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okres w dniach: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data rozpoczęcia: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data zakończenia: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"/>
        <w:gridCol w:w="770"/>
      </w:tblGrid>
      <w:tr w:rsidR="0065275D" w:rsidRPr="0065275D" w:rsidTr="0065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Znaczenie</w:t>
            </w:r>
          </w:p>
        </w:tc>
      </w:tr>
      <w:tr w:rsidR="0065275D" w:rsidRPr="0065275D" w:rsidTr="0065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100,00</w:t>
            </w:r>
          </w:p>
        </w:tc>
      </w:tr>
    </w:tbl>
    <w:p w:rsidR="0065275D" w:rsidRPr="0065275D" w:rsidRDefault="0065275D" w:rsidP="0065275D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6) INFORMACJE DODATKOWE: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150"/>
        <w:gridCol w:w="640"/>
        <w:gridCol w:w="5114"/>
      </w:tblGrid>
      <w:tr w:rsidR="0065275D" w:rsidRPr="0065275D" w:rsidTr="006527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Sonda </w:t>
            </w:r>
            <w:proofErr w:type="spellStart"/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Sengstakena</w:t>
            </w:r>
            <w:proofErr w:type="spellEnd"/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cewnik do odsysania górnych dróg oddechowych</w:t>
            </w:r>
          </w:p>
        </w:tc>
      </w:tr>
    </w:tbl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1) Krótki opis przedmiotu zamówienia </w:t>
      </w:r>
      <w:r w:rsidRPr="0065275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wymagań)</w:t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 a w przypadku partnerstwa innowacyjnego -określenie zapotrzebowania na innowacyjny produkt, usługę lub roboty budowlane: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2 pozycje asortymentowe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2) Wspólny Słownik Zamówień(CPV):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33141000-0,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3) Wartość części zamówienia(jeżeli zamawiający podaje informacje o wartości zamówienia):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lastRenderedPageBreak/>
        <w:t>Wartość bez VAT: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Waluta: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4) Czas trwania lub termin wykonania: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okres w miesiącach: 18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okres w dniach: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data rozpoczęcia: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data zakończenia: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"/>
        <w:gridCol w:w="770"/>
      </w:tblGrid>
      <w:tr w:rsidR="0065275D" w:rsidRPr="0065275D" w:rsidTr="0065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Znaczenie</w:t>
            </w:r>
          </w:p>
        </w:tc>
      </w:tr>
      <w:tr w:rsidR="0065275D" w:rsidRPr="0065275D" w:rsidTr="0065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100,00</w:t>
            </w:r>
          </w:p>
        </w:tc>
      </w:tr>
    </w:tbl>
    <w:p w:rsidR="0065275D" w:rsidRPr="0065275D" w:rsidRDefault="0065275D" w:rsidP="0065275D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6) INFORMACJE DODATKOWE: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150"/>
        <w:gridCol w:w="640"/>
        <w:gridCol w:w="3615"/>
      </w:tblGrid>
      <w:tr w:rsidR="0065275D" w:rsidRPr="0065275D" w:rsidTr="006527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Pojemnik do transportu materiału chirurgicznego</w:t>
            </w:r>
          </w:p>
        </w:tc>
      </w:tr>
    </w:tbl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1) Krótki opis przedmiotu zamówienia </w:t>
      </w:r>
      <w:r w:rsidRPr="0065275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wymagań)</w:t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 a w przypadku partnerstwa innowacyjnego -określenie zapotrzebowania na innowacyjny produkt, usługę lub roboty budowlane: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4 pozycje asortymentowe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2) Wspólny Słownik Zamówień(CPV):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33141000-0,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3) Wartość części zamówienia(jeżeli zamawiający podaje informacje o wartości zamówienia):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Wartość bez VAT: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Waluta: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4) Czas trwania lub termin wykonania: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okres w miesiącach: 18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okres w dniach: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data rozpoczęcia: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data zakończenia: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"/>
        <w:gridCol w:w="770"/>
      </w:tblGrid>
      <w:tr w:rsidR="0065275D" w:rsidRPr="0065275D" w:rsidTr="0065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Znaczenie</w:t>
            </w:r>
          </w:p>
        </w:tc>
      </w:tr>
      <w:tr w:rsidR="0065275D" w:rsidRPr="0065275D" w:rsidTr="0065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100,00</w:t>
            </w:r>
          </w:p>
        </w:tc>
      </w:tr>
    </w:tbl>
    <w:p w:rsidR="0065275D" w:rsidRPr="0065275D" w:rsidRDefault="0065275D" w:rsidP="0065275D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6) INFORMACJE DODATKOWE: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150"/>
        <w:gridCol w:w="640"/>
        <w:gridCol w:w="2725"/>
      </w:tblGrid>
      <w:tr w:rsidR="0065275D" w:rsidRPr="0065275D" w:rsidTr="006527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Cewnik do drenażu klatki piersiowej</w:t>
            </w:r>
          </w:p>
        </w:tc>
      </w:tr>
    </w:tbl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1) Krótki opis przedmiotu zamówienia </w:t>
      </w:r>
      <w:r w:rsidRPr="0065275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wymagań)</w:t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 a w przypadku partnerstwa innowacyjnego -określenie zapotrzebowania na innowacyjny produkt, usługę lub roboty budowlane: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1 pozycja asortymentowa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2) Wspólny Słownik Zamówień(CPV):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33141000-0,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3) Wartość części zamówienia(jeżeli zamawiający podaje informacje o wartości zamówienia):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Wartość bez VAT: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Waluta: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4) Czas trwania lub termin wykonania: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okres w miesiącach: 18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okres w dniach: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data rozpoczęcia: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data zakończenia: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"/>
        <w:gridCol w:w="770"/>
      </w:tblGrid>
      <w:tr w:rsidR="0065275D" w:rsidRPr="0065275D" w:rsidTr="0065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Znaczenie</w:t>
            </w:r>
          </w:p>
        </w:tc>
      </w:tr>
      <w:tr w:rsidR="0065275D" w:rsidRPr="0065275D" w:rsidTr="0065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100,00</w:t>
            </w:r>
          </w:p>
        </w:tc>
      </w:tr>
    </w:tbl>
    <w:p w:rsidR="0065275D" w:rsidRPr="0065275D" w:rsidRDefault="0065275D" w:rsidP="0065275D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6) INFORMACJE DODATKOWE: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150"/>
        <w:gridCol w:w="640"/>
        <w:gridCol w:w="1960"/>
      </w:tblGrid>
      <w:tr w:rsidR="0065275D" w:rsidRPr="0065275D" w:rsidTr="006527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Strzykawki trzyczęściowe</w:t>
            </w:r>
          </w:p>
        </w:tc>
      </w:tr>
    </w:tbl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1) Krótki opis przedmiotu zamówienia </w:t>
      </w:r>
      <w:r w:rsidRPr="0065275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wymagań)</w:t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 a w przypadku partnerstwa innowacyjnego -określenie zapotrzebowania na innowacyjny produkt, usługę lub roboty budowlane: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3 pozycje asortymentowe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lastRenderedPageBreak/>
        <w:t>2) Wspólny Słownik Zamówień(CPV):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33141000-0,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3) Wartość części zamówienia(jeżeli zamawiający podaje informacje o wartości zamówienia):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Wartość bez VAT: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Waluta: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4) Czas trwania lub termin wykonania: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okres w miesiącach: 18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okres w dniach: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data rozpoczęcia: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data zakończenia: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"/>
        <w:gridCol w:w="770"/>
      </w:tblGrid>
      <w:tr w:rsidR="0065275D" w:rsidRPr="0065275D" w:rsidTr="0065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Znaczenie</w:t>
            </w:r>
          </w:p>
        </w:tc>
      </w:tr>
      <w:tr w:rsidR="0065275D" w:rsidRPr="0065275D" w:rsidTr="0065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100,00</w:t>
            </w:r>
          </w:p>
        </w:tc>
      </w:tr>
    </w:tbl>
    <w:p w:rsidR="0065275D" w:rsidRPr="0065275D" w:rsidRDefault="0065275D" w:rsidP="0065275D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6) INFORMACJE DODATKOWE: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150"/>
        <w:gridCol w:w="640"/>
        <w:gridCol w:w="1505"/>
      </w:tblGrid>
      <w:tr w:rsidR="0065275D" w:rsidRPr="0065275D" w:rsidTr="006527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Fartuchy, obłożenia</w:t>
            </w:r>
          </w:p>
        </w:tc>
      </w:tr>
    </w:tbl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1) Krótki opis przedmiotu zamówienia </w:t>
      </w:r>
      <w:r w:rsidRPr="0065275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wymagań)</w:t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 a w przypadku partnerstwa innowacyjnego -określenie zapotrzebowania na innowacyjny produkt, usługę lub roboty budowlane: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8 pozycji asortymentowych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2) Wspólny Słownik Zamówień(CPV):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33141000-0,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3) Wartość części zamówienia(jeżeli zamawiający podaje informacje o wartości zamówienia):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Wartość bez VAT: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Waluta: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4) Czas trwania lub termin wykonania: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okres w miesiącach: 18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okres w dniach: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data rozpoczęcia: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data zakończenia: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"/>
        <w:gridCol w:w="770"/>
      </w:tblGrid>
      <w:tr w:rsidR="0065275D" w:rsidRPr="0065275D" w:rsidTr="0065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Znaczenie</w:t>
            </w:r>
          </w:p>
        </w:tc>
      </w:tr>
      <w:tr w:rsidR="0065275D" w:rsidRPr="0065275D" w:rsidTr="0065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100,00</w:t>
            </w:r>
          </w:p>
        </w:tc>
      </w:tr>
    </w:tbl>
    <w:p w:rsidR="0065275D" w:rsidRPr="0065275D" w:rsidRDefault="0065275D" w:rsidP="0065275D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6) INFORMACJE DODATKOWE: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150"/>
        <w:gridCol w:w="640"/>
        <w:gridCol w:w="665"/>
      </w:tblGrid>
      <w:tr w:rsidR="0065275D" w:rsidRPr="0065275D" w:rsidTr="006527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Serwety</w:t>
            </w:r>
          </w:p>
        </w:tc>
      </w:tr>
    </w:tbl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1) Krótki opis przedmiotu zamówienia </w:t>
      </w:r>
      <w:r w:rsidRPr="0065275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wymagań)</w:t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 a w przypadku partnerstwa innowacyjnego -określenie zapotrzebowania na innowacyjny produkt, usługę lub roboty budowlane: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7 pozycji asortymentowych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2) Wspólny Słownik Zamówień(CPV):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33141000-0,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3) Wartość części zamówienia(jeżeli zamawiający podaje informacje o wartości zamówienia):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Wartość bez VAT: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Waluta: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4) Czas trwania lub termin wykonania: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okres w miesiącach: 18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okres w dniach: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data rozpoczęcia: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data zakończenia: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"/>
        <w:gridCol w:w="770"/>
      </w:tblGrid>
      <w:tr w:rsidR="0065275D" w:rsidRPr="0065275D" w:rsidTr="0065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Znaczenie</w:t>
            </w:r>
          </w:p>
        </w:tc>
      </w:tr>
      <w:tr w:rsidR="0065275D" w:rsidRPr="0065275D" w:rsidTr="0065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100,00</w:t>
            </w:r>
          </w:p>
        </w:tc>
      </w:tr>
    </w:tbl>
    <w:p w:rsidR="0065275D" w:rsidRPr="0065275D" w:rsidRDefault="0065275D" w:rsidP="0065275D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6) INFORMACJE DODATKOWE: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240"/>
        <w:gridCol w:w="640"/>
        <w:gridCol w:w="3039"/>
      </w:tblGrid>
      <w:tr w:rsidR="0065275D" w:rsidRPr="0065275D" w:rsidTr="006527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Igły do znieczuleń, rurki </w:t>
            </w:r>
            <w:proofErr w:type="spellStart"/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tracheostomijna</w:t>
            </w:r>
            <w:proofErr w:type="spellEnd"/>
          </w:p>
        </w:tc>
      </w:tr>
    </w:tbl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lastRenderedPageBreak/>
        <w:t>1) Krótki opis przedmiotu zamówienia </w:t>
      </w:r>
      <w:r w:rsidRPr="0065275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wymagań)</w:t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 a w przypadku partnerstwa innowacyjnego -określenie zapotrzebowania na innowacyjny produkt, usługę lub roboty budowlane: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15 pozycji asortymentowych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2) Wspólny Słownik Zamówień(CPV):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33141000-0,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3) Wartość części zamówienia(jeżeli zamawiający podaje informacje o wartości zamówienia):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Wartość bez VAT: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Waluta: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4) Czas trwania lub termin wykonania: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okres w miesiącach: 18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okres w dniach: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data rozpoczęcia: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data zakończenia: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"/>
        <w:gridCol w:w="770"/>
      </w:tblGrid>
      <w:tr w:rsidR="0065275D" w:rsidRPr="0065275D" w:rsidTr="0065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Znaczenie</w:t>
            </w:r>
          </w:p>
        </w:tc>
      </w:tr>
      <w:tr w:rsidR="0065275D" w:rsidRPr="0065275D" w:rsidTr="0065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100,00</w:t>
            </w:r>
          </w:p>
        </w:tc>
      </w:tr>
    </w:tbl>
    <w:p w:rsidR="0065275D" w:rsidRPr="0065275D" w:rsidRDefault="0065275D" w:rsidP="0065275D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6) INFORMACJE DODATKOWE: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240"/>
        <w:gridCol w:w="640"/>
        <w:gridCol w:w="5699"/>
      </w:tblGrid>
      <w:tr w:rsidR="0065275D" w:rsidRPr="0065275D" w:rsidTr="006527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Zgłębnik nosowo - jelitowy, opatrunki </w:t>
            </w:r>
            <w:proofErr w:type="spellStart"/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hydrowłókniste</w:t>
            </w:r>
            <w:proofErr w:type="spellEnd"/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rękawice chirurgiczne</w:t>
            </w:r>
          </w:p>
        </w:tc>
      </w:tr>
    </w:tbl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1) Krótki opis przedmiotu zamówienia </w:t>
      </w:r>
      <w:r w:rsidRPr="0065275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wymagań)</w:t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 a w przypadku partnerstwa innowacyjnego -określenie zapotrzebowania na innowacyjny produkt, usługę lub roboty budowlane: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13 pozycji asortymentowych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2) Wspólny Słownik Zamówień(CPV):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33141000-0,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3) Wartość części zamówienia(jeżeli zamawiający podaje informacje o wartości zamówienia):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Wartość bez VAT: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Waluta: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4) Czas trwania lub termin wykonania: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okres w miesiącach: 18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okres w dniach: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data rozpoczęcia: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data zakończenia: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"/>
        <w:gridCol w:w="770"/>
      </w:tblGrid>
      <w:tr w:rsidR="0065275D" w:rsidRPr="0065275D" w:rsidTr="0065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Znaczenie</w:t>
            </w:r>
          </w:p>
        </w:tc>
      </w:tr>
      <w:tr w:rsidR="0065275D" w:rsidRPr="0065275D" w:rsidTr="0065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100,00</w:t>
            </w:r>
          </w:p>
        </w:tc>
      </w:tr>
    </w:tbl>
    <w:p w:rsidR="0065275D" w:rsidRPr="0065275D" w:rsidRDefault="0065275D" w:rsidP="0065275D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6) INFORMACJE DODATKOWE: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240"/>
        <w:gridCol w:w="640"/>
        <w:gridCol w:w="4044"/>
      </w:tblGrid>
      <w:tr w:rsidR="0065275D" w:rsidRPr="0065275D" w:rsidTr="006527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Ostrze jednorazowe o piły, matryca do nacinania skóry</w:t>
            </w:r>
          </w:p>
        </w:tc>
      </w:tr>
    </w:tbl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1) Krótki opis przedmiotu zamówienia </w:t>
      </w:r>
      <w:r w:rsidRPr="0065275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wymagań)</w:t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 a w przypadku partnerstwa innowacyjnego -określenie zapotrzebowania na innowacyjny produkt, usługę lub roboty budowlane: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4 pozycje asortymentowe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2) Wspólny Słownik Zamówień(CPV):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33141000-0,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3) Wartość części zamówienia(jeżeli zamawiający podaje informacje o wartości zamówienia):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Wartość bez VAT: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Waluta: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4) Czas trwania lub termin wykonania: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okres w miesiącach: 18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okres w dniach: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data rozpoczęcia: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data zakończenia: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"/>
        <w:gridCol w:w="770"/>
      </w:tblGrid>
      <w:tr w:rsidR="0065275D" w:rsidRPr="0065275D" w:rsidTr="0065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Znaczenie</w:t>
            </w:r>
          </w:p>
        </w:tc>
      </w:tr>
      <w:tr w:rsidR="0065275D" w:rsidRPr="0065275D" w:rsidTr="0065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100,00</w:t>
            </w:r>
          </w:p>
        </w:tc>
      </w:tr>
    </w:tbl>
    <w:p w:rsidR="0065275D" w:rsidRPr="0065275D" w:rsidRDefault="0065275D" w:rsidP="0065275D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6) INFORMACJE DODATKOWE: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240"/>
        <w:gridCol w:w="640"/>
        <w:gridCol w:w="3130"/>
      </w:tblGrid>
      <w:tr w:rsidR="0065275D" w:rsidRPr="0065275D" w:rsidTr="006527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Szczypce biopsyjne, pętle do </w:t>
            </w:r>
            <w:proofErr w:type="spellStart"/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polipektomii</w:t>
            </w:r>
            <w:proofErr w:type="spellEnd"/>
          </w:p>
        </w:tc>
      </w:tr>
    </w:tbl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1) Krótki opis przedmiotu zamówienia </w:t>
      </w:r>
      <w:r w:rsidRPr="0065275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wymagań)</w:t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 a w przypadku partnerstwa innowacyjnego -określenie zapotrzebowania na innowacyjny produkt, usługę lub roboty budowlane: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2 pozycje asortymentowe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2) Wspólny Słownik Zamówień(CPV):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33141000-0,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3) Wartość części zamówienia(jeżeli zamawiający podaje informacje o wartości zamówienia):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Wartość bez VAT: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Waluta: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4) Czas trwania lub termin wykonania: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okres w miesiącach: 18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okres w dniach: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data rozpoczęcia: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data zakończenia: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"/>
        <w:gridCol w:w="770"/>
      </w:tblGrid>
      <w:tr w:rsidR="0065275D" w:rsidRPr="0065275D" w:rsidTr="0065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Znaczenie</w:t>
            </w:r>
          </w:p>
        </w:tc>
      </w:tr>
      <w:tr w:rsidR="0065275D" w:rsidRPr="0065275D" w:rsidTr="0065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100,00</w:t>
            </w:r>
          </w:p>
        </w:tc>
      </w:tr>
    </w:tbl>
    <w:p w:rsidR="0065275D" w:rsidRPr="0065275D" w:rsidRDefault="0065275D" w:rsidP="0065275D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6) INFORMACJE DODATKOWE: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240"/>
        <w:gridCol w:w="640"/>
        <w:gridCol w:w="4389"/>
      </w:tblGrid>
      <w:tr w:rsidR="0065275D" w:rsidRPr="0065275D" w:rsidTr="006527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Jednorazowe szczotki do czyszczenia kanałów endoskopów</w:t>
            </w:r>
          </w:p>
        </w:tc>
      </w:tr>
    </w:tbl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1) Krótki opis przedmiotu zamówienia </w:t>
      </w:r>
      <w:r w:rsidRPr="0065275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wymagań)</w:t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 a w przypadku partnerstwa innowacyjnego -określenie zapotrzebowania na innowacyjny produkt, usługę lub roboty budowlane: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1 pozycja asortymentowa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2) Wspólny Słownik Zamówień(CPV):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33141000-0,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3) Wartość części zamówienia(jeżeli zamawiający podaje informacje o wartości zamówienia):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Wartość bez VAT: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Waluta: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4) Czas trwania lub termin wykonania: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okres w miesiącach: 18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okres w dniach: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data rozpoczęcia: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data zakończenia: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"/>
        <w:gridCol w:w="770"/>
      </w:tblGrid>
      <w:tr w:rsidR="0065275D" w:rsidRPr="0065275D" w:rsidTr="0065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Znaczenie</w:t>
            </w:r>
          </w:p>
        </w:tc>
      </w:tr>
      <w:tr w:rsidR="0065275D" w:rsidRPr="0065275D" w:rsidTr="0065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100,00</w:t>
            </w:r>
          </w:p>
        </w:tc>
      </w:tr>
    </w:tbl>
    <w:p w:rsidR="0065275D" w:rsidRPr="0065275D" w:rsidRDefault="0065275D" w:rsidP="0065275D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6) INFORMACJE DODATKOWE: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240"/>
        <w:gridCol w:w="640"/>
        <w:gridCol w:w="2664"/>
      </w:tblGrid>
      <w:tr w:rsidR="0065275D" w:rsidRPr="0065275D" w:rsidTr="006527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Zestaw drenów płuczących z igłami</w:t>
            </w:r>
          </w:p>
        </w:tc>
      </w:tr>
    </w:tbl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1) Krótki opis przedmiotu zamówienia </w:t>
      </w:r>
      <w:r w:rsidRPr="0065275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wymagań)</w:t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 a w przypadku partnerstwa innowacyjnego -określenie zapotrzebowania na innowacyjny produkt, usługę lub roboty budowlane: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1 pozycja asortymentowa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2) Wspólny Słownik Zamówień(CPV):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33141000-0,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3) Wartość części zamówienia(jeżeli zamawiający podaje informacje o wartości zamówienia):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Wartość bez VAT: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Waluta: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4) Czas trwania lub termin wykonania: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okres w miesiącach: 18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okres w dniach: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data rozpoczęcia: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data zakończenia: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"/>
        <w:gridCol w:w="770"/>
      </w:tblGrid>
      <w:tr w:rsidR="0065275D" w:rsidRPr="0065275D" w:rsidTr="0065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Znaczenie</w:t>
            </w:r>
          </w:p>
        </w:tc>
      </w:tr>
      <w:tr w:rsidR="0065275D" w:rsidRPr="0065275D" w:rsidTr="0065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100,00</w:t>
            </w:r>
          </w:p>
        </w:tc>
      </w:tr>
    </w:tbl>
    <w:p w:rsidR="0065275D" w:rsidRPr="0065275D" w:rsidRDefault="0065275D" w:rsidP="0065275D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lastRenderedPageBreak/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6) INFORMACJE DODATKOWE: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240"/>
        <w:gridCol w:w="640"/>
        <w:gridCol w:w="3869"/>
      </w:tblGrid>
      <w:tr w:rsidR="0065275D" w:rsidRPr="0065275D" w:rsidTr="006527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Zestaw - rurka </w:t>
            </w:r>
            <w:proofErr w:type="spellStart"/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tracheostomijna</w:t>
            </w:r>
            <w:proofErr w:type="spellEnd"/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prowadnica, kaniula</w:t>
            </w:r>
          </w:p>
        </w:tc>
      </w:tr>
    </w:tbl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1) Krótki opis przedmiotu zamówienia </w:t>
      </w:r>
      <w:r w:rsidRPr="0065275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wymagań)</w:t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 a w przypadku partnerstwa innowacyjnego -określenie zapotrzebowania na innowacyjny produkt, usługę lub roboty budowlane: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1 pozycja asortymentowa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2) Wspólny Słownik Zamówień(CPV):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33141000-0,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3) Wartość części zamówienia(jeżeli zamawiający podaje informacje o wartości zamówienia):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Wartość bez VAT: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Waluta: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4) Czas trwania lub termin wykonania: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okres w miesiącach: 18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okres w dniach: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data rozpoczęcia: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data zakończenia: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"/>
        <w:gridCol w:w="770"/>
      </w:tblGrid>
      <w:tr w:rsidR="0065275D" w:rsidRPr="0065275D" w:rsidTr="0065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Znaczenie</w:t>
            </w:r>
          </w:p>
        </w:tc>
      </w:tr>
      <w:tr w:rsidR="0065275D" w:rsidRPr="0065275D" w:rsidTr="0065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100,00</w:t>
            </w:r>
          </w:p>
        </w:tc>
      </w:tr>
    </w:tbl>
    <w:p w:rsidR="0065275D" w:rsidRPr="0065275D" w:rsidRDefault="0065275D" w:rsidP="0065275D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6) INFORMACJE DODATKOWE: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240"/>
        <w:gridCol w:w="640"/>
        <w:gridCol w:w="3029"/>
      </w:tblGrid>
      <w:tr w:rsidR="0065275D" w:rsidRPr="0065275D" w:rsidTr="006527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Zestaw </w:t>
            </w:r>
            <w:proofErr w:type="spellStart"/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radioaerozolowy</w:t>
            </w:r>
            <w:proofErr w:type="spellEnd"/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dla </w:t>
            </w:r>
            <w:proofErr w:type="spellStart"/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Venti</w:t>
            </w:r>
            <w:proofErr w:type="spellEnd"/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- </w:t>
            </w:r>
            <w:proofErr w:type="spellStart"/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scan</w:t>
            </w:r>
            <w:proofErr w:type="spellEnd"/>
          </w:p>
        </w:tc>
      </w:tr>
    </w:tbl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1) Krótki opis przedmiotu zamówienia </w:t>
      </w:r>
      <w:r w:rsidRPr="0065275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wymagań)</w:t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 a w przypadku partnerstwa innowacyjnego -określenie zapotrzebowania na innowacyjny produkt, usługę lub roboty budowlane: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1 pozycja asortymentowa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2) Wspólny Słownik Zamówień(CPV):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33141000-0,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3) Wartość części zamówienia(jeżeli zamawiający podaje informacje o wartości zamówienia):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Wartość bez VAT: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Waluta: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4) Czas trwania lub termin wykonania: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okres w miesiącach: 18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okres w dniach: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data rozpoczęcia: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data zakończenia: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"/>
        <w:gridCol w:w="770"/>
      </w:tblGrid>
      <w:tr w:rsidR="0065275D" w:rsidRPr="0065275D" w:rsidTr="0065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Znaczenie</w:t>
            </w:r>
          </w:p>
        </w:tc>
      </w:tr>
      <w:tr w:rsidR="0065275D" w:rsidRPr="0065275D" w:rsidTr="0065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100,00</w:t>
            </w:r>
          </w:p>
        </w:tc>
      </w:tr>
    </w:tbl>
    <w:p w:rsidR="0065275D" w:rsidRPr="0065275D" w:rsidRDefault="0065275D" w:rsidP="0065275D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6) INFORMACJE DODATKOWE: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240"/>
        <w:gridCol w:w="640"/>
        <w:gridCol w:w="4218"/>
      </w:tblGrid>
      <w:tr w:rsidR="0065275D" w:rsidRPr="0065275D" w:rsidTr="006527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Zestaw zabezpieczający przed rozejściem jamy brzusznej</w:t>
            </w:r>
          </w:p>
        </w:tc>
      </w:tr>
    </w:tbl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1) Krótki opis przedmiotu zamówienia </w:t>
      </w:r>
      <w:r w:rsidRPr="0065275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wymagań)</w:t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 a w przypadku partnerstwa innowacyjnego -określenie zapotrzebowania na innowacyjny produkt, usługę lub roboty budowlane: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1 pozycja asortymentowa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2) Wspólny Słownik Zamówień(CPV):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33141000-0,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3) Wartość części zamówienia(jeżeli zamawiający podaje informacje o wartości zamówienia):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Wartość bez VAT: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Waluta: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4) Czas trwania lub termin wykonania: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okres w miesiącach: 18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okres w dniach: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data rozpoczęcia: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data zakończenia: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"/>
        <w:gridCol w:w="770"/>
      </w:tblGrid>
      <w:tr w:rsidR="0065275D" w:rsidRPr="0065275D" w:rsidTr="0065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Znaczenie</w:t>
            </w:r>
          </w:p>
        </w:tc>
      </w:tr>
      <w:tr w:rsidR="0065275D" w:rsidRPr="0065275D" w:rsidTr="0065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100,00</w:t>
            </w:r>
          </w:p>
        </w:tc>
      </w:tr>
    </w:tbl>
    <w:p w:rsidR="0065275D" w:rsidRPr="0065275D" w:rsidRDefault="0065275D" w:rsidP="0065275D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6) INFORMACJE DODATKOWE: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240"/>
        <w:gridCol w:w="640"/>
        <w:gridCol w:w="1140"/>
      </w:tblGrid>
      <w:tr w:rsidR="0065275D" w:rsidRPr="0065275D" w:rsidTr="006527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Ostrze </w:t>
            </w:r>
            <w:proofErr w:type="spellStart"/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shavera</w:t>
            </w:r>
            <w:proofErr w:type="spellEnd"/>
          </w:p>
        </w:tc>
      </w:tr>
    </w:tbl>
    <w:p w:rsidR="0065275D" w:rsidRPr="0065275D" w:rsidRDefault="0065275D" w:rsidP="0065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1) Krótki opis przedmiotu zamówienia </w:t>
      </w:r>
      <w:r w:rsidRPr="0065275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wymagań)</w:t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 a w przypadku partnerstwa innowacyjnego -określenie zapotrzebowania na innowacyjny produkt, usługę lub roboty budowlane: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1 pozycja asortymentowa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2) Wspólny Słownik Zamówień(CPV):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33141000-0,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3) Wartość części zamówienia(jeżeli zamawiający podaje informacje o wartości zamówienia):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Wartość bez VAT: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Waluta: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4) Czas trwania lub termin wykonania: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okres w miesiącach: 18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okres w dniach: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data rozpoczęcia: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data zakończenia: </w:t>
      </w: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"/>
        <w:gridCol w:w="770"/>
      </w:tblGrid>
      <w:tr w:rsidR="0065275D" w:rsidRPr="0065275D" w:rsidTr="0065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Znaczenie</w:t>
            </w:r>
          </w:p>
        </w:tc>
      </w:tr>
      <w:tr w:rsidR="0065275D" w:rsidRPr="0065275D" w:rsidTr="006527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75D" w:rsidRPr="0065275D" w:rsidRDefault="0065275D" w:rsidP="006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27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100,00</w:t>
            </w:r>
          </w:p>
        </w:tc>
      </w:tr>
    </w:tbl>
    <w:p w:rsidR="0065275D" w:rsidRPr="0065275D" w:rsidRDefault="0065275D" w:rsidP="0065275D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5275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527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6) INFORMACJE DODATKOWE:</w:t>
      </w:r>
    </w:p>
    <w:p w:rsidR="00DB366F" w:rsidRPr="0065275D" w:rsidRDefault="00DB366F" w:rsidP="0065275D">
      <w:pPr>
        <w:spacing w:line="240" w:lineRule="auto"/>
        <w:rPr>
          <w:sz w:val="18"/>
          <w:szCs w:val="18"/>
        </w:rPr>
      </w:pPr>
    </w:p>
    <w:sectPr w:rsidR="00DB366F" w:rsidRPr="00652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75D"/>
    <w:rsid w:val="0019540B"/>
    <w:rsid w:val="0065275D"/>
    <w:rsid w:val="00DB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71FB9-3DF7-47BD-9CE5-6889507BC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3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9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3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74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74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4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0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75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9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2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8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3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6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31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4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7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27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1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7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1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84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2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1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34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4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4673</Words>
  <Characters>28044</Characters>
  <Application>Microsoft Office Word</Application>
  <DocSecurity>0</DocSecurity>
  <Lines>233</Lines>
  <Paragraphs>65</Paragraphs>
  <ScaleCrop>false</ScaleCrop>
  <Company/>
  <LinksUpToDate>false</LinksUpToDate>
  <CharactersWithSpaces>32652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 Bobik</cp:lastModifiedBy>
  <cp:revision>1</cp:revision>
  <dcterms:created xsi:type="dcterms:W3CDTF">2019-04-05T07:03:00Z</dcterms:created>
  <dcterms:modified xsi:type="dcterms:W3CDTF">2019-04-05T07:04:00Z</dcterms:modified>
</cp:coreProperties>
</file>